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2A10" w:rsidRDefault="00360330" w:rsidP="005F2A10">
      <w:pPr>
        <w:pStyle w:val="Altyaz"/>
        <w:ind w:right="-57"/>
        <w:rPr>
          <w:sz w:val="24"/>
          <w:szCs w:val="24"/>
        </w:rPr>
      </w:pPr>
      <w:r>
        <w:rPr>
          <w:noProof/>
          <w:sz w:val="24"/>
          <w:szCs w:val="24"/>
          <w:lang w:eastAsia="tr-TR"/>
        </w:rPr>
        <mc:AlternateContent>
          <mc:Choice Requires="wps">
            <w:drawing>
              <wp:inline distT="0" distB="0" distL="0" distR="0">
                <wp:extent cx="4492625" cy="3524250"/>
                <wp:effectExtent l="0" t="0" r="3175" b="0"/>
                <wp:docPr id="7" name="Text Box 3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492625" cy="3524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1372" w:rsidRDefault="00E01372" w:rsidP="000E055B">
                            <w:pPr>
                              <w:pStyle w:val="Altyaz"/>
                              <w:spacing w:line="360" w:lineRule="auto"/>
                              <w:ind w:right="-57"/>
                              <w:rPr>
                                <w:sz w:val="24"/>
                                <w:szCs w:val="24"/>
                              </w:rPr>
                            </w:pPr>
                            <w:r w:rsidRPr="005F2A10">
                              <w:rPr>
                                <w:sz w:val="24"/>
                                <w:szCs w:val="24"/>
                              </w:rPr>
                              <w:t>İ</w:t>
                            </w:r>
                            <w:r>
                              <w:rPr>
                                <w:sz w:val="24"/>
                                <w:szCs w:val="24"/>
                              </w:rPr>
                              <w:t>STANBUL TEKNİK ÜNİVERSİTESİ</w:t>
                            </w:r>
                          </w:p>
                          <w:p w:rsidR="00E01372" w:rsidRPr="005F2A10" w:rsidRDefault="00E01372" w:rsidP="000E055B">
                            <w:pPr>
                              <w:pStyle w:val="Altyaz"/>
                              <w:spacing w:line="360" w:lineRule="auto"/>
                              <w:ind w:right="-57"/>
                              <w:rPr>
                                <w:sz w:val="24"/>
                                <w:szCs w:val="24"/>
                              </w:rPr>
                            </w:pPr>
                            <w:r w:rsidRPr="005F2A10">
                              <w:rPr>
                                <w:sz w:val="24"/>
                                <w:szCs w:val="24"/>
                              </w:rPr>
                              <w:t>MADEN FAKÜLTESİ</w:t>
                            </w:r>
                          </w:p>
                          <w:p w:rsidR="00E01372" w:rsidRPr="005F2A10" w:rsidRDefault="00E01372" w:rsidP="000E055B">
                            <w:pPr>
                              <w:pStyle w:val="Altyaz"/>
                              <w:spacing w:line="360" w:lineRule="auto"/>
                              <w:ind w:right="-57"/>
                              <w:rPr>
                                <w:sz w:val="24"/>
                                <w:szCs w:val="24"/>
                              </w:rPr>
                            </w:pPr>
                            <w:r w:rsidRPr="005F2A10">
                              <w:rPr>
                                <w:sz w:val="24"/>
                                <w:szCs w:val="24"/>
                              </w:rPr>
                              <w:t>MADEN MÜHENDİSLİĞİ BÖLÜMÜ</w:t>
                            </w:r>
                          </w:p>
                          <w:p w:rsidR="00E01372" w:rsidRPr="005F2A10" w:rsidRDefault="00E01372" w:rsidP="005F2A10">
                            <w:pPr>
                              <w:spacing w:after="0" w:line="240" w:lineRule="auto"/>
                              <w:ind w:right="-57"/>
                              <w:rPr>
                                <w:rFonts w:ascii="Times New Roman" w:hAnsi="Times New Roman" w:cs="Times New Roman"/>
                                <w:sz w:val="24"/>
                                <w:szCs w:val="24"/>
                              </w:rPr>
                            </w:pPr>
                          </w:p>
                          <w:p w:rsidR="00E01372" w:rsidRPr="005F2A10" w:rsidRDefault="00E01372" w:rsidP="005F2A10">
                            <w:pPr>
                              <w:spacing w:after="0" w:line="240" w:lineRule="auto"/>
                              <w:ind w:right="-57"/>
                              <w:rPr>
                                <w:rFonts w:ascii="Times New Roman" w:hAnsi="Times New Roman" w:cs="Times New Roman"/>
                                <w:sz w:val="24"/>
                                <w:szCs w:val="24"/>
                              </w:rPr>
                            </w:pPr>
                          </w:p>
                          <w:p w:rsidR="00E01372" w:rsidRPr="005F2A10" w:rsidRDefault="00E01372" w:rsidP="005F2A10">
                            <w:pPr>
                              <w:spacing w:after="0" w:line="240" w:lineRule="auto"/>
                              <w:ind w:right="-57"/>
                              <w:rPr>
                                <w:rFonts w:ascii="Times New Roman" w:hAnsi="Times New Roman" w:cs="Times New Roman"/>
                                <w:sz w:val="24"/>
                                <w:szCs w:val="24"/>
                              </w:rPr>
                            </w:pPr>
                          </w:p>
                          <w:p w:rsidR="00E01372" w:rsidRPr="005F2A10" w:rsidRDefault="00E01372" w:rsidP="005F2A10">
                            <w:pPr>
                              <w:spacing w:after="0" w:line="240" w:lineRule="auto"/>
                              <w:ind w:right="-57"/>
                              <w:rPr>
                                <w:rFonts w:ascii="Times New Roman" w:hAnsi="Times New Roman" w:cs="Times New Roman"/>
                                <w:sz w:val="24"/>
                                <w:szCs w:val="24"/>
                              </w:rPr>
                            </w:pPr>
                          </w:p>
                          <w:p w:rsidR="00E01372" w:rsidRPr="005F2A10" w:rsidRDefault="00E01372" w:rsidP="005F2A10">
                            <w:pPr>
                              <w:spacing w:after="0" w:line="240" w:lineRule="auto"/>
                              <w:ind w:right="-57"/>
                              <w:rPr>
                                <w:rFonts w:ascii="Times New Roman" w:hAnsi="Times New Roman" w:cs="Times New Roman"/>
                                <w:sz w:val="24"/>
                                <w:szCs w:val="24"/>
                              </w:rPr>
                            </w:pPr>
                          </w:p>
                          <w:p w:rsidR="00E01372" w:rsidRPr="005F2A10" w:rsidRDefault="00E01372" w:rsidP="005F2A10">
                            <w:pPr>
                              <w:spacing w:after="0" w:line="240" w:lineRule="auto"/>
                              <w:ind w:right="-57"/>
                              <w:rPr>
                                <w:rFonts w:ascii="Times New Roman" w:hAnsi="Times New Roman" w:cs="Times New Roman"/>
                                <w:sz w:val="24"/>
                                <w:szCs w:val="24"/>
                              </w:rPr>
                            </w:pPr>
                          </w:p>
                          <w:p w:rsidR="00E01372" w:rsidRPr="005F2A10" w:rsidRDefault="00E01372" w:rsidP="005F2A10">
                            <w:pPr>
                              <w:spacing w:after="0" w:line="240" w:lineRule="auto"/>
                              <w:ind w:right="-57"/>
                              <w:rPr>
                                <w:rFonts w:ascii="Times New Roman" w:hAnsi="Times New Roman" w:cs="Times New Roman"/>
                                <w:sz w:val="24"/>
                                <w:szCs w:val="24"/>
                              </w:rPr>
                            </w:pPr>
                          </w:p>
                          <w:p w:rsidR="00E01372" w:rsidRPr="005F2A10" w:rsidRDefault="00E01372" w:rsidP="005F2A10">
                            <w:pPr>
                              <w:spacing w:after="0" w:line="240" w:lineRule="auto"/>
                              <w:ind w:right="-57"/>
                              <w:rPr>
                                <w:rFonts w:ascii="Times New Roman" w:hAnsi="Times New Roman" w:cs="Times New Roman"/>
                                <w:sz w:val="24"/>
                                <w:szCs w:val="24"/>
                              </w:rPr>
                            </w:pPr>
                          </w:p>
                          <w:p w:rsidR="00E01372" w:rsidRPr="005F2A10" w:rsidRDefault="00E01372" w:rsidP="005F2A10">
                            <w:pPr>
                              <w:spacing w:after="0" w:line="240" w:lineRule="auto"/>
                              <w:ind w:right="-57"/>
                              <w:jc w:val="center"/>
                              <w:rPr>
                                <w:rFonts w:ascii="Times New Roman" w:hAnsi="Times New Roman" w:cs="Times New Roman"/>
                                <w:b/>
                                <w:sz w:val="24"/>
                                <w:szCs w:val="24"/>
                              </w:rPr>
                            </w:pPr>
                            <w:r w:rsidRPr="005F2A10">
                              <w:rPr>
                                <w:rFonts w:ascii="Times New Roman" w:hAnsi="Times New Roman" w:cs="Times New Roman"/>
                                <w:b/>
                                <w:sz w:val="24"/>
                                <w:szCs w:val="24"/>
                              </w:rPr>
                              <w:t>BİTİRME ÇALIŞMASI</w:t>
                            </w:r>
                          </w:p>
                          <w:p w:rsidR="00E01372" w:rsidRPr="005F2A10" w:rsidRDefault="00E01372" w:rsidP="000E055B">
                            <w:pPr>
                              <w:spacing w:after="0" w:line="240" w:lineRule="auto"/>
                              <w:ind w:right="-57"/>
                              <w:rPr>
                                <w:rFonts w:ascii="Times New Roman" w:hAnsi="Times New Roman" w:cs="Times New Roman"/>
                                <w:sz w:val="24"/>
                                <w:szCs w:val="24"/>
                              </w:rPr>
                            </w:pPr>
                          </w:p>
                          <w:p w:rsidR="00E01372" w:rsidRPr="005F2A10" w:rsidRDefault="00E01372" w:rsidP="000E055B">
                            <w:pPr>
                              <w:spacing w:after="0" w:line="240" w:lineRule="auto"/>
                              <w:ind w:right="-57"/>
                              <w:rPr>
                                <w:rFonts w:ascii="Times New Roman" w:hAnsi="Times New Roman" w:cs="Times New Roman"/>
                                <w:sz w:val="24"/>
                                <w:szCs w:val="24"/>
                              </w:rPr>
                            </w:pPr>
                          </w:p>
                          <w:p w:rsidR="00E01372" w:rsidRPr="005F2A10" w:rsidRDefault="00E01372" w:rsidP="000E055B">
                            <w:pPr>
                              <w:spacing w:after="0" w:line="240" w:lineRule="auto"/>
                              <w:ind w:right="-57"/>
                              <w:rPr>
                                <w:rFonts w:ascii="Times New Roman" w:hAnsi="Times New Roman" w:cs="Times New Roman"/>
                                <w:sz w:val="24"/>
                                <w:szCs w:val="24"/>
                              </w:rPr>
                            </w:pPr>
                          </w:p>
                          <w:p w:rsidR="00E01372" w:rsidRPr="005F2A10" w:rsidRDefault="00E01372" w:rsidP="000E055B">
                            <w:pPr>
                              <w:spacing w:after="0" w:line="240" w:lineRule="auto"/>
                              <w:ind w:right="-57"/>
                              <w:rPr>
                                <w:rFonts w:ascii="Times New Roman" w:hAnsi="Times New Roman" w:cs="Times New Roman"/>
                                <w:sz w:val="24"/>
                                <w:szCs w:val="24"/>
                              </w:rPr>
                            </w:pPr>
                          </w:p>
                          <w:p w:rsidR="00E01372" w:rsidRPr="005F2A10" w:rsidRDefault="00E01372" w:rsidP="000E055B">
                            <w:pPr>
                              <w:spacing w:after="0" w:line="240" w:lineRule="auto"/>
                              <w:ind w:right="-57"/>
                              <w:rPr>
                                <w:rFonts w:ascii="Times New Roman" w:hAnsi="Times New Roman" w:cs="Times New Roman"/>
                                <w:sz w:val="24"/>
                                <w:szCs w:val="24"/>
                              </w:rPr>
                            </w:pPr>
                          </w:p>
                          <w:p w:rsidR="00E01372" w:rsidRPr="005F2A10" w:rsidRDefault="00E01372" w:rsidP="000E055B">
                            <w:pPr>
                              <w:spacing w:after="0" w:line="240" w:lineRule="auto"/>
                              <w:ind w:right="-57"/>
                              <w:rPr>
                                <w:rFonts w:ascii="Times New Roman" w:hAnsi="Times New Roman" w:cs="Times New Roman"/>
                                <w:sz w:val="24"/>
                                <w:szCs w:val="24"/>
                              </w:rPr>
                            </w:pPr>
                          </w:p>
                        </w:txbxContent>
                      </wps:txbx>
                      <wps:bodyPr rot="0" vert="horz" wrap="square" lIns="18000" tIns="18000" rIns="18000" bIns="1800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30" o:spid="_x0000_s1026" type="#_x0000_t202" style="width:353.7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" stroked="f">
                <o:lock v:ext="edit" aspectratio="t"/>
                <v:textbox inset=".5mm,.5mm,.5mm,.5mm">
                  <w:txbxContent>
                    <w:p w:rsidR="00E01372" w:rsidRDefault="00E01372" w:rsidP="000E055B">
                      <w:pPr>
                        <w:pStyle w:val="Altyaz"/>
                        <w:spacing w:line="360" w:lineRule="auto"/>
                        <w:ind w:right="-57"/>
                        <w:rPr>
                          <w:sz w:val="24"/>
                          <w:szCs w:val="24"/>
                        </w:rPr>
                      </w:pPr>
                      <w:r w:rsidRPr="005F2A10">
                        <w:rPr>
                          <w:sz w:val="24"/>
                          <w:szCs w:val="24"/>
                        </w:rPr>
                        <w:t>İ</w:t>
                      </w:r>
                      <w:r>
                        <w:rPr>
                          <w:sz w:val="24"/>
                          <w:szCs w:val="24"/>
                        </w:rPr>
                        <w:t>STANBUL TEKNİK ÜNİVERSİTESİ</w:t>
                      </w:r>
                    </w:p>
                    <w:p w:rsidR="00E01372" w:rsidRPr="005F2A10" w:rsidRDefault="00E01372" w:rsidP="000E055B">
                      <w:pPr>
                        <w:pStyle w:val="Altyaz"/>
                        <w:spacing w:line="360" w:lineRule="auto"/>
                        <w:ind w:right="-57"/>
                        <w:rPr>
                          <w:sz w:val="24"/>
                          <w:szCs w:val="24"/>
                        </w:rPr>
                      </w:pPr>
                      <w:r w:rsidRPr="005F2A10">
                        <w:rPr>
                          <w:sz w:val="24"/>
                          <w:szCs w:val="24"/>
                        </w:rPr>
                        <w:t>MADEN FAKÜLTESİ</w:t>
                      </w:r>
                    </w:p>
                    <w:p w:rsidR="00E01372" w:rsidRPr="005F2A10" w:rsidRDefault="00E01372" w:rsidP="000E055B">
                      <w:pPr>
                        <w:pStyle w:val="Altyaz"/>
                        <w:spacing w:line="360" w:lineRule="auto"/>
                        <w:ind w:right="-57"/>
                        <w:rPr>
                          <w:sz w:val="24"/>
                          <w:szCs w:val="24"/>
                        </w:rPr>
                      </w:pPr>
                      <w:r w:rsidRPr="005F2A10">
                        <w:rPr>
                          <w:sz w:val="24"/>
                          <w:szCs w:val="24"/>
                        </w:rPr>
                        <w:t>MADEN MÜHENDİSLİĞİ BÖLÜMÜ</w:t>
                      </w:r>
                    </w:p>
                    <w:p w:rsidR="00E01372" w:rsidRPr="005F2A10" w:rsidRDefault="00E01372" w:rsidP="005F2A10">
                      <w:pPr>
                        <w:spacing w:after="0" w:line="240" w:lineRule="auto"/>
                        <w:ind w:right="-57"/>
                        <w:rPr>
                          <w:rFonts w:ascii="Times New Roman" w:hAnsi="Times New Roman" w:cs="Times New Roman"/>
                          <w:sz w:val="24"/>
                          <w:szCs w:val="24"/>
                        </w:rPr>
                      </w:pPr>
                    </w:p>
                    <w:p w:rsidR="00E01372" w:rsidRPr="005F2A10" w:rsidRDefault="00E01372" w:rsidP="005F2A10">
                      <w:pPr>
                        <w:spacing w:after="0" w:line="240" w:lineRule="auto"/>
                        <w:ind w:right="-57"/>
                        <w:rPr>
                          <w:rFonts w:ascii="Times New Roman" w:hAnsi="Times New Roman" w:cs="Times New Roman"/>
                          <w:sz w:val="24"/>
                          <w:szCs w:val="24"/>
                        </w:rPr>
                      </w:pPr>
                    </w:p>
                    <w:p w:rsidR="00E01372" w:rsidRPr="005F2A10" w:rsidRDefault="00E01372" w:rsidP="005F2A10">
                      <w:pPr>
                        <w:spacing w:after="0" w:line="240" w:lineRule="auto"/>
                        <w:ind w:right="-57"/>
                        <w:rPr>
                          <w:rFonts w:ascii="Times New Roman" w:hAnsi="Times New Roman" w:cs="Times New Roman"/>
                          <w:sz w:val="24"/>
                          <w:szCs w:val="24"/>
                        </w:rPr>
                      </w:pPr>
                    </w:p>
                    <w:p w:rsidR="00E01372" w:rsidRPr="005F2A10" w:rsidRDefault="00E01372" w:rsidP="005F2A10">
                      <w:pPr>
                        <w:spacing w:after="0" w:line="240" w:lineRule="auto"/>
                        <w:ind w:right="-57"/>
                        <w:rPr>
                          <w:rFonts w:ascii="Times New Roman" w:hAnsi="Times New Roman" w:cs="Times New Roman"/>
                          <w:sz w:val="24"/>
                          <w:szCs w:val="24"/>
                        </w:rPr>
                      </w:pPr>
                    </w:p>
                    <w:p w:rsidR="00E01372" w:rsidRPr="005F2A10" w:rsidRDefault="00E01372" w:rsidP="005F2A10">
                      <w:pPr>
                        <w:spacing w:after="0" w:line="240" w:lineRule="auto"/>
                        <w:ind w:right="-57"/>
                        <w:rPr>
                          <w:rFonts w:ascii="Times New Roman" w:hAnsi="Times New Roman" w:cs="Times New Roman"/>
                          <w:sz w:val="24"/>
                          <w:szCs w:val="24"/>
                        </w:rPr>
                      </w:pPr>
                    </w:p>
                    <w:p w:rsidR="00E01372" w:rsidRPr="005F2A10" w:rsidRDefault="00E01372" w:rsidP="005F2A10">
                      <w:pPr>
                        <w:spacing w:after="0" w:line="240" w:lineRule="auto"/>
                        <w:ind w:right="-57"/>
                        <w:rPr>
                          <w:rFonts w:ascii="Times New Roman" w:hAnsi="Times New Roman" w:cs="Times New Roman"/>
                          <w:sz w:val="24"/>
                          <w:szCs w:val="24"/>
                        </w:rPr>
                      </w:pPr>
                    </w:p>
                    <w:p w:rsidR="00E01372" w:rsidRPr="005F2A10" w:rsidRDefault="00E01372" w:rsidP="005F2A10">
                      <w:pPr>
                        <w:spacing w:after="0" w:line="240" w:lineRule="auto"/>
                        <w:ind w:right="-57"/>
                        <w:rPr>
                          <w:rFonts w:ascii="Times New Roman" w:hAnsi="Times New Roman" w:cs="Times New Roman"/>
                          <w:sz w:val="24"/>
                          <w:szCs w:val="24"/>
                        </w:rPr>
                      </w:pPr>
                    </w:p>
                    <w:p w:rsidR="00E01372" w:rsidRPr="005F2A10" w:rsidRDefault="00E01372" w:rsidP="005F2A10">
                      <w:pPr>
                        <w:spacing w:after="0" w:line="240" w:lineRule="auto"/>
                        <w:ind w:right="-57"/>
                        <w:rPr>
                          <w:rFonts w:ascii="Times New Roman" w:hAnsi="Times New Roman" w:cs="Times New Roman"/>
                          <w:sz w:val="24"/>
                          <w:szCs w:val="24"/>
                        </w:rPr>
                      </w:pPr>
                    </w:p>
                    <w:p w:rsidR="00E01372" w:rsidRPr="005F2A10" w:rsidRDefault="00E01372" w:rsidP="005F2A10">
                      <w:pPr>
                        <w:spacing w:after="0" w:line="240" w:lineRule="auto"/>
                        <w:ind w:right="-57"/>
                        <w:jc w:val="center"/>
                        <w:rPr>
                          <w:rFonts w:ascii="Times New Roman" w:hAnsi="Times New Roman" w:cs="Times New Roman"/>
                          <w:b/>
                          <w:sz w:val="24"/>
                          <w:szCs w:val="24"/>
                        </w:rPr>
                      </w:pPr>
                      <w:r w:rsidRPr="005F2A10">
                        <w:rPr>
                          <w:rFonts w:ascii="Times New Roman" w:hAnsi="Times New Roman" w:cs="Times New Roman"/>
                          <w:b/>
                          <w:sz w:val="24"/>
                          <w:szCs w:val="24"/>
                        </w:rPr>
                        <w:t>BİTİRME ÇALIŞMASI</w:t>
                      </w:r>
                    </w:p>
                    <w:p w:rsidR="00E01372" w:rsidRPr="005F2A10" w:rsidRDefault="00E01372" w:rsidP="000E055B">
                      <w:pPr>
                        <w:spacing w:after="0" w:line="240" w:lineRule="auto"/>
                        <w:ind w:right="-57"/>
                        <w:rPr>
                          <w:rFonts w:ascii="Times New Roman" w:hAnsi="Times New Roman" w:cs="Times New Roman"/>
                          <w:sz w:val="24"/>
                          <w:szCs w:val="24"/>
                        </w:rPr>
                      </w:pPr>
                    </w:p>
                    <w:p w:rsidR="00E01372" w:rsidRPr="005F2A10" w:rsidRDefault="00E01372" w:rsidP="000E055B">
                      <w:pPr>
                        <w:spacing w:after="0" w:line="240" w:lineRule="auto"/>
                        <w:ind w:right="-57"/>
                        <w:rPr>
                          <w:rFonts w:ascii="Times New Roman" w:hAnsi="Times New Roman" w:cs="Times New Roman"/>
                          <w:sz w:val="24"/>
                          <w:szCs w:val="24"/>
                        </w:rPr>
                      </w:pPr>
                    </w:p>
                    <w:p w:rsidR="00E01372" w:rsidRPr="005F2A10" w:rsidRDefault="00E01372" w:rsidP="000E055B">
                      <w:pPr>
                        <w:spacing w:after="0" w:line="240" w:lineRule="auto"/>
                        <w:ind w:right="-57"/>
                        <w:rPr>
                          <w:rFonts w:ascii="Times New Roman" w:hAnsi="Times New Roman" w:cs="Times New Roman"/>
                          <w:sz w:val="24"/>
                          <w:szCs w:val="24"/>
                        </w:rPr>
                      </w:pPr>
                    </w:p>
                    <w:p w:rsidR="00E01372" w:rsidRPr="005F2A10" w:rsidRDefault="00E01372" w:rsidP="000E055B">
                      <w:pPr>
                        <w:spacing w:after="0" w:line="240" w:lineRule="auto"/>
                        <w:ind w:right="-57"/>
                        <w:rPr>
                          <w:rFonts w:ascii="Times New Roman" w:hAnsi="Times New Roman" w:cs="Times New Roman"/>
                          <w:sz w:val="24"/>
                          <w:szCs w:val="24"/>
                        </w:rPr>
                      </w:pPr>
                    </w:p>
                    <w:p w:rsidR="00E01372" w:rsidRPr="005F2A10" w:rsidRDefault="00E01372" w:rsidP="000E055B">
                      <w:pPr>
                        <w:spacing w:after="0" w:line="240" w:lineRule="auto"/>
                        <w:ind w:right="-57"/>
                        <w:rPr>
                          <w:rFonts w:ascii="Times New Roman" w:hAnsi="Times New Roman" w:cs="Times New Roman"/>
                          <w:sz w:val="24"/>
                          <w:szCs w:val="24"/>
                        </w:rPr>
                      </w:pPr>
                    </w:p>
                    <w:p w:rsidR="00E01372" w:rsidRPr="005F2A10" w:rsidRDefault="00E01372" w:rsidP="000E055B">
                      <w:pPr>
                        <w:spacing w:after="0" w:line="240" w:lineRule="auto"/>
                        <w:ind w:right="-57"/>
                        <w:rPr>
                          <w:rFonts w:ascii="Times New Roman" w:hAnsi="Times New Roman" w:cs="Times New Roman"/>
                          <w:sz w:val="24"/>
                          <w:szCs w:val="24"/>
                        </w:rPr>
                      </w:pPr>
                    </w:p>
                  </w:txbxContent>
                </v:textbox>
                <w10:anchorlock/>
              </v:shape>
            </w:pict>
          </mc:Fallback>
        </mc:AlternateContent>
      </w:r>
    </w:p>
    <w:p w:rsidR="005F2A10" w:rsidRDefault="00360330" w:rsidP="005F2A10">
      <w:pPr>
        <w:pStyle w:val="Altyaz"/>
        <w:ind w:right="-57"/>
        <w:rPr>
          <w:sz w:val="24"/>
          <w:szCs w:val="24"/>
        </w:rPr>
      </w:pPr>
      <w:r>
        <w:rPr>
          <w:noProof/>
          <w:sz w:val="24"/>
          <w:szCs w:val="24"/>
          <w:lang w:eastAsia="tr-TR"/>
        </w:rPr>
        <mc:AlternateContent>
          <mc:Choice Requires="wps">
            <w:drawing>
              <wp:inline distT="0" distB="0" distL="0" distR="0">
                <wp:extent cx="4420870" cy="3111689"/>
                <wp:effectExtent l="0" t="0" r="0" b="0"/>
                <wp:docPr id="6" name="Text Box 3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420870" cy="31116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1372" w:rsidRDefault="00E01372" w:rsidP="00197AB3">
                            <w:pPr>
                              <w:spacing w:after="0" w:line="360" w:lineRule="auto"/>
                              <w:ind w:right="-57"/>
                              <w:jc w:val="center"/>
                              <w:rPr>
                                <w:rFonts w:ascii="Times New Roman" w:hAnsi="Times New Roman" w:cs="Times New Roman"/>
                                <w:b/>
                                <w:sz w:val="24"/>
                                <w:szCs w:val="24"/>
                              </w:rPr>
                            </w:pPr>
                            <w:r>
                              <w:rPr>
                                <w:rFonts w:ascii="Times New Roman" w:hAnsi="Times New Roman" w:cs="Times New Roman"/>
                                <w:b/>
                                <w:sz w:val="24"/>
                                <w:szCs w:val="24"/>
                              </w:rPr>
                              <w:t xml:space="preserve">İMBAT MADENCİLİK SOMA EYNEZ YERALTI OCAĞI HAVALANDIRMA SİSTEMİNİN </w:t>
                            </w:r>
                          </w:p>
                          <w:p w:rsidR="00E01372" w:rsidRPr="00197AB3" w:rsidRDefault="00E01372" w:rsidP="00197AB3">
                            <w:pPr>
                              <w:spacing w:after="0" w:line="360" w:lineRule="auto"/>
                              <w:ind w:right="-57"/>
                              <w:jc w:val="center"/>
                              <w:rPr>
                                <w:rFonts w:ascii="Times New Roman" w:hAnsi="Times New Roman" w:cs="Times New Roman"/>
                                <w:b/>
                                <w:sz w:val="24"/>
                                <w:szCs w:val="24"/>
                              </w:rPr>
                            </w:pPr>
                            <w:r>
                              <w:rPr>
                                <w:rFonts w:ascii="Times New Roman" w:hAnsi="Times New Roman" w:cs="Times New Roman"/>
                                <w:b/>
                                <w:sz w:val="24"/>
                                <w:szCs w:val="24"/>
                              </w:rPr>
                              <w:t>PLANLANMASI</w:t>
                            </w:r>
                          </w:p>
                          <w:p w:rsidR="00E01372" w:rsidRDefault="00E01372" w:rsidP="005F2A10">
                            <w:pPr>
                              <w:spacing w:after="0" w:line="240" w:lineRule="auto"/>
                              <w:ind w:right="-57"/>
                              <w:jc w:val="center"/>
                              <w:rPr>
                                <w:rFonts w:ascii="Times New Roman" w:hAnsi="Times New Roman" w:cs="Times New Roman"/>
                                <w:sz w:val="24"/>
                                <w:szCs w:val="24"/>
                              </w:rPr>
                            </w:pPr>
                          </w:p>
                          <w:p w:rsidR="00E01372" w:rsidRDefault="00E01372" w:rsidP="005F2A10">
                            <w:pPr>
                              <w:spacing w:after="0" w:line="240" w:lineRule="auto"/>
                              <w:ind w:right="-57"/>
                              <w:jc w:val="center"/>
                              <w:rPr>
                                <w:rFonts w:ascii="Times New Roman" w:hAnsi="Times New Roman" w:cs="Times New Roman"/>
                                <w:sz w:val="24"/>
                                <w:szCs w:val="24"/>
                              </w:rPr>
                            </w:pPr>
                          </w:p>
                          <w:p w:rsidR="00E01372" w:rsidRDefault="00E01372" w:rsidP="005F2A10">
                            <w:pPr>
                              <w:spacing w:after="0" w:line="240" w:lineRule="auto"/>
                              <w:ind w:right="-57"/>
                              <w:jc w:val="center"/>
                              <w:rPr>
                                <w:rFonts w:ascii="Times New Roman" w:hAnsi="Times New Roman" w:cs="Times New Roman"/>
                                <w:sz w:val="24"/>
                                <w:szCs w:val="24"/>
                              </w:rPr>
                            </w:pPr>
                          </w:p>
                          <w:p w:rsidR="00E01372" w:rsidRPr="005F2A10" w:rsidRDefault="00E01372" w:rsidP="005F2A10">
                            <w:pPr>
                              <w:spacing w:after="0" w:line="240" w:lineRule="auto"/>
                              <w:ind w:right="-57"/>
                              <w:jc w:val="center"/>
                              <w:rPr>
                                <w:rFonts w:ascii="Times New Roman" w:hAnsi="Times New Roman" w:cs="Times New Roman"/>
                                <w:sz w:val="24"/>
                                <w:szCs w:val="24"/>
                              </w:rPr>
                            </w:pPr>
                          </w:p>
                          <w:p w:rsidR="00E01372" w:rsidRDefault="00E01372" w:rsidP="00197AB3">
                            <w:pPr>
                              <w:spacing w:after="0" w:line="240" w:lineRule="auto"/>
                              <w:ind w:right="-57"/>
                              <w:jc w:val="center"/>
                              <w:rPr>
                                <w:rFonts w:ascii="Times New Roman" w:hAnsi="Times New Roman" w:cs="Times New Roman"/>
                                <w:b/>
                                <w:sz w:val="24"/>
                                <w:szCs w:val="24"/>
                              </w:rPr>
                            </w:pPr>
                            <w:proofErr w:type="spellStart"/>
                            <w:r>
                              <w:rPr>
                                <w:rFonts w:ascii="Times New Roman" w:hAnsi="Times New Roman" w:cs="Times New Roman"/>
                                <w:b/>
                                <w:sz w:val="24"/>
                                <w:szCs w:val="24"/>
                              </w:rPr>
                              <w:t>Hazırlayan</w:t>
                            </w:r>
                            <w:proofErr w:type="spellEnd"/>
                          </w:p>
                          <w:p w:rsidR="00E01372" w:rsidRPr="005F2A10" w:rsidRDefault="00E01372" w:rsidP="00197AB3">
                            <w:pPr>
                              <w:spacing w:after="0" w:line="240" w:lineRule="auto"/>
                              <w:ind w:right="-57"/>
                              <w:jc w:val="center"/>
                              <w:rPr>
                                <w:rFonts w:ascii="Times New Roman" w:hAnsi="Times New Roman" w:cs="Times New Roman"/>
                                <w:b/>
                                <w:sz w:val="24"/>
                                <w:szCs w:val="24"/>
                              </w:rPr>
                            </w:pPr>
                            <w:proofErr w:type="spellStart"/>
                            <w:r>
                              <w:rPr>
                                <w:rFonts w:ascii="Times New Roman" w:hAnsi="Times New Roman" w:cs="Times New Roman"/>
                                <w:b/>
                                <w:sz w:val="24"/>
                                <w:szCs w:val="24"/>
                              </w:rPr>
                              <w:t>Haydar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Deniz</w:t>
                            </w:r>
                            <w:proofErr w:type="spellEnd"/>
                            <w:r>
                              <w:rPr>
                                <w:rFonts w:ascii="Times New Roman" w:hAnsi="Times New Roman" w:cs="Times New Roman"/>
                                <w:b/>
                                <w:sz w:val="24"/>
                                <w:szCs w:val="24"/>
                              </w:rPr>
                              <w:t xml:space="preserve"> YILDIRIM</w:t>
                            </w:r>
                          </w:p>
                          <w:p w:rsidR="00E01372" w:rsidRDefault="00E01372" w:rsidP="005F2A10">
                            <w:pPr>
                              <w:tabs>
                                <w:tab w:val="left" w:pos="709"/>
                                <w:tab w:val="left" w:pos="3119"/>
                                <w:tab w:val="left" w:pos="524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050080012</w:t>
                            </w:r>
                          </w:p>
                          <w:p w:rsidR="00E01372" w:rsidRDefault="00E01372" w:rsidP="005F2A10">
                            <w:pPr>
                              <w:tabs>
                                <w:tab w:val="left" w:pos="709"/>
                                <w:tab w:val="left" w:pos="3119"/>
                                <w:tab w:val="left" w:pos="5245"/>
                              </w:tabs>
                              <w:spacing w:after="0" w:line="240" w:lineRule="auto"/>
                              <w:ind w:right="-57"/>
                              <w:jc w:val="center"/>
                              <w:rPr>
                                <w:rFonts w:ascii="Times New Roman" w:hAnsi="Times New Roman" w:cs="Times New Roman"/>
                                <w:b/>
                                <w:sz w:val="24"/>
                                <w:szCs w:val="24"/>
                              </w:rPr>
                            </w:pPr>
                          </w:p>
                          <w:p w:rsidR="00E01372" w:rsidRDefault="00E01372" w:rsidP="005F2A10">
                            <w:pPr>
                              <w:tabs>
                                <w:tab w:val="left" w:pos="709"/>
                                <w:tab w:val="left" w:pos="3119"/>
                                <w:tab w:val="left" w:pos="5245"/>
                              </w:tabs>
                              <w:spacing w:after="0" w:line="240" w:lineRule="auto"/>
                              <w:ind w:right="-57"/>
                              <w:jc w:val="center"/>
                              <w:rPr>
                                <w:rFonts w:ascii="Times New Roman" w:hAnsi="Times New Roman" w:cs="Times New Roman"/>
                                <w:b/>
                                <w:sz w:val="24"/>
                                <w:szCs w:val="24"/>
                              </w:rPr>
                            </w:pPr>
                          </w:p>
                          <w:p w:rsidR="00E01372" w:rsidRDefault="00E01372" w:rsidP="005F2A10">
                            <w:pPr>
                              <w:tabs>
                                <w:tab w:val="left" w:pos="709"/>
                                <w:tab w:val="left" w:pos="3119"/>
                                <w:tab w:val="left" w:pos="5245"/>
                              </w:tabs>
                              <w:spacing w:after="0" w:line="240" w:lineRule="auto"/>
                              <w:ind w:right="-57"/>
                              <w:jc w:val="center"/>
                              <w:rPr>
                                <w:rFonts w:ascii="Times New Roman" w:hAnsi="Times New Roman" w:cs="Times New Roman"/>
                                <w:b/>
                                <w:sz w:val="24"/>
                                <w:szCs w:val="24"/>
                              </w:rPr>
                            </w:pPr>
                          </w:p>
                          <w:p w:rsidR="00E01372" w:rsidRDefault="00E01372" w:rsidP="005F2A10">
                            <w:pPr>
                              <w:tabs>
                                <w:tab w:val="left" w:pos="709"/>
                                <w:tab w:val="left" w:pos="3119"/>
                                <w:tab w:val="left" w:pos="5245"/>
                              </w:tabs>
                              <w:spacing w:after="0" w:line="240" w:lineRule="auto"/>
                              <w:ind w:right="-57"/>
                              <w:jc w:val="center"/>
                              <w:rPr>
                                <w:rFonts w:ascii="Times New Roman" w:hAnsi="Times New Roman" w:cs="Times New Roman"/>
                                <w:b/>
                                <w:sz w:val="24"/>
                                <w:szCs w:val="24"/>
                              </w:rPr>
                            </w:pPr>
                          </w:p>
                          <w:p w:rsidR="00E01372" w:rsidRDefault="00E01372" w:rsidP="005F2A10">
                            <w:pPr>
                              <w:tabs>
                                <w:tab w:val="left" w:pos="709"/>
                                <w:tab w:val="left" w:pos="3119"/>
                                <w:tab w:val="left" w:pos="5245"/>
                              </w:tabs>
                              <w:spacing w:after="0" w:line="240" w:lineRule="auto"/>
                              <w:ind w:right="-57"/>
                              <w:jc w:val="center"/>
                              <w:rPr>
                                <w:rFonts w:ascii="Times New Roman" w:hAnsi="Times New Roman" w:cs="Times New Roman"/>
                                <w:b/>
                                <w:sz w:val="24"/>
                                <w:szCs w:val="24"/>
                              </w:rPr>
                            </w:pPr>
                            <w:proofErr w:type="spellStart"/>
                            <w:r>
                              <w:rPr>
                                <w:rFonts w:ascii="Times New Roman" w:hAnsi="Times New Roman" w:cs="Times New Roman"/>
                                <w:b/>
                                <w:sz w:val="24"/>
                                <w:szCs w:val="24"/>
                              </w:rPr>
                              <w:t>Danışman</w:t>
                            </w:r>
                            <w:proofErr w:type="spellEnd"/>
                          </w:p>
                          <w:p w:rsidR="00E01372" w:rsidRPr="000E055B" w:rsidRDefault="00E01372" w:rsidP="000E055B">
                            <w:pPr>
                              <w:tabs>
                                <w:tab w:val="left" w:pos="709"/>
                                <w:tab w:val="left" w:pos="3119"/>
                                <w:tab w:val="left" w:pos="5245"/>
                              </w:tabs>
                              <w:spacing w:after="0" w:line="240" w:lineRule="auto"/>
                              <w:ind w:right="-57"/>
                              <w:jc w:val="center"/>
                            </w:pPr>
                            <w:proofErr w:type="spellStart"/>
                            <w:r>
                              <w:rPr>
                                <w:rFonts w:ascii="Times New Roman" w:hAnsi="Times New Roman" w:cs="Times New Roman"/>
                                <w:b/>
                                <w:sz w:val="24"/>
                                <w:szCs w:val="24"/>
                              </w:rPr>
                              <w:t>Doç</w:t>
                            </w:r>
                            <w:proofErr w:type="spellEnd"/>
                            <w:r>
                              <w:rPr>
                                <w:rFonts w:ascii="Times New Roman" w:hAnsi="Times New Roman" w:cs="Times New Roman"/>
                                <w:b/>
                                <w:sz w:val="24"/>
                                <w:szCs w:val="24"/>
                              </w:rPr>
                              <w:t>. Dr. Abdullah FİŞNE</w:t>
                            </w:r>
                          </w:p>
                          <w:p w:rsidR="00E01372" w:rsidRDefault="00E01372"/>
                        </w:txbxContent>
                      </wps:txbx>
                      <wps:bodyPr rot="0" vert="horz" wrap="square" lIns="18000" tIns="18000" rIns="18000" bIns="18000" anchor="t" anchorCtr="0" upright="1">
                        <a:noAutofit/>
                      </wps:bodyPr>
                    </wps:wsp>
                  </a:graphicData>
                </a:graphic>
              </wp:inline>
            </w:drawing>
          </mc:Choice>
          <mc:Fallback>
            <w:pict>
              <v:shape id="Text Box 331" o:spid="_x0000_s1027" type="#_x0000_t202" style="width:348.1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" stroked="f">
                <o:lock v:ext="edit" aspectratio="t"/>
                <v:textbox inset=".5mm,.5mm,.5mm,.5mm">
                  <w:txbxContent>
                    <w:p w:rsidR="00E01372" w:rsidRDefault="00E01372" w:rsidP="00197AB3">
                      <w:pPr>
                        <w:spacing w:after="0" w:line="360" w:lineRule="auto"/>
                        <w:ind w:right="-57"/>
                        <w:jc w:val="center"/>
                        <w:rPr>
                          <w:rFonts w:ascii="Times New Roman" w:hAnsi="Times New Roman" w:cs="Times New Roman"/>
                          <w:b/>
                          <w:sz w:val="24"/>
                          <w:szCs w:val="24"/>
                        </w:rPr>
                      </w:pPr>
                      <w:r>
                        <w:rPr>
                          <w:rFonts w:ascii="Times New Roman" w:hAnsi="Times New Roman" w:cs="Times New Roman"/>
                          <w:b/>
                          <w:sz w:val="24"/>
                          <w:szCs w:val="24"/>
                        </w:rPr>
                        <w:t xml:space="preserve">İMBAT MADENCİLİK SOMA EYNEZ YERALTI OCAĞI HAVALANDIRMA SİSTEMİNİN </w:t>
                      </w:r>
                    </w:p>
                    <w:p w:rsidR="00E01372" w:rsidRPr="00197AB3" w:rsidRDefault="00E01372" w:rsidP="00197AB3">
                      <w:pPr>
                        <w:spacing w:after="0" w:line="360" w:lineRule="auto"/>
                        <w:ind w:right="-57"/>
                        <w:jc w:val="center"/>
                        <w:rPr>
                          <w:rFonts w:ascii="Times New Roman" w:hAnsi="Times New Roman" w:cs="Times New Roman"/>
                          <w:b/>
                          <w:sz w:val="24"/>
                          <w:szCs w:val="24"/>
                        </w:rPr>
                      </w:pPr>
                      <w:r>
                        <w:rPr>
                          <w:rFonts w:ascii="Times New Roman" w:hAnsi="Times New Roman" w:cs="Times New Roman"/>
                          <w:b/>
                          <w:sz w:val="24"/>
                          <w:szCs w:val="24"/>
                        </w:rPr>
                        <w:t>PLANLANMASI</w:t>
                      </w:r>
                    </w:p>
                    <w:p w:rsidR="00E01372" w:rsidRDefault="00E01372" w:rsidP="005F2A10">
                      <w:pPr>
                        <w:spacing w:after="0" w:line="240" w:lineRule="auto"/>
                        <w:ind w:right="-57"/>
                        <w:jc w:val="center"/>
                        <w:rPr>
                          <w:rFonts w:ascii="Times New Roman" w:hAnsi="Times New Roman" w:cs="Times New Roman"/>
                          <w:sz w:val="24"/>
                          <w:szCs w:val="24"/>
                        </w:rPr>
                      </w:pPr>
                    </w:p>
                    <w:p w:rsidR="00E01372" w:rsidRDefault="00E01372" w:rsidP="005F2A10">
                      <w:pPr>
                        <w:spacing w:after="0" w:line="240" w:lineRule="auto"/>
                        <w:ind w:right="-57"/>
                        <w:jc w:val="center"/>
                        <w:rPr>
                          <w:rFonts w:ascii="Times New Roman" w:hAnsi="Times New Roman" w:cs="Times New Roman"/>
                          <w:sz w:val="24"/>
                          <w:szCs w:val="24"/>
                        </w:rPr>
                      </w:pPr>
                    </w:p>
                    <w:p w:rsidR="00E01372" w:rsidRDefault="00E01372" w:rsidP="005F2A10">
                      <w:pPr>
                        <w:spacing w:after="0" w:line="240" w:lineRule="auto"/>
                        <w:ind w:right="-57"/>
                        <w:jc w:val="center"/>
                        <w:rPr>
                          <w:rFonts w:ascii="Times New Roman" w:hAnsi="Times New Roman" w:cs="Times New Roman"/>
                          <w:sz w:val="24"/>
                          <w:szCs w:val="24"/>
                        </w:rPr>
                      </w:pPr>
                    </w:p>
                    <w:p w:rsidR="00E01372" w:rsidRPr="005F2A10" w:rsidRDefault="00E01372" w:rsidP="005F2A10">
                      <w:pPr>
                        <w:spacing w:after="0" w:line="240" w:lineRule="auto"/>
                        <w:ind w:right="-57"/>
                        <w:jc w:val="center"/>
                        <w:rPr>
                          <w:rFonts w:ascii="Times New Roman" w:hAnsi="Times New Roman" w:cs="Times New Roman"/>
                          <w:sz w:val="24"/>
                          <w:szCs w:val="24"/>
                        </w:rPr>
                      </w:pPr>
                    </w:p>
                    <w:p w:rsidR="00E01372" w:rsidRDefault="00E01372" w:rsidP="00197AB3">
                      <w:pPr>
                        <w:spacing w:after="0" w:line="240" w:lineRule="auto"/>
                        <w:ind w:right="-57"/>
                        <w:jc w:val="center"/>
                        <w:rPr>
                          <w:rFonts w:ascii="Times New Roman" w:hAnsi="Times New Roman" w:cs="Times New Roman"/>
                          <w:b/>
                          <w:sz w:val="24"/>
                          <w:szCs w:val="24"/>
                        </w:rPr>
                      </w:pPr>
                      <w:proofErr w:type="spellStart"/>
                      <w:r>
                        <w:rPr>
                          <w:rFonts w:ascii="Times New Roman" w:hAnsi="Times New Roman" w:cs="Times New Roman"/>
                          <w:b/>
                          <w:sz w:val="24"/>
                          <w:szCs w:val="24"/>
                        </w:rPr>
                        <w:t>Hazırlayan</w:t>
                      </w:r>
                      <w:proofErr w:type="spellEnd"/>
                    </w:p>
                    <w:p w:rsidR="00E01372" w:rsidRPr="005F2A10" w:rsidRDefault="00E01372" w:rsidP="00197AB3">
                      <w:pPr>
                        <w:spacing w:after="0" w:line="240" w:lineRule="auto"/>
                        <w:ind w:right="-57"/>
                        <w:jc w:val="center"/>
                        <w:rPr>
                          <w:rFonts w:ascii="Times New Roman" w:hAnsi="Times New Roman" w:cs="Times New Roman"/>
                          <w:b/>
                          <w:sz w:val="24"/>
                          <w:szCs w:val="24"/>
                        </w:rPr>
                      </w:pPr>
                      <w:proofErr w:type="spellStart"/>
                      <w:r>
                        <w:rPr>
                          <w:rFonts w:ascii="Times New Roman" w:hAnsi="Times New Roman" w:cs="Times New Roman"/>
                          <w:b/>
                          <w:sz w:val="24"/>
                          <w:szCs w:val="24"/>
                        </w:rPr>
                        <w:t>Haydar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Deniz</w:t>
                      </w:r>
                      <w:proofErr w:type="spellEnd"/>
                      <w:r>
                        <w:rPr>
                          <w:rFonts w:ascii="Times New Roman" w:hAnsi="Times New Roman" w:cs="Times New Roman"/>
                          <w:b/>
                          <w:sz w:val="24"/>
                          <w:szCs w:val="24"/>
                        </w:rPr>
                        <w:t xml:space="preserve"> YILDIRIM</w:t>
                      </w:r>
                    </w:p>
                    <w:p w:rsidR="00E01372" w:rsidRDefault="00E01372" w:rsidP="005F2A10">
                      <w:pPr>
                        <w:tabs>
                          <w:tab w:val="left" w:pos="709"/>
                          <w:tab w:val="left" w:pos="3119"/>
                          <w:tab w:val="left" w:pos="524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050080012</w:t>
                      </w:r>
                    </w:p>
                    <w:p w:rsidR="00E01372" w:rsidRDefault="00E01372" w:rsidP="005F2A10">
                      <w:pPr>
                        <w:tabs>
                          <w:tab w:val="left" w:pos="709"/>
                          <w:tab w:val="left" w:pos="3119"/>
                          <w:tab w:val="left" w:pos="5245"/>
                        </w:tabs>
                        <w:spacing w:after="0" w:line="240" w:lineRule="auto"/>
                        <w:ind w:right="-57"/>
                        <w:jc w:val="center"/>
                        <w:rPr>
                          <w:rFonts w:ascii="Times New Roman" w:hAnsi="Times New Roman" w:cs="Times New Roman"/>
                          <w:b/>
                          <w:sz w:val="24"/>
                          <w:szCs w:val="24"/>
                        </w:rPr>
                      </w:pPr>
                    </w:p>
                    <w:p w:rsidR="00E01372" w:rsidRDefault="00E01372" w:rsidP="005F2A10">
                      <w:pPr>
                        <w:tabs>
                          <w:tab w:val="left" w:pos="709"/>
                          <w:tab w:val="left" w:pos="3119"/>
                          <w:tab w:val="left" w:pos="5245"/>
                        </w:tabs>
                        <w:spacing w:after="0" w:line="240" w:lineRule="auto"/>
                        <w:ind w:right="-57"/>
                        <w:jc w:val="center"/>
                        <w:rPr>
                          <w:rFonts w:ascii="Times New Roman" w:hAnsi="Times New Roman" w:cs="Times New Roman"/>
                          <w:b/>
                          <w:sz w:val="24"/>
                          <w:szCs w:val="24"/>
                        </w:rPr>
                      </w:pPr>
                    </w:p>
                    <w:p w:rsidR="00E01372" w:rsidRDefault="00E01372" w:rsidP="005F2A10">
                      <w:pPr>
                        <w:tabs>
                          <w:tab w:val="left" w:pos="709"/>
                          <w:tab w:val="left" w:pos="3119"/>
                          <w:tab w:val="left" w:pos="5245"/>
                        </w:tabs>
                        <w:spacing w:after="0" w:line="240" w:lineRule="auto"/>
                        <w:ind w:right="-57"/>
                        <w:jc w:val="center"/>
                        <w:rPr>
                          <w:rFonts w:ascii="Times New Roman" w:hAnsi="Times New Roman" w:cs="Times New Roman"/>
                          <w:b/>
                          <w:sz w:val="24"/>
                          <w:szCs w:val="24"/>
                        </w:rPr>
                      </w:pPr>
                    </w:p>
                    <w:p w:rsidR="00E01372" w:rsidRDefault="00E01372" w:rsidP="005F2A10">
                      <w:pPr>
                        <w:tabs>
                          <w:tab w:val="left" w:pos="709"/>
                          <w:tab w:val="left" w:pos="3119"/>
                          <w:tab w:val="left" w:pos="5245"/>
                        </w:tabs>
                        <w:spacing w:after="0" w:line="240" w:lineRule="auto"/>
                        <w:ind w:right="-57"/>
                        <w:jc w:val="center"/>
                        <w:rPr>
                          <w:rFonts w:ascii="Times New Roman" w:hAnsi="Times New Roman" w:cs="Times New Roman"/>
                          <w:b/>
                          <w:sz w:val="24"/>
                          <w:szCs w:val="24"/>
                        </w:rPr>
                      </w:pPr>
                    </w:p>
                    <w:p w:rsidR="00E01372" w:rsidRDefault="00E01372" w:rsidP="005F2A10">
                      <w:pPr>
                        <w:tabs>
                          <w:tab w:val="left" w:pos="709"/>
                          <w:tab w:val="left" w:pos="3119"/>
                          <w:tab w:val="left" w:pos="5245"/>
                        </w:tabs>
                        <w:spacing w:after="0" w:line="240" w:lineRule="auto"/>
                        <w:ind w:right="-57"/>
                        <w:jc w:val="center"/>
                        <w:rPr>
                          <w:rFonts w:ascii="Times New Roman" w:hAnsi="Times New Roman" w:cs="Times New Roman"/>
                          <w:b/>
                          <w:sz w:val="24"/>
                          <w:szCs w:val="24"/>
                        </w:rPr>
                      </w:pPr>
                      <w:proofErr w:type="spellStart"/>
                      <w:r>
                        <w:rPr>
                          <w:rFonts w:ascii="Times New Roman" w:hAnsi="Times New Roman" w:cs="Times New Roman"/>
                          <w:b/>
                          <w:sz w:val="24"/>
                          <w:szCs w:val="24"/>
                        </w:rPr>
                        <w:t>Danışman</w:t>
                      </w:r>
                      <w:proofErr w:type="spellEnd"/>
                    </w:p>
                    <w:p w:rsidR="00E01372" w:rsidRPr="000E055B" w:rsidRDefault="00E01372" w:rsidP="000E055B">
                      <w:pPr>
                        <w:tabs>
                          <w:tab w:val="left" w:pos="709"/>
                          <w:tab w:val="left" w:pos="3119"/>
                          <w:tab w:val="left" w:pos="5245"/>
                        </w:tabs>
                        <w:spacing w:after="0" w:line="240" w:lineRule="auto"/>
                        <w:ind w:right="-57"/>
                        <w:jc w:val="center"/>
                      </w:pPr>
                      <w:proofErr w:type="spellStart"/>
                      <w:r>
                        <w:rPr>
                          <w:rFonts w:ascii="Times New Roman" w:hAnsi="Times New Roman" w:cs="Times New Roman"/>
                          <w:b/>
                          <w:sz w:val="24"/>
                          <w:szCs w:val="24"/>
                        </w:rPr>
                        <w:t>Doç</w:t>
                      </w:r>
                      <w:proofErr w:type="spellEnd"/>
                      <w:r>
                        <w:rPr>
                          <w:rFonts w:ascii="Times New Roman" w:hAnsi="Times New Roman" w:cs="Times New Roman"/>
                          <w:b/>
                          <w:sz w:val="24"/>
                          <w:szCs w:val="24"/>
                        </w:rPr>
                        <w:t>. Dr. Abdullah FİŞNE</w:t>
                      </w:r>
                    </w:p>
                    <w:p w:rsidR="00E01372" w:rsidRDefault="00E01372"/>
                  </w:txbxContent>
                </v:textbox>
                <w10:anchorlock/>
              </v:shape>
            </w:pict>
          </mc:Fallback>
        </mc:AlternateContent>
      </w:r>
    </w:p>
    <w:p w:rsidR="006449C5" w:rsidRPr="005F2A10" w:rsidRDefault="006449C5" w:rsidP="006449C5">
      <w:pPr>
        <w:spacing w:after="0" w:line="240" w:lineRule="auto"/>
        <w:ind w:right="-57"/>
        <w:rPr>
          <w:rFonts w:ascii="Times New Roman" w:hAnsi="Times New Roman" w:cs="Times New Roman"/>
          <w:sz w:val="24"/>
          <w:szCs w:val="24"/>
        </w:rPr>
      </w:pPr>
    </w:p>
    <w:p w:rsidR="006449C5" w:rsidRPr="005F2A10" w:rsidRDefault="006449C5" w:rsidP="006449C5">
      <w:pPr>
        <w:spacing w:after="0" w:line="240" w:lineRule="auto"/>
        <w:ind w:right="-57"/>
        <w:rPr>
          <w:rFonts w:ascii="Times New Roman" w:hAnsi="Times New Roman" w:cs="Times New Roman"/>
          <w:sz w:val="24"/>
          <w:szCs w:val="24"/>
        </w:rPr>
      </w:pPr>
    </w:p>
    <w:p w:rsidR="006449C5" w:rsidRPr="005F2A10" w:rsidRDefault="006449C5" w:rsidP="006449C5">
      <w:pPr>
        <w:spacing w:after="0" w:line="240" w:lineRule="auto"/>
        <w:ind w:right="-57"/>
        <w:rPr>
          <w:rFonts w:ascii="Times New Roman" w:hAnsi="Times New Roman" w:cs="Times New Roman"/>
          <w:sz w:val="24"/>
          <w:szCs w:val="24"/>
        </w:rPr>
      </w:pPr>
    </w:p>
    <w:p w:rsidR="006449C5" w:rsidRPr="005F2A10" w:rsidRDefault="00BB7CA9" w:rsidP="006449C5">
      <w:pPr>
        <w:spacing w:after="0" w:line="240" w:lineRule="auto"/>
        <w:ind w:right="-57"/>
        <w:rPr>
          <w:rFonts w:ascii="Times New Roman" w:hAnsi="Times New Roman" w:cs="Times New Roman"/>
          <w:sz w:val="24"/>
          <w:szCs w:val="24"/>
        </w:rPr>
      </w:pPr>
      <w:r>
        <w:rPr>
          <w:rFonts w:ascii="Times New Roman" w:hAnsi="Times New Roman" w:cs="Times New Roman"/>
          <w:sz w:val="24"/>
          <w:szCs w:val="24"/>
        </w:rPr>
        <w:t>7</w:t>
      </w:r>
    </w:p>
    <w:p w:rsidR="006449C5" w:rsidRPr="005F2A10" w:rsidRDefault="006449C5" w:rsidP="006449C5">
      <w:pPr>
        <w:spacing w:after="0" w:line="240" w:lineRule="auto"/>
        <w:ind w:right="-57"/>
        <w:rPr>
          <w:rFonts w:ascii="Times New Roman" w:hAnsi="Times New Roman" w:cs="Times New Roman"/>
          <w:sz w:val="24"/>
          <w:szCs w:val="24"/>
        </w:rPr>
      </w:pPr>
    </w:p>
    <w:p w:rsidR="006449C5" w:rsidRDefault="006449C5" w:rsidP="006449C5">
      <w:pPr>
        <w:spacing w:after="0" w:line="240" w:lineRule="auto"/>
        <w:ind w:right="-57"/>
        <w:rPr>
          <w:rFonts w:ascii="Times New Roman" w:hAnsi="Times New Roman" w:cs="Times New Roman"/>
          <w:sz w:val="24"/>
          <w:szCs w:val="24"/>
        </w:rPr>
      </w:pPr>
    </w:p>
    <w:p w:rsidR="006449C5" w:rsidRDefault="006449C5" w:rsidP="006449C5">
      <w:pPr>
        <w:spacing w:after="0" w:line="240" w:lineRule="auto"/>
        <w:ind w:right="-57"/>
        <w:rPr>
          <w:rFonts w:ascii="Times New Roman" w:hAnsi="Times New Roman" w:cs="Times New Roman"/>
          <w:sz w:val="24"/>
          <w:szCs w:val="24"/>
        </w:rPr>
      </w:pPr>
    </w:p>
    <w:p w:rsidR="006449C5" w:rsidRDefault="006449C5" w:rsidP="006449C5">
      <w:pPr>
        <w:spacing w:after="0" w:line="240" w:lineRule="auto"/>
        <w:ind w:right="-57"/>
        <w:rPr>
          <w:rFonts w:ascii="Times New Roman" w:hAnsi="Times New Roman" w:cs="Times New Roman"/>
          <w:sz w:val="24"/>
          <w:szCs w:val="24"/>
        </w:rPr>
      </w:pPr>
    </w:p>
    <w:p w:rsidR="006449C5" w:rsidRDefault="006449C5" w:rsidP="006449C5">
      <w:pPr>
        <w:spacing w:after="0" w:line="240" w:lineRule="auto"/>
        <w:ind w:right="-57"/>
        <w:rPr>
          <w:rFonts w:ascii="Times New Roman" w:hAnsi="Times New Roman" w:cs="Times New Roman"/>
          <w:sz w:val="24"/>
          <w:szCs w:val="24"/>
        </w:rPr>
      </w:pPr>
    </w:p>
    <w:p w:rsidR="005F2A10" w:rsidRDefault="004E104E" w:rsidP="000E055B">
      <w:pPr>
        <w:pStyle w:val="Pict"/>
        <w:spacing w:before="120" w:after="0" w:line="240" w:lineRule="auto"/>
        <w:ind w:right="227"/>
      </w:pPr>
      <w:r>
        <w:rPr>
          <w:b/>
        </w:rPr>
        <w:t>Mayıs, 2016</w:t>
      </w:r>
    </w:p>
    <w:p w:rsidR="004E6A76" w:rsidRDefault="004E6A76" w:rsidP="00C94C32">
      <w:pPr>
        <w:spacing w:line="240" w:lineRule="auto"/>
        <w:ind w:left="2268" w:right="1416"/>
        <w:jc w:val="center"/>
        <w:rPr>
          <w:rFonts w:ascii="Times New Roman" w:hAnsi="Times New Roman" w:cs="Times New Roman"/>
          <w:sz w:val="24"/>
          <w:szCs w:val="24"/>
        </w:rPr>
        <w:sectPr w:rsidR="004E6A76" w:rsidSect="000E055B">
          <w:headerReference w:type="default" r:id="rId8"/>
          <w:pgSz w:w="11906" w:h="16838"/>
          <w:pgMar w:top="1701" w:right="1418" w:bottom="1701" w:left="2268" w:header="709" w:footer="709" w:gutter="0"/>
          <w:cols w:space="708"/>
          <w:titlePg/>
          <w:docGrid w:linePitch="360"/>
        </w:sectPr>
      </w:pPr>
    </w:p>
    <w:p w:rsidR="00606DA0" w:rsidRPr="00BD640B" w:rsidRDefault="00606DA0" w:rsidP="000E055B">
      <w:pPr>
        <w:spacing w:line="240" w:lineRule="auto"/>
        <w:ind w:right="-2"/>
        <w:jc w:val="center"/>
        <w:rPr>
          <w:rFonts w:ascii="Times New Roman" w:hAnsi="Times New Roman" w:cs="Times New Roman"/>
          <w:sz w:val="24"/>
          <w:szCs w:val="24"/>
        </w:rPr>
      </w:pPr>
      <w:r w:rsidRPr="00BD640B">
        <w:rPr>
          <w:rFonts w:ascii="Times New Roman" w:hAnsi="Times New Roman" w:cs="Times New Roman"/>
          <w:sz w:val="24"/>
          <w:szCs w:val="24"/>
        </w:rPr>
        <w:lastRenderedPageBreak/>
        <w:t>İSTANBUL TEKNİK ÜNİVERSİTESİ</w:t>
      </w:r>
    </w:p>
    <w:p w:rsidR="00606DA0" w:rsidRPr="00BD640B" w:rsidRDefault="00606DA0" w:rsidP="000E055B">
      <w:pPr>
        <w:spacing w:line="240" w:lineRule="auto"/>
        <w:ind w:right="-2"/>
        <w:jc w:val="center"/>
        <w:rPr>
          <w:rFonts w:ascii="Times New Roman" w:hAnsi="Times New Roman" w:cs="Times New Roman"/>
          <w:sz w:val="24"/>
          <w:szCs w:val="24"/>
        </w:rPr>
      </w:pPr>
      <w:r w:rsidRPr="00BD640B">
        <w:rPr>
          <w:rFonts w:ascii="Times New Roman" w:hAnsi="Times New Roman" w:cs="Times New Roman"/>
          <w:sz w:val="24"/>
          <w:szCs w:val="24"/>
        </w:rPr>
        <w:t>MADEN FAKÜLTESİ</w:t>
      </w:r>
    </w:p>
    <w:p w:rsidR="00606DA0" w:rsidRPr="00BD640B" w:rsidRDefault="00606DA0" w:rsidP="000E055B">
      <w:pPr>
        <w:pStyle w:val="Balk1"/>
        <w:ind w:right="-2"/>
        <w:jc w:val="center"/>
        <w:rPr>
          <w:b w:val="0"/>
          <w:sz w:val="24"/>
          <w:szCs w:val="24"/>
        </w:rPr>
      </w:pPr>
      <w:r w:rsidRPr="00BD640B">
        <w:rPr>
          <w:b w:val="0"/>
          <w:sz w:val="24"/>
          <w:szCs w:val="24"/>
        </w:rPr>
        <w:t>MADEN MÜHENDİSLİĞİ</w:t>
      </w:r>
    </w:p>
    <w:p w:rsidR="00606DA0" w:rsidRPr="00BD640B" w:rsidRDefault="00606DA0" w:rsidP="000E055B">
      <w:pPr>
        <w:spacing w:line="240" w:lineRule="auto"/>
        <w:ind w:right="-2"/>
        <w:jc w:val="center"/>
        <w:rPr>
          <w:rFonts w:ascii="Times New Roman" w:hAnsi="Times New Roman" w:cs="Times New Roman"/>
          <w:b/>
          <w:sz w:val="24"/>
          <w:szCs w:val="24"/>
        </w:rPr>
      </w:pPr>
    </w:p>
    <w:p w:rsidR="00606DA0" w:rsidRPr="00BD640B" w:rsidRDefault="00606DA0" w:rsidP="000E055B">
      <w:pPr>
        <w:spacing w:line="240" w:lineRule="auto"/>
        <w:ind w:right="-2"/>
        <w:jc w:val="both"/>
        <w:rPr>
          <w:rFonts w:ascii="Times New Roman" w:hAnsi="Times New Roman" w:cs="Times New Roman"/>
          <w:b/>
          <w:sz w:val="24"/>
          <w:szCs w:val="24"/>
        </w:rPr>
      </w:pPr>
    </w:p>
    <w:p w:rsidR="004E104E" w:rsidRDefault="00D234A3" w:rsidP="000E055B">
      <w:pPr>
        <w:spacing w:after="0" w:line="360" w:lineRule="auto"/>
        <w:ind w:right="-2"/>
        <w:jc w:val="both"/>
        <w:rPr>
          <w:rFonts w:ascii="Times New Roman" w:hAnsi="Times New Roman" w:cs="Times New Roman"/>
          <w:sz w:val="24"/>
          <w:szCs w:val="24"/>
        </w:rPr>
      </w:pPr>
      <w:r w:rsidRPr="00BD640B">
        <w:rPr>
          <w:rFonts w:ascii="Times New Roman" w:hAnsi="Times New Roman" w:cs="Times New Roman"/>
          <w:sz w:val="24"/>
          <w:szCs w:val="24"/>
          <w:lang w:val="tr-TR"/>
        </w:rPr>
        <w:t>0500</w:t>
      </w:r>
      <w:r w:rsidR="004E104E">
        <w:rPr>
          <w:rFonts w:ascii="Times New Roman" w:hAnsi="Times New Roman" w:cs="Times New Roman"/>
          <w:sz w:val="24"/>
          <w:szCs w:val="24"/>
          <w:lang w:val="tr-TR"/>
        </w:rPr>
        <w:t>80012</w:t>
      </w:r>
      <w:r w:rsidR="00606DA0" w:rsidRPr="00BD640B">
        <w:rPr>
          <w:rFonts w:ascii="Times New Roman" w:hAnsi="Times New Roman" w:cs="Times New Roman"/>
          <w:sz w:val="24"/>
          <w:szCs w:val="24"/>
          <w:lang w:val="tr-TR"/>
        </w:rPr>
        <w:t xml:space="preserve"> numaralı </w:t>
      </w:r>
      <w:r w:rsidR="004E104E">
        <w:rPr>
          <w:rFonts w:ascii="Times New Roman" w:hAnsi="Times New Roman" w:cs="Times New Roman"/>
          <w:sz w:val="24"/>
          <w:szCs w:val="24"/>
          <w:lang w:val="tr-TR"/>
        </w:rPr>
        <w:t xml:space="preserve">HAYDAR DENİZ YILDIRIM </w:t>
      </w:r>
      <w:r w:rsidR="00606DA0" w:rsidRPr="00BD640B">
        <w:rPr>
          <w:rFonts w:ascii="Times New Roman" w:hAnsi="Times New Roman" w:cs="Times New Roman"/>
          <w:sz w:val="24"/>
          <w:szCs w:val="24"/>
          <w:lang w:val="tr-TR"/>
        </w:rPr>
        <w:t>tarafından hazırlanan “</w:t>
      </w:r>
      <w:r w:rsidR="004E104E" w:rsidRPr="004E104E">
        <w:rPr>
          <w:rFonts w:ascii="Times New Roman" w:hAnsi="Times New Roman" w:cs="Times New Roman"/>
          <w:sz w:val="24"/>
          <w:szCs w:val="24"/>
        </w:rPr>
        <w:t xml:space="preserve">İMBAT </w:t>
      </w:r>
    </w:p>
    <w:p w:rsidR="00606DA0" w:rsidRDefault="004E104E" w:rsidP="000E055B">
      <w:pPr>
        <w:spacing w:after="0" w:line="360" w:lineRule="auto"/>
        <w:ind w:right="-2"/>
        <w:jc w:val="both"/>
        <w:rPr>
          <w:rFonts w:ascii="Times New Roman" w:hAnsi="Times New Roman" w:cs="Times New Roman"/>
          <w:sz w:val="24"/>
          <w:szCs w:val="24"/>
          <w:lang w:val="tr-TR"/>
        </w:rPr>
      </w:pPr>
      <w:r w:rsidRPr="004E104E">
        <w:rPr>
          <w:rFonts w:ascii="Times New Roman" w:hAnsi="Times New Roman" w:cs="Times New Roman"/>
          <w:sz w:val="24"/>
          <w:szCs w:val="24"/>
        </w:rPr>
        <w:t xml:space="preserve">MADENCİLİK SOMA EYNEZ YERALTI OCAĞI HAVALANDIRMA </w:t>
      </w:r>
      <w:r>
        <w:rPr>
          <w:rFonts w:ascii="Times New Roman" w:hAnsi="Times New Roman" w:cs="Times New Roman"/>
          <w:sz w:val="24"/>
          <w:szCs w:val="24"/>
        </w:rPr>
        <w:t xml:space="preserve">SİSTEMİNİN </w:t>
      </w:r>
      <w:r w:rsidRPr="004E104E">
        <w:rPr>
          <w:rFonts w:ascii="Times New Roman" w:hAnsi="Times New Roman" w:cs="Times New Roman"/>
          <w:sz w:val="24"/>
          <w:szCs w:val="24"/>
        </w:rPr>
        <w:t>PLANLANMASI</w:t>
      </w:r>
      <w:r>
        <w:rPr>
          <w:rFonts w:ascii="Times New Roman" w:hAnsi="Times New Roman" w:cs="Times New Roman"/>
          <w:sz w:val="24"/>
          <w:szCs w:val="24"/>
        </w:rPr>
        <w:t>”</w:t>
      </w:r>
      <w:r w:rsidRPr="00BD640B">
        <w:rPr>
          <w:rFonts w:ascii="Times New Roman" w:hAnsi="Times New Roman" w:cs="Times New Roman"/>
          <w:sz w:val="24"/>
          <w:szCs w:val="24"/>
          <w:lang w:val="tr-TR"/>
        </w:rPr>
        <w:t xml:space="preserve"> konulu</w:t>
      </w:r>
      <w:r>
        <w:rPr>
          <w:rFonts w:ascii="Times New Roman" w:hAnsi="Times New Roman" w:cs="Times New Roman"/>
          <w:sz w:val="24"/>
          <w:szCs w:val="24"/>
          <w:lang w:val="tr-TR"/>
        </w:rPr>
        <w:t xml:space="preserve"> </w:t>
      </w:r>
      <w:r w:rsidR="00606DA0" w:rsidRPr="00BD640B">
        <w:rPr>
          <w:rFonts w:ascii="Times New Roman" w:hAnsi="Times New Roman" w:cs="Times New Roman"/>
          <w:sz w:val="24"/>
          <w:szCs w:val="24"/>
          <w:lang w:val="tr-TR"/>
        </w:rPr>
        <w:t>bitirme ödevi tarafımdan okunmuş ve kabul edilmiştir.</w:t>
      </w:r>
    </w:p>
    <w:p w:rsidR="004E104E" w:rsidRPr="004E104E" w:rsidRDefault="004E104E" w:rsidP="000E055B">
      <w:pPr>
        <w:spacing w:after="0" w:line="360" w:lineRule="auto"/>
        <w:ind w:right="-2"/>
        <w:rPr>
          <w:rFonts w:ascii="Times New Roman" w:hAnsi="Times New Roman" w:cs="Times New Roman"/>
          <w:sz w:val="24"/>
          <w:szCs w:val="24"/>
          <w:lang w:val="tr-TR"/>
        </w:rPr>
      </w:pPr>
    </w:p>
    <w:p w:rsidR="00606DA0" w:rsidRPr="00BD640B" w:rsidRDefault="00606DA0" w:rsidP="000E055B">
      <w:pPr>
        <w:spacing w:line="240" w:lineRule="auto"/>
        <w:ind w:right="-2"/>
        <w:jc w:val="both"/>
        <w:rPr>
          <w:rFonts w:ascii="Times New Roman" w:hAnsi="Times New Roman" w:cs="Times New Roman"/>
          <w:sz w:val="24"/>
          <w:szCs w:val="24"/>
        </w:rPr>
      </w:pPr>
      <w:r w:rsidRPr="00BD640B">
        <w:rPr>
          <w:rFonts w:ascii="Times New Roman" w:hAnsi="Times New Roman" w:cs="Times New Roman"/>
          <w:sz w:val="24"/>
          <w:szCs w:val="24"/>
          <w:lang w:val="tr-TR"/>
        </w:rPr>
        <w:tab/>
      </w:r>
      <w:r w:rsidRPr="00BD640B">
        <w:rPr>
          <w:rFonts w:ascii="Times New Roman" w:hAnsi="Times New Roman" w:cs="Times New Roman"/>
          <w:sz w:val="24"/>
          <w:szCs w:val="24"/>
          <w:lang w:val="tr-TR"/>
        </w:rPr>
        <w:tab/>
      </w:r>
      <w:r w:rsidRPr="00BD640B">
        <w:rPr>
          <w:rFonts w:ascii="Times New Roman" w:hAnsi="Times New Roman" w:cs="Times New Roman"/>
          <w:sz w:val="24"/>
          <w:szCs w:val="24"/>
          <w:lang w:val="tr-TR"/>
        </w:rPr>
        <w:tab/>
      </w:r>
      <w:r w:rsidRPr="00BD640B">
        <w:rPr>
          <w:rFonts w:ascii="Times New Roman" w:hAnsi="Times New Roman" w:cs="Times New Roman"/>
          <w:sz w:val="24"/>
          <w:szCs w:val="24"/>
          <w:lang w:val="tr-TR"/>
        </w:rPr>
        <w:tab/>
      </w:r>
      <w:r w:rsidR="000E055B">
        <w:rPr>
          <w:rFonts w:ascii="Times New Roman" w:hAnsi="Times New Roman" w:cs="Times New Roman"/>
          <w:sz w:val="24"/>
          <w:szCs w:val="24"/>
        </w:rPr>
        <w:tab/>
      </w:r>
      <w:r w:rsidR="000E055B">
        <w:rPr>
          <w:rFonts w:ascii="Times New Roman" w:hAnsi="Times New Roman" w:cs="Times New Roman"/>
          <w:sz w:val="24"/>
          <w:szCs w:val="24"/>
        </w:rPr>
        <w:tab/>
      </w:r>
      <w:r w:rsidR="000E055B">
        <w:rPr>
          <w:rFonts w:ascii="Times New Roman" w:hAnsi="Times New Roman" w:cs="Times New Roman"/>
          <w:sz w:val="24"/>
          <w:szCs w:val="24"/>
        </w:rPr>
        <w:tab/>
        <w:t>.. / ..</w:t>
      </w:r>
      <w:r w:rsidR="004E104E">
        <w:rPr>
          <w:rFonts w:ascii="Times New Roman" w:hAnsi="Times New Roman" w:cs="Times New Roman"/>
          <w:sz w:val="24"/>
          <w:szCs w:val="24"/>
        </w:rPr>
        <w:t xml:space="preserve"> / 2016</w:t>
      </w:r>
    </w:p>
    <w:p w:rsidR="00606DA0" w:rsidRPr="00BD640B" w:rsidRDefault="00606DA0" w:rsidP="000E055B">
      <w:pPr>
        <w:spacing w:after="0" w:line="240" w:lineRule="auto"/>
        <w:ind w:right="-2"/>
        <w:jc w:val="both"/>
        <w:rPr>
          <w:rFonts w:ascii="Times New Roman" w:hAnsi="Times New Roman" w:cs="Times New Roman"/>
          <w:sz w:val="24"/>
          <w:szCs w:val="24"/>
        </w:rPr>
      </w:pPr>
      <w:r w:rsidRPr="00BD640B">
        <w:rPr>
          <w:rFonts w:ascii="Times New Roman" w:hAnsi="Times New Roman" w:cs="Times New Roman"/>
          <w:sz w:val="24"/>
          <w:szCs w:val="24"/>
        </w:rPr>
        <w:tab/>
      </w:r>
      <w:r w:rsidRPr="00BD640B">
        <w:rPr>
          <w:rFonts w:ascii="Times New Roman" w:hAnsi="Times New Roman" w:cs="Times New Roman"/>
          <w:sz w:val="24"/>
          <w:szCs w:val="24"/>
        </w:rPr>
        <w:tab/>
      </w:r>
      <w:r w:rsidRPr="00BD640B">
        <w:rPr>
          <w:rFonts w:ascii="Times New Roman" w:hAnsi="Times New Roman" w:cs="Times New Roman"/>
          <w:sz w:val="24"/>
          <w:szCs w:val="24"/>
        </w:rPr>
        <w:tab/>
      </w:r>
      <w:r w:rsidRPr="00BD640B">
        <w:rPr>
          <w:rFonts w:ascii="Times New Roman" w:hAnsi="Times New Roman" w:cs="Times New Roman"/>
          <w:sz w:val="24"/>
          <w:szCs w:val="24"/>
        </w:rPr>
        <w:tab/>
      </w:r>
      <w:r w:rsidRPr="00BD640B">
        <w:rPr>
          <w:rFonts w:ascii="Times New Roman" w:hAnsi="Times New Roman" w:cs="Times New Roman"/>
          <w:sz w:val="24"/>
          <w:szCs w:val="24"/>
        </w:rPr>
        <w:tab/>
      </w:r>
      <w:r w:rsidRPr="00BD640B">
        <w:rPr>
          <w:rFonts w:ascii="Times New Roman" w:hAnsi="Times New Roman" w:cs="Times New Roman"/>
          <w:sz w:val="24"/>
          <w:szCs w:val="24"/>
        </w:rPr>
        <w:tab/>
      </w:r>
      <w:r w:rsidRPr="00BD640B">
        <w:rPr>
          <w:rFonts w:ascii="Times New Roman" w:hAnsi="Times New Roman" w:cs="Times New Roman"/>
          <w:sz w:val="24"/>
          <w:szCs w:val="24"/>
        </w:rPr>
        <w:tab/>
      </w:r>
      <w:proofErr w:type="spellStart"/>
      <w:r w:rsidRPr="00BD640B">
        <w:rPr>
          <w:rFonts w:ascii="Times New Roman" w:hAnsi="Times New Roman" w:cs="Times New Roman"/>
          <w:sz w:val="24"/>
          <w:szCs w:val="24"/>
        </w:rPr>
        <w:t>Danışman</w:t>
      </w:r>
      <w:proofErr w:type="spellEnd"/>
    </w:p>
    <w:p w:rsidR="00606DA0" w:rsidRPr="00BD640B" w:rsidRDefault="00606DA0" w:rsidP="000E055B">
      <w:pPr>
        <w:spacing w:after="0" w:line="240" w:lineRule="auto"/>
        <w:ind w:right="-2"/>
        <w:jc w:val="both"/>
        <w:rPr>
          <w:rFonts w:ascii="Times New Roman" w:hAnsi="Times New Roman" w:cs="Times New Roman"/>
          <w:sz w:val="24"/>
          <w:szCs w:val="24"/>
        </w:rPr>
      </w:pPr>
    </w:p>
    <w:p w:rsidR="00606DA0" w:rsidRPr="00BD640B" w:rsidRDefault="00606DA0" w:rsidP="000E055B">
      <w:pPr>
        <w:spacing w:after="0" w:line="240" w:lineRule="auto"/>
        <w:ind w:right="-2"/>
        <w:jc w:val="both"/>
        <w:rPr>
          <w:rFonts w:ascii="Times New Roman" w:hAnsi="Times New Roman" w:cs="Times New Roman"/>
          <w:sz w:val="24"/>
          <w:szCs w:val="24"/>
        </w:rPr>
      </w:pPr>
      <w:r w:rsidRPr="00BD640B">
        <w:rPr>
          <w:rFonts w:ascii="Times New Roman" w:hAnsi="Times New Roman" w:cs="Times New Roman"/>
          <w:sz w:val="24"/>
          <w:szCs w:val="24"/>
        </w:rPr>
        <w:tab/>
      </w:r>
      <w:r w:rsidRPr="00BD640B">
        <w:rPr>
          <w:rFonts w:ascii="Times New Roman" w:hAnsi="Times New Roman" w:cs="Times New Roman"/>
          <w:sz w:val="24"/>
          <w:szCs w:val="24"/>
        </w:rPr>
        <w:tab/>
      </w:r>
      <w:r w:rsidRPr="00BD640B">
        <w:rPr>
          <w:rFonts w:ascii="Times New Roman" w:hAnsi="Times New Roman" w:cs="Times New Roman"/>
          <w:sz w:val="24"/>
          <w:szCs w:val="24"/>
        </w:rPr>
        <w:tab/>
      </w:r>
      <w:r w:rsidRPr="00BD640B">
        <w:rPr>
          <w:rFonts w:ascii="Times New Roman" w:hAnsi="Times New Roman" w:cs="Times New Roman"/>
          <w:sz w:val="24"/>
          <w:szCs w:val="24"/>
        </w:rPr>
        <w:tab/>
      </w:r>
      <w:r w:rsidRPr="00BD640B">
        <w:rPr>
          <w:rFonts w:ascii="Times New Roman" w:hAnsi="Times New Roman" w:cs="Times New Roman"/>
          <w:sz w:val="24"/>
          <w:szCs w:val="24"/>
        </w:rPr>
        <w:tab/>
      </w:r>
      <w:r w:rsidRPr="00BD640B">
        <w:rPr>
          <w:rFonts w:ascii="Times New Roman" w:hAnsi="Times New Roman" w:cs="Times New Roman"/>
          <w:sz w:val="24"/>
          <w:szCs w:val="24"/>
        </w:rPr>
        <w:tab/>
        <w:t>…………………………..</w:t>
      </w:r>
    </w:p>
    <w:p w:rsidR="00606DA0" w:rsidRPr="00BD640B" w:rsidRDefault="00606DA0" w:rsidP="000E055B">
      <w:pPr>
        <w:spacing w:line="240" w:lineRule="auto"/>
        <w:ind w:right="-2"/>
        <w:jc w:val="both"/>
        <w:rPr>
          <w:rFonts w:ascii="Times New Roman" w:hAnsi="Times New Roman" w:cs="Times New Roman"/>
          <w:sz w:val="24"/>
          <w:szCs w:val="24"/>
        </w:rPr>
      </w:pPr>
    </w:p>
    <w:p w:rsidR="00606DA0" w:rsidRPr="00BD640B" w:rsidRDefault="00606DA0" w:rsidP="000E055B">
      <w:pPr>
        <w:spacing w:line="240" w:lineRule="auto"/>
        <w:ind w:right="-2"/>
        <w:jc w:val="both"/>
        <w:rPr>
          <w:rFonts w:ascii="Times New Roman" w:hAnsi="Times New Roman" w:cs="Times New Roman"/>
          <w:sz w:val="24"/>
          <w:szCs w:val="24"/>
          <w:lang w:val="tr-TR"/>
        </w:rPr>
      </w:pPr>
    </w:p>
    <w:p w:rsidR="00606DA0" w:rsidRPr="00BD640B" w:rsidRDefault="00606DA0" w:rsidP="000E055B">
      <w:pPr>
        <w:spacing w:line="240" w:lineRule="auto"/>
        <w:ind w:right="-2"/>
        <w:jc w:val="both"/>
        <w:rPr>
          <w:rFonts w:ascii="Times New Roman" w:hAnsi="Times New Roman" w:cs="Times New Roman"/>
          <w:sz w:val="24"/>
          <w:szCs w:val="24"/>
          <w:lang w:val="tr-TR"/>
        </w:rPr>
      </w:pPr>
      <w:r w:rsidRPr="00BD640B">
        <w:rPr>
          <w:rFonts w:ascii="Times New Roman" w:hAnsi="Times New Roman" w:cs="Times New Roman"/>
          <w:sz w:val="24"/>
          <w:szCs w:val="24"/>
          <w:lang w:val="tr-TR"/>
        </w:rPr>
        <w:t>Danışmanı tarafından kabul edilen bitirme çalışması, tarafımca incelenmiş ve sınava girmesi uygun bulunmuştur.</w:t>
      </w:r>
    </w:p>
    <w:p w:rsidR="00606DA0" w:rsidRPr="00BD640B" w:rsidRDefault="000E055B" w:rsidP="000E055B">
      <w:pPr>
        <w:spacing w:line="240" w:lineRule="auto"/>
        <w:ind w:right="-2"/>
        <w:jc w:val="both"/>
        <w:rPr>
          <w:rFonts w:ascii="Times New Roman" w:hAnsi="Times New Roman" w:cs="Times New Roman"/>
          <w:sz w:val="24"/>
          <w:szCs w:val="24"/>
          <w:lang w:val="tr-TR"/>
        </w:rPr>
      </w:pPr>
      <w:r>
        <w:rPr>
          <w:rFonts w:ascii="Times New Roman" w:hAnsi="Times New Roman" w:cs="Times New Roman"/>
          <w:sz w:val="24"/>
          <w:szCs w:val="24"/>
          <w:lang w:val="tr-TR"/>
        </w:rPr>
        <w:tab/>
      </w:r>
      <w:r>
        <w:rPr>
          <w:rFonts w:ascii="Times New Roman" w:hAnsi="Times New Roman" w:cs="Times New Roman"/>
          <w:sz w:val="24"/>
          <w:szCs w:val="24"/>
          <w:lang w:val="tr-TR"/>
        </w:rPr>
        <w:tab/>
      </w:r>
      <w:r>
        <w:rPr>
          <w:rFonts w:ascii="Times New Roman" w:hAnsi="Times New Roman" w:cs="Times New Roman"/>
          <w:sz w:val="24"/>
          <w:szCs w:val="24"/>
          <w:lang w:val="tr-TR"/>
        </w:rPr>
        <w:tab/>
      </w:r>
      <w:r>
        <w:rPr>
          <w:rFonts w:ascii="Times New Roman" w:hAnsi="Times New Roman" w:cs="Times New Roman"/>
          <w:sz w:val="24"/>
          <w:szCs w:val="24"/>
          <w:lang w:val="tr-TR"/>
        </w:rPr>
        <w:tab/>
      </w:r>
      <w:r>
        <w:rPr>
          <w:rFonts w:ascii="Times New Roman" w:hAnsi="Times New Roman" w:cs="Times New Roman"/>
          <w:sz w:val="24"/>
          <w:szCs w:val="24"/>
          <w:lang w:val="tr-TR"/>
        </w:rPr>
        <w:tab/>
      </w:r>
      <w:r>
        <w:rPr>
          <w:rFonts w:ascii="Times New Roman" w:hAnsi="Times New Roman" w:cs="Times New Roman"/>
          <w:sz w:val="24"/>
          <w:szCs w:val="24"/>
          <w:lang w:val="tr-TR"/>
        </w:rPr>
        <w:tab/>
      </w:r>
      <w:r>
        <w:rPr>
          <w:rFonts w:ascii="Times New Roman" w:hAnsi="Times New Roman" w:cs="Times New Roman"/>
          <w:sz w:val="24"/>
          <w:szCs w:val="24"/>
          <w:lang w:val="tr-TR"/>
        </w:rPr>
        <w:tab/>
      </w:r>
      <w:proofErr w:type="gramStart"/>
      <w:r>
        <w:rPr>
          <w:rFonts w:ascii="Times New Roman" w:hAnsi="Times New Roman" w:cs="Times New Roman"/>
          <w:sz w:val="24"/>
          <w:szCs w:val="24"/>
          <w:lang w:val="tr-TR"/>
        </w:rPr>
        <w:t>..</w:t>
      </w:r>
      <w:proofErr w:type="gramEnd"/>
      <w:r>
        <w:rPr>
          <w:rFonts w:ascii="Times New Roman" w:hAnsi="Times New Roman" w:cs="Times New Roman"/>
          <w:sz w:val="24"/>
          <w:szCs w:val="24"/>
          <w:lang w:val="tr-TR"/>
        </w:rPr>
        <w:t xml:space="preserve"> / </w:t>
      </w:r>
      <w:proofErr w:type="gramStart"/>
      <w:r>
        <w:rPr>
          <w:rFonts w:ascii="Times New Roman" w:hAnsi="Times New Roman" w:cs="Times New Roman"/>
          <w:sz w:val="24"/>
          <w:szCs w:val="24"/>
          <w:lang w:val="tr-TR"/>
        </w:rPr>
        <w:t>..</w:t>
      </w:r>
      <w:proofErr w:type="gramEnd"/>
      <w:r w:rsidR="004E104E">
        <w:rPr>
          <w:rFonts w:ascii="Times New Roman" w:hAnsi="Times New Roman" w:cs="Times New Roman"/>
          <w:sz w:val="24"/>
          <w:szCs w:val="24"/>
          <w:lang w:val="tr-TR"/>
        </w:rPr>
        <w:t xml:space="preserve"> / 2016</w:t>
      </w:r>
    </w:p>
    <w:p w:rsidR="00606DA0" w:rsidRPr="00BD640B" w:rsidRDefault="00606DA0" w:rsidP="000E055B">
      <w:pPr>
        <w:spacing w:after="0" w:line="240" w:lineRule="auto"/>
        <w:ind w:right="-2"/>
        <w:jc w:val="both"/>
        <w:rPr>
          <w:rFonts w:ascii="Times New Roman" w:hAnsi="Times New Roman" w:cs="Times New Roman"/>
          <w:sz w:val="24"/>
          <w:szCs w:val="24"/>
          <w:lang w:val="tr-TR"/>
        </w:rPr>
      </w:pPr>
      <w:r w:rsidRPr="00BD640B">
        <w:rPr>
          <w:rFonts w:ascii="Times New Roman" w:hAnsi="Times New Roman" w:cs="Times New Roman"/>
          <w:sz w:val="24"/>
          <w:szCs w:val="24"/>
          <w:lang w:val="tr-TR"/>
        </w:rPr>
        <w:tab/>
      </w:r>
      <w:r w:rsidRPr="00BD640B">
        <w:rPr>
          <w:rFonts w:ascii="Times New Roman" w:hAnsi="Times New Roman" w:cs="Times New Roman"/>
          <w:sz w:val="24"/>
          <w:szCs w:val="24"/>
          <w:lang w:val="tr-TR"/>
        </w:rPr>
        <w:tab/>
      </w:r>
      <w:r w:rsidRPr="00BD640B">
        <w:rPr>
          <w:rFonts w:ascii="Times New Roman" w:hAnsi="Times New Roman" w:cs="Times New Roman"/>
          <w:sz w:val="24"/>
          <w:szCs w:val="24"/>
          <w:lang w:val="tr-TR"/>
        </w:rPr>
        <w:tab/>
      </w:r>
      <w:r w:rsidRPr="00BD640B">
        <w:rPr>
          <w:rFonts w:ascii="Times New Roman" w:hAnsi="Times New Roman" w:cs="Times New Roman"/>
          <w:sz w:val="24"/>
          <w:szCs w:val="24"/>
          <w:lang w:val="tr-TR"/>
        </w:rPr>
        <w:tab/>
      </w:r>
      <w:r w:rsidRPr="00BD640B">
        <w:rPr>
          <w:rFonts w:ascii="Times New Roman" w:hAnsi="Times New Roman" w:cs="Times New Roman"/>
          <w:sz w:val="24"/>
          <w:szCs w:val="24"/>
          <w:lang w:val="tr-TR"/>
        </w:rPr>
        <w:tab/>
      </w:r>
      <w:r w:rsidRPr="00BD640B">
        <w:rPr>
          <w:rFonts w:ascii="Times New Roman" w:hAnsi="Times New Roman" w:cs="Times New Roman"/>
          <w:sz w:val="24"/>
          <w:szCs w:val="24"/>
          <w:lang w:val="tr-TR"/>
        </w:rPr>
        <w:tab/>
      </w:r>
      <w:r w:rsidRPr="00BD640B">
        <w:rPr>
          <w:rFonts w:ascii="Times New Roman" w:hAnsi="Times New Roman" w:cs="Times New Roman"/>
          <w:sz w:val="24"/>
          <w:szCs w:val="24"/>
          <w:lang w:val="tr-TR"/>
        </w:rPr>
        <w:tab/>
        <w:t>Bölüm Başkanı</w:t>
      </w:r>
    </w:p>
    <w:p w:rsidR="00606DA0" w:rsidRPr="00BD640B" w:rsidRDefault="00606DA0" w:rsidP="000E055B">
      <w:pPr>
        <w:spacing w:after="0" w:line="240" w:lineRule="auto"/>
        <w:ind w:right="-2"/>
        <w:jc w:val="both"/>
        <w:rPr>
          <w:rFonts w:ascii="Times New Roman" w:hAnsi="Times New Roman" w:cs="Times New Roman"/>
          <w:sz w:val="24"/>
          <w:szCs w:val="24"/>
          <w:lang w:val="tr-TR"/>
        </w:rPr>
      </w:pPr>
    </w:p>
    <w:p w:rsidR="00606DA0" w:rsidRPr="00BD640B" w:rsidRDefault="00606DA0" w:rsidP="000E055B">
      <w:pPr>
        <w:spacing w:after="0" w:line="240" w:lineRule="auto"/>
        <w:ind w:right="-2"/>
        <w:jc w:val="both"/>
        <w:rPr>
          <w:rFonts w:ascii="Times New Roman" w:hAnsi="Times New Roman" w:cs="Times New Roman"/>
          <w:sz w:val="24"/>
          <w:szCs w:val="24"/>
          <w:lang w:val="tr-TR"/>
        </w:rPr>
      </w:pPr>
      <w:r w:rsidRPr="00BD640B">
        <w:rPr>
          <w:rFonts w:ascii="Times New Roman" w:hAnsi="Times New Roman" w:cs="Times New Roman"/>
          <w:sz w:val="24"/>
          <w:szCs w:val="24"/>
          <w:lang w:val="tr-TR"/>
        </w:rPr>
        <w:tab/>
      </w:r>
      <w:r w:rsidRPr="00BD640B">
        <w:rPr>
          <w:rFonts w:ascii="Times New Roman" w:hAnsi="Times New Roman" w:cs="Times New Roman"/>
          <w:sz w:val="24"/>
          <w:szCs w:val="24"/>
          <w:lang w:val="tr-TR"/>
        </w:rPr>
        <w:tab/>
      </w:r>
      <w:r w:rsidRPr="00BD640B">
        <w:rPr>
          <w:rFonts w:ascii="Times New Roman" w:hAnsi="Times New Roman" w:cs="Times New Roman"/>
          <w:sz w:val="24"/>
          <w:szCs w:val="24"/>
          <w:lang w:val="tr-TR"/>
        </w:rPr>
        <w:tab/>
      </w:r>
      <w:r w:rsidRPr="00BD640B">
        <w:rPr>
          <w:rFonts w:ascii="Times New Roman" w:hAnsi="Times New Roman" w:cs="Times New Roman"/>
          <w:sz w:val="24"/>
          <w:szCs w:val="24"/>
          <w:lang w:val="tr-TR"/>
        </w:rPr>
        <w:tab/>
      </w:r>
      <w:r w:rsidRPr="00BD640B">
        <w:rPr>
          <w:rFonts w:ascii="Times New Roman" w:hAnsi="Times New Roman" w:cs="Times New Roman"/>
          <w:sz w:val="24"/>
          <w:szCs w:val="24"/>
          <w:lang w:val="tr-TR"/>
        </w:rPr>
        <w:tab/>
      </w:r>
      <w:r w:rsidRPr="00BD640B">
        <w:rPr>
          <w:rFonts w:ascii="Times New Roman" w:hAnsi="Times New Roman" w:cs="Times New Roman"/>
          <w:sz w:val="24"/>
          <w:szCs w:val="24"/>
          <w:lang w:val="tr-TR"/>
        </w:rPr>
        <w:tab/>
      </w:r>
      <w:proofErr w:type="gramStart"/>
      <w:r w:rsidRPr="00BD640B">
        <w:rPr>
          <w:rFonts w:ascii="Times New Roman" w:hAnsi="Times New Roman" w:cs="Times New Roman"/>
          <w:sz w:val="24"/>
          <w:szCs w:val="24"/>
          <w:lang w:val="tr-TR"/>
        </w:rPr>
        <w:t>…………………………..</w:t>
      </w:r>
      <w:proofErr w:type="gramEnd"/>
    </w:p>
    <w:p w:rsidR="00606DA0" w:rsidRPr="00BD640B" w:rsidRDefault="00606DA0" w:rsidP="000E055B">
      <w:pPr>
        <w:spacing w:line="240" w:lineRule="auto"/>
        <w:ind w:right="-2"/>
        <w:jc w:val="both"/>
        <w:rPr>
          <w:rFonts w:ascii="Times New Roman" w:hAnsi="Times New Roman" w:cs="Times New Roman"/>
          <w:sz w:val="24"/>
          <w:szCs w:val="24"/>
        </w:rPr>
      </w:pPr>
    </w:p>
    <w:p w:rsidR="00606DA0" w:rsidRPr="00BD640B" w:rsidRDefault="00D234A3" w:rsidP="000E055B">
      <w:pPr>
        <w:spacing w:line="240" w:lineRule="auto"/>
        <w:ind w:right="-2"/>
        <w:jc w:val="both"/>
        <w:rPr>
          <w:rFonts w:ascii="Times New Roman" w:hAnsi="Times New Roman" w:cs="Times New Roman"/>
          <w:sz w:val="24"/>
          <w:szCs w:val="24"/>
          <w:lang w:val="tr-TR"/>
        </w:rPr>
      </w:pPr>
      <w:r w:rsidRPr="00BD640B">
        <w:rPr>
          <w:rFonts w:ascii="Times New Roman" w:hAnsi="Times New Roman" w:cs="Times New Roman"/>
          <w:sz w:val="24"/>
          <w:szCs w:val="24"/>
          <w:lang w:val="tr-TR"/>
        </w:rPr>
        <w:t>0500</w:t>
      </w:r>
      <w:r w:rsidR="004E104E">
        <w:rPr>
          <w:rFonts w:ascii="Times New Roman" w:hAnsi="Times New Roman" w:cs="Times New Roman"/>
          <w:sz w:val="24"/>
          <w:szCs w:val="24"/>
          <w:lang w:val="tr-TR"/>
        </w:rPr>
        <w:t>80012</w:t>
      </w:r>
      <w:r w:rsidR="00606DA0" w:rsidRPr="00BD640B">
        <w:rPr>
          <w:rFonts w:ascii="Times New Roman" w:hAnsi="Times New Roman" w:cs="Times New Roman"/>
          <w:sz w:val="24"/>
          <w:szCs w:val="24"/>
          <w:lang w:val="tr-TR"/>
        </w:rPr>
        <w:t xml:space="preserve"> numaralı </w:t>
      </w:r>
      <w:r w:rsidR="004E104E">
        <w:rPr>
          <w:rFonts w:ascii="Times New Roman" w:hAnsi="Times New Roman" w:cs="Times New Roman"/>
          <w:sz w:val="24"/>
          <w:szCs w:val="24"/>
          <w:lang w:val="tr-TR"/>
        </w:rPr>
        <w:t xml:space="preserve">HAYDAR DENİZ YILDIRIM' </w:t>
      </w:r>
      <w:proofErr w:type="spellStart"/>
      <w:r w:rsidR="004E104E">
        <w:rPr>
          <w:rFonts w:ascii="Times New Roman" w:hAnsi="Times New Roman" w:cs="Times New Roman"/>
          <w:sz w:val="24"/>
          <w:szCs w:val="24"/>
          <w:lang w:val="tr-TR"/>
        </w:rPr>
        <w:t>ı</w:t>
      </w:r>
      <w:r w:rsidRPr="00BD640B">
        <w:rPr>
          <w:rFonts w:ascii="Times New Roman" w:hAnsi="Times New Roman" w:cs="Times New Roman"/>
          <w:sz w:val="24"/>
          <w:szCs w:val="24"/>
          <w:lang w:val="tr-TR"/>
        </w:rPr>
        <w:t>n</w:t>
      </w:r>
      <w:proofErr w:type="spellEnd"/>
      <w:r w:rsidR="00606DA0" w:rsidRPr="00BD640B">
        <w:rPr>
          <w:rFonts w:ascii="Times New Roman" w:hAnsi="Times New Roman" w:cs="Times New Roman"/>
          <w:sz w:val="24"/>
          <w:szCs w:val="24"/>
          <w:lang w:val="tr-TR"/>
        </w:rPr>
        <w:t xml:space="preserve"> Bitirme Çalışması Sınavı tarafımızdan yapılmış ve başarılı bulunmuştur.</w:t>
      </w:r>
    </w:p>
    <w:p w:rsidR="00606DA0" w:rsidRPr="00BD640B" w:rsidRDefault="00606DA0" w:rsidP="000E055B">
      <w:pPr>
        <w:spacing w:line="240" w:lineRule="auto"/>
        <w:ind w:right="-2"/>
        <w:jc w:val="both"/>
        <w:rPr>
          <w:rFonts w:ascii="Times New Roman" w:hAnsi="Times New Roman" w:cs="Times New Roman"/>
          <w:sz w:val="24"/>
          <w:szCs w:val="24"/>
        </w:rPr>
      </w:pPr>
    </w:p>
    <w:p w:rsidR="00606DA0" w:rsidRPr="00BD640B" w:rsidRDefault="00606DA0" w:rsidP="000E055B">
      <w:pPr>
        <w:pStyle w:val="Pict"/>
        <w:spacing w:before="120" w:line="240" w:lineRule="auto"/>
        <w:ind w:right="-2"/>
        <w:jc w:val="both"/>
        <w:rPr>
          <w:b/>
          <w:szCs w:val="24"/>
        </w:rPr>
      </w:pPr>
      <w:r w:rsidRPr="00BD640B">
        <w:rPr>
          <w:b/>
          <w:szCs w:val="24"/>
        </w:rPr>
        <w:t>SINAV JÜRİSİ</w:t>
      </w:r>
    </w:p>
    <w:p w:rsidR="00606DA0" w:rsidRPr="00BD640B" w:rsidRDefault="00606DA0" w:rsidP="000E055B">
      <w:pPr>
        <w:spacing w:line="240" w:lineRule="auto"/>
        <w:ind w:right="-2"/>
        <w:jc w:val="both"/>
        <w:rPr>
          <w:rFonts w:ascii="Times New Roman" w:hAnsi="Times New Roman" w:cs="Times New Roman"/>
          <w:sz w:val="24"/>
          <w:szCs w:val="24"/>
        </w:rPr>
      </w:pPr>
      <w:proofErr w:type="spellStart"/>
      <w:r w:rsidRPr="00BD640B">
        <w:rPr>
          <w:rFonts w:ascii="Times New Roman" w:hAnsi="Times New Roman" w:cs="Times New Roman"/>
          <w:sz w:val="24"/>
          <w:szCs w:val="24"/>
        </w:rPr>
        <w:t>Ünvanı</w:t>
      </w:r>
      <w:proofErr w:type="spellEnd"/>
      <w:r w:rsidRPr="00BD640B">
        <w:rPr>
          <w:rFonts w:ascii="Times New Roman" w:hAnsi="Times New Roman" w:cs="Times New Roman"/>
          <w:sz w:val="24"/>
          <w:szCs w:val="24"/>
        </w:rPr>
        <w:t xml:space="preserve">, </w:t>
      </w:r>
      <w:proofErr w:type="spellStart"/>
      <w:r w:rsidRPr="00BD640B">
        <w:rPr>
          <w:rFonts w:ascii="Times New Roman" w:hAnsi="Times New Roman" w:cs="Times New Roman"/>
          <w:sz w:val="24"/>
          <w:szCs w:val="24"/>
        </w:rPr>
        <w:t>Adı</w:t>
      </w:r>
      <w:proofErr w:type="spellEnd"/>
      <w:r w:rsidRPr="00BD640B">
        <w:rPr>
          <w:rFonts w:ascii="Times New Roman" w:hAnsi="Times New Roman" w:cs="Times New Roman"/>
          <w:sz w:val="24"/>
          <w:szCs w:val="24"/>
        </w:rPr>
        <w:t xml:space="preserve"> </w:t>
      </w:r>
      <w:proofErr w:type="spellStart"/>
      <w:r w:rsidRPr="00BD640B">
        <w:rPr>
          <w:rFonts w:ascii="Times New Roman" w:hAnsi="Times New Roman" w:cs="Times New Roman"/>
          <w:sz w:val="24"/>
          <w:szCs w:val="24"/>
        </w:rPr>
        <w:t>ve</w:t>
      </w:r>
      <w:proofErr w:type="spellEnd"/>
      <w:r w:rsidRPr="00BD640B">
        <w:rPr>
          <w:rFonts w:ascii="Times New Roman" w:hAnsi="Times New Roman" w:cs="Times New Roman"/>
          <w:sz w:val="24"/>
          <w:szCs w:val="24"/>
        </w:rPr>
        <w:t xml:space="preserve"> </w:t>
      </w:r>
      <w:proofErr w:type="spellStart"/>
      <w:r w:rsidRPr="00BD640B">
        <w:rPr>
          <w:rFonts w:ascii="Times New Roman" w:hAnsi="Times New Roman" w:cs="Times New Roman"/>
          <w:sz w:val="24"/>
          <w:szCs w:val="24"/>
        </w:rPr>
        <w:t>Soyadı</w:t>
      </w:r>
      <w:proofErr w:type="spellEnd"/>
      <w:r w:rsidRPr="00BD640B">
        <w:rPr>
          <w:rFonts w:ascii="Times New Roman" w:hAnsi="Times New Roman" w:cs="Times New Roman"/>
          <w:sz w:val="24"/>
          <w:szCs w:val="24"/>
        </w:rPr>
        <w:tab/>
      </w:r>
      <w:r w:rsidRPr="00BD640B">
        <w:rPr>
          <w:rFonts w:ascii="Times New Roman" w:hAnsi="Times New Roman" w:cs="Times New Roman"/>
          <w:sz w:val="24"/>
          <w:szCs w:val="24"/>
        </w:rPr>
        <w:tab/>
      </w:r>
      <w:r w:rsidRPr="00BD640B">
        <w:rPr>
          <w:rFonts w:ascii="Times New Roman" w:hAnsi="Times New Roman" w:cs="Times New Roman"/>
          <w:sz w:val="24"/>
          <w:szCs w:val="24"/>
        </w:rPr>
        <w:tab/>
      </w:r>
      <w:r w:rsidRPr="00BD640B">
        <w:rPr>
          <w:rFonts w:ascii="Times New Roman" w:hAnsi="Times New Roman" w:cs="Times New Roman"/>
          <w:sz w:val="24"/>
          <w:szCs w:val="24"/>
        </w:rPr>
        <w:tab/>
      </w:r>
      <w:r w:rsidRPr="00BD640B">
        <w:rPr>
          <w:rFonts w:ascii="Times New Roman" w:hAnsi="Times New Roman" w:cs="Times New Roman"/>
          <w:sz w:val="24"/>
          <w:szCs w:val="24"/>
        </w:rPr>
        <w:tab/>
      </w:r>
      <w:proofErr w:type="spellStart"/>
      <w:r w:rsidRPr="00BD640B">
        <w:rPr>
          <w:rFonts w:ascii="Times New Roman" w:hAnsi="Times New Roman" w:cs="Times New Roman"/>
          <w:sz w:val="24"/>
          <w:szCs w:val="24"/>
        </w:rPr>
        <w:t>İmza</w:t>
      </w:r>
      <w:proofErr w:type="spellEnd"/>
    </w:p>
    <w:p w:rsidR="00606DA0" w:rsidRPr="00BD640B" w:rsidRDefault="00606DA0" w:rsidP="000E055B">
      <w:pPr>
        <w:numPr>
          <w:ilvl w:val="0"/>
          <w:numId w:val="1"/>
        </w:numPr>
        <w:spacing w:before="120" w:after="120" w:line="240" w:lineRule="auto"/>
        <w:ind w:left="0" w:right="-2" w:firstLine="0"/>
        <w:jc w:val="both"/>
        <w:rPr>
          <w:rFonts w:ascii="Times New Roman" w:hAnsi="Times New Roman" w:cs="Times New Roman"/>
          <w:sz w:val="24"/>
          <w:szCs w:val="24"/>
        </w:rPr>
      </w:pPr>
      <w:r w:rsidRPr="00BD640B">
        <w:rPr>
          <w:rFonts w:ascii="Times New Roman" w:hAnsi="Times New Roman" w:cs="Times New Roman"/>
          <w:sz w:val="24"/>
          <w:szCs w:val="24"/>
        </w:rPr>
        <w:t>…………………………..</w:t>
      </w:r>
      <w:r w:rsidRPr="00BD640B">
        <w:rPr>
          <w:rFonts w:ascii="Times New Roman" w:hAnsi="Times New Roman" w:cs="Times New Roman"/>
          <w:sz w:val="24"/>
          <w:szCs w:val="24"/>
        </w:rPr>
        <w:tab/>
      </w:r>
      <w:r w:rsidRPr="00BD640B">
        <w:rPr>
          <w:rFonts w:ascii="Times New Roman" w:hAnsi="Times New Roman" w:cs="Times New Roman"/>
          <w:sz w:val="24"/>
          <w:szCs w:val="24"/>
        </w:rPr>
        <w:tab/>
      </w:r>
      <w:r w:rsidRPr="00BD640B">
        <w:rPr>
          <w:rFonts w:ascii="Times New Roman" w:hAnsi="Times New Roman" w:cs="Times New Roman"/>
          <w:sz w:val="24"/>
          <w:szCs w:val="24"/>
        </w:rPr>
        <w:tab/>
      </w:r>
      <w:r w:rsidRPr="00BD640B">
        <w:rPr>
          <w:rFonts w:ascii="Times New Roman" w:hAnsi="Times New Roman" w:cs="Times New Roman"/>
          <w:sz w:val="24"/>
          <w:szCs w:val="24"/>
        </w:rPr>
        <w:tab/>
        <w:t>………………………..</w:t>
      </w:r>
    </w:p>
    <w:p w:rsidR="000E055B" w:rsidRDefault="00606DA0" w:rsidP="000E055B">
      <w:pPr>
        <w:numPr>
          <w:ilvl w:val="0"/>
          <w:numId w:val="1"/>
        </w:numPr>
        <w:spacing w:before="120" w:after="120" w:line="240" w:lineRule="auto"/>
        <w:ind w:left="0" w:right="-2" w:firstLine="0"/>
        <w:jc w:val="both"/>
        <w:rPr>
          <w:rFonts w:ascii="Times New Roman" w:hAnsi="Times New Roman" w:cs="Times New Roman"/>
          <w:sz w:val="24"/>
          <w:szCs w:val="24"/>
        </w:rPr>
      </w:pPr>
      <w:r w:rsidRPr="000E055B">
        <w:rPr>
          <w:rFonts w:ascii="Times New Roman" w:hAnsi="Times New Roman" w:cs="Times New Roman"/>
          <w:sz w:val="24"/>
          <w:szCs w:val="24"/>
        </w:rPr>
        <w:t>…………………………..</w:t>
      </w:r>
      <w:r w:rsidRPr="000E055B">
        <w:rPr>
          <w:rFonts w:ascii="Times New Roman" w:hAnsi="Times New Roman" w:cs="Times New Roman"/>
          <w:sz w:val="24"/>
          <w:szCs w:val="24"/>
        </w:rPr>
        <w:tab/>
      </w:r>
      <w:r w:rsidRPr="000E055B">
        <w:rPr>
          <w:rFonts w:ascii="Times New Roman" w:hAnsi="Times New Roman" w:cs="Times New Roman"/>
          <w:sz w:val="24"/>
          <w:szCs w:val="24"/>
        </w:rPr>
        <w:tab/>
      </w:r>
      <w:r w:rsidRPr="000E055B">
        <w:rPr>
          <w:rFonts w:ascii="Times New Roman" w:hAnsi="Times New Roman" w:cs="Times New Roman"/>
          <w:sz w:val="24"/>
          <w:szCs w:val="24"/>
        </w:rPr>
        <w:tab/>
      </w:r>
      <w:r w:rsidRPr="000E055B">
        <w:rPr>
          <w:rFonts w:ascii="Times New Roman" w:hAnsi="Times New Roman" w:cs="Times New Roman"/>
          <w:sz w:val="24"/>
          <w:szCs w:val="24"/>
        </w:rPr>
        <w:tab/>
        <w:t>………………………..</w:t>
      </w:r>
    </w:p>
    <w:p w:rsidR="00606DA0" w:rsidRPr="000E055B" w:rsidRDefault="00606DA0" w:rsidP="000E055B">
      <w:pPr>
        <w:numPr>
          <w:ilvl w:val="0"/>
          <w:numId w:val="1"/>
        </w:numPr>
        <w:spacing w:before="120" w:after="120" w:line="240" w:lineRule="auto"/>
        <w:ind w:left="0" w:right="-2" w:firstLine="0"/>
        <w:jc w:val="both"/>
        <w:rPr>
          <w:rFonts w:ascii="Times New Roman" w:hAnsi="Times New Roman" w:cs="Times New Roman"/>
          <w:sz w:val="24"/>
          <w:szCs w:val="24"/>
        </w:rPr>
      </w:pPr>
      <w:r w:rsidRPr="000E055B">
        <w:rPr>
          <w:rFonts w:ascii="Times New Roman" w:hAnsi="Times New Roman" w:cs="Times New Roman"/>
          <w:sz w:val="24"/>
          <w:szCs w:val="24"/>
        </w:rPr>
        <w:t>…………………………..</w:t>
      </w:r>
      <w:r w:rsidRPr="000E055B">
        <w:rPr>
          <w:rFonts w:ascii="Times New Roman" w:hAnsi="Times New Roman" w:cs="Times New Roman"/>
          <w:sz w:val="24"/>
          <w:szCs w:val="24"/>
        </w:rPr>
        <w:tab/>
      </w:r>
      <w:r w:rsidRPr="000E055B">
        <w:rPr>
          <w:rFonts w:ascii="Times New Roman" w:hAnsi="Times New Roman" w:cs="Times New Roman"/>
          <w:sz w:val="24"/>
          <w:szCs w:val="24"/>
        </w:rPr>
        <w:tab/>
      </w:r>
      <w:r w:rsidRPr="000E055B">
        <w:rPr>
          <w:rFonts w:ascii="Times New Roman" w:hAnsi="Times New Roman" w:cs="Times New Roman"/>
          <w:sz w:val="24"/>
          <w:szCs w:val="24"/>
        </w:rPr>
        <w:tab/>
      </w:r>
      <w:r w:rsidRPr="000E055B">
        <w:rPr>
          <w:rFonts w:ascii="Times New Roman" w:hAnsi="Times New Roman" w:cs="Times New Roman"/>
          <w:sz w:val="24"/>
          <w:szCs w:val="24"/>
        </w:rPr>
        <w:tab/>
        <w:t>………………………..</w:t>
      </w:r>
    </w:p>
    <w:p w:rsidR="005F2A10" w:rsidRDefault="00606DA0" w:rsidP="00C94C32">
      <w:pPr>
        <w:spacing w:line="240" w:lineRule="auto"/>
        <w:ind w:left="2268" w:right="1416"/>
        <w:jc w:val="center"/>
        <w:rPr>
          <w:rFonts w:ascii="Times New Roman" w:hAnsi="Times New Roman" w:cs="Times New Roman"/>
          <w:sz w:val="24"/>
          <w:szCs w:val="24"/>
        </w:rPr>
      </w:pPr>
      <w:r w:rsidRPr="00BD640B">
        <w:rPr>
          <w:rFonts w:ascii="Times New Roman" w:hAnsi="Times New Roman" w:cs="Times New Roman"/>
          <w:sz w:val="24"/>
          <w:szCs w:val="24"/>
        </w:rPr>
        <w:br w:type="page"/>
      </w:r>
    </w:p>
    <w:p w:rsidR="006449C5" w:rsidRDefault="006449C5" w:rsidP="006449C5">
      <w:pPr>
        <w:spacing w:before="1440" w:after="360" w:line="360" w:lineRule="auto"/>
        <w:jc w:val="center"/>
        <w:rPr>
          <w:rFonts w:ascii="Times New Roman" w:hAnsi="Times New Roman" w:cs="Times New Roman"/>
          <w:b/>
          <w:sz w:val="32"/>
          <w:szCs w:val="24"/>
        </w:rPr>
      </w:pPr>
    </w:p>
    <w:p w:rsidR="00606DA0" w:rsidRPr="0041149A" w:rsidRDefault="00606DA0" w:rsidP="006449C5">
      <w:pPr>
        <w:spacing w:before="480" w:after="120" w:line="360" w:lineRule="auto"/>
        <w:jc w:val="center"/>
        <w:rPr>
          <w:rFonts w:ascii="Times New Roman" w:hAnsi="Times New Roman" w:cs="Times New Roman"/>
          <w:sz w:val="32"/>
          <w:szCs w:val="24"/>
        </w:rPr>
      </w:pPr>
      <w:r w:rsidRPr="0041149A">
        <w:rPr>
          <w:rFonts w:ascii="Times New Roman" w:hAnsi="Times New Roman" w:cs="Times New Roman"/>
          <w:b/>
          <w:sz w:val="32"/>
          <w:szCs w:val="24"/>
        </w:rPr>
        <w:t>ÖZET</w:t>
      </w:r>
    </w:p>
    <w:p w:rsidR="00606DA0" w:rsidRDefault="00194A29" w:rsidP="006449C5">
      <w:pPr>
        <w:spacing w:after="120" w:line="360" w:lineRule="auto"/>
        <w:jc w:val="both"/>
        <w:rPr>
          <w:rFonts w:ascii="Times New Roman" w:hAnsi="Times New Roman" w:cs="Times New Roman"/>
          <w:sz w:val="24"/>
          <w:szCs w:val="24"/>
          <w:lang w:val="tr-TR"/>
        </w:rPr>
      </w:pPr>
      <w:r w:rsidRPr="00140E1C">
        <w:rPr>
          <w:rFonts w:ascii="Times New Roman" w:hAnsi="Times New Roman" w:cs="Times New Roman"/>
          <w:sz w:val="24"/>
          <w:szCs w:val="24"/>
          <w:lang w:val="tr-TR"/>
        </w:rPr>
        <w:t xml:space="preserve">Bu bitirme </w:t>
      </w:r>
      <w:r w:rsidR="00140E1C">
        <w:rPr>
          <w:rFonts w:ascii="Times New Roman" w:hAnsi="Times New Roman" w:cs="Times New Roman"/>
          <w:sz w:val="24"/>
          <w:szCs w:val="24"/>
          <w:lang w:val="tr-TR"/>
        </w:rPr>
        <w:t>çalışmasının amacı, İMBAT Madencilik Soma Eynez Yeraltı O</w:t>
      </w:r>
      <w:r w:rsidR="00140E1C" w:rsidRPr="00140E1C">
        <w:rPr>
          <w:rFonts w:ascii="Times New Roman" w:hAnsi="Times New Roman" w:cs="Times New Roman"/>
          <w:sz w:val="24"/>
          <w:szCs w:val="24"/>
          <w:lang w:val="tr-TR"/>
        </w:rPr>
        <w:t>cağı</w:t>
      </w:r>
      <w:r w:rsidR="00140E1C">
        <w:rPr>
          <w:rFonts w:ascii="Times New Roman" w:hAnsi="Times New Roman" w:cs="Times New Roman"/>
          <w:sz w:val="24"/>
          <w:szCs w:val="24"/>
          <w:lang w:val="tr-TR"/>
        </w:rPr>
        <w:t>’nın</w:t>
      </w:r>
      <w:r w:rsidR="00140E1C" w:rsidRPr="00140E1C">
        <w:rPr>
          <w:rFonts w:ascii="Times New Roman" w:hAnsi="Times New Roman" w:cs="Times New Roman"/>
          <w:sz w:val="24"/>
          <w:szCs w:val="24"/>
          <w:lang w:val="tr-TR"/>
        </w:rPr>
        <w:t xml:space="preserve"> </w:t>
      </w:r>
      <w:r w:rsidR="00140E1C">
        <w:rPr>
          <w:rFonts w:ascii="Times New Roman" w:hAnsi="Times New Roman" w:cs="Times New Roman"/>
          <w:sz w:val="24"/>
          <w:szCs w:val="24"/>
          <w:lang w:val="tr-TR"/>
        </w:rPr>
        <w:t>mevcut havalandırma sisteminin incelenmesi ve 2020 yılına kadar olan üretim çalışmaları sırasında kullanılacak olan havalandırma sisteminin planlanmasıdır.</w:t>
      </w:r>
    </w:p>
    <w:p w:rsidR="00606DA0" w:rsidRPr="00BD640B" w:rsidRDefault="00140E1C" w:rsidP="006449C5">
      <w:pPr>
        <w:spacing w:after="120" w:line="360" w:lineRule="auto"/>
        <w:jc w:val="both"/>
        <w:rPr>
          <w:rFonts w:ascii="Times New Roman" w:hAnsi="Times New Roman" w:cs="Times New Roman"/>
          <w:sz w:val="24"/>
          <w:szCs w:val="24"/>
          <w:lang w:val="tr-TR"/>
        </w:rPr>
      </w:pPr>
      <w:r>
        <w:rPr>
          <w:rFonts w:ascii="Times New Roman" w:hAnsi="Times New Roman" w:cs="Times New Roman"/>
          <w:sz w:val="24"/>
          <w:szCs w:val="24"/>
          <w:lang w:val="tr-TR"/>
        </w:rPr>
        <w:t>Çalışmada önce İMBAT Madencilik Soma Eynez Yeraltı O</w:t>
      </w:r>
      <w:r w:rsidRPr="00140E1C">
        <w:rPr>
          <w:rFonts w:ascii="Times New Roman" w:hAnsi="Times New Roman" w:cs="Times New Roman"/>
          <w:sz w:val="24"/>
          <w:szCs w:val="24"/>
          <w:lang w:val="tr-TR"/>
        </w:rPr>
        <w:t>cağı</w:t>
      </w:r>
      <w:r>
        <w:rPr>
          <w:rFonts w:ascii="Times New Roman" w:hAnsi="Times New Roman" w:cs="Times New Roman"/>
          <w:sz w:val="24"/>
          <w:szCs w:val="24"/>
          <w:lang w:val="tr-TR"/>
        </w:rPr>
        <w:t xml:space="preserve"> genel olarak tanıtılmış, ocak hakkında bilgiler verilmiştir. Madenin havalandırma sistemi incelenmiş ve </w:t>
      </w:r>
      <w:r w:rsidR="00560D0A">
        <w:rPr>
          <w:rFonts w:ascii="Times New Roman" w:hAnsi="Times New Roman" w:cs="Times New Roman"/>
          <w:sz w:val="24"/>
          <w:szCs w:val="24"/>
          <w:lang w:val="tr-TR"/>
        </w:rPr>
        <w:t>sonraki</w:t>
      </w:r>
      <w:r>
        <w:rPr>
          <w:rFonts w:ascii="Times New Roman" w:hAnsi="Times New Roman" w:cs="Times New Roman"/>
          <w:sz w:val="24"/>
          <w:szCs w:val="24"/>
          <w:lang w:val="tr-TR"/>
        </w:rPr>
        <w:t xml:space="preserve"> yıllarda</w:t>
      </w:r>
      <w:r w:rsidR="008E5EF7">
        <w:rPr>
          <w:rFonts w:ascii="Times New Roman" w:hAnsi="Times New Roman" w:cs="Times New Roman"/>
          <w:sz w:val="24"/>
          <w:szCs w:val="24"/>
          <w:lang w:val="tr-TR"/>
        </w:rPr>
        <w:t xml:space="preserve"> yapılacak olan</w:t>
      </w:r>
      <w:r>
        <w:rPr>
          <w:rFonts w:ascii="Times New Roman" w:hAnsi="Times New Roman" w:cs="Times New Roman"/>
          <w:sz w:val="24"/>
          <w:szCs w:val="24"/>
          <w:lang w:val="tr-TR"/>
        </w:rPr>
        <w:t xml:space="preserve"> üretim</w:t>
      </w:r>
      <w:r w:rsidR="008E5EF7">
        <w:rPr>
          <w:rFonts w:ascii="Times New Roman" w:hAnsi="Times New Roman" w:cs="Times New Roman"/>
          <w:sz w:val="24"/>
          <w:szCs w:val="24"/>
          <w:lang w:val="tr-TR"/>
        </w:rPr>
        <w:t xml:space="preserve">le </w:t>
      </w:r>
      <w:r>
        <w:rPr>
          <w:rFonts w:ascii="Times New Roman" w:hAnsi="Times New Roman" w:cs="Times New Roman"/>
          <w:sz w:val="24"/>
          <w:szCs w:val="24"/>
          <w:lang w:val="tr-TR"/>
        </w:rPr>
        <w:t xml:space="preserve">ilgili </w:t>
      </w:r>
      <w:r w:rsidR="008E5EF7">
        <w:rPr>
          <w:rFonts w:ascii="Times New Roman" w:hAnsi="Times New Roman" w:cs="Times New Roman"/>
          <w:sz w:val="24"/>
          <w:szCs w:val="24"/>
          <w:lang w:val="tr-TR"/>
        </w:rPr>
        <w:t xml:space="preserve">plana bağlı kalarak </w:t>
      </w:r>
      <w:r>
        <w:rPr>
          <w:rFonts w:ascii="Times New Roman" w:hAnsi="Times New Roman" w:cs="Times New Roman"/>
          <w:sz w:val="24"/>
          <w:szCs w:val="24"/>
          <w:lang w:val="tr-TR"/>
        </w:rPr>
        <w:t xml:space="preserve">nasıl bir </w:t>
      </w:r>
      <w:r w:rsidR="008E5EF7">
        <w:rPr>
          <w:rFonts w:ascii="Times New Roman" w:hAnsi="Times New Roman" w:cs="Times New Roman"/>
          <w:sz w:val="24"/>
          <w:szCs w:val="24"/>
          <w:lang w:val="tr-TR"/>
        </w:rPr>
        <w:t xml:space="preserve">havalandırma planlaması gerçekleştirilebileceği kararlaştırılmıştır. Yeraltında yapılan </w:t>
      </w:r>
      <w:r w:rsidR="00FE0DFC">
        <w:rPr>
          <w:rFonts w:ascii="Times New Roman" w:hAnsi="Times New Roman" w:cs="Times New Roman"/>
          <w:sz w:val="24"/>
          <w:szCs w:val="24"/>
          <w:lang w:val="tr-TR"/>
        </w:rPr>
        <w:t>aktiviteye bağlı olarak çalışanların solunumu, yayılan gaz hacmi, toz miktarı, dizel araçlardan yayılan gaz hacmi ve hava hızı limitlerine bağlı olarak ocağın hava ihtiyacı hesaplanmış ve çalış</w:t>
      </w:r>
      <w:r w:rsidR="00560D0A">
        <w:rPr>
          <w:rFonts w:ascii="Times New Roman" w:hAnsi="Times New Roman" w:cs="Times New Roman"/>
          <w:sz w:val="24"/>
          <w:szCs w:val="24"/>
          <w:lang w:val="tr-TR"/>
        </w:rPr>
        <w:t>ıl</w:t>
      </w:r>
      <w:r w:rsidR="00FE0DFC">
        <w:rPr>
          <w:rFonts w:ascii="Times New Roman" w:hAnsi="Times New Roman" w:cs="Times New Roman"/>
          <w:sz w:val="24"/>
          <w:szCs w:val="24"/>
          <w:lang w:val="tr-TR"/>
        </w:rPr>
        <w:t xml:space="preserve">ması planlanan süreç içerisinde ocağa dağılımı planlanmıştır. </w:t>
      </w:r>
      <w:proofErr w:type="spellStart"/>
      <w:r w:rsidR="00FE0DFC">
        <w:rPr>
          <w:rFonts w:ascii="Times New Roman" w:hAnsi="Times New Roman" w:cs="Times New Roman"/>
          <w:sz w:val="24"/>
          <w:szCs w:val="24"/>
          <w:lang w:val="tr-TR"/>
        </w:rPr>
        <w:t>Autocad</w:t>
      </w:r>
      <w:proofErr w:type="spellEnd"/>
      <w:r w:rsidR="00FE0DFC">
        <w:rPr>
          <w:rFonts w:ascii="Times New Roman" w:hAnsi="Times New Roman" w:cs="Times New Roman"/>
          <w:sz w:val="24"/>
          <w:szCs w:val="24"/>
          <w:lang w:val="tr-TR"/>
        </w:rPr>
        <w:t xml:space="preserve"> programı vasıtasıyla elde edilen ocak planı </w:t>
      </w:r>
      <w:proofErr w:type="spellStart"/>
      <w:r w:rsidR="00FE0DFC">
        <w:rPr>
          <w:rFonts w:ascii="Times New Roman" w:hAnsi="Times New Roman" w:cs="Times New Roman"/>
          <w:sz w:val="24"/>
          <w:szCs w:val="24"/>
          <w:lang w:val="tr-TR"/>
        </w:rPr>
        <w:t>Ventsim</w:t>
      </w:r>
      <w:proofErr w:type="spellEnd"/>
      <w:r w:rsidR="00FE0DFC">
        <w:rPr>
          <w:rFonts w:ascii="Times New Roman" w:hAnsi="Times New Roman" w:cs="Times New Roman"/>
          <w:sz w:val="24"/>
          <w:szCs w:val="24"/>
          <w:lang w:val="tr-TR"/>
        </w:rPr>
        <w:t xml:space="preserve"> Visual 4 programına aktarılarak havalandırma şebekeleri sanal ortamda oluşturulmuştur. Yıllara göre belirlenmiş olan hava miktarları şebekelere dağıtılmış, havalandırma sistemlerinin ve sistemi oluşturan elemanların incelemesi yapılmıştır.</w:t>
      </w:r>
      <w:r w:rsidR="00417A56">
        <w:rPr>
          <w:rFonts w:ascii="Times New Roman" w:hAnsi="Times New Roman" w:cs="Times New Roman"/>
          <w:sz w:val="24"/>
          <w:szCs w:val="24"/>
          <w:lang w:val="tr-TR"/>
        </w:rPr>
        <w:t xml:space="preserve"> </w:t>
      </w:r>
      <w:r w:rsidR="00FE0DFC">
        <w:rPr>
          <w:rFonts w:ascii="Times New Roman" w:hAnsi="Times New Roman" w:cs="Times New Roman"/>
          <w:sz w:val="24"/>
          <w:szCs w:val="24"/>
          <w:lang w:val="tr-TR"/>
        </w:rPr>
        <w:t>Sistemin basınç kayıpları, eşdeğer ocak aralıkları hesaplanmış ve sistemde kullanılması gereken vantilatöre ait güç ve rotor çapı bilgileri verilmiştir.</w:t>
      </w:r>
    </w:p>
    <w:p w:rsidR="00606DA0" w:rsidRPr="00BD640B" w:rsidRDefault="00606DA0" w:rsidP="000E055B">
      <w:pPr>
        <w:spacing w:line="240" w:lineRule="auto"/>
        <w:ind w:right="-2"/>
        <w:jc w:val="both"/>
        <w:rPr>
          <w:rFonts w:ascii="Times New Roman" w:hAnsi="Times New Roman" w:cs="Times New Roman"/>
          <w:sz w:val="24"/>
          <w:szCs w:val="24"/>
          <w:lang w:val="tr-TR"/>
        </w:rPr>
      </w:pPr>
      <w:r w:rsidRPr="00BD640B">
        <w:rPr>
          <w:rFonts w:ascii="Times New Roman" w:hAnsi="Times New Roman" w:cs="Times New Roman"/>
          <w:sz w:val="24"/>
          <w:szCs w:val="24"/>
          <w:lang w:val="tr-TR"/>
        </w:rPr>
        <w:br w:type="page"/>
      </w:r>
    </w:p>
    <w:p w:rsidR="006449C5" w:rsidRDefault="006449C5" w:rsidP="006449C5">
      <w:pPr>
        <w:pStyle w:val="Pict"/>
        <w:spacing w:before="1440" w:after="360" w:line="360" w:lineRule="auto"/>
        <w:rPr>
          <w:b/>
          <w:sz w:val="32"/>
          <w:szCs w:val="24"/>
        </w:rPr>
      </w:pPr>
    </w:p>
    <w:p w:rsidR="007138CC" w:rsidRPr="0041149A" w:rsidRDefault="001F31E4" w:rsidP="006449C5">
      <w:pPr>
        <w:pStyle w:val="Pict"/>
        <w:spacing w:before="480" w:line="360" w:lineRule="auto"/>
        <w:rPr>
          <w:b/>
          <w:sz w:val="32"/>
          <w:szCs w:val="24"/>
        </w:rPr>
      </w:pPr>
      <w:r w:rsidRPr="0041149A">
        <w:rPr>
          <w:b/>
          <w:sz w:val="32"/>
          <w:szCs w:val="24"/>
        </w:rPr>
        <w:t>ABSTRACT</w:t>
      </w:r>
    </w:p>
    <w:p w:rsidR="007138CC" w:rsidRDefault="00560D0A" w:rsidP="006449C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The aim of this graduation project is analyzing the existing ventilation system of IMBAT Mining Soma Eynez underground mine and planning a new ventilation system, according to the production activity of the mine.</w:t>
      </w:r>
    </w:p>
    <w:p w:rsidR="00560D0A" w:rsidRPr="00560D0A" w:rsidRDefault="00560D0A" w:rsidP="006449C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Firstly, the study provides a general information about IMBAT Mining Soma Eynez underground mine. Mine’s existing ventilation system is analyzed and decisions about the new ventilation system is discussed according to the production plan.</w:t>
      </w:r>
      <w:r w:rsidR="0094712B">
        <w:rPr>
          <w:rFonts w:ascii="Times New Roman" w:hAnsi="Times New Roman" w:cs="Times New Roman"/>
          <w:sz w:val="24"/>
          <w:szCs w:val="24"/>
        </w:rPr>
        <w:t xml:space="preserve"> According to the underground activity; workers</w:t>
      </w:r>
      <w:r w:rsidR="00B53225">
        <w:rPr>
          <w:rFonts w:ascii="Times New Roman" w:hAnsi="Times New Roman" w:cs="Times New Roman"/>
          <w:sz w:val="24"/>
          <w:szCs w:val="24"/>
        </w:rPr>
        <w:t>’</w:t>
      </w:r>
      <w:r w:rsidR="0094712B">
        <w:rPr>
          <w:rFonts w:ascii="Times New Roman" w:hAnsi="Times New Roman" w:cs="Times New Roman"/>
          <w:sz w:val="24"/>
          <w:szCs w:val="24"/>
        </w:rPr>
        <w:t xml:space="preserve"> respiration, spreading gas volume, dust quantity, gas volume spreading from diesel motors and gas volume limits are calculated and spreading plan of the mine is created. Via </w:t>
      </w:r>
      <w:proofErr w:type="spellStart"/>
      <w:r w:rsidR="0094712B">
        <w:rPr>
          <w:rFonts w:ascii="Times New Roman" w:hAnsi="Times New Roman" w:cs="Times New Roman"/>
          <w:sz w:val="24"/>
          <w:szCs w:val="24"/>
        </w:rPr>
        <w:t>Autocad</w:t>
      </w:r>
      <w:proofErr w:type="spellEnd"/>
      <w:r w:rsidR="0094712B">
        <w:rPr>
          <w:rFonts w:ascii="Times New Roman" w:hAnsi="Times New Roman" w:cs="Times New Roman"/>
          <w:sz w:val="24"/>
          <w:szCs w:val="24"/>
        </w:rPr>
        <w:t xml:space="preserve"> program file the mine plan is imported into the </w:t>
      </w:r>
      <w:proofErr w:type="spellStart"/>
      <w:r w:rsidR="0094712B">
        <w:rPr>
          <w:rFonts w:ascii="Times New Roman" w:hAnsi="Times New Roman" w:cs="Times New Roman"/>
          <w:sz w:val="24"/>
          <w:szCs w:val="24"/>
        </w:rPr>
        <w:t>Ventsim</w:t>
      </w:r>
      <w:proofErr w:type="spellEnd"/>
      <w:r w:rsidR="0094712B">
        <w:rPr>
          <w:rFonts w:ascii="Times New Roman" w:hAnsi="Times New Roman" w:cs="Times New Roman"/>
          <w:sz w:val="24"/>
          <w:szCs w:val="24"/>
        </w:rPr>
        <w:t xml:space="preserve"> Visual 4 and ventilation network is simulated. Calculated amount of air is distributed to the network.</w:t>
      </w:r>
      <w:r w:rsidR="00417A56">
        <w:rPr>
          <w:rFonts w:ascii="Times New Roman" w:hAnsi="Times New Roman" w:cs="Times New Roman"/>
          <w:sz w:val="24"/>
          <w:szCs w:val="24"/>
        </w:rPr>
        <w:t xml:space="preserve"> </w:t>
      </w:r>
      <w:r w:rsidR="0094712B">
        <w:rPr>
          <w:rFonts w:ascii="Times New Roman" w:hAnsi="Times New Roman" w:cs="Times New Roman"/>
          <w:sz w:val="24"/>
          <w:szCs w:val="24"/>
        </w:rPr>
        <w:t>System and the elements of the system is analyzed.</w:t>
      </w:r>
      <w:r w:rsidR="00417A56">
        <w:rPr>
          <w:rFonts w:ascii="Times New Roman" w:hAnsi="Times New Roman" w:cs="Times New Roman"/>
          <w:sz w:val="24"/>
          <w:szCs w:val="24"/>
        </w:rPr>
        <w:t xml:space="preserve"> </w:t>
      </w:r>
      <w:r w:rsidR="0094712B">
        <w:rPr>
          <w:rFonts w:ascii="Times New Roman" w:hAnsi="Times New Roman" w:cs="Times New Roman"/>
          <w:sz w:val="24"/>
          <w:szCs w:val="24"/>
        </w:rPr>
        <w:t>Pressure losses, equivalent mine gaps are calculated and the info was given about the</w:t>
      </w:r>
      <w:r w:rsidR="00B53225">
        <w:rPr>
          <w:rFonts w:ascii="Times New Roman" w:hAnsi="Times New Roman" w:cs="Times New Roman"/>
          <w:sz w:val="24"/>
          <w:szCs w:val="24"/>
        </w:rPr>
        <w:t xml:space="preserve"> power</w:t>
      </w:r>
      <w:r w:rsidR="0094712B">
        <w:rPr>
          <w:rFonts w:ascii="Times New Roman" w:hAnsi="Times New Roman" w:cs="Times New Roman"/>
          <w:sz w:val="24"/>
          <w:szCs w:val="24"/>
        </w:rPr>
        <w:t xml:space="preserve"> </w:t>
      </w:r>
      <w:r w:rsidR="00B53225">
        <w:rPr>
          <w:rFonts w:ascii="Times New Roman" w:hAnsi="Times New Roman" w:cs="Times New Roman"/>
          <w:sz w:val="24"/>
          <w:szCs w:val="24"/>
        </w:rPr>
        <w:t>and rotor diameter about the ventilators</w:t>
      </w:r>
      <w:r w:rsidR="0094712B">
        <w:rPr>
          <w:rFonts w:ascii="Times New Roman" w:hAnsi="Times New Roman" w:cs="Times New Roman"/>
          <w:sz w:val="24"/>
          <w:szCs w:val="24"/>
        </w:rPr>
        <w:t xml:space="preserve"> suggested to be used in the network</w:t>
      </w:r>
      <w:r w:rsidR="00B53225">
        <w:rPr>
          <w:rFonts w:ascii="Times New Roman" w:hAnsi="Times New Roman" w:cs="Times New Roman"/>
          <w:sz w:val="24"/>
          <w:szCs w:val="24"/>
        </w:rPr>
        <w:t>.</w:t>
      </w:r>
    </w:p>
    <w:p w:rsidR="00637EE7" w:rsidRPr="006449C5" w:rsidRDefault="00606DA0" w:rsidP="006449C5">
      <w:pPr>
        <w:spacing w:line="360" w:lineRule="auto"/>
        <w:ind w:right="-2"/>
        <w:jc w:val="both"/>
        <w:rPr>
          <w:rFonts w:ascii="Times New Roman" w:hAnsi="Times New Roman" w:cs="Times New Roman"/>
          <w:sz w:val="24"/>
          <w:szCs w:val="24"/>
        </w:rPr>
      </w:pPr>
      <w:r w:rsidRPr="006449C5">
        <w:rPr>
          <w:rFonts w:ascii="Times New Roman" w:hAnsi="Times New Roman" w:cs="Times New Roman"/>
          <w:sz w:val="24"/>
          <w:szCs w:val="24"/>
        </w:rPr>
        <w:br w:type="page"/>
      </w:r>
    </w:p>
    <w:p w:rsidR="006449C5" w:rsidRDefault="006449C5" w:rsidP="006449C5">
      <w:pPr>
        <w:pStyle w:val="Balk1"/>
        <w:spacing w:before="1440" w:beforeAutospacing="0" w:after="360" w:afterAutospacing="0" w:line="360" w:lineRule="auto"/>
        <w:jc w:val="center"/>
        <w:rPr>
          <w:sz w:val="32"/>
          <w:szCs w:val="24"/>
        </w:rPr>
      </w:pPr>
    </w:p>
    <w:p w:rsidR="00606DA0" w:rsidRPr="006449C5" w:rsidRDefault="00606DA0" w:rsidP="006449C5">
      <w:pPr>
        <w:pStyle w:val="Balk1"/>
        <w:spacing w:before="480" w:beforeAutospacing="0" w:after="120" w:afterAutospacing="0" w:line="360" w:lineRule="auto"/>
        <w:jc w:val="center"/>
        <w:rPr>
          <w:sz w:val="32"/>
          <w:szCs w:val="24"/>
        </w:rPr>
      </w:pPr>
      <w:r w:rsidRPr="006449C5">
        <w:rPr>
          <w:sz w:val="32"/>
          <w:szCs w:val="24"/>
        </w:rPr>
        <w:t>TEŞEKKÜR</w:t>
      </w:r>
    </w:p>
    <w:p w:rsidR="005F2A10" w:rsidRDefault="00DE6BB4" w:rsidP="006449C5">
      <w:pPr>
        <w:spacing w:after="0" w:line="360" w:lineRule="auto"/>
        <w:ind w:right="-2"/>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 </w:t>
      </w:r>
      <w:r w:rsidR="0056006B">
        <w:rPr>
          <w:rFonts w:ascii="Times New Roman" w:hAnsi="Times New Roman" w:cs="Times New Roman"/>
          <w:sz w:val="24"/>
          <w:szCs w:val="24"/>
          <w:lang w:val="tr-TR"/>
        </w:rPr>
        <w:t>Bitirme çalışmamın ortaya çıkarılması sırasında ve fakültedeki araştırma çalışmalarına katılmam konusunda destekler</w:t>
      </w:r>
      <w:r w:rsidR="000703BC">
        <w:rPr>
          <w:rFonts w:ascii="Times New Roman" w:hAnsi="Times New Roman" w:cs="Times New Roman"/>
          <w:sz w:val="24"/>
          <w:szCs w:val="24"/>
          <w:lang w:val="tr-TR"/>
        </w:rPr>
        <w:t>ini esirgemeyen danışmanım Doç.</w:t>
      </w:r>
      <w:r w:rsidR="0056006B">
        <w:rPr>
          <w:rFonts w:ascii="Times New Roman" w:hAnsi="Times New Roman" w:cs="Times New Roman"/>
          <w:sz w:val="24"/>
          <w:szCs w:val="24"/>
          <w:lang w:val="tr-TR"/>
        </w:rPr>
        <w:t xml:space="preserve">Dr. Abdullah </w:t>
      </w:r>
      <w:proofErr w:type="spellStart"/>
      <w:r w:rsidR="0056006B">
        <w:rPr>
          <w:rFonts w:ascii="Times New Roman" w:hAnsi="Times New Roman" w:cs="Times New Roman"/>
          <w:sz w:val="24"/>
          <w:szCs w:val="24"/>
          <w:lang w:val="tr-TR"/>
        </w:rPr>
        <w:t>FİŞNE’</w:t>
      </w:r>
      <w:r w:rsidR="00637EE7">
        <w:rPr>
          <w:rFonts w:ascii="Times New Roman" w:hAnsi="Times New Roman" w:cs="Times New Roman"/>
          <w:sz w:val="24"/>
          <w:szCs w:val="24"/>
          <w:lang w:val="tr-TR"/>
        </w:rPr>
        <w:t>ye</w:t>
      </w:r>
      <w:proofErr w:type="spellEnd"/>
      <w:r w:rsidR="00637EE7">
        <w:rPr>
          <w:rFonts w:ascii="Times New Roman" w:hAnsi="Times New Roman" w:cs="Times New Roman"/>
          <w:sz w:val="24"/>
          <w:szCs w:val="24"/>
          <w:lang w:val="tr-TR"/>
        </w:rPr>
        <w:t xml:space="preserve"> ve lisans hayatım b</w:t>
      </w:r>
      <w:r w:rsidR="0056006B">
        <w:rPr>
          <w:rFonts w:ascii="Times New Roman" w:hAnsi="Times New Roman" w:cs="Times New Roman"/>
          <w:sz w:val="24"/>
          <w:szCs w:val="24"/>
          <w:lang w:val="tr-TR"/>
        </w:rPr>
        <w:t>o</w:t>
      </w:r>
      <w:r w:rsidR="00637EE7">
        <w:rPr>
          <w:rFonts w:ascii="Times New Roman" w:hAnsi="Times New Roman" w:cs="Times New Roman"/>
          <w:sz w:val="24"/>
          <w:szCs w:val="24"/>
          <w:lang w:val="tr-TR"/>
        </w:rPr>
        <w:t>y</w:t>
      </w:r>
      <w:r w:rsidR="0056006B">
        <w:rPr>
          <w:rFonts w:ascii="Times New Roman" w:hAnsi="Times New Roman" w:cs="Times New Roman"/>
          <w:sz w:val="24"/>
          <w:szCs w:val="24"/>
          <w:lang w:val="tr-TR"/>
        </w:rPr>
        <w:t>unca bilgi ve deneyimlerini paylaşan tüm bölüm hocalarıma teşekkürlerimi sunarım.</w:t>
      </w:r>
    </w:p>
    <w:p w:rsidR="00637EE7" w:rsidRDefault="00637EE7" w:rsidP="006449C5">
      <w:pPr>
        <w:spacing w:after="0" w:line="360" w:lineRule="auto"/>
        <w:ind w:right="-2"/>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Bölüm </w:t>
      </w:r>
      <w:proofErr w:type="gramStart"/>
      <w:r>
        <w:rPr>
          <w:rFonts w:ascii="Times New Roman" w:hAnsi="Times New Roman" w:cs="Times New Roman"/>
          <w:sz w:val="24"/>
          <w:szCs w:val="24"/>
          <w:lang w:val="tr-TR"/>
        </w:rPr>
        <w:t>dahilindeki</w:t>
      </w:r>
      <w:proofErr w:type="gramEnd"/>
      <w:r>
        <w:rPr>
          <w:rFonts w:ascii="Times New Roman" w:hAnsi="Times New Roman" w:cs="Times New Roman"/>
          <w:sz w:val="24"/>
          <w:szCs w:val="24"/>
          <w:lang w:val="tr-TR"/>
        </w:rPr>
        <w:t xml:space="preserve"> araştırma çalışmaları sırasında bilgisini ve deneyimlerini paylaşmaktan çekinmeyen araştırma görevlil</w:t>
      </w:r>
      <w:r w:rsidR="000703BC">
        <w:rPr>
          <w:rFonts w:ascii="Times New Roman" w:hAnsi="Times New Roman" w:cs="Times New Roman"/>
          <w:sz w:val="24"/>
          <w:szCs w:val="24"/>
          <w:lang w:val="tr-TR"/>
        </w:rPr>
        <w:t xml:space="preserve">eri Samet Can ÖZER, Olgun </w:t>
      </w:r>
      <w:proofErr w:type="spellStart"/>
      <w:r w:rsidR="000703BC">
        <w:rPr>
          <w:rFonts w:ascii="Times New Roman" w:hAnsi="Times New Roman" w:cs="Times New Roman"/>
          <w:sz w:val="24"/>
          <w:szCs w:val="24"/>
          <w:lang w:val="tr-TR"/>
        </w:rPr>
        <w:t>ESEN’</w:t>
      </w:r>
      <w:r>
        <w:rPr>
          <w:rFonts w:ascii="Times New Roman" w:hAnsi="Times New Roman" w:cs="Times New Roman"/>
          <w:sz w:val="24"/>
          <w:szCs w:val="24"/>
          <w:lang w:val="tr-TR"/>
        </w:rPr>
        <w:t>e</w:t>
      </w:r>
      <w:proofErr w:type="spellEnd"/>
      <w:r>
        <w:rPr>
          <w:rFonts w:ascii="Times New Roman" w:hAnsi="Times New Roman" w:cs="Times New Roman"/>
          <w:sz w:val="24"/>
          <w:szCs w:val="24"/>
          <w:lang w:val="tr-TR"/>
        </w:rPr>
        <w:t xml:space="preserve"> ve beraber çalışmaya başladığımız ilk günden beri en büyük destekçim olan laboratuvar partnerim İrem Gizem </w:t>
      </w:r>
      <w:proofErr w:type="spellStart"/>
      <w:r>
        <w:rPr>
          <w:rFonts w:ascii="Times New Roman" w:hAnsi="Times New Roman" w:cs="Times New Roman"/>
          <w:sz w:val="24"/>
          <w:szCs w:val="24"/>
          <w:lang w:val="tr-TR"/>
        </w:rPr>
        <w:t>ÜĞDÜL’e</w:t>
      </w:r>
      <w:proofErr w:type="spellEnd"/>
      <w:r>
        <w:rPr>
          <w:rFonts w:ascii="Times New Roman" w:hAnsi="Times New Roman" w:cs="Times New Roman"/>
          <w:sz w:val="24"/>
          <w:szCs w:val="24"/>
          <w:lang w:val="tr-TR"/>
        </w:rPr>
        <w:t xml:space="preserve"> teşekkür ederim.</w:t>
      </w:r>
    </w:p>
    <w:p w:rsidR="00637EE7" w:rsidRDefault="0056006B" w:rsidP="006449C5">
      <w:pPr>
        <w:spacing w:after="0" w:line="360" w:lineRule="auto"/>
        <w:ind w:right="-2"/>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Bu günlere gelebilmem için </w:t>
      </w:r>
      <w:proofErr w:type="spellStart"/>
      <w:r>
        <w:rPr>
          <w:rFonts w:ascii="Times New Roman" w:hAnsi="Times New Roman" w:cs="Times New Roman"/>
          <w:sz w:val="24"/>
          <w:szCs w:val="24"/>
          <w:lang w:val="tr-TR"/>
        </w:rPr>
        <w:t>hiçbirşeyi</w:t>
      </w:r>
      <w:proofErr w:type="spellEnd"/>
      <w:r>
        <w:rPr>
          <w:rFonts w:ascii="Times New Roman" w:hAnsi="Times New Roman" w:cs="Times New Roman"/>
          <w:sz w:val="24"/>
          <w:szCs w:val="24"/>
          <w:lang w:val="tr-TR"/>
        </w:rPr>
        <w:t xml:space="preserve"> esirgemeyen annem Fatma YILDIRIM ve babam Hüseyin </w:t>
      </w:r>
      <w:proofErr w:type="spellStart"/>
      <w:r>
        <w:rPr>
          <w:rFonts w:ascii="Times New Roman" w:hAnsi="Times New Roman" w:cs="Times New Roman"/>
          <w:sz w:val="24"/>
          <w:szCs w:val="24"/>
          <w:lang w:val="tr-TR"/>
        </w:rPr>
        <w:t>YILDIRIM’a</w:t>
      </w:r>
      <w:proofErr w:type="spellEnd"/>
      <w:r>
        <w:rPr>
          <w:rFonts w:ascii="Times New Roman" w:hAnsi="Times New Roman" w:cs="Times New Roman"/>
          <w:sz w:val="24"/>
          <w:szCs w:val="24"/>
          <w:lang w:val="tr-TR"/>
        </w:rPr>
        <w:t>, tükenmek bilmeyen desteğiyle he</w:t>
      </w:r>
      <w:r w:rsidR="000703BC">
        <w:rPr>
          <w:rFonts w:ascii="Times New Roman" w:hAnsi="Times New Roman" w:cs="Times New Roman"/>
          <w:sz w:val="24"/>
          <w:szCs w:val="24"/>
          <w:lang w:val="tr-TR"/>
        </w:rPr>
        <w:t xml:space="preserve">r zaman benimle olan Kübra </w:t>
      </w:r>
      <w:proofErr w:type="spellStart"/>
      <w:r w:rsidR="000703BC">
        <w:rPr>
          <w:rFonts w:ascii="Times New Roman" w:hAnsi="Times New Roman" w:cs="Times New Roman"/>
          <w:sz w:val="24"/>
          <w:szCs w:val="24"/>
          <w:lang w:val="tr-TR"/>
        </w:rPr>
        <w:t>KIR’</w:t>
      </w:r>
      <w:r>
        <w:rPr>
          <w:rFonts w:ascii="Times New Roman" w:hAnsi="Times New Roman" w:cs="Times New Roman"/>
          <w:sz w:val="24"/>
          <w:szCs w:val="24"/>
          <w:lang w:val="tr-TR"/>
        </w:rPr>
        <w:t>a</w:t>
      </w:r>
      <w:proofErr w:type="spellEnd"/>
      <w:r>
        <w:rPr>
          <w:rFonts w:ascii="Times New Roman" w:hAnsi="Times New Roman" w:cs="Times New Roman"/>
          <w:sz w:val="24"/>
          <w:szCs w:val="24"/>
          <w:lang w:val="tr-TR"/>
        </w:rPr>
        <w:t xml:space="preserve"> varlıkları ve kattıkları değer için teşekkür ederim.</w:t>
      </w:r>
    </w:p>
    <w:p w:rsidR="0056006B" w:rsidRDefault="0056006B" w:rsidP="006449C5">
      <w:pPr>
        <w:spacing w:after="0" w:line="360" w:lineRule="auto"/>
        <w:ind w:right="-2"/>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Üniversitede geçirdiğim süre zarfında benimle birlikte aynı zorluklara göğüs geren, derslere beraber girdiğimiz, laboratuvarlarda beraber ter döktüğümüz, sınavlar için çalışırken beraber </w:t>
      </w:r>
      <w:proofErr w:type="gramStart"/>
      <w:r>
        <w:rPr>
          <w:rFonts w:ascii="Times New Roman" w:hAnsi="Times New Roman" w:cs="Times New Roman"/>
          <w:sz w:val="24"/>
          <w:szCs w:val="24"/>
          <w:lang w:val="tr-TR"/>
        </w:rPr>
        <w:t>sabahladığımız  tüm</w:t>
      </w:r>
      <w:proofErr w:type="gramEnd"/>
      <w:r>
        <w:rPr>
          <w:rFonts w:ascii="Times New Roman" w:hAnsi="Times New Roman" w:cs="Times New Roman"/>
          <w:sz w:val="24"/>
          <w:szCs w:val="24"/>
          <w:lang w:val="tr-TR"/>
        </w:rPr>
        <w:t xml:space="preserve"> arkadaşlarıma</w:t>
      </w:r>
      <w:r w:rsidR="00637EE7">
        <w:rPr>
          <w:rFonts w:ascii="Times New Roman" w:hAnsi="Times New Roman" w:cs="Times New Roman"/>
          <w:sz w:val="24"/>
          <w:szCs w:val="24"/>
          <w:lang w:val="tr-TR"/>
        </w:rPr>
        <w:t xml:space="preserve"> yürekten teşekkürler.</w:t>
      </w:r>
      <w:r>
        <w:rPr>
          <w:rFonts w:ascii="Times New Roman" w:hAnsi="Times New Roman" w:cs="Times New Roman"/>
          <w:sz w:val="24"/>
          <w:szCs w:val="24"/>
          <w:lang w:val="tr-TR"/>
        </w:rPr>
        <w:t xml:space="preserve"> </w:t>
      </w:r>
    </w:p>
    <w:p w:rsidR="00594A1C" w:rsidRDefault="006449C5" w:rsidP="00A232DD">
      <w:pPr>
        <w:ind w:right="-2"/>
        <w:rPr>
          <w:rFonts w:ascii="Times New Roman" w:hAnsi="Times New Roman" w:cs="Times New Roman"/>
          <w:b/>
          <w:bCs/>
        </w:rPr>
      </w:pPr>
      <w:r>
        <w:rPr>
          <w:rFonts w:ascii="Times New Roman" w:hAnsi="Times New Roman" w:cs="Times New Roman"/>
          <w:b/>
          <w:bCs/>
        </w:rPr>
        <w:br w:type="page"/>
      </w:r>
    </w:p>
    <w:p w:rsidR="00A232DD" w:rsidRDefault="00A232DD" w:rsidP="00594A1C">
      <w:pPr>
        <w:pStyle w:val="Default"/>
        <w:spacing w:before="480" w:after="120" w:line="360" w:lineRule="auto"/>
        <w:jc w:val="center"/>
        <w:rPr>
          <w:rFonts w:ascii="Times New Roman" w:hAnsi="Times New Roman" w:cs="Times New Roman"/>
          <w:b/>
          <w:bCs/>
        </w:rPr>
      </w:pPr>
    </w:p>
    <w:p w:rsidR="00533382" w:rsidRDefault="00533382" w:rsidP="00594A1C">
      <w:pPr>
        <w:pStyle w:val="Default"/>
        <w:spacing w:before="480" w:after="120" w:line="360" w:lineRule="auto"/>
        <w:jc w:val="center"/>
        <w:rPr>
          <w:rFonts w:ascii="Times New Roman" w:hAnsi="Times New Roman" w:cs="Times New Roman"/>
          <w:b/>
          <w:bCs/>
        </w:rPr>
      </w:pPr>
      <w:r w:rsidRPr="00BD640B">
        <w:rPr>
          <w:rFonts w:ascii="Times New Roman" w:hAnsi="Times New Roman" w:cs="Times New Roman"/>
          <w:b/>
          <w:bCs/>
        </w:rPr>
        <w:t>İÇİNDEKİLER</w:t>
      </w:r>
    </w:p>
    <w:p w:rsidR="00BD640B" w:rsidRPr="00594A1C" w:rsidRDefault="006449C5" w:rsidP="006449C5">
      <w:pPr>
        <w:pStyle w:val="Default"/>
        <w:spacing w:before="60" w:after="60"/>
        <w:ind w:right="-2"/>
        <w:jc w:val="right"/>
        <w:rPr>
          <w:rFonts w:ascii="Times New Roman" w:hAnsi="Times New Roman" w:cs="Times New Roman"/>
          <w:b/>
          <w:bCs/>
          <w:u w:val="single"/>
        </w:rPr>
      </w:pPr>
      <w:r w:rsidRPr="00594A1C">
        <w:rPr>
          <w:rFonts w:ascii="Times New Roman" w:hAnsi="Times New Roman" w:cs="Times New Roman"/>
          <w:b/>
          <w:bCs/>
          <w:u w:val="single"/>
        </w:rPr>
        <w:t>Sayfa</w:t>
      </w:r>
    </w:p>
    <w:p w:rsidR="00594A1C" w:rsidRDefault="00606DA0" w:rsidP="00594A1C">
      <w:pPr>
        <w:tabs>
          <w:tab w:val="right" w:leader="dot" w:pos="8505"/>
        </w:tabs>
        <w:autoSpaceDE w:val="0"/>
        <w:autoSpaceDN w:val="0"/>
        <w:adjustRightInd w:val="0"/>
        <w:spacing w:after="0" w:line="240" w:lineRule="auto"/>
        <w:jc w:val="both"/>
        <w:rPr>
          <w:rFonts w:ascii="Times New Roman" w:hAnsi="Times New Roman" w:cs="Times New Roman"/>
          <w:b/>
          <w:color w:val="000000"/>
          <w:sz w:val="24"/>
          <w:szCs w:val="24"/>
          <w:lang w:val="tr-TR"/>
        </w:rPr>
      </w:pPr>
      <w:r w:rsidRPr="00EA79C1">
        <w:rPr>
          <w:rFonts w:ascii="Times New Roman" w:hAnsi="Times New Roman" w:cs="Times New Roman"/>
          <w:b/>
          <w:color w:val="000000"/>
          <w:sz w:val="24"/>
          <w:szCs w:val="24"/>
          <w:lang w:val="tr-TR"/>
        </w:rPr>
        <w:t>ÖZET</w:t>
      </w:r>
      <w:r w:rsidR="006449C5">
        <w:rPr>
          <w:rFonts w:ascii="Times New Roman" w:hAnsi="Times New Roman" w:cs="Times New Roman"/>
          <w:b/>
          <w:color w:val="000000"/>
          <w:sz w:val="24"/>
          <w:szCs w:val="24"/>
          <w:lang w:val="tr-TR"/>
        </w:rPr>
        <w:tab/>
      </w:r>
      <w:r w:rsidR="00781BA7" w:rsidRPr="00EA79C1">
        <w:rPr>
          <w:rFonts w:ascii="Times New Roman" w:hAnsi="Times New Roman" w:cs="Times New Roman"/>
          <w:b/>
          <w:color w:val="000000"/>
          <w:sz w:val="24"/>
          <w:szCs w:val="24"/>
          <w:lang w:val="tr-TR"/>
        </w:rPr>
        <w:t>i</w:t>
      </w:r>
      <w:r w:rsidR="0002006C">
        <w:rPr>
          <w:rFonts w:ascii="Times New Roman" w:hAnsi="Times New Roman" w:cs="Times New Roman"/>
          <w:b/>
          <w:color w:val="000000"/>
          <w:sz w:val="24"/>
          <w:szCs w:val="24"/>
          <w:lang w:val="tr-TR"/>
        </w:rPr>
        <w:t>ii</w:t>
      </w:r>
    </w:p>
    <w:p w:rsidR="00594A1C" w:rsidRDefault="00594A1C" w:rsidP="00594A1C">
      <w:pPr>
        <w:tabs>
          <w:tab w:val="right" w:leader="dot" w:pos="8505"/>
        </w:tabs>
        <w:autoSpaceDE w:val="0"/>
        <w:autoSpaceDN w:val="0"/>
        <w:adjustRightInd w:val="0"/>
        <w:spacing w:after="0" w:line="240" w:lineRule="auto"/>
        <w:jc w:val="both"/>
        <w:rPr>
          <w:rFonts w:ascii="Times New Roman" w:hAnsi="Times New Roman" w:cs="Times New Roman"/>
          <w:b/>
          <w:color w:val="000000"/>
          <w:sz w:val="24"/>
          <w:szCs w:val="24"/>
          <w:lang w:val="tr-TR"/>
        </w:rPr>
      </w:pPr>
      <w:r>
        <w:rPr>
          <w:rFonts w:ascii="Times New Roman" w:hAnsi="Times New Roman" w:cs="Times New Roman"/>
          <w:b/>
          <w:color w:val="000000"/>
          <w:sz w:val="24"/>
          <w:szCs w:val="24"/>
          <w:lang w:val="tr-TR"/>
        </w:rPr>
        <w:t>A</w:t>
      </w:r>
      <w:r w:rsidR="00781BA7" w:rsidRPr="00EA79C1">
        <w:rPr>
          <w:rFonts w:ascii="Times New Roman" w:hAnsi="Times New Roman" w:cs="Times New Roman"/>
          <w:b/>
          <w:color w:val="000000"/>
          <w:sz w:val="24"/>
          <w:szCs w:val="24"/>
          <w:lang w:val="tr-TR"/>
        </w:rPr>
        <w:t>BSTRACT</w:t>
      </w:r>
      <w:r>
        <w:rPr>
          <w:rFonts w:ascii="Times New Roman" w:hAnsi="Times New Roman" w:cs="Times New Roman"/>
          <w:b/>
          <w:color w:val="000000"/>
          <w:sz w:val="24"/>
          <w:szCs w:val="24"/>
          <w:lang w:val="tr-TR"/>
        </w:rPr>
        <w:tab/>
      </w:r>
      <w:r w:rsidR="0002006C">
        <w:rPr>
          <w:rFonts w:ascii="Times New Roman" w:hAnsi="Times New Roman" w:cs="Times New Roman"/>
          <w:b/>
          <w:color w:val="000000"/>
          <w:sz w:val="24"/>
          <w:szCs w:val="24"/>
          <w:lang w:val="tr-TR"/>
        </w:rPr>
        <w:t>i</w:t>
      </w:r>
      <w:r w:rsidR="00781BA7" w:rsidRPr="00EA79C1">
        <w:rPr>
          <w:rFonts w:ascii="Times New Roman" w:hAnsi="Times New Roman" w:cs="Times New Roman"/>
          <w:b/>
          <w:color w:val="000000"/>
          <w:sz w:val="24"/>
          <w:szCs w:val="24"/>
          <w:lang w:val="tr-TR"/>
        </w:rPr>
        <w:t>v</w:t>
      </w:r>
    </w:p>
    <w:p w:rsidR="00594A1C" w:rsidRPr="00594A1C" w:rsidRDefault="00606DA0" w:rsidP="00594A1C">
      <w:pPr>
        <w:tabs>
          <w:tab w:val="right" w:leader="dot" w:pos="8505"/>
        </w:tabs>
        <w:autoSpaceDE w:val="0"/>
        <w:autoSpaceDN w:val="0"/>
        <w:adjustRightInd w:val="0"/>
        <w:spacing w:after="0" w:line="240" w:lineRule="auto"/>
        <w:jc w:val="both"/>
        <w:rPr>
          <w:rFonts w:ascii="Times New Roman" w:hAnsi="Times New Roman" w:cs="Times New Roman"/>
          <w:b/>
          <w:color w:val="000000"/>
          <w:sz w:val="24"/>
          <w:szCs w:val="24"/>
          <w:lang w:val="tr-TR"/>
        </w:rPr>
      </w:pPr>
      <w:r w:rsidRPr="00594A1C">
        <w:rPr>
          <w:rFonts w:ascii="Times New Roman" w:hAnsi="Times New Roman" w:cs="Times New Roman"/>
          <w:b/>
          <w:color w:val="000000"/>
          <w:sz w:val="24"/>
          <w:szCs w:val="24"/>
          <w:lang w:val="tr-TR"/>
        </w:rPr>
        <w:t>TEŞEKKÜR</w:t>
      </w:r>
      <w:r w:rsidR="00594A1C" w:rsidRPr="00594A1C">
        <w:rPr>
          <w:rFonts w:ascii="Times New Roman" w:hAnsi="Times New Roman" w:cs="Times New Roman"/>
          <w:b/>
          <w:color w:val="000000"/>
          <w:sz w:val="24"/>
          <w:szCs w:val="24"/>
          <w:lang w:val="tr-TR"/>
        </w:rPr>
        <w:tab/>
      </w:r>
      <w:r w:rsidRPr="00594A1C">
        <w:rPr>
          <w:rFonts w:ascii="Times New Roman" w:hAnsi="Times New Roman" w:cs="Times New Roman"/>
          <w:b/>
          <w:color w:val="000000"/>
          <w:sz w:val="24"/>
          <w:szCs w:val="24"/>
          <w:lang w:val="tr-TR"/>
        </w:rPr>
        <w:t>v</w:t>
      </w:r>
    </w:p>
    <w:p w:rsidR="00594A1C" w:rsidRPr="00594A1C" w:rsidRDefault="00606DA0" w:rsidP="00594A1C">
      <w:pPr>
        <w:tabs>
          <w:tab w:val="right" w:leader="dot" w:pos="8505"/>
        </w:tabs>
        <w:autoSpaceDE w:val="0"/>
        <w:autoSpaceDN w:val="0"/>
        <w:adjustRightInd w:val="0"/>
        <w:spacing w:after="0" w:line="240" w:lineRule="auto"/>
        <w:jc w:val="both"/>
        <w:rPr>
          <w:rFonts w:ascii="Times New Roman" w:hAnsi="Times New Roman" w:cs="Times New Roman"/>
          <w:b/>
          <w:color w:val="000000"/>
          <w:sz w:val="24"/>
          <w:szCs w:val="24"/>
          <w:lang w:val="tr-TR"/>
        </w:rPr>
      </w:pPr>
      <w:r w:rsidRPr="00594A1C">
        <w:rPr>
          <w:rFonts w:ascii="Times New Roman" w:hAnsi="Times New Roman" w:cs="Times New Roman"/>
          <w:b/>
          <w:color w:val="000000"/>
          <w:sz w:val="24"/>
          <w:szCs w:val="24"/>
          <w:lang w:val="tr-TR"/>
        </w:rPr>
        <w:t>İÇİNDEKİLER</w:t>
      </w:r>
      <w:r w:rsidR="00594A1C" w:rsidRPr="00594A1C">
        <w:rPr>
          <w:rFonts w:ascii="Times New Roman" w:hAnsi="Times New Roman" w:cs="Times New Roman"/>
          <w:b/>
          <w:color w:val="000000"/>
          <w:sz w:val="24"/>
          <w:szCs w:val="24"/>
          <w:lang w:val="tr-TR"/>
        </w:rPr>
        <w:tab/>
      </w:r>
      <w:r w:rsidR="00EA4555">
        <w:rPr>
          <w:rFonts w:ascii="Times New Roman" w:hAnsi="Times New Roman" w:cs="Times New Roman"/>
          <w:b/>
          <w:color w:val="000000"/>
          <w:sz w:val="24"/>
          <w:szCs w:val="24"/>
          <w:lang w:val="tr-TR"/>
        </w:rPr>
        <w:t>vi</w:t>
      </w:r>
    </w:p>
    <w:p w:rsidR="00594A1C" w:rsidRPr="00594A1C" w:rsidRDefault="009A6909" w:rsidP="00594A1C">
      <w:pPr>
        <w:tabs>
          <w:tab w:val="right" w:leader="dot" w:pos="8505"/>
        </w:tabs>
        <w:autoSpaceDE w:val="0"/>
        <w:autoSpaceDN w:val="0"/>
        <w:adjustRightInd w:val="0"/>
        <w:spacing w:after="0" w:line="240" w:lineRule="auto"/>
        <w:jc w:val="both"/>
        <w:rPr>
          <w:rFonts w:ascii="Times New Roman" w:hAnsi="Times New Roman" w:cs="Times New Roman"/>
          <w:b/>
          <w:color w:val="000000"/>
          <w:sz w:val="24"/>
          <w:szCs w:val="24"/>
          <w:lang w:val="tr-TR"/>
        </w:rPr>
      </w:pPr>
      <w:r w:rsidRPr="00594A1C">
        <w:rPr>
          <w:rFonts w:ascii="Times New Roman" w:hAnsi="Times New Roman" w:cs="Times New Roman"/>
          <w:b/>
          <w:color w:val="000000"/>
          <w:sz w:val="24"/>
          <w:szCs w:val="24"/>
          <w:lang w:val="tr-TR"/>
        </w:rPr>
        <w:t>ÇİZELGELER</w:t>
      </w:r>
      <w:r w:rsidR="00606DA0" w:rsidRPr="00594A1C">
        <w:rPr>
          <w:rFonts w:ascii="Times New Roman" w:hAnsi="Times New Roman" w:cs="Times New Roman"/>
          <w:b/>
          <w:color w:val="000000"/>
          <w:sz w:val="24"/>
          <w:szCs w:val="24"/>
          <w:lang w:val="tr-TR"/>
        </w:rPr>
        <w:t xml:space="preserve"> LİSTESİ</w:t>
      </w:r>
      <w:r w:rsidR="00594A1C" w:rsidRPr="00594A1C">
        <w:rPr>
          <w:rFonts w:ascii="Times New Roman" w:hAnsi="Times New Roman" w:cs="Times New Roman"/>
          <w:b/>
          <w:color w:val="000000"/>
          <w:sz w:val="24"/>
          <w:szCs w:val="24"/>
          <w:lang w:val="tr-TR"/>
        </w:rPr>
        <w:tab/>
      </w:r>
      <w:r w:rsidR="00EA4555">
        <w:rPr>
          <w:rFonts w:ascii="Times New Roman" w:hAnsi="Times New Roman" w:cs="Times New Roman"/>
          <w:b/>
          <w:color w:val="000000"/>
          <w:sz w:val="24"/>
          <w:szCs w:val="24"/>
          <w:lang w:val="tr-TR"/>
        </w:rPr>
        <w:t>viii</w:t>
      </w:r>
    </w:p>
    <w:p w:rsidR="00594A1C" w:rsidRPr="00594A1C" w:rsidRDefault="00606DA0" w:rsidP="00594A1C">
      <w:pPr>
        <w:tabs>
          <w:tab w:val="right" w:leader="dot" w:pos="8505"/>
        </w:tabs>
        <w:autoSpaceDE w:val="0"/>
        <w:autoSpaceDN w:val="0"/>
        <w:adjustRightInd w:val="0"/>
        <w:spacing w:after="0" w:line="240" w:lineRule="auto"/>
        <w:jc w:val="both"/>
        <w:rPr>
          <w:rFonts w:ascii="Times New Roman" w:hAnsi="Times New Roman" w:cs="Times New Roman"/>
          <w:b/>
          <w:sz w:val="24"/>
          <w:szCs w:val="24"/>
        </w:rPr>
      </w:pPr>
      <w:r w:rsidRPr="00594A1C">
        <w:rPr>
          <w:rFonts w:ascii="Times New Roman" w:hAnsi="Times New Roman" w:cs="Times New Roman"/>
          <w:b/>
          <w:sz w:val="24"/>
          <w:szCs w:val="24"/>
        </w:rPr>
        <w:t>ŞEKİLLER LİSTESİ</w:t>
      </w:r>
      <w:r w:rsidR="00594A1C" w:rsidRPr="00594A1C">
        <w:rPr>
          <w:rFonts w:ascii="Times New Roman" w:hAnsi="Times New Roman" w:cs="Times New Roman"/>
          <w:b/>
          <w:sz w:val="24"/>
          <w:szCs w:val="24"/>
        </w:rPr>
        <w:tab/>
      </w:r>
      <w:r w:rsidRPr="00594A1C">
        <w:rPr>
          <w:rFonts w:ascii="Times New Roman" w:hAnsi="Times New Roman" w:cs="Times New Roman"/>
          <w:b/>
          <w:sz w:val="24"/>
          <w:szCs w:val="24"/>
        </w:rPr>
        <w:t>x</w:t>
      </w:r>
    </w:p>
    <w:p w:rsidR="00594A1C" w:rsidRPr="00594A1C" w:rsidRDefault="00696B18" w:rsidP="00594A1C">
      <w:pPr>
        <w:tabs>
          <w:tab w:val="right" w:leader="dot" w:pos="8505"/>
        </w:tabs>
        <w:autoSpaceDE w:val="0"/>
        <w:autoSpaceDN w:val="0"/>
        <w:adjustRightInd w:val="0"/>
        <w:spacing w:after="0" w:line="240" w:lineRule="auto"/>
        <w:jc w:val="both"/>
        <w:rPr>
          <w:rFonts w:ascii="Times New Roman" w:hAnsi="Times New Roman" w:cs="Times New Roman"/>
          <w:b/>
          <w:sz w:val="24"/>
          <w:szCs w:val="24"/>
        </w:rPr>
      </w:pPr>
      <w:r w:rsidRPr="00594A1C">
        <w:rPr>
          <w:rFonts w:ascii="Times New Roman" w:hAnsi="Times New Roman" w:cs="Times New Roman"/>
          <w:b/>
          <w:sz w:val="24"/>
          <w:szCs w:val="24"/>
        </w:rPr>
        <w:t>SİMGELER VE KI</w:t>
      </w:r>
      <w:r w:rsidR="006E4C7F" w:rsidRPr="00594A1C">
        <w:rPr>
          <w:rFonts w:ascii="Times New Roman" w:hAnsi="Times New Roman" w:cs="Times New Roman"/>
          <w:b/>
          <w:sz w:val="24"/>
          <w:szCs w:val="24"/>
        </w:rPr>
        <w:t>SALTMALAR LİSTESİ</w:t>
      </w:r>
      <w:r w:rsidR="00594A1C" w:rsidRPr="00594A1C">
        <w:rPr>
          <w:rFonts w:ascii="Times New Roman" w:hAnsi="Times New Roman" w:cs="Times New Roman"/>
          <w:b/>
          <w:sz w:val="24"/>
          <w:szCs w:val="24"/>
        </w:rPr>
        <w:tab/>
      </w:r>
      <w:r w:rsidR="00781BA7" w:rsidRPr="00594A1C">
        <w:rPr>
          <w:rFonts w:ascii="Times New Roman" w:hAnsi="Times New Roman" w:cs="Times New Roman"/>
          <w:b/>
          <w:sz w:val="24"/>
          <w:szCs w:val="24"/>
        </w:rPr>
        <w:t>xi</w:t>
      </w:r>
    </w:p>
    <w:p w:rsidR="00594A1C" w:rsidRDefault="001868DF" w:rsidP="00594A1C">
      <w:pPr>
        <w:tabs>
          <w:tab w:val="right" w:leader="dot" w:pos="8505"/>
        </w:tabs>
        <w:autoSpaceDE w:val="0"/>
        <w:autoSpaceDN w:val="0"/>
        <w:adjustRightInd w:val="0"/>
        <w:spacing w:after="0" w:line="240" w:lineRule="auto"/>
        <w:jc w:val="both"/>
        <w:rPr>
          <w:rFonts w:ascii="Times New Roman" w:hAnsi="Times New Roman" w:cs="Times New Roman"/>
          <w:b/>
          <w:sz w:val="24"/>
          <w:szCs w:val="24"/>
        </w:rPr>
      </w:pPr>
      <w:r w:rsidRPr="00594A1C">
        <w:rPr>
          <w:rFonts w:ascii="Times New Roman" w:hAnsi="Times New Roman" w:cs="Times New Roman"/>
          <w:b/>
          <w:sz w:val="24"/>
          <w:szCs w:val="24"/>
        </w:rPr>
        <w:t>1.</w:t>
      </w:r>
      <w:r w:rsidR="00EA79C1" w:rsidRPr="00594A1C">
        <w:rPr>
          <w:rFonts w:ascii="Times New Roman" w:hAnsi="Times New Roman" w:cs="Times New Roman"/>
          <w:b/>
          <w:sz w:val="24"/>
          <w:szCs w:val="24"/>
        </w:rPr>
        <w:t xml:space="preserve"> </w:t>
      </w:r>
      <w:r w:rsidR="00212DDB" w:rsidRPr="00594A1C">
        <w:rPr>
          <w:rFonts w:ascii="Times New Roman" w:hAnsi="Times New Roman" w:cs="Times New Roman"/>
          <w:b/>
          <w:sz w:val="24"/>
          <w:szCs w:val="24"/>
        </w:rPr>
        <w:t>İMBAT MADENCİLİK SOMA EYNEZ YERALTI OCAĞI İLE İLGİLİ GENEL BİLGİLER</w:t>
      </w:r>
      <w:r w:rsidR="00594A1C" w:rsidRPr="00594A1C">
        <w:rPr>
          <w:rFonts w:ascii="Times New Roman" w:hAnsi="Times New Roman" w:cs="Times New Roman"/>
          <w:b/>
          <w:sz w:val="24"/>
          <w:szCs w:val="24"/>
        </w:rPr>
        <w:tab/>
      </w:r>
      <w:r w:rsidR="00212DDB" w:rsidRPr="00594A1C">
        <w:rPr>
          <w:rFonts w:ascii="Times New Roman" w:hAnsi="Times New Roman" w:cs="Times New Roman"/>
          <w:b/>
          <w:sz w:val="24"/>
          <w:szCs w:val="24"/>
        </w:rPr>
        <w:t>1</w:t>
      </w:r>
    </w:p>
    <w:p w:rsidR="00594A1C" w:rsidRDefault="00533382" w:rsidP="00594A1C">
      <w:pPr>
        <w:tabs>
          <w:tab w:val="right" w:leader="dot" w:pos="8505"/>
        </w:tabs>
        <w:autoSpaceDE w:val="0"/>
        <w:autoSpaceDN w:val="0"/>
        <w:adjustRightInd w:val="0"/>
        <w:spacing w:after="0" w:line="240" w:lineRule="auto"/>
        <w:ind w:left="283"/>
        <w:jc w:val="both"/>
        <w:rPr>
          <w:rFonts w:ascii="Times New Roman" w:hAnsi="Times New Roman" w:cs="Times New Roman"/>
          <w:sz w:val="24"/>
          <w:szCs w:val="24"/>
        </w:rPr>
      </w:pPr>
      <w:r w:rsidRPr="00594A1C">
        <w:rPr>
          <w:rFonts w:ascii="Times New Roman" w:hAnsi="Times New Roman" w:cs="Times New Roman"/>
          <w:sz w:val="24"/>
          <w:szCs w:val="24"/>
        </w:rPr>
        <w:t>1.1</w:t>
      </w:r>
      <w:r w:rsidR="00464E2B" w:rsidRPr="00594A1C">
        <w:rPr>
          <w:rFonts w:ascii="Times New Roman" w:hAnsi="Times New Roman" w:cs="Times New Roman"/>
          <w:sz w:val="24"/>
          <w:szCs w:val="24"/>
        </w:rPr>
        <w:t>.</w:t>
      </w:r>
      <w:r w:rsidR="00EA79C1" w:rsidRPr="00594A1C">
        <w:rPr>
          <w:rFonts w:ascii="Times New Roman" w:hAnsi="Times New Roman" w:cs="Times New Roman"/>
          <w:sz w:val="24"/>
          <w:szCs w:val="24"/>
        </w:rPr>
        <w:t xml:space="preserve"> </w:t>
      </w:r>
      <w:proofErr w:type="spellStart"/>
      <w:r w:rsidR="00212DDB" w:rsidRPr="00594A1C">
        <w:rPr>
          <w:rFonts w:ascii="Times New Roman" w:hAnsi="Times New Roman" w:cs="Times New Roman"/>
          <w:sz w:val="24"/>
          <w:szCs w:val="24"/>
        </w:rPr>
        <w:t>C</w:t>
      </w:r>
      <w:r w:rsidR="000233DD" w:rsidRPr="00594A1C">
        <w:rPr>
          <w:rFonts w:ascii="Times New Roman" w:hAnsi="Times New Roman" w:cs="Times New Roman"/>
          <w:sz w:val="24"/>
          <w:szCs w:val="24"/>
        </w:rPr>
        <w:t>oğrafi</w:t>
      </w:r>
      <w:proofErr w:type="spellEnd"/>
      <w:r w:rsidR="000233DD"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Konum</w:t>
      </w:r>
      <w:proofErr w:type="spellEnd"/>
      <w:r w:rsidR="00594A1C">
        <w:rPr>
          <w:rFonts w:ascii="Times New Roman" w:hAnsi="Times New Roman" w:cs="Times New Roman"/>
          <w:sz w:val="24"/>
          <w:szCs w:val="24"/>
        </w:rPr>
        <w:tab/>
      </w:r>
      <w:r w:rsidR="00212DDB" w:rsidRPr="00594A1C">
        <w:rPr>
          <w:rFonts w:ascii="Times New Roman" w:hAnsi="Times New Roman" w:cs="Times New Roman"/>
          <w:sz w:val="24"/>
          <w:szCs w:val="24"/>
        </w:rPr>
        <w:t>1</w:t>
      </w:r>
    </w:p>
    <w:p w:rsidR="00594A1C" w:rsidRDefault="00212DDB" w:rsidP="00594A1C">
      <w:pPr>
        <w:tabs>
          <w:tab w:val="right" w:leader="dot" w:pos="8505"/>
        </w:tabs>
        <w:autoSpaceDE w:val="0"/>
        <w:autoSpaceDN w:val="0"/>
        <w:adjustRightInd w:val="0"/>
        <w:spacing w:after="0" w:line="240" w:lineRule="auto"/>
        <w:ind w:left="567"/>
        <w:jc w:val="both"/>
        <w:rPr>
          <w:rFonts w:ascii="Times New Roman" w:hAnsi="Times New Roman" w:cs="Times New Roman"/>
          <w:sz w:val="24"/>
          <w:szCs w:val="24"/>
        </w:rPr>
      </w:pPr>
      <w:r w:rsidRPr="00594A1C">
        <w:rPr>
          <w:rFonts w:ascii="Times New Roman" w:hAnsi="Times New Roman" w:cs="Times New Roman"/>
          <w:sz w:val="24"/>
          <w:szCs w:val="24"/>
        </w:rPr>
        <w:t>1.1</w:t>
      </w:r>
      <w:r w:rsidR="00EA79C1" w:rsidRPr="00594A1C">
        <w:rPr>
          <w:rFonts w:ascii="Times New Roman" w:hAnsi="Times New Roman" w:cs="Times New Roman"/>
          <w:sz w:val="24"/>
          <w:szCs w:val="24"/>
        </w:rPr>
        <w:t xml:space="preserve">.1. </w:t>
      </w:r>
      <w:proofErr w:type="spellStart"/>
      <w:r w:rsidRPr="00594A1C">
        <w:rPr>
          <w:rFonts w:ascii="Times New Roman" w:hAnsi="Times New Roman" w:cs="Times New Roman"/>
          <w:sz w:val="24"/>
          <w:szCs w:val="24"/>
        </w:rPr>
        <w:t>İklim</w:t>
      </w:r>
      <w:proofErr w:type="spellEnd"/>
      <w:r w:rsidR="00594A1C">
        <w:rPr>
          <w:rFonts w:ascii="Times New Roman" w:hAnsi="Times New Roman" w:cs="Times New Roman"/>
          <w:sz w:val="24"/>
          <w:szCs w:val="24"/>
        </w:rPr>
        <w:tab/>
      </w:r>
      <w:r w:rsidRPr="00594A1C">
        <w:rPr>
          <w:rFonts w:ascii="Times New Roman" w:hAnsi="Times New Roman" w:cs="Times New Roman"/>
          <w:sz w:val="24"/>
          <w:szCs w:val="24"/>
        </w:rPr>
        <w:t>2</w:t>
      </w:r>
    </w:p>
    <w:p w:rsidR="00594A1C" w:rsidRDefault="00212DDB" w:rsidP="00594A1C">
      <w:pPr>
        <w:tabs>
          <w:tab w:val="right" w:leader="dot" w:pos="8505"/>
        </w:tabs>
        <w:autoSpaceDE w:val="0"/>
        <w:autoSpaceDN w:val="0"/>
        <w:adjustRightInd w:val="0"/>
        <w:spacing w:after="0" w:line="240" w:lineRule="auto"/>
        <w:ind w:left="567"/>
        <w:jc w:val="both"/>
        <w:rPr>
          <w:rFonts w:ascii="Times New Roman" w:hAnsi="Times New Roman" w:cs="Times New Roman"/>
          <w:sz w:val="24"/>
          <w:szCs w:val="24"/>
        </w:rPr>
      </w:pPr>
      <w:r w:rsidRPr="00594A1C">
        <w:rPr>
          <w:rFonts w:ascii="Times New Roman" w:hAnsi="Times New Roman" w:cs="Times New Roman"/>
          <w:sz w:val="24"/>
          <w:szCs w:val="24"/>
        </w:rPr>
        <w:t>1.1.2</w:t>
      </w:r>
      <w:r w:rsidR="00EA79C1" w:rsidRPr="00594A1C">
        <w:rPr>
          <w:rFonts w:ascii="Times New Roman" w:hAnsi="Times New Roman" w:cs="Times New Roman"/>
          <w:sz w:val="24"/>
          <w:szCs w:val="24"/>
        </w:rPr>
        <w:t xml:space="preserve">. </w:t>
      </w:r>
      <w:proofErr w:type="spellStart"/>
      <w:r w:rsidRPr="00594A1C">
        <w:rPr>
          <w:rFonts w:ascii="Times New Roman" w:hAnsi="Times New Roman" w:cs="Times New Roman"/>
          <w:sz w:val="24"/>
          <w:szCs w:val="24"/>
        </w:rPr>
        <w:t>Topoğrafik</w:t>
      </w:r>
      <w:proofErr w:type="spellEnd"/>
      <w:r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y</w:t>
      </w:r>
      <w:r w:rsidRPr="00594A1C">
        <w:rPr>
          <w:rFonts w:ascii="Times New Roman" w:hAnsi="Times New Roman" w:cs="Times New Roman"/>
          <w:sz w:val="24"/>
          <w:szCs w:val="24"/>
        </w:rPr>
        <w:t>apı</w:t>
      </w:r>
      <w:proofErr w:type="spellEnd"/>
      <w:r w:rsidR="00594A1C">
        <w:rPr>
          <w:rFonts w:ascii="Times New Roman" w:hAnsi="Times New Roman" w:cs="Times New Roman"/>
        </w:rPr>
        <w:tab/>
      </w:r>
      <w:r w:rsidRPr="00594A1C">
        <w:rPr>
          <w:rFonts w:ascii="Times New Roman" w:hAnsi="Times New Roman" w:cs="Times New Roman"/>
          <w:sz w:val="24"/>
          <w:szCs w:val="24"/>
        </w:rPr>
        <w:t>3</w:t>
      </w:r>
    </w:p>
    <w:p w:rsidR="00594A1C" w:rsidRDefault="00464E2B" w:rsidP="00594A1C">
      <w:pPr>
        <w:tabs>
          <w:tab w:val="right" w:leader="dot" w:pos="8505"/>
        </w:tabs>
        <w:autoSpaceDE w:val="0"/>
        <w:autoSpaceDN w:val="0"/>
        <w:adjustRightInd w:val="0"/>
        <w:spacing w:after="0" w:line="240" w:lineRule="auto"/>
        <w:ind w:left="283"/>
        <w:jc w:val="both"/>
        <w:rPr>
          <w:rFonts w:ascii="Times New Roman" w:hAnsi="Times New Roman" w:cs="Times New Roman"/>
          <w:sz w:val="24"/>
          <w:szCs w:val="24"/>
        </w:rPr>
      </w:pPr>
      <w:r w:rsidRPr="00594A1C">
        <w:rPr>
          <w:rFonts w:ascii="Times New Roman" w:hAnsi="Times New Roman" w:cs="Times New Roman"/>
          <w:sz w:val="24"/>
          <w:szCs w:val="24"/>
        </w:rPr>
        <w:t>1.2.</w:t>
      </w:r>
      <w:r w:rsidR="00EA79C1"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Rezerv</w:t>
      </w:r>
      <w:proofErr w:type="spellEnd"/>
      <w:r w:rsidR="00212DDB" w:rsidRPr="00594A1C">
        <w:rPr>
          <w:rFonts w:ascii="Times New Roman" w:hAnsi="Times New Roman" w:cs="Times New Roman"/>
          <w:sz w:val="24"/>
          <w:szCs w:val="24"/>
        </w:rPr>
        <w:t xml:space="preserve"> </w:t>
      </w:r>
      <w:proofErr w:type="spellStart"/>
      <w:r w:rsidR="009B0BA7" w:rsidRPr="00594A1C">
        <w:rPr>
          <w:rFonts w:ascii="Times New Roman" w:hAnsi="Times New Roman" w:cs="Times New Roman"/>
          <w:sz w:val="24"/>
          <w:szCs w:val="24"/>
        </w:rPr>
        <w:t>B</w:t>
      </w:r>
      <w:r w:rsidR="000233DD" w:rsidRPr="00594A1C">
        <w:rPr>
          <w:rFonts w:ascii="Times New Roman" w:hAnsi="Times New Roman" w:cs="Times New Roman"/>
          <w:sz w:val="24"/>
          <w:szCs w:val="24"/>
        </w:rPr>
        <w:t>ilgileri</w:t>
      </w:r>
      <w:proofErr w:type="spellEnd"/>
      <w:r w:rsidR="00594A1C">
        <w:rPr>
          <w:rFonts w:ascii="Times New Roman" w:hAnsi="Times New Roman" w:cs="Times New Roman"/>
        </w:rPr>
        <w:tab/>
      </w:r>
      <w:r w:rsidR="00235B41">
        <w:rPr>
          <w:rFonts w:ascii="Times New Roman" w:hAnsi="Times New Roman" w:cs="Times New Roman"/>
          <w:sz w:val="24"/>
          <w:szCs w:val="24"/>
        </w:rPr>
        <w:t>3</w:t>
      </w:r>
    </w:p>
    <w:p w:rsidR="00594A1C" w:rsidRDefault="00A2508B" w:rsidP="00594A1C">
      <w:pPr>
        <w:tabs>
          <w:tab w:val="right" w:leader="dot" w:pos="8505"/>
        </w:tabs>
        <w:autoSpaceDE w:val="0"/>
        <w:autoSpaceDN w:val="0"/>
        <w:adjustRightInd w:val="0"/>
        <w:spacing w:after="0" w:line="240" w:lineRule="auto"/>
        <w:ind w:left="283"/>
        <w:jc w:val="both"/>
        <w:rPr>
          <w:rFonts w:ascii="Times New Roman" w:hAnsi="Times New Roman" w:cs="Times New Roman"/>
          <w:sz w:val="24"/>
          <w:szCs w:val="24"/>
        </w:rPr>
      </w:pPr>
      <w:r w:rsidRPr="00594A1C">
        <w:rPr>
          <w:rFonts w:ascii="Times New Roman" w:hAnsi="Times New Roman" w:cs="Times New Roman"/>
          <w:sz w:val="24"/>
          <w:szCs w:val="24"/>
        </w:rPr>
        <w:t>1.3.</w:t>
      </w:r>
      <w:r w:rsidR="00EA79C1"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İstihdam</w:t>
      </w:r>
      <w:proofErr w:type="spellEnd"/>
      <w:r w:rsidR="000233DD"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Durumu</w:t>
      </w:r>
      <w:proofErr w:type="spellEnd"/>
      <w:r w:rsidR="00594A1C">
        <w:rPr>
          <w:rFonts w:ascii="Times New Roman" w:hAnsi="Times New Roman" w:cs="Times New Roman"/>
        </w:rPr>
        <w:tab/>
      </w:r>
      <w:r w:rsidR="00235B41">
        <w:rPr>
          <w:rFonts w:ascii="Times New Roman" w:hAnsi="Times New Roman" w:cs="Times New Roman"/>
          <w:sz w:val="24"/>
          <w:szCs w:val="24"/>
        </w:rPr>
        <w:t>4</w:t>
      </w:r>
    </w:p>
    <w:p w:rsidR="00594A1C" w:rsidRDefault="00780208" w:rsidP="00594A1C">
      <w:pPr>
        <w:tabs>
          <w:tab w:val="right" w:leader="dot" w:pos="8505"/>
        </w:tabs>
        <w:autoSpaceDE w:val="0"/>
        <w:autoSpaceDN w:val="0"/>
        <w:adjustRightInd w:val="0"/>
        <w:spacing w:after="0" w:line="240" w:lineRule="auto"/>
        <w:ind w:left="283"/>
        <w:jc w:val="both"/>
        <w:rPr>
          <w:rFonts w:ascii="Times New Roman" w:hAnsi="Times New Roman" w:cs="Times New Roman"/>
          <w:sz w:val="24"/>
          <w:szCs w:val="24"/>
        </w:rPr>
      </w:pPr>
      <w:r w:rsidRPr="00594A1C">
        <w:rPr>
          <w:rFonts w:ascii="Times New Roman" w:hAnsi="Times New Roman" w:cs="Times New Roman"/>
          <w:sz w:val="24"/>
          <w:szCs w:val="24"/>
        </w:rPr>
        <w:t>1.4.</w:t>
      </w:r>
      <w:r w:rsidR="009B0BA7"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Jeolojik</w:t>
      </w:r>
      <w:proofErr w:type="spellEnd"/>
      <w:r w:rsidR="000233DD"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Yapı</w:t>
      </w:r>
      <w:proofErr w:type="spellEnd"/>
      <w:r w:rsidR="00594A1C">
        <w:rPr>
          <w:rFonts w:ascii="Times New Roman" w:hAnsi="Times New Roman" w:cs="Times New Roman"/>
        </w:rPr>
        <w:tab/>
      </w:r>
      <w:r w:rsidR="00235B41">
        <w:rPr>
          <w:rFonts w:ascii="Times New Roman" w:hAnsi="Times New Roman" w:cs="Times New Roman"/>
          <w:sz w:val="24"/>
          <w:szCs w:val="24"/>
        </w:rPr>
        <w:t>5</w:t>
      </w:r>
    </w:p>
    <w:p w:rsidR="00594A1C" w:rsidRDefault="00EA79C1" w:rsidP="00594A1C">
      <w:pPr>
        <w:tabs>
          <w:tab w:val="right" w:leader="dot" w:pos="8505"/>
        </w:tabs>
        <w:autoSpaceDE w:val="0"/>
        <w:autoSpaceDN w:val="0"/>
        <w:adjustRightInd w:val="0"/>
        <w:spacing w:after="0" w:line="240" w:lineRule="auto"/>
        <w:ind w:left="567"/>
        <w:jc w:val="both"/>
        <w:rPr>
          <w:rFonts w:ascii="Times New Roman" w:hAnsi="Times New Roman" w:cs="Times New Roman"/>
          <w:sz w:val="24"/>
          <w:szCs w:val="24"/>
        </w:rPr>
      </w:pPr>
      <w:r w:rsidRPr="00594A1C">
        <w:rPr>
          <w:rFonts w:ascii="Times New Roman" w:hAnsi="Times New Roman" w:cs="Times New Roman"/>
          <w:sz w:val="24"/>
          <w:szCs w:val="24"/>
        </w:rPr>
        <w:t xml:space="preserve">1.4.1. </w:t>
      </w:r>
      <w:proofErr w:type="spellStart"/>
      <w:r w:rsidR="000233DD" w:rsidRPr="00594A1C">
        <w:rPr>
          <w:rFonts w:ascii="Times New Roman" w:hAnsi="Times New Roman" w:cs="Times New Roman"/>
          <w:sz w:val="24"/>
          <w:szCs w:val="24"/>
        </w:rPr>
        <w:t>Neojen</w:t>
      </w:r>
      <w:proofErr w:type="spellEnd"/>
      <w:r w:rsidR="000233DD"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ö</w:t>
      </w:r>
      <w:r w:rsidR="00AA1660" w:rsidRPr="00594A1C">
        <w:rPr>
          <w:rFonts w:ascii="Times New Roman" w:hAnsi="Times New Roman" w:cs="Times New Roman"/>
          <w:sz w:val="24"/>
          <w:szCs w:val="24"/>
        </w:rPr>
        <w:t>ncesi</w:t>
      </w:r>
      <w:proofErr w:type="spellEnd"/>
      <w:r w:rsidR="00AA1660"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b</w:t>
      </w:r>
      <w:r w:rsidR="00AA1660" w:rsidRPr="00594A1C">
        <w:rPr>
          <w:rFonts w:ascii="Times New Roman" w:hAnsi="Times New Roman" w:cs="Times New Roman"/>
          <w:sz w:val="24"/>
          <w:szCs w:val="24"/>
        </w:rPr>
        <w:t>irimler</w:t>
      </w:r>
      <w:proofErr w:type="spellEnd"/>
      <w:r w:rsidR="00594A1C">
        <w:rPr>
          <w:rFonts w:ascii="Times New Roman" w:hAnsi="Times New Roman" w:cs="Times New Roman"/>
          <w:sz w:val="24"/>
          <w:szCs w:val="24"/>
        </w:rPr>
        <w:tab/>
      </w:r>
      <w:r w:rsidR="00866CA8">
        <w:rPr>
          <w:rFonts w:ascii="Times New Roman" w:hAnsi="Times New Roman" w:cs="Times New Roman"/>
          <w:sz w:val="24"/>
          <w:szCs w:val="24"/>
        </w:rPr>
        <w:t>5</w:t>
      </w:r>
    </w:p>
    <w:p w:rsidR="00594A1C" w:rsidRDefault="00EA79C1" w:rsidP="00594A1C">
      <w:pPr>
        <w:tabs>
          <w:tab w:val="right" w:leader="dot" w:pos="8505"/>
        </w:tabs>
        <w:autoSpaceDE w:val="0"/>
        <w:autoSpaceDN w:val="0"/>
        <w:adjustRightInd w:val="0"/>
        <w:spacing w:after="0" w:line="240" w:lineRule="auto"/>
        <w:ind w:left="567"/>
        <w:jc w:val="both"/>
        <w:rPr>
          <w:rFonts w:ascii="Times New Roman" w:hAnsi="Times New Roman" w:cs="Times New Roman"/>
          <w:sz w:val="24"/>
          <w:szCs w:val="24"/>
        </w:rPr>
      </w:pPr>
      <w:r w:rsidRPr="00594A1C">
        <w:rPr>
          <w:rFonts w:ascii="Times New Roman" w:hAnsi="Times New Roman" w:cs="Times New Roman"/>
          <w:sz w:val="24"/>
          <w:szCs w:val="24"/>
        </w:rPr>
        <w:t xml:space="preserve">1.4.2. </w:t>
      </w:r>
      <w:proofErr w:type="spellStart"/>
      <w:r w:rsidR="000233DD" w:rsidRPr="00594A1C">
        <w:rPr>
          <w:rFonts w:ascii="Times New Roman" w:hAnsi="Times New Roman" w:cs="Times New Roman"/>
          <w:sz w:val="24"/>
          <w:szCs w:val="24"/>
        </w:rPr>
        <w:t>Palezoik</w:t>
      </w:r>
      <w:proofErr w:type="spellEnd"/>
      <w:r w:rsidR="000233DD"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yaşlı</w:t>
      </w:r>
      <w:proofErr w:type="spellEnd"/>
      <w:r w:rsidR="000233DD"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k</w:t>
      </w:r>
      <w:r w:rsidR="00AA1660" w:rsidRPr="00594A1C">
        <w:rPr>
          <w:rFonts w:ascii="Times New Roman" w:hAnsi="Times New Roman" w:cs="Times New Roman"/>
          <w:sz w:val="24"/>
          <w:szCs w:val="24"/>
        </w:rPr>
        <w:t>ayaçlar</w:t>
      </w:r>
      <w:proofErr w:type="spellEnd"/>
      <w:r w:rsidR="00594A1C">
        <w:rPr>
          <w:rFonts w:ascii="Times New Roman" w:hAnsi="Times New Roman" w:cs="Times New Roman"/>
          <w:sz w:val="24"/>
          <w:szCs w:val="24"/>
        </w:rPr>
        <w:tab/>
      </w:r>
      <w:r w:rsidR="00AA1660" w:rsidRPr="00594A1C">
        <w:rPr>
          <w:rFonts w:ascii="Times New Roman" w:hAnsi="Times New Roman" w:cs="Times New Roman"/>
          <w:sz w:val="24"/>
          <w:szCs w:val="24"/>
        </w:rPr>
        <w:t>6</w:t>
      </w:r>
    </w:p>
    <w:p w:rsidR="00594A1C" w:rsidRDefault="00EE2295" w:rsidP="00594A1C">
      <w:pPr>
        <w:tabs>
          <w:tab w:val="right" w:leader="dot" w:pos="8505"/>
        </w:tabs>
        <w:autoSpaceDE w:val="0"/>
        <w:autoSpaceDN w:val="0"/>
        <w:adjustRightInd w:val="0"/>
        <w:spacing w:after="0" w:line="240" w:lineRule="auto"/>
        <w:ind w:left="567"/>
        <w:jc w:val="both"/>
        <w:rPr>
          <w:rFonts w:ascii="Times New Roman" w:hAnsi="Times New Roman" w:cs="Times New Roman"/>
          <w:sz w:val="24"/>
          <w:szCs w:val="24"/>
        </w:rPr>
      </w:pPr>
      <w:r w:rsidRPr="00594A1C">
        <w:rPr>
          <w:rFonts w:ascii="Times New Roman" w:hAnsi="Times New Roman" w:cs="Times New Roman"/>
          <w:sz w:val="24"/>
          <w:szCs w:val="24"/>
        </w:rPr>
        <w:t xml:space="preserve">1.4.3. </w:t>
      </w:r>
      <w:proofErr w:type="spellStart"/>
      <w:r w:rsidR="000233DD" w:rsidRPr="00594A1C">
        <w:rPr>
          <w:rFonts w:ascii="Times New Roman" w:hAnsi="Times New Roman" w:cs="Times New Roman"/>
          <w:sz w:val="24"/>
          <w:szCs w:val="24"/>
        </w:rPr>
        <w:t>Mesozoyik</w:t>
      </w:r>
      <w:proofErr w:type="spellEnd"/>
      <w:r w:rsidR="000233DD"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yaşlı</w:t>
      </w:r>
      <w:proofErr w:type="spellEnd"/>
      <w:r w:rsidR="000233DD"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k</w:t>
      </w:r>
      <w:r w:rsidR="00AA1660" w:rsidRPr="00594A1C">
        <w:rPr>
          <w:rFonts w:ascii="Times New Roman" w:hAnsi="Times New Roman" w:cs="Times New Roman"/>
          <w:sz w:val="24"/>
          <w:szCs w:val="24"/>
        </w:rPr>
        <w:t>ayaçlar</w:t>
      </w:r>
      <w:proofErr w:type="spellEnd"/>
      <w:r w:rsidR="00594A1C">
        <w:rPr>
          <w:rFonts w:ascii="Times New Roman" w:hAnsi="Times New Roman" w:cs="Times New Roman"/>
        </w:rPr>
        <w:tab/>
      </w:r>
      <w:r w:rsidR="00235B41">
        <w:rPr>
          <w:rFonts w:ascii="Times New Roman" w:hAnsi="Times New Roman" w:cs="Times New Roman"/>
          <w:sz w:val="24"/>
          <w:szCs w:val="24"/>
        </w:rPr>
        <w:t>6</w:t>
      </w:r>
    </w:p>
    <w:p w:rsidR="00594A1C" w:rsidRDefault="00EE2295" w:rsidP="00594A1C">
      <w:pPr>
        <w:tabs>
          <w:tab w:val="right" w:leader="dot" w:pos="8505"/>
        </w:tabs>
        <w:autoSpaceDE w:val="0"/>
        <w:autoSpaceDN w:val="0"/>
        <w:adjustRightInd w:val="0"/>
        <w:spacing w:after="0" w:line="240" w:lineRule="auto"/>
        <w:ind w:left="567"/>
        <w:jc w:val="both"/>
        <w:rPr>
          <w:rFonts w:ascii="Times New Roman" w:hAnsi="Times New Roman" w:cs="Times New Roman"/>
          <w:sz w:val="24"/>
          <w:szCs w:val="24"/>
        </w:rPr>
      </w:pPr>
      <w:r w:rsidRPr="00594A1C">
        <w:rPr>
          <w:rFonts w:ascii="Times New Roman" w:hAnsi="Times New Roman" w:cs="Times New Roman"/>
          <w:sz w:val="24"/>
          <w:szCs w:val="24"/>
        </w:rPr>
        <w:t xml:space="preserve">1.4.4. </w:t>
      </w:r>
      <w:proofErr w:type="spellStart"/>
      <w:r w:rsidR="000233DD" w:rsidRPr="00594A1C">
        <w:rPr>
          <w:rFonts w:ascii="Times New Roman" w:hAnsi="Times New Roman" w:cs="Times New Roman"/>
          <w:sz w:val="24"/>
          <w:szCs w:val="24"/>
        </w:rPr>
        <w:t>Neojen</w:t>
      </w:r>
      <w:proofErr w:type="spellEnd"/>
      <w:r w:rsidR="000233DD"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ç</w:t>
      </w:r>
      <w:r w:rsidR="00AA1660" w:rsidRPr="00594A1C">
        <w:rPr>
          <w:rFonts w:ascii="Times New Roman" w:hAnsi="Times New Roman" w:cs="Times New Roman"/>
          <w:sz w:val="24"/>
          <w:szCs w:val="24"/>
        </w:rPr>
        <w:t>ökelleri</w:t>
      </w:r>
      <w:proofErr w:type="spellEnd"/>
      <w:r w:rsidR="00594A1C">
        <w:rPr>
          <w:rFonts w:ascii="Times New Roman" w:hAnsi="Times New Roman" w:cs="Times New Roman"/>
        </w:rPr>
        <w:tab/>
      </w:r>
      <w:r w:rsidR="00235B41">
        <w:rPr>
          <w:rFonts w:ascii="Times New Roman" w:hAnsi="Times New Roman" w:cs="Times New Roman"/>
          <w:sz w:val="24"/>
          <w:szCs w:val="24"/>
        </w:rPr>
        <w:t>6</w:t>
      </w:r>
    </w:p>
    <w:p w:rsidR="00594A1C" w:rsidRDefault="00EA79C1" w:rsidP="00594A1C">
      <w:pPr>
        <w:tabs>
          <w:tab w:val="right" w:leader="dot" w:pos="8505"/>
        </w:tabs>
        <w:autoSpaceDE w:val="0"/>
        <w:autoSpaceDN w:val="0"/>
        <w:adjustRightInd w:val="0"/>
        <w:spacing w:after="0" w:line="240" w:lineRule="auto"/>
        <w:ind w:left="567"/>
        <w:jc w:val="both"/>
        <w:rPr>
          <w:rFonts w:ascii="Times New Roman" w:hAnsi="Times New Roman" w:cs="Times New Roman"/>
          <w:sz w:val="24"/>
          <w:szCs w:val="24"/>
        </w:rPr>
      </w:pPr>
      <w:r w:rsidRPr="00594A1C">
        <w:rPr>
          <w:rFonts w:ascii="Times New Roman" w:hAnsi="Times New Roman" w:cs="Times New Roman"/>
          <w:sz w:val="24"/>
          <w:szCs w:val="24"/>
        </w:rPr>
        <w:t xml:space="preserve">1.4.5. </w:t>
      </w:r>
      <w:r w:rsidR="000233DD" w:rsidRPr="00594A1C">
        <w:rPr>
          <w:rFonts w:ascii="Times New Roman" w:hAnsi="Times New Roman" w:cs="Times New Roman"/>
          <w:sz w:val="24"/>
          <w:szCs w:val="24"/>
        </w:rPr>
        <w:t xml:space="preserve">Soma </w:t>
      </w:r>
      <w:proofErr w:type="spellStart"/>
      <w:r w:rsidR="000233DD" w:rsidRPr="00594A1C">
        <w:rPr>
          <w:rFonts w:ascii="Times New Roman" w:hAnsi="Times New Roman" w:cs="Times New Roman"/>
          <w:sz w:val="24"/>
          <w:szCs w:val="24"/>
        </w:rPr>
        <w:t>formasyonu</w:t>
      </w:r>
      <w:proofErr w:type="spellEnd"/>
      <w:r w:rsidR="00594A1C">
        <w:rPr>
          <w:rFonts w:ascii="Times New Roman" w:hAnsi="Times New Roman" w:cs="Times New Roman"/>
        </w:rPr>
        <w:tab/>
      </w:r>
      <w:r w:rsidR="00AA1660" w:rsidRPr="00594A1C">
        <w:rPr>
          <w:rFonts w:ascii="Times New Roman" w:hAnsi="Times New Roman" w:cs="Times New Roman"/>
          <w:sz w:val="24"/>
          <w:szCs w:val="24"/>
        </w:rPr>
        <w:t>7</w:t>
      </w:r>
    </w:p>
    <w:p w:rsidR="00594A1C" w:rsidRDefault="007B2690" w:rsidP="00594A1C">
      <w:pPr>
        <w:tabs>
          <w:tab w:val="right" w:leader="dot" w:pos="8505"/>
        </w:tabs>
        <w:autoSpaceDE w:val="0"/>
        <w:autoSpaceDN w:val="0"/>
        <w:adjustRightInd w:val="0"/>
        <w:spacing w:after="0" w:line="240" w:lineRule="auto"/>
        <w:ind w:left="850"/>
        <w:jc w:val="both"/>
        <w:rPr>
          <w:rFonts w:ascii="Times New Roman" w:hAnsi="Times New Roman" w:cs="Times New Roman"/>
          <w:sz w:val="24"/>
          <w:szCs w:val="24"/>
        </w:rPr>
      </w:pPr>
      <w:r w:rsidRPr="00594A1C">
        <w:rPr>
          <w:rFonts w:ascii="Times New Roman" w:hAnsi="Times New Roman" w:cs="Times New Roman"/>
          <w:sz w:val="24"/>
          <w:szCs w:val="24"/>
        </w:rPr>
        <w:t>1</w:t>
      </w:r>
      <w:r w:rsidR="00AA1660" w:rsidRPr="00594A1C">
        <w:rPr>
          <w:rFonts w:ascii="Times New Roman" w:hAnsi="Times New Roman" w:cs="Times New Roman"/>
          <w:sz w:val="24"/>
          <w:szCs w:val="24"/>
        </w:rPr>
        <w:t>.</w:t>
      </w:r>
      <w:r w:rsidRPr="00594A1C">
        <w:rPr>
          <w:rFonts w:ascii="Times New Roman" w:hAnsi="Times New Roman" w:cs="Times New Roman"/>
          <w:sz w:val="24"/>
          <w:szCs w:val="24"/>
        </w:rPr>
        <w:t>4</w:t>
      </w:r>
      <w:r w:rsidR="00AA1660" w:rsidRPr="00594A1C">
        <w:rPr>
          <w:rFonts w:ascii="Times New Roman" w:hAnsi="Times New Roman" w:cs="Times New Roman"/>
          <w:sz w:val="24"/>
          <w:szCs w:val="24"/>
        </w:rPr>
        <w:t>.</w:t>
      </w:r>
      <w:r w:rsidRPr="00594A1C">
        <w:rPr>
          <w:rFonts w:ascii="Times New Roman" w:hAnsi="Times New Roman" w:cs="Times New Roman"/>
          <w:sz w:val="24"/>
          <w:szCs w:val="24"/>
        </w:rPr>
        <w:t>5</w:t>
      </w:r>
      <w:r w:rsidR="00EA79C1" w:rsidRPr="00594A1C">
        <w:rPr>
          <w:rFonts w:ascii="Times New Roman" w:hAnsi="Times New Roman" w:cs="Times New Roman"/>
          <w:sz w:val="24"/>
          <w:szCs w:val="24"/>
        </w:rPr>
        <w:t xml:space="preserve">.1. </w:t>
      </w:r>
      <w:proofErr w:type="spellStart"/>
      <w:r w:rsidR="000233DD" w:rsidRPr="00594A1C">
        <w:rPr>
          <w:rFonts w:ascii="Times New Roman" w:hAnsi="Times New Roman" w:cs="Times New Roman"/>
          <w:sz w:val="24"/>
          <w:szCs w:val="24"/>
        </w:rPr>
        <w:t>Çakıltaşı</w:t>
      </w:r>
      <w:proofErr w:type="spellEnd"/>
      <w:r w:rsidR="000233DD" w:rsidRPr="00594A1C">
        <w:rPr>
          <w:rFonts w:ascii="Times New Roman" w:hAnsi="Times New Roman" w:cs="Times New Roman"/>
          <w:sz w:val="24"/>
          <w:szCs w:val="24"/>
        </w:rPr>
        <w:t xml:space="preserve"> – </w:t>
      </w:r>
      <w:proofErr w:type="spellStart"/>
      <w:r w:rsidR="000233DD" w:rsidRPr="00594A1C">
        <w:rPr>
          <w:rFonts w:ascii="Times New Roman" w:hAnsi="Times New Roman" w:cs="Times New Roman"/>
          <w:sz w:val="24"/>
          <w:szCs w:val="24"/>
        </w:rPr>
        <w:t>k</w:t>
      </w:r>
      <w:r w:rsidRPr="00594A1C">
        <w:rPr>
          <w:rFonts w:ascii="Times New Roman" w:hAnsi="Times New Roman" w:cs="Times New Roman"/>
          <w:sz w:val="24"/>
          <w:szCs w:val="24"/>
        </w:rPr>
        <w:t>umtaşı</w:t>
      </w:r>
      <w:proofErr w:type="spellEnd"/>
      <w:r w:rsidRPr="00594A1C">
        <w:rPr>
          <w:rFonts w:ascii="Times New Roman" w:hAnsi="Times New Roman" w:cs="Times New Roman"/>
          <w:sz w:val="24"/>
          <w:szCs w:val="24"/>
        </w:rPr>
        <w:t xml:space="preserve"> –</w:t>
      </w:r>
      <w:r w:rsidR="000233DD"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k</w:t>
      </w:r>
      <w:r w:rsidRPr="00594A1C">
        <w:rPr>
          <w:rFonts w:ascii="Times New Roman" w:hAnsi="Times New Roman" w:cs="Times New Roman"/>
          <w:sz w:val="24"/>
          <w:szCs w:val="24"/>
        </w:rPr>
        <w:t>il</w:t>
      </w:r>
      <w:proofErr w:type="spellEnd"/>
      <w:r w:rsidRPr="00594A1C">
        <w:rPr>
          <w:rFonts w:ascii="Times New Roman" w:hAnsi="Times New Roman" w:cs="Times New Roman"/>
          <w:sz w:val="24"/>
          <w:szCs w:val="24"/>
        </w:rPr>
        <w:t xml:space="preserve"> (M1)</w:t>
      </w:r>
      <w:r w:rsidR="00594A1C">
        <w:rPr>
          <w:rFonts w:ascii="Times New Roman" w:hAnsi="Times New Roman" w:cs="Times New Roman"/>
        </w:rPr>
        <w:tab/>
      </w:r>
      <w:r w:rsidR="00235B41">
        <w:rPr>
          <w:rFonts w:ascii="Times New Roman" w:hAnsi="Times New Roman" w:cs="Times New Roman"/>
          <w:sz w:val="24"/>
          <w:szCs w:val="24"/>
        </w:rPr>
        <w:t>7</w:t>
      </w:r>
    </w:p>
    <w:p w:rsidR="00594A1C" w:rsidRDefault="007B2690" w:rsidP="00594A1C">
      <w:pPr>
        <w:tabs>
          <w:tab w:val="right" w:leader="dot" w:pos="8505"/>
        </w:tabs>
        <w:autoSpaceDE w:val="0"/>
        <w:autoSpaceDN w:val="0"/>
        <w:adjustRightInd w:val="0"/>
        <w:spacing w:after="0" w:line="240" w:lineRule="auto"/>
        <w:ind w:left="850"/>
        <w:jc w:val="both"/>
        <w:rPr>
          <w:rFonts w:ascii="Times New Roman" w:hAnsi="Times New Roman" w:cs="Times New Roman"/>
          <w:sz w:val="24"/>
          <w:szCs w:val="24"/>
        </w:rPr>
      </w:pPr>
      <w:r w:rsidRPr="00594A1C">
        <w:rPr>
          <w:rFonts w:ascii="Times New Roman" w:hAnsi="Times New Roman" w:cs="Times New Roman"/>
          <w:sz w:val="24"/>
          <w:szCs w:val="24"/>
        </w:rPr>
        <w:t>1.4.5.2</w:t>
      </w:r>
      <w:r w:rsidR="00EA79C1" w:rsidRPr="00594A1C">
        <w:rPr>
          <w:rFonts w:ascii="Times New Roman" w:hAnsi="Times New Roman" w:cs="Times New Roman"/>
          <w:sz w:val="24"/>
          <w:szCs w:val="24"/>
        </w:rPr>
        <w:t xml:space="preserve">. </w:t>
      </w:r>
      <w:r w:rsidR="000233DD" w:rsidRPr="00594A1C">
        <w:rPr>
          <w:rFonts w:ascii="Times New Roman" w:hAnsi="Times New Roman" w:cs="Times New Roman"/>
          <w:sz w:val="24"/>
          <w:szCs w:val="24"/>
        </w:rPr>
        <w:t xml:space="preserve">Alt </w:t>
      </w:r>
      <w:proofErr w:type="spellStart"/>
      <w:r w:rsidR="000233DD" w:rsidRPr="00594A1C">
        <w:rPr>
          <w:rFonts w:ascii="Times New Roman" w:hAnsi="Times New Roman" w:cs="Times New Roman"/>
          <w:sz w:val="24"/>
          <w:szCs w:val="24"/>
        </w:rPr>
        <w:t>linyit</w:t>
      </w:r>
      <w:proofErr w:type="spellEnd"/>
      <w:r w:rsidR="000233DD"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h</w:t>
      </w:r>
      <w:r w:rsidRPr="00594A1C">
        <w:rPr>
          <w:rFonts w:ascii="Times New Roman" w:hAnsi="Times New Roman" w:cs="Times New Roman"/>
          <w:sz w:val="24"/>
          <w:szCs w:val="24"/>
        </w:rPr>
        <w:t>orizonu</w:t>
      </w:r>
      <w:proofErr w:type="spellEnd"/>
      <w:r w:rsidRPr="00594A1C">
        <w:rPr>
          <w:rFonts w:ascii="Times New Roman" w:hAnsi="Times New Roman" w:cs="Times New Roman"/>
          <w:sz w:val="24"/>
          <w:szCs w:val="24"/>
        </w:rPr>
        <w:t xml:space="preserve"> (KM2)</w:t>
      </w:r>
      <w:r w:rsidR="00594A1C">
        <w:rPr>
          <w:rFonts w:ascii="Times New Roman" w:hAnsi="Times New Roman" w:cs="Times New Roman"/>
        </w:rPr>
        <w:tab/>
      </w:r>
      <w:r w:rsidR="00235B41">
        <w:rPr>
          <w:rFonts w:ascii="Times New Roman" w:hAnsi="Times New Roman" w:cs="Times New Roman"/>
          <w:sz w:val="24"/>
          <w:szCs w:val="24"/>
        </w:rPr>
        <w:t>8</w:t>
      </w:r>
    </w:p>
    <w:p w:rsidR="00594A1C" w:rsidRDefault="007B2690" w:rsidP="00594A1C">
      <w:pPr>
        <w:tabs>
          <w:tab w:val="right" w:leader="dot" w:pos="8505"/>
        </w:tabs>
        <w:autoSpaceDE w:val="0"/>
        <w:autoSpaceDN w:val="0"/>
        <w:adjustRightInd w:val="0"/>
        <w:spacing w:after="0" w:line="240" w:lineRule="auto"/>
        <w:ind w:left="850"/>
        <w:jc w:val="both"/>
        <w:rPr>
          <w:rFonts w:ascii="Times New Roman" w:hAnsi="Times New Roman" w:cs="Times New Roman"/>
          <w:sz w:val="24"/>
          <w:szCs w:val="24"/>
        </w:rPr>
      </w:pPr>
      <w:r w:rsidRPr="00594A1C">
        <w:rPr>
          <w:rFonts w:ascii="Times New Roman" w:hAnsi="Times New Roman" w:cs="Times New Roman"/>
          <w:sz w:val="24"/>
          <w:szCs w:val="24"/>
        </w:rPr>
        <w:t>1.4.5.3</w:t>
      </w:r>
      <w:r w:rsidR="00EA79C1" w:rsidRPr="00594A1C">
        <w:rPr>
          <w:rFonts w:ascii="Times New Roman" w:hAnsi="Times New Roman" w:cs="Times New Roman"/>
          <w:sz w:val="24"/>
          <w:szCs w:val="24"/>
        </w:rPr>
        <w:t xml:space="preserve">. </w:t>
      </w:r>
      <w:proofErr w:type="spellStart"/>
      <w:r w:rsidRPr="00594A1C">
        <w:rPr>
          <w:rFonts w:ascii="Times New Roman" w:hAnsi="Times New Roman" w:cs="Times New Roman"/>
          <w:sz w:val="24"/>
          <w:szCs w:val="24"/>
        </w:rPr>
        <w:t>Marn</w:t>
      </w:r>
      <w:proofErr w:type="spellEnd"/>
      <w:r w:rsidRPr="00594A1C">
        <w:rPr>
          <w:rFonts w:ascii="Times New Roman" w:hAnsi="Times New Roman" w:cs="Times New Roman"/>
          <w:sz w:val="24"/>
          <w:szCs w:val="24"/>
        </w:rPr>
        <w:t xml:space="preserve"> (M2)</w:t>
      </w:r>
      <w:r w:rsidR="00594A1C">
        <w:rPr>
          <w:rFonts w:ascii="Times New Roman" w:hAnsi="Times New Roman" w:cs="Times New Roman"/>
        </w:rPr>
        <w:tab/>
      </w:r>
      <w:r w:rsidR="00235B41">
        <w:rPr>
          <w:rFonts w:ascii="Times New Roman" w:hAnsi="Times New Roman" w:cs="Times New Roman"/>
          <w:sz w:val="24"/>
          <w:szCs w:val="24"/>
        </w:rPr>
        <w:t>8</w:t>
      </w:r>
    </w:p>
    <w:p w:rsidR="00594A1C" w:rsidRDefault="007B2690" w:rsidP="00594A1C">
      <w:pPr>
        <w:tabs>
          <w:tab w:val="right" w:leader="dot" w:pos="8505"/>
        </w:tabs>
        <w:autoSpaceDE w:val="0"/>
        <w:autoSpaceDN w:val="0"/>
        <w:adjustRightInd w:val="0"/>
        <w:spacing w:after="0" w:line="240" w:lineRule="auto"/>
        <w:ind w:left="850"/>
        <w:jc w:val="both"/>
        <w:rPr>
          <w:rFonts w:ascii="Times New Roman" w:hAnsi="Times New Roman" w:cs="Times New Roman"/>
          <w:sz w:val="24"/>
          <w:szCs w:val="24"/>
        </w:rPr>
      </w:pPr>
      <w:r w:rsidRPr="00594A1C">
        <w:rPr>
          <w:rFonts w:ascii="Times New Roman" w:hAnsi="Times New Roman" w:cs="Times New Roman"/>
          <w:sz w:val="24"/>
          <w:szCs w:val="24"/>
        </w:rPr>
        <w:t>1.4.5.4</w:t>
      </w:r>
      <w:r w:rsidR="00EA79C1" w:rsidRPr="00594A1C">
        <w:rPr>
          <w:rFonts w:ascii="Times New Roman" w:hAnsi="Times New Roman" w:cs="Times New Roman"/>
          <w:sz w:val="24"/>
          <w:szCs w:val="24"/>
        </w:rPr>
        <w:t xml:space="preserve">. </w:t>
      </w:r>
      <w:proofErr w:type="spellStart"/>
      <w:r w:rsidRPr="00594A1C">
        <w:rPr>
          <w:rFonts w:ascii="Times New Roman" w:hAnsi="Times New Roman" w:cs="Times New Roman"/>
          <w:sz w:val="24"/>
          <w:szCs w:val="24"/>
        </w:rPr>
        <w:t>Kireçtaşı</w:t>
      </w:r>
      <w:proofErr w:type="spellEnd"/>
      <w:r w:rsidRPr="00594A1C">
        <w:rPr>
          <w:rFonts w:ascii="Times New Roman" w:hAnsi="Times New Roman" w:cs="Times New Roman"/>
          <w:sz w:val="24"/>
          <w:szCs w:val="24"/>
        </w:rPr>
        <w:t xml:space="preserve"> (M3)</w:t>
      </w:r>
      <w:r w:rsidR="00594A1C">
        <w:rPr>
          <w:rFonts w:ascii="Times New Roman" w:hAnsi="Times New Roman" w:cs="Times New Roman"/>
        </w:rPr>
        <w:tab/>
      </w:r>
      <w:r w:rsidR="00235B41">
        <w:rPr>
          <w:rFonts w:ascii="Times New Roman" w:hAnsi="Times New Roman" w:cs="Times New Roman"/>
          <w:sz w:val="24"/>
          <w:szCs w:val="24"/>
        </w:rPr>
        <w:t>9</w:t>
      </w:r>
    </w:p>
    <w:p w:rsidR="00594A1C" w:rsidRDefault="007B2690" w:rsidP="00594A1C">
      <w:pPr>
        <w:tabs>
          <w:tab w:val="right" w:leader="dot" w:pos="8505"/>
        </w:tabs>
        <w:autoSpaceDE w:val="0"/>
        <w:autoSpaceDN w:val="0"/>
        <w:adjustRightInd w:val="0"/>
        <w:spacing w:after="0" w:line="240" w:lineRule="auto"/>
        <w:ind w:left="567"/>
        <w:jc w:val="both"/>
        <w:rPr>
          <w:rFonts w:ascii="Times New Roman" w:hAnsi="Times New Roman" w:cs="Times New Roman"/>
          <w:sz w:val="24"/>
          <w:szCs w:val="24"/>
        </w:rPr>
      </w:pPr>
      <w:r w:rsidRPr="00594A1C">
        <w:rPr>
          <w:rFonts w:ascii="Times New Roman" w:hAnsi="Times New Roman" w:cs="Times New Roman"/>
          <w:sz w:val="24"/>
          <w:szCs w:val="24"/>
        </w:rPr>
        <w:t>1.4.6</w:t>
      </w:r>
      <w:r w:rsidR="00EA79C1"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Jeolojik</w:t>
      </w:r>
      <w:proofErr w:type="spellEnd"/>
      <w:r w:rsidR="000233DD"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tarihçe</w:t>
      </w:r>
      <w:proofErr w:type="spellEnd"/>
      <w:r w:rsidR="000233DD"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içerisinde</w:t>
      </w:r>
      <w:proofErr w:type="spellEnd"/>
      <w:r w:rsidR="000233DD" w:rsidRPr="00594A1C">
        <w:rPr>
          <w:rFonts w:ascii="Times New Roman" w:hAnsi="Times New Roman" w:cs="Times New Roman"/>
          <w:sz w:val="24"/>
          <w:szCs w:val="24"/>
        </w:rPr>
        <w:t xml:space="preserve"> soma </w:t>
      </w:r>
      <w:proofErr w:type="spellStart"/>
      <w:r w:rsidR="000233DD" w:rsidRPr="00594A1C">
        <w:rPr>
          <w:rFonts w:ascii="Times New Roman" w:hAnsi="Times New Roman" w:cs="Times New Roman"/>
          <w:sz w:val="24"/>
          <w:szCs w:val="24"/>
        </w:rPr>
        <w:t>kömür</w:t>
      </w:r>
      <w:proofErr w:type="spellEnd"/>
      <w:r w:rsidR="000233DD"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o</w:t>
      </w:r>
      <w:r w:rsidRPr="00594A1C">
        <w:rPr>
          <w:rFonts w:ascii="Times New Roman" w:hAnsi="Times New Roman" w:cs="Times New Roman"/>
          <w:sz w:val="24"/>
          <w:szCs w:val="24"/>
        </w:rPr>
        <w:t>luşumu</w:t>
      </w:r>
      <w:proofErr w:type="spellEnd"/>
      <w:r w:rsidR="00594A1C">
        <w:rPr>
          <w:rFonts w:ascii="Times New Roman" w:hAnsi="Times New Roman" w:cs="Times New Roman"/>
        </w:rPr>
        <w:tab/>
      </w:r>
      <w:r w:rsidR="00235B41">
        <w:rPr>
          <w:rFonts w:ascii="Times New Roman" w:hAnsi="Times New Roman" w:cs="Times New Roman"/>
          <w:sz w:val="24"/>
          <w:szCs w:val="24"/>
        </w:rPr>
        <w:t>9</w:t>
      </w:r>
    </w:p>
    <w:p w:rsidR="00594A1C" w:rsidRDefault="007B2690" w:rsidP="00594A1C">
      <w:pPr>
        <w:tabs>
          <w:tab w:val="right" w:leader="dot" w:pos="8505"/>
        </w:tabs>
        <w:autoSpaceDE w:val="0"/>
        <w:autoSpaceDN w:val="0"/>
        <w:adjustRightInd w:val="0"/>
        <w:spacing w:after="0" w:line="240" w:lineRule="auto"/>
        <w:ind w:left="567"/>
        <w:jc w:val="both"/>
        <w:rPr>
          <w:rFonts w:ascii="Times New Roman" w:hAnsi="Times New Roman" w:cs="Times New Roman"/>
          <w:sz w:val="24"/>
          <w:szCs w:val="24"/>
        </w:rPr>
      </w:pPr>
      <w:r w:rsidRPr="00594A1C">
        <w:rPr>
          <w:rFonts w:ascii="Times New Roman" w:hAnsi="Times New Roman" w:cs="Times New Roman"/>
          <w:sz w:val="24"/>
          <w:szCs w:val="24"/>
        </w:rPr>
        <w:t>1.4.7</w:t>
      </w:r>
      <w:r w:rsidR="00EA79C1" w:rsidRPr="00594A1C">
        <w:rPr>
          <w:rFonts w:ascii="Times New Roman" w:hAnsi="Times New Roman" w:cs="Times New Roman"/>
          <w:sz w:val="24"/>
          <w:szCs w:val="24"/>
        </w:rPr>
        <w:t xml:space="preserve">. </w:t>
      </w:r>
      <w:proofErr w:type="spellStart"/>
      <w:r w:rsidRPr="00594A1C">
        <w:rPr>
          <w:rFonts w:ascii="Times New Roman" w:hAnsi="Times New Roman" w:cs="Times New Roman"/>
          <w:sz w:val="24"/>
          <w:szCs w:val="24"/>
        </w:rPr>
        <w:t>Faylar</w:t>
      </w:r>
      <w:proofErr w:type="spellEnd"/>
      <w:r w:rsidR="00594A1C">
        <w:rPr>
          <w:rFonts w:ascii="Times New Roman" w:hAnsi="Times New Roman" w:cs="Times New Roman"/>
        </w:rPr>
        <w:tab/>
      </w:r>
      <w:r w:rsidR="00235B41">
        <w:rPr>
          <w:rFonts w:ascii="Times New Roman" w:hAnsi="Times New Roman" w:cs="Times New Roman"/>
          <w:sz w:val="24"/>
          <w:szCs w:val="24"/>
        </w:rPr>
        <w:t>12</w:t>
      </w:r>
    </w:p>
    <w:p w:rsidR="00594A1C" w:rsidRDefault="007B2690" w:rsidP="00594A1C">
      <w:pPr>
        <w:tabs>
          <w:tab w:val="right" w:leader="dot" w:pos="8505"/>
        </w:tabs>
        <w:autoSpaceDE w:val="0"/>
        <w:autoSpaceDN w:val="0"/>
        <w:adjustRightInd w:val="0"/>
        <w:spacing w:after="0" w:line="240" w:lineRule="auto"/>
        <w:ind w:left="283"/>
        <w:jc w:val="both"/>
        <w:rPr>
          <w:rFonts w:ascii="Times New Roman" w:hAnsi="Times New Roman" w:cs="Times New Roman"/>
          <w:sz w:val="24"/>
          <w:szCs w:val="24"/>
        </w:rPr>
      </w:pPr>
      <w:r w:rsidRPr="00594A1C">
        <w:rPr>
          <w:rFonts w:ascii="Times New Roman" w:hAnsi="Times New Roman" w:cs="Times New Roman"/>
          <w:sz w:val="24"/>
          <w:szCs w:val="24"/>
        </w:rPr>
        <w:t>1.5</w:t>
      </w:r>
      <w:r w:rsidR="00EA79C1"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Üretim</w:t>
      </w:r>
      <w:proofErr w:type="spellEnd"/>
      <w:r w:rsidR="000233DD"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Yöntemi</w:t>
      </w:r>
      <w:proofErr w:type="spellEnd"/>
      <w:r w:rsidR="00594A1C">
        <w:rPr>
          <w:rFonts w:ascii="Times New Roman" w:hAnsi="Times New Roman" w:cs="Times New Roman"/>
        </w:rPr>
        <w:tab/>
      </w:r>
      <w:r w:rsidR="00235B41">
        <w:rPr>
          <w:rFonts w:ascii="Times New Roman" w:hAnsi="Times New Roman" w:cs="Times New Roman"/>
          <w:sz w:val="24"/>
          <w:szCs w:val="24"/>
        </w:rPr>
        <w:t>13</w:t>
      </w:r>
    </w:p>
    <w:p w:rsidR="00594A1C" w:rsidRDefault="00A266D6" w:rsidP="00594A1C">
      <w:pPr>
        <w:tabs>
          <w:tab w:val="right" w:leader="dot" w:pos="8505"/>
        </w:tabs>
        <w:autoSpaceDE w:val="0"/>
        <w:autoSpaceDN w:val="0"/>
        <w:adjustRightInd w:val="0"/>
        <w:spacing w:after="0" w:line="240" w:lineRule="auto"/>
        <w:jc w:val="both"/>
        <w:rPr>
          <w:rFonts w:ascii="Times New Roman" w:hAnsi="Times New Roman" w:cs="Times New Roman"/>
          <w:b/>
          <w:bCs/>
          <w:sz w:val="24"/>
          <w:szCs w:val="24"/>
        </w:rPr>
      </w:pPr>
      <w:r w:rsidRPr="00594A1C">
        <w:rPr>
          <w:rFonts w:ascii="Times New Roman" w:hAnsi="Times New Roman" w:cs="Times New Roman"/>
          <w:b/>
          <w:bCs/>
          <w:sz w:val="24"/>
          <w:szCs w:val="24"/>
        </w:rPr>
        <w:t>2</w:t>
      </w:r>
      <w:r w:rsidR="008336E9" w:rsidRPr="00594A1C">
        <w:rPr>
          <w:rFonts w:ascii="Times New Roman" w:hAnsi="Times New Roman" w:cs="Times New Roman"/>
          <w:b/>
          <w:bCs/>
          <w:sz w:val="24"/>
          <w:szCs w:val="24"/>
        </w:rPr>
        <w:t>.</w:t>
      </w:r>
      <w:r w:rsidR="000233DD" w:rsidRPr="00594A1C">
        <w:rPr>
          <w:rFonts w:ascii="Times New Roman" w:hAnsi="Times New Roman" w:cs="Times New Roman"/>
          <w:b/>
          <w:bCs/>
          <w:sz w:val="24"/>
          <w:szCs w:val="24"/>
        </w:rPr>
        <w:t xml:space="preserve"> </w:t>
      </w:r>
      <w:r w:rsidR="002F4686" w:rsidRPr="00594A1C">
        <w:rPr>
          <w:rFonts w:ascii="Times New Roman" w:hAnsi="Times New Roman" w:cs="Times New Roman"/>
          <w:b/>
          <w:bCs/>
          <w:sz w:val="24"/>
          <w:szCs w:val="24"/>
        </w:rPr>
        <w:t>OCAĞIN MEVCUT ALTYAPISI VE HAV</w:t>
      </w:r>
      <w:r w:rsidR="000233DD" w:rsidRPr="00594A1C">
        <w:rPr>
          <w:rFonts w:ascii="Times New Roman" w:hAnsi="Times New Roman" w:cs="Times New Roman"/>
          <w:b/>
          <w:bCs/>
          <w:sz w:val="24"/>
          <w:szCs w:val="24"/>
        </w:rPr>
        <w:t>ALANDIRMA SİSTEMİ</w:t>
      </w:r>
      <w:r w:rsidR="00594A1C">
        <w:rPr>
          <w:rFonts w:ascii="Times New Roman" w:hAnsi="Times New Roman" w:cs="Times New Roman"/>
          <w:b/>
          <w:bCs/>
          <w:sz w:val="24"/>
          <w:szCs w:val="24"/>
        </w:rPr>
        <w:tab/>
      </w:r>
      <w:r w:rsidR="00235B41">
        <w:rPr>
          <w:rFonts w:ascii="Times New Roman" w:hAnsi="Times New Roman" w:cs="Times New Roman"/>
          <w:b/>
          <w:bCs/>
          <w:sz w:val="24"/>
          <w:szCs w:val="24"/>
        </w:rPr>
        <w:t>16</w:t>
      </w:r>
    </w:p>
    <w:p w:rsidR="00594A1C" w:rsidRDefault="00A266D6" w:rsidP="00594A1C">
      <w:pPr>
        <w:tabs>
          <w:tab w:val="right" w:leader="dot" w:pos="8505"/>
        </w:tabs>
        <w:autoSpaceDE w:val="0"/>
        <w:autoSpaceDN w:val="0"/>
        <w:adjustRightInd w:val="0"/>
        <w:spacing w:after="0" w:line="240" w:lineRule="auto"/>
        <w:ind w:left="283"/>
        <w:jc w:val="both"/>
        <w:rPr>
          <w:rFonts w:ascii="Times New Roman" w:hAnsi="Times New Roman" w:cs="Times New Roman"/>
          <w:sz w:val="24"/>
          <w:szCs w:val="24"/>
        </w:rPr>
      </w:pPr>
      <w:r w:rsidRPr="00594A1C">
        <w:rPr>
          <w:rFonts w:ascii="Times New Roman" w:hAnsi="Times New Roman" w:cs="Times New Roman"/>
          <w:bCs/>
          <w:sz w:val="24"/>
          <w:szCs w:val="24"/>
        </w:rPr>
        <w:t>2</w:t>
      </w:r>
      <w:r w:rsidR="00EA79C1" w:rsidRPr="00594A1C">
        <w:rPr>
          <w:rFonts w:ascii="Times New Roman" w:hAnsi="Times New Roman" w:cs="Times New Roman"/>
          <w:bCs/>
          <w:sz w:val="24"/>
          <w:szCs w:val="24"/>
        </w:rPr>
        <w:t xml:space="preserve">.1. </w:t>
      </w:r>
      <w:proofErr w:type="spellStart"/>
      <w:r w:rsidR="002F4686" w:rsidRPr="00594A1C">
        <w:rPr>
          <w:rFonts w:ascii="Times New Roman" w:hAnsi="Times New Roman" w:cs="Times New Roman"/>
          <w:bCs/>
          <w:sz w:val="24"/>
          <w:szCs w:val="24"/>
        </w:rPr>
        <w:t>O</w:t>
      </w:r>
      <w:r w:rsidR="000233DD" w:rsidRPr="00594A1C">
        <w:rPr>
          <w:rFonts w:ascii="Times New Roman" w:hAnsi="Times New Roman" w:cs="Times New Roman"/>
          <w:bCs/>
          <w:sz w:val="24"/>
          <w:szCs w:val="24"/>
        </w:rPr>
        <w:t>cağın</w:t>
      </w:r>
      <w:proofErr w:type="spellEnd"/>
      <w:r w:rsidR="000233DD" w:rsidRPr="00594A1C">
        <w:rPr>
          <w:rFonts w:ascii="Times New Roman" w:hAnsi="Times New Roman" w:cs="Times New Roman"/>
          <w:bCs/>
          <w:sz w:val="24"/>
          <w:szCs w:val="24"/>
        </w:rPr>
        <w:t xml:space="preserve"> </w:t>
      </w:r>
      <w:proofErr w:type="spellStart"/>
      <w:r w:rsidR="000233DD" w:rsidRPr="00594A1C">
        <w:rPr>
          <w:rFonts w:ascii="Times New Roman" w:hAnsi="Times New Roman" w:cs="Times New Roman"/>
          <w:bCs/>
          <w:sz w:val="24"/>
          <w:szCs w:val="24"/>
        </w:rPr>
        <w:t>Altyapısı</w:t>
      </w:r>
      <w:proofErr w:type="spellEnd"/>
      <w:r w:rsidR="000233DD" w:rsidRPr="00594A1C">
        <w:rPr>
          <w:rFonts w:ascii="Times New Roman" w:hAnsi="Times New Roman" w:cs="Times New Roman"/>
          <w:bCs/>
          <w:sz w:val="24"/>
          <w:szCs w:val="24"/>
        </w:rPr>
        <w:t xml:space="preserve"> </w:t>
      </w:r>
      <w:proofErr w:type="spellStart"/>
      <w:r w:rsidR="000233DD" w:rsidRPr="00594A1C">
        <w:rPr>
          <w:rFonts w:ascii="Times New Roman" w:hAnsi="Times New Roman" w:cs="Times New Roman"/>
          <w:bCs/>
          <w:sz w:val="24"/>
          <w:szCs w:val="24"/>
        </w:rPr>
        <w:t>ve</w:t>
      </w:r>
      <w:proofErr w:type="spellEnd"/>
      <w:r w:rsidR="000233DD" w:rsidRPr="00594A1C">
        <w:rPr>
          <w:rFonts w:ascii="Times New Roman" w:hAnsi="Times New Roman" w:cs="Times New Roman"/>
          <w:bCs/>
          <w:sz w:val="24"/>
          <w:szCs w:val="24"/>
        </w:rPr>
        <w:t xml:space="preserve"> </w:t>
      </w:r>
      <w:proofErr w:type="spellStart"/>
      <w:r w:rsidR="000233DD" w:rsidRPr="00594A1C">
        <w:rPr>
          <w:rFonts w:ascii="Times New Roman" w:hAnsi="Times New Roman" w:cs="Times New Roman"/>
          <w:bCs/>
          <w:sz w:val="24"/>
          <w:szCs w:val="24"/>
        </w:rPr>
        <w:t>Ocak</w:t>
      </w:r>
      <w:proofErr w:type="spellEnd"/>
      <w:r w:rsidR="000233DD" w:rsidRPr="00594A1C">
        <w:rPr>
          <w:rFonts w:ascii="Times New Roman" w:hAnsi="Times New Roman" w:cs="Times New Roman"/>
          <w:bCs/>
          <w:sz w:val="24"/>
          <w:szCs w:val="24"/>
        </w:rPr>
        <w:t xml:space="preserve"> </w:t>
      </w:r>
      <w:proofErr w:type="spellStart"/>
      <w:r w:rsidR="000233DD" w:rsidRPr="00594A1C">
        <w:rPr>
          <w:rFonts w:ascii="Times New Roman" w:hAnsi="Times New Roman" w:cs="Times New Roman"/>
          <w:bCs/>
          <w:sz w:val="24"/>
          <w:szCs w:val="24"/>
        </w:rPr>
        <w:t>Girişleri</w:t>
      </w:r>
      <w:proofErr w:type="spellEnd"/>
      <w:r w:rsidR="00594A1C">
        <w:rPr>
          <w:rFonts w:ascii="Times New Roman" w:hAnsi="Times New Roman" w:cs="Times New Roman"/>
          <w:bCs/>
          <w:sz w:val="24"/>
          <w:szCs w:val="24"/>
        </w:rPr>
        <w:tab/>
      </w:r>
      <w:r w:rsidR="00235B41">
        <w:rPr>
          <w:rFonts w:ascii="Times New Roman" w:hAnsi="Times New Roman" w:cs="Times New Roman"/>
          <w:sz w:val="24"/>
          <w:szCs w:val="24"/>
        </w:rPr>
        <w:t>16</w:t>
      </w:r>
    </w:p>
    <w:p w:rsidR="00594A1C" w:rsidRDefault="00EA79C1" w:rsidP="00594A1C">
      <w:pPr>
        <w:tabs>
          <w:tab w:val="right" w:leader="dot" w:pos="8505"/>
        </w:tabs>
        <w:autoSpaceDE w:val="0"/>
        <w:autoSpaceDN w:val="0"/>
        <w:adjustRightInd w:val="0"/>
        <w:spacing w:after="0" w:line="240" w:lineRule="auto"/>
        <w:ind w:left="567"/>
        <w:jc w:val="both"/>
        <w:rPr>
          <w:rFonts w:ascii="Times New Roman" w:hAnsi="Times New Roman" w:cs="Times New Roman"/>
          <w:sz w:val="24"/>
          <w:szCs w:val="24"/>
        </w:rPr>
      </w:pPr>
      <w:r w:rsidRPr="00594A1C">
        <w:rPr>
          <w:rFonts w:ascii="Times New Roman" w:hAnsi="Times New Roman" w:cs="Times New Roman"/>
          <w:sz w:val="24"/>
          <w:szCs w:val="24"/>
        </w:rPr>
        <w:t>2.1.1</w:t>
      </w:r>
      <w:r w:rsidR="00594A1C">
        <w:rPr>
          <w:rFonts w:ascii="Times New Roman" w:hAnsi="Times New Roman" w:cs="Times New Roman"/>
        </w:rPr>
        <w:t>.</w:t>
      </w:r>
      <w:r w:rsidRPr="00594A1C">
        <w:rPr>
          <w:rFonts w:ascii="Times New Roman" w:hAnsi="Times New Roman" w:cs="Times New Roman"/>
          <w:sz w:val="24"/>
          <w:szCs w:val="24"/>
        </w:rPr>
        <w:t xml:space="preserve"> </w:t>
      </w:r>
      <w:proofErr w:type="spellStart"/>
      <w:r w:rsidR="002F4686" w:rsidRPr="00594A1C">
        <w:rPr>
          <w:rFonts w:ascii="Times New Roman" w:hAnsi="Times New Roman" w:cs="Times New Roman"/>
          <w:sz w:val="24"/>
          <w:szCs w:val="24"/>
        </w:rPr>
        <w:t>Birinci</w:t>
      </w:r>
      <w:proofErr w:type="spellEnd"/>
      <w:r w:rsidR="002F4686"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o</w:t>
      </w:r>
      <w:r w:rsidR="002F4686" w:rsidRPr="00594A1C">
        <w:rPr>
          <w:rFonts w:ascii="Times New Roman" w:hAnsi="Times New Roman" w:cs="Times New Roman"/>
          <w:sz w:val="24"/>
          <w:szCs w:val="24"/>
        </w:rPr>
        <w:t>cak</w:t>
      </w:r>
      <w:proofErr w:type="spellEnd"/>
      <w:r w:rsidR="002F4686"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h</w:t>
      </w:r>
      <w:r w:rsidR="002F4686" w:rsidRPr="00594A1C">
        <w:rPr>
          <w:rFonts w:ascii="Times New Roman" w:hAnsi="Times New Roman" w:cs="Times New Roman"/>
          <w:sz w:val="24"/>
          <w:szCs w:val="24"/>
        </w:rPr>
        <w:t>ava</w:t>
      </w:r>
      <w:proofErr w:type="spellEnd"/>
      <w:r w:rsidR="002F4686"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g</w:t>
      </w:r>
      <w:r w:rsidR="002F4686" w:rsidRPr="00594A1C">
        <w:rPr>
          <w:rFonts w:ascii="Times New Roman" w:hAnsi="Times New Roman" w:cs="Times New Roman"/>
          <w:sz w:val="24"/>
          <w:szCs w:val="24"/>
        </w:rPr>
        <w:t>iriş</w:t>
      </w:r>
      <w:proofErr w:type="spellEnd"/>
      <w:r w:rsidR="002F4686" w:rsidRPr="00594A1C">
        <w:rPr>
          <w:rFonts w:ascii="Times New Roman" w:hAnsi="Times New Roman" w:cs="Times New Roman"/>
          <w:sz w:val="24"/>
          <w:szCs w:val="24"/>
        </w:rPr>
        <w:t xml:space="preserve"> </w:t>
      </w:r>
      <w:proofErr w:type="spellStart"/>
      <w:r w:rsidR="002F4686" w:rsidRPr="00594A1C">
        <w:rPr>
          <w:rFonts w:ascii="Times New Roman" w:hAnsi="Times New Roman" w:cs="Times New Roman"/>
          <w:sz w:val="24"/>
          <w:szCs w:val="24"/>
        </w:rPr>
        <w:t>ve</w:t>
      </w:r>
      <w:proofErr w:type="spellEnd"/>
      <w:r w:rsidR="002F4686"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ç</w:t>
      </w:r>
      <w:r w:rsidR="002F4686" w:rsidRPr="00594A1C">
        <w:rPr>
          <w:rFonts w:ascii="Times New Roman" w:hAnsi="Times New Roman" w:cs="Times New Roman"/>
          <w:sz w:val="24"/>
          <w:szCs w:val="24"/>
        </w:rPr>
        <w:t>ıkış</w:t>
      </w:r>
      <w:proofErr w:type="spellEnd"/>
      <w:r w:rsidR="002F4686"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d</w:t>
      </w:r>
      <w:r w:rsidR="002F4686" w:rsidRPr="00594A1C">
        <w:rPr>
          <w:rFonts w:ascii="Times New Roman" w:hAnsi="Times New Roman" w:cs="Times New Roman"/>
          <w:sz w:val="24"/>
          <w:szCs w:val="24"/>
        </w:rPr>
        <w:t>esandreleri</w:t>
      </w:r>
      <w:proofErr w:type="spellEnd"/>
      <w:r w:rsidR="00594A1C">
        <w:rPr>
          <w:rFonts w:ascii="Times New Roman" w:hAnsi="Times New Roman" w:cs="Times New Roman"/>
          <w:sz w:val="24"/>
          <w:szCs w:val="24"/>
        </w:rPr>
        <w:tab/>
      </w:r>
      <w:r w:rsidR="00235B41">
        <w:rPr>
          <w:rFonts w:ascii="Times New Roman" w:hAnsi="Times New Roman" w:cs="Times New Roman"/>
          <w:sz w:val="24"/>
          <w:szCs w:val="24"/>
        </w:rPr>
        <w:t>16</w:t>
      </w:r>
    </w:p>
    <w:p w:rsidR="00594A1C" w:rsidRDefault="00EA79C1" w:rsidP="00594A1C">
      <w:pPr>
        <w:tabs>
          <w:tab w:val="right" w:leader="dot" w:pos="8505"/>
        </w:tabs>
        <w:autoSpaceDE w:val="0"/>
        <w:autoSpaceDN w:val="0"/>
        <w:adjustRightInd w:val="0"/>
        <w:spacing w:after="0" w:line="240" w:lineRule="auto"/>
        <w:ind w:left="567"/>
        <w:jc w:val="both"/>
        <w:rPr>
          <w:rFonts w:ascii="Times New Roman" w:hAnsi="Times New Roman" w:cs="Times New Roman"/>
          <w:sz w:val="24"/>
          <w:szCs w:val="24"/>
        </w:rPr>
      </w:pPr>
      <w:r w:rsidRPr="00594A1C">
        <w:rPr>
          <w:rFonts w:ascii="Times New Roman" w:hAnsi="Times New Roman" w:cs="Times New Roman"/>
          <w:sz w:val="24"/>
          <w:szCs w:val="24"/>
        </w:rPr>
        <w:t>2.1.2</w:t>
      </w:r>
      <w:r w:rsidR="00594A1C">
        <w:rPr>
          <w:rFonts w:ascii="Times New Roman" w:hAnsi="Times New Roman" w:cs="Times New Roman"/>
        </w:rPr>
        <w:t>.</w:t>
      </w:r>
      <w:r w:rsidRPr="00594A1C">
        <w:rPr>
          <w:rFonts w:ascii="Times New Roman" w:hAnsi="Times New Roman" w:cs="Times New Roman"/>
          <w:sz w:val="24"/>
          <w:szCs w:val="24"/>
        </w:rPr>
        <w:t xml:space="preserve"> </w:t>
      </w:r>
      <w:proofErr w:type="spellStart"/>
      <w:r w:rsidR="002F4686" w:rsidRPr="00594A1C">
        <w:rPr>
          <w:rFonts w:ascii="Times New Roman" w:hAnsi="Times New Roman" w:cs="Times New Roman"/>
          <w:sz w:val="24"/>
          <w:szCs w:val="24"/>
        </w:rPr>
        <w:t>İkinci</w:t>
      </w:r>
      <w:proofErr w:type="spellEnd"/>
      <w:r w:rsidR="002F4686"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o</w:t>
      </w:r>
      <w:r w:rsidR="002F4686" w:rsidRPr="00594A1C">
        <w:rPr>
          <w:rFonts w:ascii="Times New Roman" w:hAnsi="Times New Roman" w:cs="Times New Roman"/>
          <w:sz w:val="24"/>
          <w:szCs w:val="24"/>
        </w:rPr>
        <w:t>cak</w:t>
      </w:r>
      <w:proofErr w:type="spellEnd"/>
      <w:r w:rsidR="002F4686"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h</w:t>
      </w:r>
      <w:r w:rsidR="002F4686" w:rsidRPr="00594A1C">
        <w:rPr>
          <w:rFonts w:ascii="Times New Roman" w:hAnsi="Times New Roman" w:cs="Times New Roman"/>
          <w:sz w:val="24"/>
          <w:szCs w:val="24"/>
        </w:rPr>
        <w:t>ava</w:t>
      </w:r>
      <w:proofErr w:type="spellEnd"/>
      <w:r w:rsidR="002F4686"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g</w:t>
      </w:r>
      <w:r w:rsidR="002F4686" w:rsidRPr="00594A1C">
        <w:rPr>
          <w:rFonts w:ascii="Times New Roman" w:hAnsi="Times New Roman" w:cs="Times New Roman"/>
          <w:sz w:val="24"/>
          <w:szCs w:val="24"/>
        </w:rPr>
        <w:t>iriş</w:t>
      </w:r>
      <w:proofErr w:type="spellEnd"/>
      <w:r w:rsidR="002F4686" w:rsidRPr="00594A1C">
        <w:rPr>
          <w:rFonts w:ascii="Times New Roman" w:hAnsi="Times New Roman" w:cs="Times New Roman"/>
          <w:sz w:val="24"/>
          <w:szCs w:val="24"/>
        </w:rPr>
        <w:t xml:space="preserve"> </w:t>
      </w:r>
      <w:proofErr w:type="spellStart"/>
      <w:r w:rsidR="002F4686" w:rsidRPr="00594A1C">
        <w:rPr>
          <w:rFonts w:ascii="Times New Roman" w:hAnsi="Times New Roman" w:cs="Times New Roman"/>
          <w:sz w:val="24"/>
          <w:szCs w:val="24"/>
        </w:rPr>
        <w:t>ve</w:t>
      </w:r>
      <w:proofErr w:type="spellEnd"/>
      <w:r w:rsidR="002F4686"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ç</w:t>
      </w:r>
      <w:r w:rsidR="002F4686" w:rsidRPr="00594A1C">
        <w:rPr>
          <w:rFonts w:ascii="Times New Roman" w:hAnsi="Times New Roman" w:cs="Times New Roman"/>
          <w:sz w:val="24"/>
          <w:szCs w:val="24"/>
        </w:rPr>
        <w:t>ıkış</w:t>
      </w:r>
      <w:proofErr w:type="spellEnd"/>
      <w:r w:rsidR="002F4686"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d</w:t>
      </w:r>
      <w:r w:rsidR="002F4686" w:rsidRPr="00594A1C">
        <w:rPr>
          <w:rFonts w:ascii="Times New Roman" w:hAnsi="Times New Roman" w:cs="Times New Roman"/>
          <w:sz w:val="24"/>
          <w:szCs w:val="24"/>
        </w:rPr>
        <w:t>esandreleri</w:t>
      </w:r>
      <w:proofErr w:type="spellEnd"/>
      <w:r w:rsidR="00594A1C">
        <w:rPr>
          <w:rFonts w:ascii="Times New Roman" w:hAnsi="Times New Roman" w:cs="Times New Roman"/>
          <w:sz w:val="24"/>
          <w:szCs w:val="24"/>
        </w:rPr>
        <w:tab/>
      </w:r>
      <w:r w:rsidR="002F4686" w:rsidRPr="00594A1C">
        <w:rPr>
          <w:rFonts w:ascii="Times New Roman" w:hAnsi="Times New Roman" w:cs="Times New Roman"/>
          <w:sz w:val="24"/>
          <w:szCs w:val="24"/>
        </w:rPr>
        <w:t>20</w:t>
      </w:r>
    </w:p>
    <w:p w:rsidR="00594A1C" w:rsidRDefault="00EA79C1" w:rsidP="00594A1C">
      <w:pPr>
        <w:tabs>
          <w:tab w:val="right" w:leader="dot" w:pos="8505"/>
        </w:tabs>
        <w:autoSpaceDE w:val="0"/>
        <w:autoSpaceDN w:val="0"/>
        <w:adjustRightInd w:val="0"/>
        <w:spacing w:after="0" w:line="240" w:lineRule="auto"/>
        <w:ind w:left="567"/>
        <w:jc w:val="both"/>
        <w:rPr>
          <w:rFonts w:ascii="Times New Roman" w:hAnsi="Times New Roman" w:cs="Times New Roman"/>
          <w:sz w:val="24"/>
          <w:szCs w:val="24"/>
        </w:rPr>
      </w:pPr>
      <w:r w:rsidRPr="00594A1C">
        <w:rPr>
          <w:rFonts w:ascii="Times New Roman" w:hAnsi="Times New Roman" w:cs="Times New Roman"/>
          <w:sz w:val="24"/>
          <w:szCs w:val="24"/>
        </w:rPr>
        <w:t>2.1.3</w:t>
      </w:r>
      <w:r w:rsidR="00594A1C">
        <w:rPr>
          <w:rFonts w:ascii="Times New Roman" w:hAnsi="Times New Roman" w:cs="Times New Roman"/>
        </w:rPr>
        <w:t>.</w:t>
      </w:r>
      <w:r w:rsidRPr="00594A1C">
        <w:rPr>
          <w:rFonts w:ascii="Times New Roman" w:hAnsi="Times New Roman" w:cs="Times New Roman"/>
          <w:sz w:val="24"/>
          <w:szCs w:val="24"/>
        </w:rPr>
        <w:t xml:space="preserve"> </w:t>
      </w:r>
      <w:proofErr w:type="spellStart"/>
      <w:r w:rsidR="002F4686" w:rsidRPr="00594A1C">
        <w:rPr>
          <w:rFonts w:ascii="Times New Roman" w:hAnsi="Times New Roman" w:cs="Times New Roman"/>
          <w:sz w:val="24"/>
          <w:szCs w:val="24"/>
        </w:rPr>
        <w:t>İkinci</w:t>
      </w:r>
      <w:proofErr w:type="spellEnd"/>
      <w:r w:rsidR="002F4686"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o</w:t>
      </w:r>
      <w:r w:rsidR="002F4686" w:rsidRPr="00594A1C">
        <w:rPr>
          <w:rFonts w:ascii="Times New Roman" w:hAnsi="Times New Roman" w:cs="Times New Roman"/>
          <w:sz w:val="24"/>
          <w:szCs w:val="24"/>
        </w:rPr>
        <w:t>cak</w:t>
      </w:r>
      <w:proofErr w:type="spellEnd"/>
      <w:r w:rsidR="002F4686"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i</w:t>
      </w:r>
      <w:r w:rsidR="002F4686" w:rsidRPr="00594A1C">
        <w:rPr>
          <w:rFonts w:ascii="Times New Roman" w:hAnsi="Times New Roman" w:cs="Times New Roman"/>
          <w:sz w:val="24"/>
          <w:szCs w:val="24"/>
        </w:rPr>
        <w:t>kinci</w:t>
      </w:r>
      <w:proofErr w:type="spellEnd"/>
      <w:r w:rsidR="002F4686"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t</w:t>
      </w:r>
      <w:r w:rsidR="002F4686" w:rsidRPr="00594A1C">
        <w:rPr>
          <w:rFonts w:ascii="Times New Roman" w:hAnsi="Times New Roman" w:cs="Times New Roman"/>
          <w:sz w:val="24"/>
          <w:szCs w:val="24"/>
        </w:rPr>
        <w:t>emiz</w:t>
      </w:r>
      <w:proofErr w:type="spellEnd"/>
      <w:r w:rsidR="002F4686"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h</w:t>
      </w:r>
      <w:r w:rsidR="002F4686" w:rsidRPr="00594A1C">
        <w:rPr>
          <w:rFonts w:ascii="Times New Roman" w:hAnsi="Times New Roman" w:cs="Times New Roman"/>
          <w:sz w:val="24"/>
          <w:szCs w:val="24"/>
        </w:rPr>
        <w:t>ava</w:t>
      </w:r>
      <w:proofErr w:type="spellEnd"/>
      <w:r w:rsidR="002F4686"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g</w:t>
      </w:r>
      <w:r w:rsidR="002F4686" w:rsidRPr="00594A1C">
        <w:rPr>
          <w:rFonts w:ascii="Times New Roman" w:hAnsi="Times New Roman" w:cs="Times New Roman"/>
          <w:sz w:val="24"/>
          <w:szCs w:val="24"/>
        </w:rPr>
        <w:t>iriş</w:t>
      </w:r>
      <w:proofErr w:type="spellEnd"/>
      <w:r w:rsidR="002F4686"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g</w:t>
      </w:r>
      <w:r w:rsidR="002F4686" w:rsidRPr="00594A1C">
        <w:rPr>
          <w:rFonts w:ascii="Times New Roman" w:hAnsi="Times New Roman" w:cs="Times New Roman"/>
          <w:sz w:val="24"/>
          <w:szCs w:val="24"/>
        </w:rPr>
        <w:t>alerisi</w:t>
      </w:r>
      <w:proofErr w:type="spellEnd"/>
      <w:r w:rsidR="00594A1C">
        <w:rPr>
          <w:rFonts w:ascii="Times New Roman" w:hAnsi="Times New Roman" w:cs="Times New Roman"/>
          <w:sz w:val="24"/>
          <w:szCs w:val="24"/>
        </w:rPr>
        <w:tab/>
      </w:r>
      <w:r w:rsidR="002F4686" w:rsidRPr="00594A1C">
        <w:rPr>
          <w:rFonts w:ascii="Times New Roman" w:hAnsi="Times New Roman" w:cs="Times New Roman"/>
          <w:sz w:val="24"/>
          <w:szCs w:val="24"/>
        </w:rPr>
        <w:t>22</w:t>
      </w:r>
    </w:p>
    <w:p w:rsidR="00594A1C" w:rsidRDefault="000828D6" w:rsidP="00594A1C">
      <w:pPr>
        <w:tabs>
          <w:tab w:val="right" w:leader="dot" w:pos="8505"/>
        </w:tabs>
        <w:autoSpaceDE w:val="0"/>
        <w:autoSpaceDN w:val="0"/>
        <w:adjustRightInd w:val="0"/>
        <w:spacing w:after="0" w:line="240" w:lineRule="auto"/>
        <w:ind w:left="283"/>
        <w:jc w:val="both"/>
        <w:rPr>
          <w:rFonts w:ascii="Times New Roman" w:hAnsi="Times New Roman" w:cs="Times New Roman"/>
          <w:sz w:val="24"/>
          <w:szCs w:val="24"/>
        </w:rPr>
      </w:pPr>
      <w:r w:rsidRPr="00594A1C">
        <w:rPr>
          <w:rFonts w:ascii="Times New Roman" w:hAnsi="Times New Roman" w:cs="Times New Roman"/>
          <w:sz w:val="24"/>
          <w:szCs w:val="24"/>
        </w:rPr>
        <w:t xml:space="preserve">2.2. </w:t>
      </w:r>
      <w:proofErr w:type="spellStart"/>
      <w:r w:rsidR="002F4686" w:rsidRPr="00594A1C">
        <w:rPr>
          <w:rFonts w:ascii="Times New Roman" w:hAnsi="Times New Roman" w:cs="Times New Roman"/>
          <w:sz w:val="24"/>
          <w:szCs w:val="24"/>
        </w:rPr>
        <w:t>Y</w:t>
      </w:r>
      <w:r w:rsidR="000233DD" w:rsidRPr="00594A1C">
        <w:rPr>
          <w:rFonts w:ascii="Times New Roman" w:hAnsi="Times New Roman" w:cs="Times New Roman"/>
          <w:sz w:val="24"/>
          <w:szCs w:val="24"/>
        </w:rPr>
        <w:t>eraltı</w:t>
      </w:r>
      <w:proofErr w:type="spellEnd"/>
      <w:r w:rsidR="000233DD"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Havalandırma</w:t>
      </w:r>
      <w:proofErr w:type="spellEnd"/>
      <w:r w:rsidR="002F4686" w:rsidRPr="00594A1C">
        <w:rPr>
          <w:rFonts w:ascii="Times New Roman" w:hAnsi="Times New Roman" w:cs="Times New Roman"/>
          <w:sz w:val="24"/>
          <w:szCs w:val="24"/>
        </w:rPr>
        <w:t xml:space="preserve"> </w:t>
      </w:r>
      <w:proofErr w:type="spellStart"/>
      <w:r w:rsidR="002F4686" w:rsidRPr="00594A1C">
        <w:rPr>
          <w:rFonts w:ascii="Times New Roman" w:hAnsi="Times New Roman" w:cs="Times New Roman"/>
          <w:sz w:val="24"/>
          <w:szCs w:val="24"/>
        </w:rPr>
        <w:t>S</w:t>
      </w:r>
      <w:r w:rsidR="000233DD" w:rsidRPr="00594A1C">
        <w:rPr>
          <w:rFonts w:ascii="Times New Roman" w:hAnsi="Times New Roman" w:cs="Times New Roman"/>
          <w:sz w:val="24"/>
          <w:szCs w:val="24"/>
        </w:rPr>
        <w:t>istemi</w:t>
      </w:r>
      <w:proofErr w:type="spellEnd"/>
      <w:r w:rsidR="00594A1C">
        <w:rPr>
          <w:rFonts w:ascii="Times New Roman" w:hAnsi="Times New Roman" w:cs="Times New Roman"/>
          <w:sz w:val="24"/>
          <w:szCs w:val="24"/>
        </w:rPr>
        <w:tab/>
      </w:r>
      <w:r w:rsidR="00235B41">
        <w:rPr>
          <w:rFonts w:ascii="Times New Roman" w:hAnsi="Times New Roman" w:cs="Times New Roman"/>
          <w:sz w:val="24"/>
          <w:szCs w:val="24"/>
        </w:rPr>
        <w:t>22</w:t>
      </w:r>
    </w:p>
    <w:p w:rsidR="00594A1C" w:rsidRDefault="00EA79C1" w:rsidP="00594A1C">
      <w:pPr>
        <w:tabs>
          <w:tab w:val="right" w:leader="dot" w:pos="8505"/>
        </w:tabs>
        <w:autoSpaceDE w:val="0"/>
        <w:autoSpaceDN w:val="0"/>
        <w:adjustRightInd w:val="0"/>
        <w:spacing w:after="0" w:line="240" w:lineRule="auto"/>
        <w:jc w:val="both"/>
        <w:rPr>
          <w:rFonts w:ascii="Times New Roman" w:hAnsi="Times New Roman" w:cs="Times New Roman"/>
          <w:b/>
          <w:sz w:val="24"/>
          <w:szCs w:val="24"/>
        </w:rPr>
      </w:pPr>
      <w:r w:rsidRPr="00594A1C">
        <w:rPr>
          <w:rFonts w:ascii="Times New Roman" w:hAnsi="Times New Roman" w:cs="Times New Roman"/>
          <w:b/>
          <w:sz w:val="24"/>
          <w:szCs w:val="24"/>
        </w:rPr>
        <w:t xml:space="preserve">3. </w:t>
      </w:r>
      <w:r w:rsidR="002F4686" w:rsidRPr="00594A1C">
        <w:rPr>
          <w:rFonts w:ascii="Times New Roman" w:hAnsi="Times New Roman" w:cs="Times New Roman"/>
          <w:b/>
          <w:sz w:val="24"/>
          <w:szCs w:val="24"/>
        </w:rPr>
        <w:t>HAVALANDIRMA SİSTEMİNİN PLANLANMASI</w:t>
      </w:r>
      <w:r w:rsidR="00594A1C">
        <w:rPr>
          <w:rFonts w:ascii="Times New Roman" w:hAnsi="Times New Roman" w:cs="Times New Roman"/>
          <w:b/>
          <w:sz w:val="24"/>
          <w:szCs w:val="24"/>
        </w:rPr>
        <w:tab/>
      </w:r>
      <w:r w:rsidR="00235B41">
        <w:rPr>
          <w:rFonts w:ascii="Times New Roman" w:hAnsi="Times New Roman" w:cs="Times New Roman"/>
          <w:b/>
          <w:sz w:val="24"/>
          <w:szCs w:val="24"/>
        </w:rPr>
        <w:t>25</w:t>
      </w:r>
    </w:p>
    <w:p w:rsidR="00594A1C" w:rsidRPr="00594A1C" w:rsidRDefault="000828D6" w:rsidP="00594A1C">
      <w:pPr>
        <w:tabs>
          <w:tab w:val="right" w:leader="dot" w:pos="8505"/>
        </w:tabs>
        <w:autoSpaceDE w:val="0"/>
        <w:autoSpaceDN w:val="0"/>
        <w:adjustRightInd w:val="0"/>
        <w:spacing w:after="0" w:line="240" w:lineRule="auto"/>
        <w:ind w:left="283"/>
        <w:jc w:val="both"/>
        <w:rPr>
          <w:rFonts w:ascii="Times New Roman" w:hAnsi="Times New Roman" w:cs="Times New Roman"/>
          <w:sz w:val="24"/>
          <w:szCs w:val="24"/>
        </w:rPr>
      </w:pPr>
      <w:r w:rsidRPr="00594A1C">
        <w:rPr>
          <w:rFonts w:ascii="Times New Roman" w:hAnsi="Times New Roman" w:cs="Times New Roman"/>
          <w:sz w:val="24"/>
          <w:szCs w:val="24"/>
        </w:rPr>
        <w:t>3.1</w:t>
      </w:r>
      <w:r w:rsidR="00F07BC8" w:rsidRPr="00594A1C">
        <w:rPr>
          <w:rFonts w:ascii="Times New Roman" w:hAnsi="Times New Roman" w:cs="Times New Roman"/>
          <w:sz w:val="24"/>
          <w:szCs w:val="24"/>
        </w:rPr>
        <w:t>.</w:t>
      </w:r>
      <w:r w:rsidR="00BD640B" w:rsidRPr="00594A1C">
        <w:rPr>
          <w:rFonts w:ascii="Times New Roman" w:hAnsi="Times New Roman" w:cs="Times New Roman"/>
          <w:sz w:val="24"/>
          <w:szCs w:val="24"/>
        </w:rPr>
        <w:t xml:space="preserve"> </w:t>
      </w:r>
      <w:proofErr w:type="spellStart"/>
      <w:r w:rsidR="002F4686" w:rsidRPr="00594A1C">
        <w:rPr>
          <w:rFonts w:ascii="Times New Roman" w:hAnsi="Times New Roman" w:cs="Times New Roman"/>
          <w:sz w:val="24"/>
          <w:szCs w:val="24"/>
        </w:rPr>
        <w:t>O</w:t>
      </w:r>
      <w:r w:rsidR="00EA79C1" w:rsidRPr="00594A1C">
        <w:rPr>
          <w:rFonts w:ascii="Times New Roman" w:hAnsi="Times New Roman" w:cs="Times New Roman"/>
          <w:sz w:val="24"/>
          <w:szCs w:val="24"/>
        </w:rPr>
        <w:t>cağı</w:t>
      </w:r>
      <w:proofErr w:type="spellEnd"/>
      <w:r w:rsidR="00EA79C1"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oluşturan</w:t>
      </w:r>
      <w:proofErr w:type="spellEnd"/>
      <w:r w:rsidR="000233DD"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yol</w:t>
      </w:r>
      <w:proofErr w:type="spellEnd"/>
      <w:r w:rsidR="000233DD"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dirençlerinin</w:t>
      </w:r>
      <w:proofErr w:type="spellEnd"/>
      <w:r w:rsidR="000233DD"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belirlenmesi</w:t>
      </w:r>
      <w:proofErr w:type="spellEnd"/>
      <w:r w:rsidR="00594A1C" w:rsidRPr="00594A1C">
        <w:rPr>
          <w:rFonts w:ascii="Times New Roman" w:hAnsi="Times New Roman" w:cs="Times New Roman"/>
          <w:sz w:val="24"/>
          <w:szCs w:val="24"/>
        </w:rPr>
        <w:tab/>
      </w:r>
      <w:r w:rsidR="002F4686" w:rsidRPr="00594A1C">
        <w:rPr>
          <w:rFonts w:ascii="Times New Roman" w:hAnsi="Times New Roman" w:cs="Times New Roman"/>
          <w:sz w:val="24"/>
          <w:szCs w:val="24"/>
        </w:rPr>
        <w:t>29</w:t>
      </w:r>
    </w:p>
    <w:p w:rsidR="00594A1C" w:rsidRPr="00594A1C" w:rsidRDefault="000828D6" w:rsidP="00594A1C">
      <w:pPr>
        <w:tabs>
          <w:tab w:val="right" w:leader="dot" w:pos="8505"/>
        </w:tabs>
        <w:autoSpaceDE w:val="0"/>
        <w:autoSpaceDN w:val="0"/>
        <w:adjustRightInd w:val="0"/>
        <w:spacing w:after="0" w:line="240" w:lineRule="auto"/>
        <w:ind w:left="283"/>
        <w:jc w:val="both"/>
        <w:rPr>
          <w:rFonts w:ascii="Times New Roman" w:hAnsi="Times New Roman" w:cs="Times New Roman"/>
          <w:sz w:val="24"/>
          <w:szCs w:val="24"/>
        </w:rPr>
      </w:pPr>
      <w:r w:rsidRPr="00594A1C">
        <w:rPr>
          <w:rFonts w:ascii="Times New Roman" w:hAnsi="Times New Roman" w:cs="Times New Roman"/>
          <w:sz w:val="24"/>
          <w:szCs w:val="24"/>
        </w:rPr>
        <w:t xml:space="preserve">3.2. </w:t>
      </w:r>
      <w:proofErr w:type="spellStart"/>
      <w:r w:rsidR="00EA79C1" w:rsidRPr="00594A1C">
        <w:rPr>
          <w:rFonts w:ascii="Times New Roman" w:hAnsi="Times New Roman" w:cs="Times New Roman"/>
          <w:sz w:val="24"/>
          <w:szCs w:val="24"/>
        </w:rPr>
        <w:t>Ocağa</w:t>
      </w:r>
      <w:proofErr w:type="spellEnd"/>
      <w:r w:rsidR="00886CC8"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v</w:t>
      </w:r>
      <w:r w:rsidR="00EA79C1" w:rsidRPr="00594A1C">
        <w:rPr>
          <w:rFonts w:ascii="Times New Roman" w:hAnsi="Times New Roman" w:cs="Times New Roman"/>
          <w:sz w:val="24"/>
          <w:szCs w:val="24"/>
        </w:rPr>
        <w:t>erilecek</w:t>
      </w:r>
      <w:proofErr w:type="spellEnd"/>
      <w:r w:rsidR="00EA79C1"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h</w:t>
      </w:r>
      <w:r w:rsidR="00EA79C1" w:rsidRPr="00594A1C">
        <w:rPr>
          <w:rFonts w:ascii="Times New Roman" w:hAnsi="Times New Roman" w:cs="Times New Roman"/>
          <w:sz w:val="24"/>
          <w:szCs w:val="24"/>
        </w:rPr>
        <w:t>ava</w:t>
      </w:r>
      <w:proofErr w:type="spellEnd"/>
      <w:r w:rsidR="00EA79C1"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m</w:t>
      </w:r>
      <w:r w:rsidR="00EA79C1" w:rsidRPr="00594A1C">
        <w:rPr>
          <w:rFonts w:ascii="Times New Roman" w:hAnsi="Times New Roman" w:cs="Times New Roman"/>
          <w:sz w:val="24"/>
          <w:szCs w:val="24"/>
        </w:rPr>
        <w:t>iktarının</w:t>
      </w:r>
      <w:proofErr w:type="spellEnd"/>
      <w:r w:rsidR="00EA79C1" w:rsidRPr="00594A1C">
        <w:rPr>
          <w:rFonts w:ascii="Times New Roman" w:hAnsi="Times New Roman" w:cs="Times New Roman"/>
          <w:sz w:val="24"/>
          <w:szCs w:val="24"/>
        </w:rPr>
        <w:t xml:space="preserve"> </w:t>
      </w:r>
      <w:proofErr w:type="spellStart"/>
      <w:r w:rsidR="000233DD" w:rsidRPr="00594A1C">
        <w:rPr>
          <w:rFonts w:ascii="Times New Roman" w:hAnsi="Times New Roman" w:cs="Times New Roman"/>
          <w:sz w:val="24"/>
          <w:szCs w:val="24"/>
        </w:rPr>
        <w:t>b</w:t>
      </w:r>
      <w:r w:rsidR="00EA79C1" w:rsidRPr="00594A1C">
        <w:rPr>
          <w:rFonts w:ascii="Times New Roman" w:hAnsi="Times New Roman" w:cs="Times New Roman"/>
          <w:sz w:val="24"/>
          <w:szCs w:val="24"/>
        </w:rPr>
        <w:t>elirlenmesi</w:t>
      </w:r>
      <w:proofErr w:type="spellEnd"/>
      <w:r w:rsidR="00594A1C" w:rsidRPr="00594A1C">
        <w:rPr>
          <w:rFonts w:ascii="Times New Roman" w:hAnsi="Times New Roman" w:cs="Times New Roman"/>
          <w:sz w:val="24"/>
          <w:szCs w:val="24"/>
        </w:rPr>
        <w:tab/>
      </w:r>
      <w:r w:rsidR="00235B41">
        <w:rPr>
          <w:rFonts w:ascii="Times New Roman" w:hAnsi="Times New Roman" w:cs="Times New Roman"/>
          <w:sz w:val="24"/>
          <w:szCs w:val="24"/>
        </w:rPr>
        <w:t>36</w:t>
      </w:r>
    </w:p>
    <w:p w:rsidR="00594A1C" w:rsidRPr="00594A1C" w:rsidRDefault="0046285C" w:rsidP="00594A1C">
      <w:pPr>
        <w:tabs>
          <w:tab w:val="right" w:leader="dot" w:pos="8505"/>
        </w:tabs>
        <w:autoSpaceDE w:val="0"/>
        <w:autoSpaceDN w:val="0"/>
        <w:adjustRightInd w:val="0"/>
        <w:spacing w:after="0" w:line="240" w:lineRule="auto"/>
        <w:ind w:left="567"/>
        <w:jc w:val="both"/>
        <w:rPr>
          <w:rFonts w:ascii="Times New Roman" w:hAnsi="Times New Roman" w:cs="Times New Roman"/>
          <w:sz w:val="24"/>
          <w:szCs w:val="24"/>
        </w:rPr>
      </w:pPr>
      <w:r w:rsidRPr="00594A1C">
        <w:rPr>
          <w:rFonts w:ascii="Times New Roman" w:hAnsi="Times New Roman" w:cs="Times New Roman"/>
          <w:sz w:val="24"/>
          <w:szCs w:val="24"/>
        </w:rPr>
        <w:t>3.2</w:t>
      </w:r>
      <w:r w:rsidR="00594A1C" w:rsidRPr="00594A1C">
        <w:rPr>
          <w:rFonts w:ascii="Times New Roman" w:hAnsi="Times New Roman" w:cs="Times New Roman"/>
          <w:sz w:val="24"/>
          <w:szCs w:val="24"/>
        </w:rPr>
        <w:t xml:space="preserve">.1. </w:t>
      </w:r>
      <w:proofErr w:type="spellStart"/>
      <w:r w:rsidRPr="00594A1C">
        <w:rPr>
          <w:rFonts w:ascii="Times New Roman" w:hAnsi="Times New Roman" w:cs="Times New Roman"/>
          <w:sz w:val="24"/>
          <w:szCs w:val="24"/>
        </w:rPr>
        <w:t>Çalışanların</w:t>
      </w:r>
      <w:proofErr w:type="spellEnd"/>
      <w:r w:rsidRPr="00594A1C">
        <w:rPr>
          <w:rFonts w:ascii="Times New Roman" w:hAnsi="Times New Roman" w:cs="Times New Roman"/>
          <w:sz w:val="24"/>
          <w:szCs w:val="24"/>
        </w:rPr>
        <w:t xml:space="preserve"> </w:t>
      </w:r>
      <w:proofErr w:type="spellStart"/>
      <w:r w:rsidR="00EA79C1" w:rsidRPr="00594A1C">
        <w:rPr>
          <w:rFonts w:ascii="Times New Roman" w:hAnsi="Times New Roman" w:cs="Times New Roman"/>
          <w:sz w:val="24"/>
          <w:szCs w:val="24"/>
        </w:rPr>
        <w:t>s</w:t>
      </w:r>
      <w:r w:rsidRPr="00594A1C">
        <w:rPr>
          <w:rFonts w:ascii="Times New Roman" w:hAnsi="Times New Roman" w:cs="Times New Roman"/>
          <w:sz w:val="24"/>
          <w:szCs w:val="24"/>
        </w:rPr>
        <w:t>olunumu</w:t>
      </w:r>
      <w:proofErr w:type="spellEnd"/>
      <w:r w:rsidR="00594A1C" w:rsidRPr="00594A1C">
        <w:rPr>
          <w:rFonts w:ascii="Times New Roman" w:hAnsi="Times New Roman" w:cs="Times New Roman"/>
          <w:sz w:val="24"/>
          <w:szCs w:val="24"/>
        </w:rPr>
        <w:tab/>
      </w:r>
      <w:r w:rsidR="00235B41">
        <w:rPr>
          <w:rFonts w:ascii="Times New Roman" w:hAnsi="Times New Roman" w:cs="Times New Roman"/>
          <w:sz w:val="24"/>
          <w:szCs w:val="24"/>
        </w:rPr>
        <w:t>36</w:t>
      </w:r>
    </w:p>
    <w:p w:rsidR="00594A1C" w:rsidRPr="00594A1C" w:rsidRDefault="00594A1C" w:rsidP="00594A1C">
      <w:pPr>
        <w:tabs>
          <w:tab w:val="right" w:leader="dot" w:pos="8505"/>
        </w:tabs>
        <w:autoSpaceDE w:val="0"/>
        <w:autoSpaceDN w:val="0"/>
        <w:adjustRightInd w:val="0"/>
        <w:spacing w:after="0" w:line="240" w:lineRule="auto"/>
        <w:ind w:left="567"/>
        <w:jc w:val="both"/>
        <w:rPr>
          <w:rFonts w:ascii="Times New Roman" w:hAnsi="Times New Roman" w:cs="Times New Roman"/>
          <w:sz w:val="24"/>
          <w:szCs w:val="24"/>
        </w:rPr>
      </w:pPr>
      <w:r w:rsidRPr="00594A1C">
        <w:rPr>
          <w:rFonts w:ascii="Times New Roman" w:hAnsi="Times New Roman" w:cs="Times New Roman"/>
          <w:sz w:val="24"/>
          <w:szCs w:val="24"/>
        </w:rPr>
        <w:t xml:space="preserve">3.2.2. </w:t>
      </w:r>
      <w:proofErr w:type="spellStart"/>
      <w:r w:rsidR="0046285C" w:rsidRPr="00594A1C">
        <w:rPr>
          <w:rFonts w:ascii="Times New Roman" w:hAnsi="Times New Roman" w:cs="Times New Roman"/>
          <w:sz w:val="24"/>
          <w:szCs w:val="24"/>
        </w:rPr>
        <w:t>Yayılan</w:t>
      </w:r>
      <w:proofErr w:type="spellEnd"/>
      <w:r w:rsidR="0046285C" w:rsidRPr="00594A1C">
        <w:rPr>
          <w:rFonts w:ascii="Times New Roman" w:hAnsi="Times New Roman" w:cs="Times New Roman"/>
          <w:sz w:val="24"/>
          <w:szCs w:val="24"/>
        </w:rPr>
        <w:t xml:space="preserve"> </w:t>
      </w:r>
      <w:proofErr w:type="spellStart"/>
      <w:r w:rsidR="00EA79C1" w:rsidRPr="00594A1C">
        <w:rPr>
          <w:rFonts w:ascii="Times New Roman" w:hAnsi="Times New Roman" w:cs="Times New Roman"/>
          <w:sz w:val="24"/>
          <w:szCs w:val="24"/>
        </w:rPr>
        <w:t>g</w:t>
      </w:r>
      <w:r w:rsidR="0046285C" w:rsidRPr="00594A1C">
        <w:rPr>
          <w:rFonts w:ascii="Times New Roman" w:hAnsi="Times New Roman" w:cs="Times New Roman"/>
          <w:sz w:val="24"/>
          <w:szCs w:val="24"/>
        </w:rPr>
        <w:t>az</w:t>
      </w:r>
      <w:proofErr w:type="spellEnd"/>
      <w:r w:rsidR="0046285C" w:rsidRPr="00594A1C">
        <w:rPr>
          <w:rFonts w:ascii="Times New Roman" w:hAnsi="Times New Roman" w:cs="Times New Roman"/>
          <w:sz w:val="24"/>
          <w:szCs w:val="24"/>
        </w:rPr>
        <w:t xml:space="preserve"> </w:t>
      </w:r>
      <w:proofErr w:type="spellStart"/>
      <w:r w:rsidR="00EA79C1" w:rsidRPr="00594A1C">
        <w:rPr>
          <w:rFonts w:ascii="Times New Roman" w:hAnsi="Times New Roman" w:cs="Times New Roman"/>
          <w:sz w:val="24"/>
          <w:szCs w:val="24"/>
        </w:rPr>
        <w:t>m</w:t>
      </w:r>
      <w:r w:rsidR="0046285C" w:rsidRPr="00594A1C">
        <w:rPr>
          <w:rFonts w:ascii="Times New Roman" w:hAnsi="Times New Roman" w:cs="Times New Roman"/>
          <w:sz w:val="24"/>
          <w:szCs w:val="24"/>
        </w:rPr>
        <w:t>iktarı</w:t>
      </w:r>
      <w:proofErr w:type="spellEnd"/>
      <w:r w:rsidRPr="00594A1C">
        <w:rPr>
          <w:rFonts w:ascii="Times New Roman" w:hAnsi="Times New Roman" w:cs="Times New Roman"/>
          <w:sz w:val="24"/>
          <w:szCs w:val="24"/>
        </w:rPr>
        <w:tab/>
      </w:r>
      <w:r w:rsidR="00235B41">
        <w:rPr>
          <w:rFonts w:ascii="Times New Roman" w:hAnsi="Times New Roman" w:cs="Times New Roman"/>
          <w:sz w:val="24"/>
          <w:szCs w:val="24"/>
        </w:rPr>
        <w:t>37</w:t>
      </w:r>
    </w:p>
    <w:p w:rsidR="00594A1C" w:rsidRPr="00594A1C" w:rsidRDefault="00594A1C" w:rsidP="00594A1C">
      <w:pPr>
        <w:tabs>
          <w:tab w:val="right" w:leader="dot" w:pos="8505"/>
        </w:tabs>
        <w:autoSpaceDE w:val="0"/>
        <w:autoSpaceDN w:val="0"/>
        <w:adjustRightInd w:val="0"/>
        <w:spacing w:after="0" w:line="240" w:lineRule="auto"/>
        <w:ind w:left="567"/>
        <w:jc w:val="both"/>
        <w:rPr>
          <w:rFonts w:ascii="Times New Roman" w:hAnsi="Times New Roman" w:cs="Times New Roman"/>
          <w:sz w:val="24"/>
          <w:szCs w:val="24"/>
        </w:rPr>
      </w:pPr>
      <w:r w:rsidRPr="00594A1C">
        <w:rPr>
          <w:rFonts w:ascii="Times New Roman" w:hAnsi="Times New Roman" w:cs="Times New Roman"/>
          <w:sz w:val="24"/>
          <w:szCs w:val="24"/>
        </w:rPr>
        <w:t xml:space="preserve">3.2.3. </w:t>
      </w:r>
      <w:proofErr w:type="spellStart"/>
      <w:r w:rsidR="0046285C" w:rsidRPr="00594A1C">
        <w:rPr>
          <w:rFonts w:ascii="Times New Roman" w:hAnsi="Times New Roman" w:cs="Times New Roman"/>
          <w:sz w:val="24"/>
          <w:szCs w:val="24"/>
        </w:rPr>
        <w:t>Toz</w:t>
      </w:r>
      <w:proofErr w:type="spellEnd"/>
      <w:r w:rsidR="0046285C" w:rsidRPr="00594A1C">
        <w:rPr>
          <w:rFonts w:ascii="Times New Roman" w:hAnsi="Times New Roman" w:cs="Times New Roman"/>
          <w:sz w:val="24"/>
          <w:szCs w:val="24"/>
        </w:rPr>
        <w:t xml:space="preserve"> </w:t>
      </w:r>
      <w:proofErr w:type="spellStart"/>
      <w:r w:rsidR="00EA79C1" w:rsidRPr="00594A1C">
        <w:rPr>
          <w:rFonts w:ascii="Times New Roman" w:hAnsi="Times New Roman" w:cs="Times New Roman"/>
          <w:sz w:val="24"/>
          <w:szCs w:val="24"/>
        </w:rPr>
        <w:t>m</w:t>
      </w:r>
      <w:r w:rsidR="0046285C" w:rsidRPr="00594A1C">
        <w:rPr>
          <w:rFonts w:ascii="Times New Roman" w:hAnsi="Times New Roman" w:cs="Times New Roman"/>
          <w:sz w:val="24"/>
          <w:szCs w:val="24"/>
        </w:rPr>
        <w:t>iktarı</w:t>
      </w:r>
      <w:proofErr w:type="spellEnd"/>
      <w:r w:rsidRPr="00594A1C">
        <w:rPr>
          <w:rFonts w:ascii="Times New Roman" w:hAnsi="Times New Roman" w:cs="Times New Roman"/>
          <w:sz w:val="24"/>
          <w:szCs w:val="24"/>
        </w:rPr>
        <w:tab/>
      </w:r>
      <w:r w:rsidR="00235B41">
        <w:rPr>
          <w:rFonts w:ascii="Times New Roman" w:hAnsi="Times New Roman" w:cs="Times New Roman"/>
          <w:sz w:val="24"/>
          <w:szCs w:val="24"/>
        </w:rPr>
        <w:t>38</w:t>
      </w:r>
    </w:p>
    <w:p w:rsidR="00594A1C" w:rsidRPr="00594A1C" w:rsidRDefault="0046285C" w:rsidP="00594A1C">
      <w:pPr>
        <w:tabs>
          <w:tab w:val="right" w:leader="dot" w:pos="8505"/>
        </w:tabs>
        <w:autoSpaceDE w:val="0"/>
        <w:autoSpaceDN w:val="0"/>
        <w:adjustRightInd w:val="0"/>
        <w:spacing w:after="0" w:line="240" w:lineRule="auto"/>
        <w:ind w:left="567"/>
        <w:jc w:val="both"/>
        <w:rPr>
          <w:rFonts w:ascii="Times New Roman" w:hAnsi="Times New Roman" w:cs="Times New Roman"/>
          <w:sz w:val="24"/>
          <w:szCs w:val="24"/>
        </w:rPr>
      </w:pPr>
      <w:r w:rsidRPr="00594A1C">
        <w:rPr>
          <w:rFonts w:ascii="Times New Roman" w:hAnsi="Times New Roman" w:cs="Times New Roman"/>
          <w:sz w:val="24"/>
          <w:szCs w:val="24"/>
        </w:rPr>
        <w:t>3.2.4</w:t>
      </w:r>
      <w:r w:rsidR="006B21CF">
        <w:rPr>
          <w:rFonts w:ascii="Times New Roman" w:hAnsi="Times New Roman" w:cs="Times New Roman"/>
          <w:sz w:val="24"/>
          <w:szCs w:val="24"/>
        </w:rPr>
        <w:t>.</w:t>
      </w:r>
      <w:r w:rsidRPr="00594A1C">
        <w:rPr>
          <w:rFonts w:ascii="Times New Roman" w:hAnsi="Times New Roman" w:cs="Times New Roman"/>
          <w:sz w:val="24"/>
          <w:szCs w:val="24"/>
        </w:rPr>
        <w:t xml:space="preserve"> </w:t>
      </w:r>
      <w:proofErr w:type="spellStart"/>
      <w:r w:rsidRPr="00594A1C">
        <w:rPr>
          <w:rFonts w:ascii="Times New Roman" w:hAnsi="Times New Roman" w:cs="Times New Roman"/>
          <w:sz w:val="24"/>
          <w:szCs w:val="24"/>
        </w:rPr>
        <w:t>Yeraltında</w:t>
      </w:r>
      <w:proofErr w:type="spellEnd"/>
      <w:r w:rsidRPr="00594A1C">
        <w:rPr>
          <w:rFonts w:ascii="Times New Roman" w:hAnsi="Times New Roman" w:cs="Times New Roman"/>
          <w:sz w:val="24"/>
          <w:szCs w:val="24"/>
        </w:rPr>
        <w:t xml:space="preserve"> </w:t>
      </w:r>
      <w:proofErr w:type="spellStart"/>
      <w:r w:rsidR="00EA79C1" w:rsidRPr="00594A1C">
        <w:rPr>
          <w:rFonts w:ascii="Times New Roman" w:hAnsi="Times New Roman" w:cs="Times New Roman"/>
          <w:sz w:val="24"/>
          <w:szCs w:val="24"/>
        </w:rPr>
        <w:t>k</w:t>
      </w:r>
      <w:r w:rsidRPr="00594A1C">
        <w:rPr>
          <w:rFonts w:ascii="Times New Roman" w:hAnsi="Times New Roman" w:cs="Times New Roman"/>
          <w:sz w:val="24"/>
          <w:szCs w:val="24"/>
        </w:rPr>
        <w:t>ullanılan</w:t>
      </w:r>
      <w:proofErr w:type="spellEnd"/>
      <w:r w:rsidRPr="00594A1C">
        <w:rPr>
          <w:rFonts w:ascii="Times New Roman" w:hAnsi="Times New Roman" w:cs="Times New Roman"/>
          <w:sz w:val="24"/>
          <w:szCs w:val="24"/>
        </w:rPr>
        <w:t xml:space="preserve"> </w:t>
      </w:r>
      <w:proofErr w:type="spellStart"/>
      <w:r w:rsidR="00EA79C1" w:rsidRPr="00594A1C">
        <w:rPr>
          <w:rFonts w:ascii="Times New Roman" w:hAnsi="Times New Roman" w:cs="Times New Roman"/>
          <w:sz w:val="24"/>
          <w:szCs w:val="24"/>
        </w:rPr>
        <w:t>p</w:t>
      </w:r>
      <w:r w:rsidRPr="00594A1C">
        <w:rPr>
          <w:rFonts w:ascii="Times New Roman" w:hAnsi="Times New Roman" w:cs="Times New Roman"/>
          <w:sz w:val="24"/>
          <w:szCs w:val="24"/>
        </w:rPr>
        <w:t>atlayıcı</w:t>
      </w:r>
      <w:proofErr w:type="spellEnd"/>
      <w:r w:rsidRPr="00594A1C">
        <w:rPr>
          <w:rFonts w:ascii="Times New Roman" w:hAnsi="Times New Roman" w:cs="Times New Roman"/>
          <w:sz w:val="24"/>
          <w:szCs w:val="24"/>
        </w:rPr>
        <w:t xml:space="preserve"> </w:t>
      </w:r>
      <w:proofErr w:type="spellStart"/>
      <w:r w:rsidR="00EA79C1" w:rsidRPr="00594A1C">
        <w:rPr>
          <w:rFonts w:ascii="Times New Roman" w:hAnsi="Times New Roman" w:cs="Times New Roman"/>
          <w:sz w:val="24"/>
          <w:szCs w:val="24"/>
        </w:rPr>
        <w:t>m</w:t>
      </w:r>
      <w:r w:rsidRPr="00594A1C">
        <w:rPr>
          <w:rFonts w:ascii="Times New Roman" w:hAnsi="Times New Roman" w:cs="Times New Roman"/>
          <w:sz w:val="24"/>
          <w:szCs w:val="24"/>
        </w:rPr>
        <w:t>iktarı</w:t>
      </w:r>
      <w:proofErr w:type="spellEnd"/>
      <w:r w:rsidR="00594A1C" w:rsidRPr="00594A1C">
        <w:rPr>
          <w:rFonts w:ascii="Times New Roman" w:hAnsi="Times New Roman" w:cs="Times New Roman"/>
          <w:sz w:val="24"/>
          <w:szCs w:val="24"/>
        </w:rPr>
        <w:tab/>
      </w:r>
      <w:r w:rsidR="00235B41">
        <w:rPr>
          <w:rFonts w:ascii="Times New Roman" w:hAnsi="Times New Roman" w:cs="Times New Roman"/>
          <w:sz w:val="24"/>
          <w:szCs w:val="24"/>
        </w:rPr>
        <w:t>39</w:t>
      </w:r>
    </w:p>
    <w:p w:rsidR="00594A1C" w:rsidRPr="00594A1C" w:rsidRDefault="00594A1C" w:rsidP="00594A1C">
      <w:pPr>
        <w:tabs>
          <w:tab w:val="right" w:leader="dot" w:pos="8505"/>
        </w:tabs>
        <w:autoSpaceDE w:val="0"/>
        <w:autoSpaceDN w:val="0"/>
        <w:adjustRightInd w:val="0"/>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3.2.5</w:t>
      </w:r>
      <w:r w:rsidR="006B21C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46285C" w:rsidRPr="00594A1C">
        <w:rPr>
          <w:rFonts w:ascii="Times New Roman" w:hAnsi="Times New Roman" w:cs="Times New Roman"/>
          <w:sz w:val="24"/>
          <w:szCs w:val="24"/>
        </w:rPr>
        <w:t>Dizel</w:t>
      </w:r>
      <w:proofErr w:type="spellEnd"/>
      <w:r w:rsidR="0046285C" w:rsidRPr="00594A1C">
        <w:rPr>
          <w:rFonts w:ascii="Times New Roman" w:hAnsi="Times New Roman" w:cs="Times New Roman"/>
          <w:sz w:val="24"/>
          <w:szCs w:val="24"/>
        </w:rPr>
        <w:t xml:space="preserve"> </w:t>
      </w:r>
      <w:proofErr w:type="spellStart"/>
      <w:r w:rsidR="00EA79C1" w:rsidRPr="00594A1C">
        <w:rPr>
          <w:rFonts w:ascii="Times New Roman" w:hAnsi="Times New Roman" w:cs="Times New Roman"/>
          <w:sz w:val="24"/>
          <w:szCs w:val="24"/>
        </w:rPr>
        <w:t>a</w:t>
      </w:r>
      <w:r w:rsidR="0046285C" w:rsidRPr="00594A1C">
        <w:rPr>
          <w:rFonts w:ascii="Times New Roman" w:hAnsi="Times New Roman" w:cs="Times New Roman"/>
          <w:sz w:val="24"/>
          <w:szCs w:val="24"/>
        </w:rPr>
        <w:t>raçlardan</w:t>
      </w:r>
      <w:proofErr w:type="spellEnd"/>
      <w:r w:rsidR="0046285C" w:rsidRPr="00594A1C">
        <w:rPr>
          <w:rFonts w:ascii="Times New Roman" w:hAnsi="Times New Roman" w:cs="Times New Roman"/>
          <w:sz w:val="24"/>
          <w:szCs w:val="24"/>
        </w:rPr>
        <w:t xml:space="preserve"> </w:t>
      </w:r>
      <w:proofErr w:type="spellStart"/>
      <w:r w:rsidR="00EA79C1" w:rsidRPr="00594A1C">
        <w:rPr>
          <w:rFonts w:ascii="Times New Roman" w:hAnsi="Times New Roman" w:cs="Times New Roman"/>
          <w:sz w:val="24"/>
          <w:szCs w:val="24"/>
        </w:rPr>
        <w:t>y</w:t>
      </w:r>
      <w:r w:rsidR="0046285C" w:rsidRPr="00594A1C">
        <w:rPr>
          <w:rFonts w:ascii="Times New Roman" w:hAnsi="Times New Roman" w:cs="Times New Roman"/>
          <w:sz w:val="24"/>
          <w:szCs w:val="24"/>
        </w:rPr>
        <w:t>ayılan</w:t>
      </w:r>
      <w:proofErr w:type="spellEnd"/>
      <w:r w:rsidR="0046285C" w:rsidRPr="00594A1C">
        <w:rPr>
          <w:rFonts w:ascii="Times New Roman" w:hAnsi="Times New Roman" w:cs="Times New Roman"/>
          <w:sz w:val="24"/>
          <w:szCs w:val="24"/>
        </w:rPr>
        <w:t xml:space="preserve"> </w:t>
      </w:r>
      <w:proofErr w:type="spellStart"/>
      <w:r w:rsidR="00EA79C1" w:rsidRPr="00594A1C">
        <w:rPr>
          <w:rFonts w:ascii="Times New Roman" w:hAnsi="Times New Roman" w:cs="Times New Roman"/>
          <w:sz w:val="24"/>
          <w:szCs w:val="24"/>
        </w:rPr>
        <w:t>g</w:t>
      </w:r>
      <w:r w:rsidR="0046285C" w:rsidRPr="00594A1C">
        <w:rPr>
          <w:rFonts w:ascii="Times New Roman" w:hAnsi="Times New Roman" w:cs="Times New Roman"/>
          <w:sz w:val="24"/>
          <w:szCs w:val="24"/>
        </w:rPr>
        <w:t>az</w:t>
      </w:r>
      <w:proofErr w:type="spellEnd"/>
      <w:r w:rsidR="0046285C" w:rsidRPr="00594A1C">
        <w:rPr>
          <w:rFonts w:ascii="Times New Roman" w:hAnsi="Times New Roman" w:cs="Times New Roman"/>
          <w:sz w:val="24"/>
          <w:szCs w:val="24"/>
        </w:rPr>
        <w:t xml:space="preserve"> </w:t>
      </w:r>
      <w:proofErr w:type="spellStart"/>
      <w:r w:rsidR="00EA79C1" w:rsidRPr="00594A1C">
        <w:rPr>
          <w:rFonts w:ascii="Times New Roman" w:hAnsi="Times New Roman" w:cs="Times New Roman"/>
          <w:sz w:val="24"/>
          <w:szCs w:val="24"/>
        </w:rPr>
        <w:t>h</w:t>
      </w:r>
      <w:r w:rsidR="0046285C" w:rsidRPr="00594A1C">
        <w:rPr>
          <w:rFonts w:ascii="Times New Roman" w:hAnsi="Times New Roman" w:cs="Times New Roman"/>
          <w:sz w:val="24"/>
          <w:szCs w:val="24"/>
        </w:rPr>
        <w:t>acmi</w:t>
      </w:r>
      <w:proofErr w:type="spellEnd"/>
      <w:r w:rsidRPr="00594A1C">
        <w:rPr>
          <w:rFonts w:ascii="Times New Roman" w:hAnsi="Times New Roman" w:cs="Times New Roman"/>
          <w:sz w:val="24"/>
          <w:szCs w:val="24"/>
        </w:rPr>
        <w:tab/>
      </w:r>
      <w:r w:rsidR="00235B41">
        <w:rPr>
          <w:rFonts w:ascii="Times New Roman" w:hAnsi="Times New Roman" w:cs="Times New Roman"/>
          <w:sz w:val="24"/>
          <w:szCs w:val="24"/>
        </w:rPr>
        <w:t>40</w:t>
      </w:r>
    </w:p>
    <w:p w:rsidR="006B21CF" w:rsidRPr="00D77F33" w:rsidRDefault="00EA79C1" w:rsidP="006B21CF">
      <w:pPr>
        <w:tabs>
          <w:tab w:val="right" w:leader="dot" w:pos="8505"/>
        </w:tabs>
        <w:autoSpaceDE w:val="0"/>
        <w:autoSpaceDN w:val="0"/>
        <w:adjustRightInd w:val="0"/>
        <w:spacing w:after="0" w:line="240" w:lineRule="auto"/>
        <w:ind w:left="567"/>
        <w:jc w:val="both"/>
        <w:rPr>
          <w:rFonts w:ascii="Times New Roman" w:hAnsi="Times New Roman" w:cs="Times New Roman"/>
          <w:sz w:val="24"/>
          <w:szCs w:val="24"/>
        </w:rPr>
      </w:pPr>
      <w:r w:rsidRPr="00594A1C">
        <w:rPr>
          <w:rFonts w:ascii="Times New Roman" w:hAnsi="Times New Roman" w:cs="Times New Roman"/>
          <w:sz w:val="24"/>
          <w:szCs w:val="24"/>
        </w:rPr>
        <w:t>3.2.6</w:t>
      </w:r>
      <w:r w:rsidR="006B21CF">
        <w:rPr>
          <w:rFonts w:ascii="Times New Roman" w:hAnsi="Times New Roman" w:cs="Times New Roman"/>
          <w:sz w:val="24"/>
          <w:szCs w:val="24"/>
        </w:rPr>
        <w:t>.</w:t>
      </w:r>
      <w:r w:rsidRPr="00594A1C">
        <w:rPr>
          <w:rFonts w:ascii="Times New Roman" w:hAnsi="Times New Roman" w:cs="Times New Roman"/>
          <w:sz w:val="24"/>
          <w:szCs w:val="24"/>
        </w:rPr>
        <w:t xml:space="preserve"> </w:t>
      </w:r>
      <w:proofErr w:type="spellStart"/>
      <w:r w:rsidRPr="00D77F33">
        <w:rPr>
          <w:rFonts w:ascii="Times New Roman" w:hAnsi="Times New Roman" w:cs="Times New Roman"/>
          <w:sz w:val="24"/>
          <w:szCs w:val="24"/>
        </w:rPr>
        <w:t>Hava</w:t>
      </w:r>
      <w:proofErr w:type="spellEnd"/>
      <w:r w:rsidRPr="00D77F33">
        <w:rPr>
          <w:rFonts w:ascii="Times New Roman" w:hAnsi="Times New Roman" w:cs="Times New Roman"/>
          <w:sz w:val="24"/>
          <w:szCs w:val="24"/>
        </w:rPr>
        <w:t xml:space="preserve"> </w:t>
      </w:r>
      <w:proofErr w:type="spellStart"/>
      <w:r w:rsidRPr="00D77F33">
        <w:rPr>
          <w:rFonts w:ascii="Times New Roman" w:hAnsi="Times New Roman" w:cs="Times New Roman"/>
          <w:sz w:val="24"/>
          <w:szCs w:val="24"/>
        </w:rPr>
        <w:t>hızı</w:t>
      </w:r>
      <w:proofErr w:type="spellEnd"/>
      <w:r w:rsidRPr="00D77F33">
        <w:rPr>
          <w:rFonts w:ascii="Times New Roman" w:hAnsi="Times New Roman" w:cs="Times New Roman"/>
          <w:sz w:val="24"/>
          <w:szCs w:val="24"/>
        </w:rPr>
        <w:t xml:space="preserve"> </w:t>
      </w:r>
      <w:proofErr w:type="spellStart"/>
      <w:r w:rsidRPr="00D77F33">
        <w:rPr>
          <w:rFonts w:ascii="Times New Roman" w:hAnsi="Times New Roman" w:cs="Times New Roman"/>
          <w:sz w:val="24"/>
          <w:szCs w:val="24"/>
        </w:rPr>
        <w:t>l</w:t>
      </w:r>
      <w:r w:rsidR="0046285C" w:rsidRPr="00D77F33">
        <w:rPr>
          <w:rFonts w:ascii="Times New Roman" w:hAnsi="Times New Roman" w:cs="Times New Roman"/>
          <w:sz w:val="24"/>
          <w:szCs w:val="24"/>
        </w:rPr>
        <w:t>imitleri</w:t>
      </w:r>
      <w:proofErr w:type="spellEnd"/>
      <w:r w:rsidR="00594A1C" w:rsidRPr="00D77F33">
        <w:rPr>
          <w:rFonts w:ascii="Times New Roman" w:hAnsi="Times New Roman" w:cs="Times New Roman"/>
          <w:sz w:val="24"/>
          <w:szCs w:val="24"/>
        </w:rPr>
        <w:tab/>
      </w:r>
      <w:r w:rsidR="00235B41">
        <w:rPr>
          <w:rFonts w:ascii="Times New Roman" w:hAnsi="Times New Roman" w:cs="Times New Roman"/>
          <w:sz w:val="24"/>
          <w:szCs w:val="24"/>
        </w:rPr>
        <w:t>40</w:t>
      </w:r>
    </w:p>
    <w:p w:rsidR="00D77F33" w:rsidRDefault="006B21CF" w:rsidP="00D77F33">
      <w:pPr>
        <w:tabs>
          <w:tab w:val="right" w:leader="dot" w:pos="8505"/>
        </w:tabs>
        <w:autoSpaceDE w:val="0"/>
        <w:autoSpaceDN w:val="0"/>
        <w:adjustRightInd w:val="0"/>
        <w:spacing w:after="0" w:line="240" w:lineRule="auto"/>
        <w:ind w:left="567"/>
        <w:jc w:val="both"/>
        <w:rPr>
          <w:rFonts w:ascii="Times New Roman" w:hAnsi="Times New Roman" w:cs="Times New Roman"/>
          <w:sz w:val="24"/>
          <w:szCs w:val="24"/>
        </w:rPr>
      </w:pPr>
      <w:r w:rsidRPr="00D77F33">
        <w:rPr>
          <w:rFonts w:ascii="Times New Roman" w:hAnsi="Times New Roman" w:cs="Times New Roman"/>
          <w:sz w:val="24"/>
          <w:szCs w:val="24"/>
        </w:rPr>
        <w:lastRenderedPageBreak/>
        <w:t xml:space="preserve">3.2.7. </w:t>
      </w:r>
      <w:proofErr w:type="spellStart"/>
      <w:r w:rsidR="00EA79C1" w:rsidRPr="00D77F33">
        <w:rPr>
          <w:rFonts w:ascii="Times New Roman" w:hAnsi="Times New Roman" w:cs="Times New Roman"/>
          <w:sz w:val="24"/>
          <w:szCs w:val="24"/>
        </w:rPr>
        <w:t>Ocağın</w:t>
      </w:r>
      <w:proofErr w:type="spellEnd"/>
      <w:r w:rsidR="00EA79C1" w:rsidRPr="00D77F33">
        <w:rPr>
          <w:rFonts w:ascii="Times New Roman" w:hAnsi="Times New Roman" w:cs="Times New Roman"/>
          <w:sz w:val="24"/>
          <w:szCs w:val="24"/>
        </w:rPr>
        <w:t xml:space="preserve"> </w:t>
      </w:r>
      <w:proofErr w:type="spellStart"/>
      <w:r w:rsidR="00EA79C1" w:rsidRPr="00D77F33">
        <w:rPr>
          <w:rFonts w:ascii="Times New Roman" w:hAnsi="Times New Roman" w:cs="Times New Roman"/>
          <w:sz w:val="24"/>
          <w:szCs w:val="24"/>
        </w:rPr>
        <w:t>h</w:t>
      </w:r>
      <w:r w:rsidR="0046285C" w:rsidRPr="00D77F33">
        <w:rPr>
          <w:rFonts w:ascii="Times New Roman" w:hAnsi="Times New Roman" w:cs="Times New Roman"/>
          <w:sz w:val="24"/>
          <w:szCs w:val="24"/>
        </w:rPr>
        <w:t>ava</w:t>
      </w:r>
      <w:proofErr w:type="spellEnd"/>
      <w:r w:rsidR="0046285C" w:rsidRPr="00D77F33">
        <w:rPr>
          <w:rFonts w:ascii="Times New Roman" w:hAnsi="Times New Roman" w:cs="Times New Roman"/>
          <w:sz w:val="24"/>
          <w:szCs w:val="24"/>
        </w:rPr>
        <w:t xml:space="preserve"> </w:t>
      </w:r>
      <w:proofErr w:type="spellStart"/>
      <w:r w:rsidR="00EA79C1" w:rsidRPr="00D77F33">
        <w:rPr>
          <w:rFonts w:ascii="Times New Roman" w:hAnsi="Times New Roman" w:cs="Times New Roman"/>
          <w:sz w:val="24"/>
          <w:szCs w:val="24"/>
        </w:rPr>
        <w:t>i</w:t>
      </w:r>
      <w:r w:rsidR="0046285C" w:rsidRPr="00D77F33">
        <w:rPr>
          <w:rFonts w:ascii="Times New Roman" w:hAnsi="Times New Roman" w:cs="Times New Roman"/>
          <w:sz w:val="24"/>
          <w:szCs w:val="24"/>
        </w:rPr>
        <w:t>htiyacı</w:t>
      </w:r>
      <w:proofErr w:type="spellEnd"/>
      <w:r w:rsidRPr="00D77F33">
        <w:rPr>
          <w:rFonts w:ascii="Times New Roman" w:hAnsi="Times New Roman" w:cs="Times New Roman"/>
          <w:sz w:val="24"/>
          <w:szCs w:val="24"/>
        </w:rPr>
        <w:tab/>
      </w:r>
      <w:r w:rsidR="00235B41">
        <w:rPr>
          <w:rFonts w:ascii="Times New Roman" w:hAnsi="Times New Roman" w:cs="Times New Roman"/>
          <w:sz w:val="24"/>
          <w:szCs w:val="24"/>
        </w:rPr>
        <w:t>43</w:t>
      </w:r>
    </w:p>
    <w:p w:rsidR="00D77F33" w:rsidRDefault="000828D6" w:rsidP="00D77F33">
      <w:pPr>
        <w:tabs>
          <w:tab w:val="right" w:leader="dot" w:pos="8505"/>
        </w:tabs>
        <w:autoSpaceDE w:val="0"/>
        <w:autoSpaceDN w:val="0"/>
        <w:adjustRightInd w:val="0"/>
        <w:spacing w:after="0" w:line="240" w:lineRule="auto"/>
        <w:ind w:left="283"/>
        <w:jc w:val="both"/>
        <w:rPr>
          <w:rFonts w:ascii="Times New Roman" w:hAnsi="Times New Roman" w:cs="Times New Roman"/>
          <w:sz w:val="24"/>
          <w:szCs w:val="24"/>
        </w:rPr>
      </w:pPr>
      <w:r w:rsidRPr="00D77F33">
        <w:rPr>
          <w:rFonts w:ascii="Times New Roman" w:hAnsi="Times New Roman" w:cs="Times New Roman"/>
          <w:sz w:val="24"/>
          <w:szCs w:val="24"/>
        </w:rPr>
        <w:t xml:space="preserve">3.3. </w:t>
      </w:r>
      <w:proofErr w:type="spellStart"/>
      <w:r w:rsidR="003F704A" w:rsidRPr="00D77F33">
        <w:rPr>
          <w:rFonts w:ascii="Times New Roman" w:hAnsi="Times New Roman" w:cs="Times New Roman"/>
          <w:sz w:val="24"/>
          <w:szCs w:val="24"/>
        </w:rPr>
        <w:t>H</w:t>
      </w:r>
      <w:r w:rsidR="00EA79C1" w:rsidRPr="00D77F33">
        <w:rPr>
          <w:rFonts w:ascii="Times New Roman" w:hAnsi="Times New Roman" w:cs="Times New Roman"/>
          <w:sz w:val="24"/>
          <w:szCs w:val="24"/>
        </w:rPr>
        <w:t>ava</w:t>
      </w:r>
      <w:proofErr w:type="spellEnd"/>
      <w:r w:rsidR="00EA79C1" w:rsidRPr="00D77F33">
        <w:rPr>
          <w:rFonts w:ascii="Times New Roman" w:hAnsi="Times New Roman" w:cs="Times New Roman"/>
          <w:sz w:val="24"/>
          <w:szCs w:val="24"/>
        </w:rPr>
        <w:t xml:space="preserve"> </w:t>
      </w:r>
      <w:proofErr w:type="spellStart"/>
      <w:r w:rsidR="00EA79C1" w:rsidRPr="00D77F33">
        <w:rPr>
          <w:rFonts w:ascii="Times New Roman" w:hAnsi="Times New Roman" w:cs="Times New Roman"/>
          <w:sz w:val="24"/>
          <w:szCs w:val="24"/>
        </w:rPr>
        <w:t>Dağılımının</w:t>
      </w:r>
      <w:proofErr w:type="spellEnd"/>
      <w:r w:rsidR="00EA79C1" w:rsidRPr="00D77F33">
        <w:rPr>
          <w:rFonts w:ascii="Times New Roman" w:hAnsi="Times New Roman" w:cs="Times New Roman"/>
          <w:sz w:val="24"/>
          <w:szCs w:val="24"/>
        </w:rPr>
        <w:t xml:space="preserve"> </w:t>
      </w:r>
      <w:proofErr w:type="spellStart"/>
      <w:r w:rsidR="00EA79C1" w:rsidRPr="00D77F33">
        <w:rPr>
          <w:rFonts w:ascii="Times New Roman" w:hAnsi="Times New Roman" w:cs="Times New Roman"/>
          <w:sz w:val="24"/>
          <w:szCs w:val="24"/>
        </w:rPr>
        <w:t>İncelenmesi</w:t>
      </w:r>
      <w:proofErr w:type="spellEnd"/>
      <w:r w:rsidR="00D77F33">
        <w:rPr>
          <w:rFonts w:ascii="Times New Roman" w:hAnsi="Times New Roman" w:cs="Times New Roman"/>
        </w:rPr>
        <w:tab/>
      </w:r>
      <w:r w:rsidR="00235B41">
        <w:rPr>
          <w:rFonts w:ascii="Times New Roman" w:hAnsi="Times New Roman" w:cs="Times New Roman"/>
          <w:sz w:val="24"/>
          <w:szCs w:val="24"/>
        </w:rPr>
        <w:t>43</w:t>
      </w:r>
    </w:p>
    <w:p w:rsidR="00D77F33" w:rsidRDefault="00EA79C1" w:rsidP="00D77F33">
      <w:pPr>
        <w:tabs>
          <w:tab w:val="right" w:leader="dot" w:pos="8505"/>
        </w:tabs>
        <w:autoSpaceDE w:val="0"/>
        <w:autoSpaceDN w:val="0"/>
        <w:adjustRightInd w:val="0"/>
        <w:spacing w:after="0" w:line="240" w:lineRule="auto"/>
        <w:ind w:left="567"/>
        <w:jc w:val="both"/>
        <w:rPr>
          <w:rFonts w:ascii="Times New Roman" w:hAnsi="Times New Roman" w:cs="Times New Roman"/>
          <w:sz w:val="24"/>
          <w:szCs w:val="24"/>
        </w:rPr>
      </w:pPr>
      <w:r w:rsidRPr="00D77F33">
        <w:rPr>
          <w:rFonts w:ascii="Times New Roman" w:hAnsi="Times New Roman" w:cs="Times New Roman"/>
          <w:sz w:val="24"/>
          <w:szCs w:val="24"/>
        </w:rPr>
        <w:t xml:space="preserve">3.3.1. 2016 </w:t>
      </w:r>
      <w:proofErr w:type="spellStart"/>
      <w:r w:rsidRPr="00D77F33">
        <w:rPr>
          <w:rFonts w:ascii="Times New Roman" w:hAnsi="Times New Roman" w:cs="Times New Roman"/>
          <w:sz w:val="24"/>
          <w:szCs w:val="24"/>
        </w:rPr>
        <w:t>yılı</w:t>
      </w:r>
      <w:proofErr w:type="spellEnd"/>
      <w:r w:rsidRPr="00D77F33">
        <w:rPr>
          <w:rFonts w:ascii="Times New Roman" w:hAnsi="Times New Roman" w:cs="Times New Roman"/>
          <w:sz w:val="24"/>
          <w:szCs w:val="24"/>
        </w:rPr>
        <w:t xml:space="preserve"> </w:t>
      </w:r>
      <w:proofErr w:type="spellStart"/>
      <w:r w:rsidRPr="00D77F33">
        <w:rPr>
          <w:rFonts w:ascii="Times New Roman" w:hAnsi="Times New Roman" w:cs="Times New Roman"/>
          <w:sz w:val="24"/>
          <w:szCs w:val="24"/>
        </w:rPr>
        <w:t>hava</w:t>
      </w:r>
      <w:proofErr w:type="spellEnd"/>
      <w:r w:rsidRPr="00D77F33">
        <w:rPr>
          <w:rFonts w:ascii="Times New Roman" w:hAnsi="Times New Roman" w:cs="Times New Roman"/>
          <w:sz w:val="24"/>
          <w:szCs w:val="24"/>
        </w:rPr>
        <w:t xml:space="preserve"> </w:t>
      </w:r>
      <w:proofErr w:type="spellStart"/>
      <w:r w:rsidRPr="00D77F33">
        <w:rPr>
          <w:rFonts w:ascii="Times New Roman" w:hAnsi="Times New Roman" w:cs="Times New Roman"/>
          <w:sz w:val="24"/>
          <w:szCs w:val="24"/>
        </w:rPr>
        <w:t>dağılımı</w:t>
      </w:r>
      <w:proofErr w:type="spellEnd"/>
      <w:r w:rsidRPr="00D77F33">
        <w:rPr>
          <w:rFonts w:ascii="Times New Roman" w:hAnsi="Times New Roman" w:cs="Times New Roman"/>
          <w:sz w:val="24"/>
          <w:szCs w:val="24"/>
        </w:rPr>
        <w:t xml:space="preserve"> </w:t>
      </w:r>
      <w:proofErr w:type="spellStart"/>
      <w:r w:rsidRPr="00D77F33">
        <w:rPr>
          <w:rFonts w:ascii="Times New Roman" w:hAnsi="Times New Roman" w:cs="Times New Roman"/>
          <w:sz w:val="24"/>
          <w:szCs w:val="24"/>
        </w:rPr>
        <w:t>i</w:t>
      </w:r>
      <w:r w:rsidR="003F704A" w:rsidRPr="00D77F33">
        <w:rPr>
          <w:rFonts w:ascii="Times New Roman" w:hAnsi="Times New Roman" w:cs="Times New Roman"/>
          <w:sz w:val="24"/>
          <w:szCs w:val="24"/>
        </w:rPr>
        <w:t>ncelemesi</w:t>
      </w:r>
      <w:proofErr w:type="spellEnd"/>
      <w:r w:rsidR="00D77F33">
        <w:rPr>
          <w:rFonts w:ascii="Times New Roman" w:hAnsi="Times New Roman" w:cs="Times New Roman"/>
        </w:rPr>
        <w:tab/>
      </w:r>
      <w:r w:rsidR="00235B41">
        <w:rPr>
          <w:rFonts w:ascii="Times New Roman" w:hAnsi="Times New Roman" w:cs="Times New Roman"/>
          <w:sz w:val="24"/>
          <w:szCs w:val="24"/>
        </w:rPr>
        <w:t>44</w:t>
      </w:r>
    </w:p>
    <w:p w:rsidR="00D77F33" w:rsidRDefault="003F704A" w:rsidP="00D77F33">
      <w:pPr>
        <w:tabs>
          <w:tab w:val="right" w:leader="dot" w:pos="8505"/>
        </w:tabs>
        <w:autoSpaceDE w:val="0"/>
        <w:autoSpaceDN w:val="0"/>
        <w:adjustRightInd w:val="0"/>
        <w:spacing w:after="0" w:line="240" w:lineRule="auto"/>
        <w:ind w:left="567"/>
        <w:jc w:val="both"/>
        <w:rPr>
          <w:rFonts w:ascii="Times New Roman" w:hAnsi="Times New Roman" w:cs="Times New Roman"/>
          <w:sz w:val="24"/>
          <w:szCs w:val="24"/>
        </w:rPr>
      </w:pPr>
      <w:r w:rsidRPr="00D77F33">
        <w:rPr>
          <w:rFonts w:ascii="Times New Roman" w:hAnsi="Times New Roman" w:cs="Times New Roman"/>
          <w:sz w:val="24"/>
          <w:szCs w:val="24"/>
        </w:rPr>
        <w:t xml:space="preserve">3.3.2. </w:t>
      </w:r>
      <w:r w:rsidR="00EA79C1" w:rsidRPr="00D77F33">
        <w:rPr>
          <w:rFonts w:ascii="Times New Roman" w:hAnsi="Times New Roman" w:cs="Times New Roman"/>
          <w:sz w:val="24"/>
          <w:szCs w:val="24"/>
        </w:rPr>
        <w:t xml:space="preserve">2017 </w:t>
      </w:r>
      <w:proofErr w:type="spellStart"/>
      <w:r w:rsidR="00EA79C1" w:rsidRPr="00D77F33">
        <w:rPr>
          <w:rFonts w:ascii="Times New Roman" w:hAnsi="Times New Roman" w:cs="Times New Roman"/>
          <w:sz w:val="24"/>
          <w:szCs w:val="24"/>
        </w:rPr>
        <w:t>yılı</w:t>
      </w:r>
      <w:proofErr w:type="spellEnd"/>
      <w:r w:rsidR="00EA79C1" w:rsidRPr="00D77F33">
        <w:rPr>
          <w:rFonts w:ascii="Times New Roman" w:hAnsi="Times New Roman" w:cs="Times New Roman"/>
          <w:sz w:val="24"/>
          <w:szCs w:val="24"/>
        </w:rPr>
        <w:t xml:space="preserve"> </w:t>
      </w:r>
      <w:proofErr w:type="spellStart"/>
      <w:r w:rsidR="00EA79C1" w:rsidRPr="00D77F33">
        <w:rPr>
          <w:rFonts w:ascii="Times New Roman" w:hAnsi="Times New Roman" w:cs="Times New Roman"/>
          <w:sz w:val="24"/>
          <w:szCs w:val="24"/>
        </w:rPr>
        <w:t>hava</w:t>
      </w:r>
      <w:proofErr w:type="spellEnd"/>
      <w:r w:rsidR="00EA79C1" w:rsidRPr="00D77F33">
        <w:rPr>
          <w:rFonts w:ascii="Times New Roman" w:hAnsi="Times New Roman" w:cs="Times New Roman"/>
          <w:sz w:val="24"/>
          <w:szCs w:val="24"/>
        </w:rPr>
        <w:t xml:space="preserve"> </w:t>
      </w:r>
      <w:proofErr w:type="spellStart"/>
      <w:r w:rsidR="00EA79C1" w:rsidRPr="00D77F33">
        <w:rPr>
          <w:rFonts w:ascii="Times New Roman" w:hAnsi="Times New Roman" w:cs="Times New Roman"/>
          <w:sz w:val="24"/>
          <w:szCs w:val="24"/>
        </w:rPr>
        <w:t>dağılımı</w:t>
      </w:r>
      <w:proofErr w:type="spellEnd"/>
      <w:r w:rsidR="00EA79C1" w:rsidRPr="00D77F33">
        <w:rPr>
          <w:rFonts w:ascii="Times New Roman" w:hAnsi="Times New Roman" w:cs="Times New Roman"/>
          <w:sz w:val="24"/>
          <w:szCs w:val="24"/>
        </w:rPr>
        <w:t xml:space="preserve"> </w:t>
      </w:r>
      <w:proofErr w:type="spellStart"/>
      <w:r w:rsidR="00EA79C1" w:rsidRPr="00D77F33">
        <w:rPr>
          <w:rFonts w:ascii="Times New Roman" w:hAnsi="Times New Roman" w:cs="Times New Roman"/>
          <w:sz w:val="24"/>
          <w:szCs w:val="24"/>
        </w:rPr>
        <w:t>i</w:t>
      </w:r>
      <w:r w:rsidRPr="00D77F33">
        <w:rPr>
          <w:rFonts w:ascii="Times New Roman" w:hAnsi="Times New Roman" w:cs="Times New Roman"/>
          <w:sz w:val="24"/>
          <w:szCs w:val="24"/>
        </w:rPr>
        <w:t>ncelemesi</w:t>
      </w:r>
      <w:proofErr w:type="spellEnd"/>
      <w:r w:rsidR="00D77F33">
        <w:rPr>
          <w:rFonts w:ascii="Times New Roman" w:hAnsi="Times New Roman" w:cs="Times New Roman"/>
        </w:rPr>
        <w:tab/>
      </w:r>
      <w:r w:rsidR="00235B41">
        <w:rPr>
          <w:rFonts w:ascii="Times New Roman" w:hAnsi="Times New Roman" w:cs="Times New Roman"/>
          <w:sz w:val="24"/>
          <w:szCs w:val="24"/>
        </w:rPr>
        <w:t>47</w:t>
      </w:r>
    </w:p>
    <w:p w:rsidR="00D77F33" w:rsidRDefault="003F704A" w:rsidP="00D77F33">
      <w:pPr>
        <w:tabs>
          <w:tab w:val="right" w:leader="dot" w:pos="8505"/>
        </w:tabs>
        <w:autoSpaceDE w:val="0"/>
        <w:autoSpaceDN w:val="0"/>
        <w:adjustRightInd w:val="0"/>
        <w:spacing w:after="0" w:line="240" w:lineRule="auto"/>
        <w:ind w:left="567"/>
        <w:jc w:val="both"/>
        <w:rPr>
          <w:rFonts w:ascii="Times New Roman" w:hAnsi="Times New Roman" w:cs="Times New Roman"/>
          <w:sz w:val="24"/>
          <w:szCs w:val="24"/>
        </w:rPr>
      </w:pPr>
      <w:r w:rsidRPr="00D77F33">
        <w:rPr>
          <w:rFonts w:ascii="Times New Roman" w:hAnsi="Times New Roman" w:cs="Times New Roman"/>
          <w:sz w:val="24"/>
          <w:szCs w:val="24"/>
        </w:rPr>
        <w:t xml:space="preserve">3.3.3. </w:t>
      </w:r>
      <w:r w:rsidR="00EA79C1" w:rsidRPr="00D77F33">
        <w:rPr>
          <w:rFonts w:ascii="Times New Roman" w:hAnsi="Times New Roman" w:cs="Times New Roman"/>
          <w:sz w:val="24"/>
          <w:szCs w:val="24"/>
        </w:rPr>
        <w:t xml:space="preserve">2018 </w:t>
      </w:r>
      <w:proofErr w:type="spellStart"/>
      <w:r w:rsidR="00EA79C1" w:rsidRPr="00D77F33">
        <w:rPr>
          <w:rFonts w:ascii="Times New Roman" w:hAnsi="Times New Roman" w:cs="Times New Roman"/>
          <w:sz w:val="24"/>
          <w:szCs w:val="24"/>
        </w:rPr>
        <w:t>yılı</w:t>
      </w:r>
      <w:proofErr w:type="spellEnd"/>
      <w:r w:rsidR="00EA79C1" w:rsidRPr="00D77F33">
        <w:rPr>
          <w:rFonts w:ascii="Times New Roman" w:hAnsi="Times New Roman" w:cs="Times New Roman"/>
          <w:sz w:val="24"/>
          <w:szCs w:val="24"/>
        </w:rPr>
        <w:t xml:space="preserve"> </w:t>
      </w:r>
      <w:proofErr w:type="spellStart"/>
      <w:r w:rsidR="00EA79C1" w:rsidRPr="00D77F33">
        <w:rPr>
          <w:rFonts w:ascii="Times New Roman" w:hAnsi="Times New Roman" w:cs="Times New Roman"/>
          <w:sz w:val="24"/>
          <w:szCs w:val="24"/>
        </w:rPr>
        <w:t>hava</w:t>
      </w:r>
      <w:proofErr w:type="spellEnd"/>
      <w:r w:rsidR="00EA79C1" w:rsidRPr="00D77F33">
        <w:rPr>
          <w:rFonts w:ascii="Times New Roman" w:hAnsi="Times New Roman" w:cs="Times New Roman"/>
          <w:sz w:val="24"/>
          <w:szCs w:val="24"/>
        </w:rPr>
        <w:t xml:space="preserve"> </w:t>
      </w:r>
      <w:proofErr w:type="spellStart"/>
      <w:r w:rsidR="00EA79C1" w:rsidRPr="00D77F33">
        <w:rPr>
          <w:rFonts w:ascii="Times New Roman" w:hAnsi="Times New Roman" w:cs="Times New Roman"/>
          <w:sz w:val="24"/>
          <w:szCs w:val="24"/>
        </w:rPr>
        <w:t>dağılımı</w:t>
      </w:r>
      <w:proofErr w:type="spellEnd"/>
      <w:r w:rsidR="00EA79C1" w:rsidRPr="00D77F33">
        <w:rPr>
          <w:rFonts w:ascii="Times New Roman" w:hAnsi="Times New Roman" w:cs="Times New Roman"/>
          <w:sz w:val="24"/>
          <w:szCs w:val="24"/>
        </w:rPr>
        <w:t xml:space="preserve"> </w:t>
      </w:r>
      <w:proofErr w:type="spellStart"/>
      <w:r w:rsidR="00EA79C1" w:rsidRPr="00D77F33">
        <w:rPr>
          <w:rFonts w:ascii="Times New Roman" w:hAnsi="Times New Roman" w:cs="Times New Roman"/>
          <w:sz w:val="24"/>
          <w:szCs w:val="24"/>
        </w:rPr>
        <w:t>i</w:t>
      </w:r>
      <w:r w:rsidRPr="00D77F33">
        <w:rPr>
          <w:rFonts w:ascii="Times New Roman" w:hAnsi="Times New Roman" w:cs="Times New Roman"/>
          <w:sz w:val="24"/>
          <w:szCs w:val="24"/>
        </w:rPr>
        <w:t>ncelemesi</w:t>
      </w:r>
      <w:proofErr w:type="spellEnd"/>
      <w:r w:rsidR="00D77F33">
        <w:rPr>
          <w:rFonts w:ascii="Times New Roman" w:hAnsi="Times New Roman" w:cs="Times New Roman"/>
        </w:rPr>
        <w:tab/>
      </w:r>
      <w:r w:rsidR="00235B41">
        <w:rPr>
          <w:rFonts w:ascii="Times New Roman" w:hAnsi="Times New Roman" w:cs="Times New Roman"/>
          <w:sz w:val="24"/>
          <w:szCs w:val="24"/>
        </w:rPr>
        <w:t>50</w:t>
      </w:r>
    </w:p>
    <w:p w:rsidR="00D77F33" w:rsidRDefault="003F704A" w:rsidP="00D77F33">
      <w:pPr>
        <w:tabs>
          <w:tab w:val="right" w:leader="dot" w:pos="8505"/>
        </w:tabs>
        <w:autoSpaceDE w:val="0"/>
        <w:autoSpaceDN w:val="0"/>
        <w:adjustRightInd w:val="0"/>
        <w:spacing w:after="0" w:line="240" w:lineRule="auto"/>
        <w:ind w:left="567"/>
        <w:jc w:val="both"/>
        <w:rPr>
          <w:rFonts w:ascii="Times New Roman" w:hAnsi="Times New Roman" w:cs="Times New Roman"/>
          <w:sz w:val="24"/>
          <w:szCs w:val="24"/>
        </w:rPr>
      </w:pPr>
      <w:r w:rsidRPr="00D77F33">
        <w:rPr>
          <w:rFonts w:ascii="Times New Roman" w:hAnsi="Times New Roman" w:cs="Times New Roman"/>
          <w:sz w:val="24"/>
          <w:szCs w:val="24"/>
        </w:rPr>
        <w:t xml:space="preserve">3.3.4. </w:t>
      </w:r>
      <w:r w:rsidR="00EA79C1" w:rsidRPr="00D77F33">
        <w:rPr>
          <w:rFonts w:ascii="Times New Roman" w:hAnsi="Times New Roman" w:cs="Times New Roman"/>
          <w:sz w:val="24"/>
          <w:szCs w:val="24"/>
        </w:rPr>
        <w:t xml:space="preserve">2019 </w:t>
      </w:r>
      <w:proofErr w:type="spellStart"/>
      <w:r w:rsidR="00EA79C1" w:rsidRPr="00D77F33">
        <w:rPr>
          <w:rFonts w:ascii="Times New Roman" w:hAnsi="Times New Roman" w:cs="Times New Roman"/>
          <w:sz w:val="24"/>
          <w:szCs w:val="24"/>
        </w:rPr>
        <w:t>yılı</w:t>
      </w:r>
      <w:proofErr w:type="spellEnd"/>
      <w:r w:rsidR="00EA79C1" w:rsidRPr="00D77F33">
        <w:rPr>
          <w:rFonts w:ascii="Times New Roman" w:hAnsi="Times New Roman" w:cs="Times New Roman"/>
          <w:sz w:val="24"/>
          <w:szCs w:val="24"/>
        </w:rPr>
        <w:t xml:space="preserve"> </w:t>
      </w:r>
      <w:proofErr w:type="spellStart"/>
      <w:r w:rsidR="00EA79C1" w:rsidRPr="00D77F33">
        <w:rPr>
          <w:rFonts w:ascii="Times New Roman" w:hAnsi="Times New Roman" w:cs="Times New Roman"/>
          <w:sz w:val="24"/>
          <w:szCs w:val="24"/>
        </w:rPr>
        <w:t>hava</w:t>
      </w:r>
      <w:proofErr w:type="spellEnd"/>
      <w:r w:rsidR="00EA79C1" w:rsidRPr="00D77F33">
        <w:rPr>
          <w:rFonts w:ascii="Times New Roman" w:hAnsi="Times New Roman" w:cs="Times New Roman"/>
          <w:sz w:val="24"/>
          <w:szCs w:val="24"/>
        </w:rPr>
        <w:t xml:space="preserve"> </w:t>
      </w:r>
      <w:proofErr w:type="spellStart"/>
      <w:r w:rsidR="00EA79C1" w:rsidRPr="00D77F33">
        <w:rPr>
          <w:rFonts w:ascii="Times New Roman" w:hAnsi="Times New Roman" w:cs="Times New Roman"/>
          <w:sz w:val="24"/>
          <w:szCs w:val="24"/>
        </w:rPr>
        <w:t>dağılımı</w:t>
      </w:r>
      <w:proofErr w:type="spellEnd"/>
      <w:r w:rsidR="00EA79C1" w:rsidRPr="00D77F33">
        <w:rPr>
          <w:rFonts w:ascii="Times New Roman" w:hAnsi="Times New Roman" w:cs="Times New Roman"/>
          <w:sz w:val="24"/>
          <w:szCs w:val="24"/>
        </w:rPr>
        <w:t xml:space="preserve"> </w:t>
      </w:r>
      <w:proofErr w:type="spellStart"/>
      <w:r w:rsidR="00EA79C1" w:rsidRPr="00D77F33">
        <w:rPr>
          <w:rFonts w:ascii="Times New Roman" w:hAnsi="Times New Roman" w:cs="Times New Roman"/>
          <w:sz w:val="24"/>
          <w:szCs w:val="24"/>
        </w:rPr>
        <w:t>i</w:t>
      </w:r>
      <w:r w:rsidRPr="00D77F33">
        <w:rPr>
          <w:rFonts w:ascii="Times New Roman" w:hAnsi="Times New Roman" w:cs="Times New Roman"/>
          <w:sz w:val="24"/>
          <w:szCs w:val="24"/>
        </w:rPr>
        <w:t>ncelemesi</w:t>
      </w:r>
      <w:proofErr w:type="spellEnd"/>
      <w:r w:rsidR="00D77F33">
        <w:rPr>
          <w:rFonts w:ascii="Times New Roman" w:hAnsi="Times New Roman" w:cs="Times New Roman"/>
        </w:rPr>
        <w:tab/>
      </w:r>
      <w:r w:rsidR="00235B41">
        <w:rPr>
          <w:rFonts w:ascii="Times New Roman" w:hAnsi="Times New Roman" w:cs="Times New Roman"/>
          <w:sz w:val="24"/>
          <w:szCs w:val="24"/>
        </w:rPr>
        <w:t>53</w:t>
      </w:r>
    </w:p>
    <w:p w:rsidR="00D77F33" w:rsidRDefault="003F704A" w:rsidP="00D77F33">
      <w:pPr>
        <w:tabs>
          <w:tab w:val="right" w:leader="dot" w:pos="8505"/>
        </w:tabs>
        <w:autoSpaceDE w:val="0"/>
        <w:autoSpaceDN w:val="0"/>
        <w:adjustRightInd w:val="0"/>
        <w:spacing w:after="0" w:line="240" w:lineRule="auto"/>
        <w:ind w:left="567"/>
        <w:jc w:val="both"/>
        <w:rPr>
          <w:rFonts w:ascii="Times New Roman" w:hAnsi="Times New Roman" w:cs="Times New Roman"/>
          <w:sz w:val="24"/>
          <w:szCs w:val="24"/>
        </w:rPr>
      </w:pPr>
      <w:r w:rsidRPr="00D77F33">
        <w:rPr>
          <w:rFonts w:ascii="Times New Roman" w:hAnsi="Times New Roman" w:cs="Times New Roman"/>
          <w:sz w:val="24"/>
          <w:szCs w:val="24"/>
        </w:rPr>
        <w:t xml:space="preserve">3.3.5. </w:t>
      </w:r>
      <w:r w:rsidR="00EA79C1" w:rsidRPr="00D77F33">
        <w:rPr>
          <w:rFonts w:ascii="Times New Roman" w:hAnsi="Times New Roman" w:cs="Times New Roman"/>
          <w:sz w:val="24"/>
          <w:szCs w:val="24"/>
        </w:rPr>
        <w:t xml:space="preserve">2020 </w:t>
      </w:r>
      <w:proofErr w:type="spellStart"/>
      <w:r w:rsidR="00EA79C1" w:rsidRPr="00D77F33">
        <w:rPr>
          <w:rFonts w:ascii="Times New Roman" w:hAnsi="Times New Roman" w:cs="Times New Roman"/>
          <w:sz w:val="24"/>
          <w:szCs w:val="24"/>
        </w:rPr>
        <w:t>yılı</w:t>
      </w:r>
      <w:proofErr w:type="spellEnd"/>
      <w:r w:rsidR="00EA79C1" w:rsidRPr="00D77F33">
        <w:rPr>
          <w:rFonts w:ascii="Times New Roman" w:hAnsi="Times New Roman" w:cs="Times New Roman"/>
          <w:sz w:val="24"/>
          <w:szCs w:val="24"/>
        </w:rPr>
        <w:t xml:space="preserve"> </w:t>
      </w:r>
      <w:proofErr w:type="spellStart"/>
      <w:r w:rsidR="00EA79C1" w:rsidRPr="00D77F33">
        <w:rPr>
          <w:rFonts w:ascii="Times New Roman" w:hAnsi="Times New Roman" w:cs="Times New Roman"/>
          <w:sz w:val="24"/>
          <w:szCs w:val="24"/>
        </w:rPr>
        <w:t>hava</w:t>
      </w:r>
      <w:proofErr w:type="spellEnd"/>
      <w:r w:rsidR="00EA79C1" w:rsidRPr="00D77F33">
        <w:rPr>
          <w:rFonts w:ascii="Times New Roman" w:hAnsi="Times New Roman" w:cs="Times New Roman"/>
          <w:sz w:val="24"/>
          <w:szCs w:val="24"/>
        </w:rPr>
        <w:t xml:space="preserve"> </w:t>
      </w:r>
      <w:proofErr w:type="spellStart"/>
      <w:r w:rsidR="00EA79C1" w:rsidRPr="00D77F33">
        <w:rPr>
          <w:rFonts w:ascii="Times New Roman" w:hAnsi="Times New Roman" w:cs="Times New Roman"/>
          <w:sz w:val="24"/>
          <w:szCs w:val="24"/>
        </w:rPr>
        <w:t>dağılımı</w:t>
      </w:r>
      <w:proofErr w:type="spellEnd"/>
      <w:r w:rsidR="00EA79C1" w:rsidRPr="00D77F33">
        <w:rPr>
          <w:rFonts w:ascii="Times New Roman" w:hAnsi="Times New Roman" w:cs="Times New Roman"/>
          <w:sz w:val="24"/>
          <w:szCs w:val="24"/>
        </w:rPr>
        <w:t xml:space="preserve"> </w:t>
      </w:r>
      <w:proofErr w:type="spellStart"/>
      <w:r w:rsidR="00EA79C1" w:rsidRPr="00D77F33">
        <w:rPr>
          <w:rFonts w:ascii="Times New Roman" w:hAnsi="Times New Roman" w:cs="Times New Roman"/>
          <w:sz w:val="24"/>
          <w:szCs w:val="24"/>
        </w:rPr>
        <w:t>i</w:t>
      </w:r>
      <w:r w:rsidRPr="00D77F33">
        <w:rPr>
          <w:rFonts w:ascii="Times New Roman" w:hAnsi="Times New Roman" w:cs="Times New Roman"/>
          <w:sz w:val="24"/>
          <w:szCs w:val="24"/>
        </w:rPr>
        <w:t>ncelemesi</w:t>
      </w:r>
      <w:proofErr w:type="spellEnd"/>
      <w:r w:rsidR="00D77F33">
        <w:rPr>
          <w:rFonts w:ascii="Times New Roman" w:hAnsi="Times New Roman" w:cs="Times New Roman"/>
        </w:rPr>
        <w:tab/>
      </w:r>
      <w:r w:rsidR="00235B41">
        <w:rPr>
          <w:rFonts w:ascii="Times New Roman" w:hAnsi="Times New Roman" w:cs="Times New Roman"/>
          <w:sz w:val="24"/>
          <w:szCs w:val="24"/>
        </w:rPr>
        <w:t>55</w:t>
      </w:r>
    </w:p>
    <w:p w:rsidR="00D77F33" w:rsidRDefault="00BD5EE6" w:rsidP="00D77F33">
      <w:pPr>
        <w:tabs>
          <w:tab w:val="right" w:leader="dot" w:pos="8505"/>
        </w:tabs>
        <w:autoSpaceDE w:val="0"/>
        <w:autoSpaceDN w:val="0"/>
        <w:adjustRightInd w:val="0"/>
        <w:spacing w:after="0" w:line="240" w:lineRule="auto"/>
        <w:ind w:left="283"/>
        <w:jc w:val="both"/>
        <w:rPr>
          <w:rFonts w:ascii="Times New Roman" w:hAnsi="Times New Roman" w:cs="Times New Roman"/>
          <w:sz w:val="24"/>
          <w:szCs w:val="24"/>
        </w:rPr>
      </w:pPr>
      <w:r w:rsidRPr="00D77F33">
        <w:rPr>
          <w:rFonts w:ascii="Times New Roman" w:hAnsi="Times New Roman" w:cs="Times New Roman"/>
          <w:sz w:val="24"/>
          <w:szCs w:val="24"/>
        </w:rPr>
        <w:t xml:space="preserve">3.4. </w:t>
      </w:r>
      <w:proofErr w:type="spellStart"/>
      <w:r w:rsidR="003F704A" w:rsidRPr="00D77F33">
        <w:rPr>
          <w:rFonts w:ascii="Times New Roman" w:hAnsi="Times New Roman" w:cs="Times New Roman"/>
          <w:sz w:val="24"/>
          <w:szCs w:val="24"/>
        </w:rPr>
        <w:t>B</w:t>
      </w:r>
      <w:r w:rsidR="00EA79C1" w:rsidRPr="00D77F33">
        <w:rPr>
          <w:rFonts w:ascii="Times New Roman" w:hAnsi="Times New Roman" w:cs="Times New Roman"/>
          <w:sz w:val="24"/>
          <w:szCs w:val="24"/>
        </w:rPr>
        <w:t>asınç</w:t>
      </w:r>
      <w:proofErr w:type="spellEnd"/>
      <w:r w:rsidR="00EA79C1" w:rsidRPr="00D77F33">
        <w:rPr>
          <w:rFonts w:ascii="Times New Roman" w:hAnsi="Times New Roman" w:cs="Times New Roman"/>
          <w:sz w:val="24"/>
          <w:szCs w:val="24"/>
        </w:rPr>
        <w:t xml:space="preserve"> </w:t>
      </w:r>
      <w:proofErr w:type="spellStart"/>
      <w:r w:rsidR="00EA79C1" w:rsidRPr="00D77F33">
        <w:rPr>
          <w:rFonts w:ascii="Times New Roman" w:hAnsi="Times New Roman" w:cs="Times New Roman"/>
          <w:sz w:val="24"/>
          <w:szCs w:val="24"/>
        </w:rPr>
        <w:t>Kayıpları</w:t>
      </w:r>
      <w:proofErr w:type="spellEnd"/>
      <w:r w:rsidR="00D77F33">
        <w:rPr>
          <w:rFonts w:ascii="Times New Roman" w:hAnsi="Times New Roman" w:cs="Times New Roman"/>
        </w:rPr>
        <w:tab/>
      </w:r>
      <w:r w:rsidR="00235B41">
        <w:rPr>
          <w:rFonts w:ascii="Times New Roman" w:hAnsi="Times New Roman" w:cs="Times New Roman"/>
          <w:sz w:val="24"/>
          <w:szCs w:val="24"/>
        </w:rPr>
        <w:t>56</w:t>
      </w:r>
    </w:p>
    <w:p w:rsidR="00D77F33" w:rsidRDefault="00EA79C1" w:rsidP="00D77F33">
      <w:pPr>
        <w:tabs>
          <w:tab w:val="right" w:leader="dot" w:pos="8505"/>
        </w:tabs>
        <w:autoSpaceDE w:val="0"/>
        <w:autoSpaceDN w:val="0"/>
        <w:adjustRightInd w:val="0"/>
        <w:spacing w:after="0" w:line="240" w:lineRule="auto"/>
        <w:ind w:left="283"/>
        <w:jc w:val="both"/>
        <w:rPr>
          <w:rFonts w:ascii="Times New Roman" w:hAnsi="Times New Roman" w:cs="Times New Roman"/>
          <w:sz w:val="24"/>
          <w:szCs w:val="24"/>
        </w:rPr>
      </w:pPr>
      <w:r w:rsidRPr="00D77F33">
        <w:rPr>
          <w:rFonts w:ascii="Times New Roman" w:hAnsi="Times New Roman" w:cs="Times New Roman"/>
          <w:sz w:val="24"/>
          <w:szCs w:val="24"/>
        </w:rPr>
        <w:t xml:space="preserve">3.5. </w:t>
      </w:r>
      <w:proofErr w:type="spellStart"/>
      <w:r w:rsidR="003F704A" w:rsidRPr="00D77F33">
        <w:rPr>
          <w:rFonts w:ascii="Times New Roman" w:hAnsi="Times New Roman" w:cs="Times New Roman"/>
          <w:sz w:val="24"/>
          <w:szCs w:val="24"/>
        </w:rPr>
        <w:t>V</w:t>
      </w:r>
      <w:r w:rsidRPr="00D77F33">
        <w:rPr>
          <w:rFonts w:ascii="Times New Roman" w:hAnsi="Times New Roman" w:cs="Times New Roman"/>
          <w:sz w:val="24"/>
          <w:szCs w:val="24"/>
        </w:rPr>
        <w:t>antilatör</w:t>
      </w:r>
      <w:proofErr w:type="spellEnd"/>
      <w:r w:rsidRPr="00D77F33">
        <w:rPr>
          <w:rFonts w:ascii="Times New Roman" w:hAnsi="Times New Roman" w:cs="Times New Roman"/>
          <w:sz w:val="24"/>
          <w:szCs w:val="24"/>
        </w:rPr>
        <w:t xml:space="preserve"> </w:t>
      </w:r>
      <w:proofErr w:type="spellStart"/>
      <w:r w:rsidRPr="00D77F33">
        <w:rPr>
          <w:rFonts w:ascii="Times New Roman" w:hAnsi="Times New Roman" w:cs="Times New Roman"/>
          <w:sz w:val="24"/>
          <w:szCs w:val="24"/>
        </w:rPr>
        <w:t>Seçimi</w:t>
      </w:r>
      <w:proofErr w:type="spellEnd"/>
      <w:r w:rsidR="00D77F33">
        <w:rPr>
          <w:rFonts w:ascii="Times New Roman" w:hAnsi="Times New Roman" w:cs="Times New Roman"/>
        </w:rPr>
        <w:tab/>
      </w:r>
      <w:r w:rsidR="00235B41">
        <w:rPr>
          <w:rFonts w:ascii="Times New Roman" w:hAnsi="Times New Roman" w:cs="Times New Roman"/>
          <w:sz w:val="24"/>
          <w:szCs w:val="24"/>
        </w:rPr>
        <w:t>60</w:t>
      </w:r>
    </w:p>
    <w:p w:rsidR="00D77F33" w:rsidRDefault="00683517" w:rsidP="00D77F33">
      <w:pPr>
        <w:tabs>
          <w:tab w:val="right" w:leader="dot" w:pos="8505"/>
        </w:tabs>
        <w:autoSpaceDE w:val="0"/>
        <w:autoSpaceDN w:val="0"/>
        <w:adjustRightInd w:val="0"/>
        <w:spacing w:after="0" w:line="240" w:lineRule="auto"/>
        <w:jc w:val="both"/>
        <w:rPr>
          <w:rFonts w:ascii="Times New Roman" w:hAnsi="Times New Roman" w:cs="Times New Roman"/>
          <w:b/>
          <w:sz w:val="24"/>
          <w:szCs w:val="24"/>
        </w:rPr>
      </w:pPr>
      <w:r w:rsidRPr="00D77F33">
        <w:rPr>
          <w:rFonts w:ascii="Times New Roman" w:hAnsi="Times New Roman" w:cs="Times New Roman"/>
          <w:b/>
          <w:sz w:val="24"/>
          <w:szCs w:val="24"/>
        </w:rPr>
        <w:t>4.</w:t>
      </w:r>
      <w:r w:rsidR="00BD640B" w:rsidRPr="00D77F33">
        <w:rPr>
          <w:rFonts w:ascii="Times New Roman" w:hAnsi="Times New Roman" w:cs="Times New Roman"/>
          <w:b/>
          <w:sz w:val="24"/>
          <w:szCs w:val="24"/>
        </w:rPr>
        <w:t xml:space="preserve"> </w:t>
      </w:r>
      <w:r w:rsidR="003F704A" w:rsidRPr="00D77F33">
        <w:rPr>
          <w:rFonts w:ascii="Times New Roman" w:hAnsi="Times New Roman" w:cs="Times New Roman"/>
          <w:b/>
          <w:sz w:val="24"/>
          <w:szCs w:val="24"/>
        </w:rPr>
        <w:t>SONUÇLAR VE ÖNERİLER</w:t>
      </w:r>
      <w:r w:rsidR="00D77F33">
        <w:rPr>
          <w:rFonts w:ascii="Times New Roman" w:hAnsi="Times New Roman" w:cs="Times New Roman"/>
          <w:b/>
        </w:rPr>
        <w:tab/>
      </w:r>
      <w:r w:rsidR="007C12A4">
        <w:rPr>
          <w:rFonts w:ascii="Times New Roman" w:hAnsi="Times New Roman" w:cs="Times New Roman"/>
          <w:b/>
          <w:sz w:val="24"/>
          <w:szCs w:val="24"/>
        </w:rPr>
        <w:t>64</w:t>
      </w:r>
    </w:p>
    <w:p w:rsidR="00D77F33" w:rsidRDefault="00FE1613" w:rsidP="00D77F33">
      <w:pPr>
        <w:tabs>
          <w:tab w:val="right" w:leader="dot" w:pos="8505"/>
        </w:tabs>
        <w:autoSpaceDE w:val="0"/>
        <w:autoSpaceDN w:val="0"/>
        <w:adjustRightInd w:val="0"/>
        <w:spacing w:after="0" w:line="240" w:lineRule="auto"/>
        <w:jc w:val="both"/>
        <w:rPr>
          <w:rFonts w:ascii="Times New Roman" w:hAnsi="Times New Roman" w:cs="Times New Roman"/>
          <w:b/>
          <w:sz w:val="24"/>
          <w:szCs w:val="24"/>
        </w:rPr>
      </w:pPr>
      <w:r w:rsidRPr="00D77F33">
        <w:rPr>
          <w:rFonts w:ascii="Times New Roman" w:hAnsi="Times New Roman" w:cs="Times New Roman"/>
          <w:b/>
          <w:sz w:val="24"/>
          <w:szCs w:val="24"/>
        </w:rPr>
        <w:t>KAYNAKLAR</w:t>
      </w:r>
      <w:r w:rsidR="00D77F33">
        <w:rPr>
          <w:rFonts w:ascii="Times New Roman" w:hAnsi="Times New Roman" w:cs="Times New Roman"/>
          <w:b/>
        </w:rPr>
        <w:tab/>
      </w:r>
      <w:r w:rsidR="003C007A">
        <w:rPr>
          <w:rFonts w:ascii="Times New Roman" w:hAnsi="Times New Roman" w:cs="Times New Roman"/>
          <w:b/>
          <w:sz w:val="24"/>
          <w:szCs w:val="24"/>
        </w:rPr>
        <w:t>67</w:t>
      </w:r>
    </w:p>
    <w:p w:rsidR="00D77F33" w:rsidRDefault="00403CBE" w:rsidP="00D77F33">
      <w:pPr>
        <w:tabs>
          <w:tab w:val="right" w:leader="dot" w:pos="8505"/>
        </w:tabs>
        <w:autoSpaceDE w:val="0"/>
        <w:autoSpaceDN w:val="0"/>
        <w:adjustRightInd w:val="0"/>
        <w:spacing w:after="0" w:line="240" w:lineRule="auto"/>
        <w:jc w:val="both"/>
        <w:rPr>
          <w:rFonts w:ascii="Times New Roman" w:hAnsi="Times New Roman" w:cs="Times New Roman"/>
          <w:b/>
          <w:sz w:val="24"/>
          <w:szCs w:val="24"/>
        </w:rPr>
      </w:pPr>
      <w:r w:rsidRPr="00D77F33">
        <w:rPr>
          <w:rFonts w:ascii="Times New Roman" w:hAnsi="Times New Roman" w:cs="Times New Roman"/>
          <w:b/>
          <w:sz w:val="24"/>
          <w:szCs w:val="24"/>
        </w:rPr>
        <w:t>ÖZGEÇMİŞ</w:t>
      </w:r>
      <w:r w:rsidR="00D77F33">
        <w:rPr>
          <w:rFonts w:ascii="Times New Roman" w:hAnsi="Times New Roman" w:cs="Times New Roman"/>
          <w:b/>
        </w:rPr>
        <w:tab/>
      </w:r>
      <w:r w:rsidR="003C007A">
        <w:rPr>
          <w:rFonts w:ascii="Times New Roman" w:hAnsi="Times New Roman" w:cs="Times New Roman"/>
          <w:b/>
          <w:sz w:val="24"/>
          <w:szCs w:val="24"/>
        </w:rPr>
        <w:t>68</w:t>
      </w:r>
    </w:p>
    <w:p w:rsidR="00BD640B" w:rsidRPr="00A232DD" w:rsidRDefault="006449C5" w:rsidP="00A232DD">
      <w:pPr>
        <w:tabs>
          <w:tab w:val="right" w:leader="dot" w:pos="8505"/>
        </w:tabs>
        <w:autoSpaceDE w:val="0"/>
        <w:autoSpaceDN w:val="0"/>
        <w:adjustRightInd w:val="0"/>
        <w:spacing w:after="0" w:line="240" w:lineRule="auto"/>
        <w:ind w:left="567"/>
        <w:jc w:val="both"/>
        <w:rPr>
          <w:rFonts w:ascii="Times New Roman" w:hAnsi="Times New Roman" w:cs="Times New Roman"/>
          <w:b/>
          <w:color w:val="000000"/>
          <w:sz w:val="24"/>
          <w:szCs w:val="24"/>
          <w:lang w:val="tr-TR"/>
        </w:rPr>
      </w:pPr>
      <w:r>
        <w:rPr>
          <w:rFonts w:ascii="Times New Roman" w:hAnsi="Times New Roman" w:cs="Times New Roman"/>
          <w:b/>
        </w:rPr>
        <w:br w:type="page"/>
      </w:r>
    </w:p>
    <w:p w:rsidR="00435869" w:rsidRPr="00BD640B" w:rsidRDefault="009A6909" w:rsidP="002967BA">
      <w:pPr>
        <w:pStyle w:val="Default"/>
        <w:spacing w:before="480" w:after="120"/>
        <w:ind w:right="-2"/>
        <w:jc w:val="center"/>
        <w:rPr>
          <w:rFonts w:ascii="Times New Roman" w:hAnsi="Times New Roman" w:cs="Times New Roman"/>
          <w:b/>
        </w:rPr>
      </w:pPr>
      <w:r>
        <w:rPr>
          <w:rFonts w:ascii="Times New Roman" w:hAnsi="Times New Roman" w:cs="Times New Roman"/>
          <w:b/>
        </w:rPr>
        <w:lastRenderedPageBreak/>
        <w:t>ÇİZELGE</w:t>
      </w:r>
      <w:r w:rsidR="004E3612">
        <w:rPr>
          <w:rFonts w:ascii="Times New Roman" w:hAnsi="Times New Roman" w:cs="Times New Roman"/>
          <w:b/>
        </w:rPr>
        <w:t>LER</w:t>
      </w:r>
      <w:r w:rsidR="00435869" w:rsidRPr="00BD640B">
        <w:rPr>
          <w:rFonts w:ascii="Times New Roman" w:hAnsi="Times New Roman" w:cs="Times New Roman"/>
          <w:b/>
        </w:rPr>
        <w:t xml:space="preserve"> LİSTESİ</w:t>
      </w:r>
    </w:p>
    <w:p w:rsidR="00435869" w:rsidRPr="002967BA" w:rsidRDefault="00D5468D" w:rsidP="002967BA">
      <w:pPr>
        <w:pStyle w:val="Default"/>
        <w:tabs>
          <w:tab w:val="left" w:pos="2955"/>
          <w:tab w:val="right" w:pos="10490"/>
        </w:tabs>
        <w:rPr>
          <w:rFonts w:ascii="Times New Roman" w:hAnsi="Times New Roman" w:cs="Times New Roman"/>
          <w:b/>
          <w:u w:val="single"/>
        </w:rPr>
      </w:pPr>
      <w:r w:rsidRPr="00BD640B">
        <w:rPr>
          <w:rFonts w:ascii="Times New Roman" w:hAnsi="Times New Roman" w:cs="Times New Roman"/>
        </w:rPr>
        <w:tab/>
      </w:r>
      <w:r w:rsidRPr="00BD640B">
        <w:rPr>
          <w:rFonts w:ascii="Times New Roman" w:hAnsi="Times New Roman" w:cs="Times New Roman"/>
        </w:rPr>
        <w:tab/>
      </w:r>
      <w:r w:rsidR="00BD640B" w:rsidRPr="002967BA">
        <w:rPr>
          <w:rFonts w:ascii="Times New Roman" w:hAnsi="Times New Roman" w:cs="Times New Roman"/>
          <w:b/>
          <w:u w:val="single"/>
        </w:rPr>
        <w:t>S</w:t>
      </w:r>
      <w:r w:rsidR="00435869" w:rsidRPr="002967BA">
        <w:rPr>
          <w:rFonts w:ascii="Times New Roman" w:hAnsi="Times New Roman" w:cs="Times New Roman"/>
          <w:b/>
          <w:u w:val="single"/>
        </w:rPr>
        <w:t>ayfa</w:t>
      </w:r>
    </w:p>
    <w:p w:rsidR="00D5468D" w:rsidRPr="00D22A64" w:rsidRDefault="009A6909" w:rsidP="002967BA">
      <w:pPr>
        <w:pStyle w:val="Default"/>
        <w:tabs>
          <w:tab w:val="right" w:leader="dot" w:pos="8505"/>
        </w:tabs>
        <w:rPr>
          <w:rFonts w:ascii="Times New Roman" w:hAnsi="Times New Roman" w:cs="Times New Roman"/>
        </w:rPr>
      </w:pPr>
      <w:r w:rsidRPr="004E3612">
        <w:rPr>
          <w:rFonts w:ascii="Times New Roman" w:hAnsi="Times New Roman" w:cs="Times New Roman"/>
          <w:b/>
        </w:rPr>
        <w:t>Çizelge</w:t>
      </w:r>
      <w:r w:rsidR="00D5468D" w:rsidRPr="004E3612">
        <w:rPr>
          <w:rFonts w:ascii="Times New Roman" w:hAnsi="Times New Roman" w:cs="Times New Roman"/>
          <w:b/>
        </w:rPr>
        <w:t xml:space="preserve"> </w:t>
      </w:r>
      <w:r w:rsidR="004E3612" w:rsidRPr="004E3612">
        <w:rPr>
          <w:rFonts w:ascii="Times New Roman" w:hAnsi="Times New Roman" w:cs="Times New Roman"/>
          <w:b/>
        </w:rPr>
        <w:t>1</w:t>
      </w:r>
      <w:r w:rsidR="00D5468D" w:rsidRPr="004E3612">
        <w:rPr>
          <w:rFonts w:ascii="Times New Roman" w:hAnsi="Times New Roman" w:cs="Times New Roman"/>
          <w:b/>
        </w:rPr>
        <w:t>.1</w:t>
      </w:r>
      <w:r w:rsidR="00BB7CA9">
        <w:rPr>
          <w:rFonts w:ascii="Times New Roman" w:hAnsi="Times New Roman" w:cs="Times New Roman"/>
          <w:b/>
        </w:rPr>
        <w:t>.</w:t>
      </w:r>
      <w:r w:rsidR="00BD640B" w:rsidRPr="00D22A64">
        <w:rPr>
          <w:rFonts w:ascii="Times New Roman" w:hAnsi="Times New Roman" w:cs="Times New Roman"/>
        </w:rPr>
        <w:t xml:space="preserve">  </w:t>
      </w:r>
      <w:r w:rsidR="00D22A64" w:rsidRPr="00D22A64">
        <w:rPr>
          <w:rFonts w:ascii="Times New Roman" w:hAnsi="Times New Roman" w:cs="Times New Roman"/>
        </w:rPr>
        <w:t xml:space="preserve"> </w:t>
      </w:r>
      <w:r w:rsidR="00E8646A">
        <w:rPr>
          <w:rFonts w:ascii="Times New Roman" w:hAnsi="Times New Roman" w:cs="Times New Roman"/>
        </w:rPr>
        <w:t xml:space="preserve"> </w:t>
      </w:r>
      <w:r w:rsidR="004E3612" w:rsidRPr="00D22A64">
        <w:rPr>
          <w:rFonts w:ascii="Times New Roman" w:hAnsi="Times New Roman" w:cs="Times New Roman"/>
        </w:rPr>
        <w:t>Pano bazında topuk ve üretilecek rezerv</w:t>
      </w:r>
      <w:r w:rsidR="002967BA">
        <w:rPr>
          <w:sz w:val="23"/>
          <w:szCs w:val="23"/>
        </w:rPr>
        <w:tab/>
      </w:r>
      <w:r w:rsidR="004E3612" w:rsidRPr="00D22A64">
        <w:rPr>
          <w:rFonts w:ascii="Times New Roman" w:hAnsi="Times New Roman" w:cs="Times New Roman"/>
        </w:rPr>
        <w:t>4</w:t>
      </w:r>
    </w:p>
    <w:p w:rsidR="00D5468D" w:rsidRPr="00D22A64" w:rsidRDefault="009A6909" w:rsidP="002967BA">
      <w:pPr>
        <w:pStyle w:val="Default"/>
        <w:tabs>
          <w:tab w:val="right" w:leader="dot" w:pos="8505"/>
        </w:tabs>
        <w:rPr>
          <w:rFonts w:ascii="Times New Roman" w:hAnsi="Times New Roman" w:cs="Times New Roman"/>
        </w:rPr>
      </w:pPr>
      <w:r w:rsidRPr="00D22A64">
        <w:rPr>
          <w:rFonts w:ascii="Times New Roman" w:hAnsi="Times New Roman" w:cs="Times New Roman"/>
          <w:b/>
        </w:rPr>
        <w:t>Çizelge</w:t>
      </w:r>
      <w:r w:rsidR="004E3612" w:rsidRPr="00D22A64">
        <w:rPr>
          <w:rFonts w:ascii="Times New Roman" w:hAnsi="Times New Roman" w:cs="Times New Roman"/>
          <w:b/>
        </w:rPr>
        <w:t xml:space="preserve"> 2</w:t>
      </w:r>
      <w:r w:rsidR="00D5468D" w:rsidRPr="00D22A64">
        <w:rPr>
          <w:rFonts w:ascii="Times New Roman" w:hAnsi="Times New Roman" w:cs="Times New Roman"/>
          <w:b/>
        </w:rPr>
        <w:t>.</w:t>
      </w:r>
      <w:r w:rsidR="004E3612" w:rsidRPr="00D22A64">
        <w:rPr>
          <w:rFonts w:ascii="Times New Roman" w:hAnsi="Times New Roman" w:cs="Times New Roman"/>
          <w:b/>
        </w:rPr>
        <w:t>1</w:t>
      </w:r>
      <w:r w:rsidR="00BB7CA9">
        <w:rPr>
          <w:rFonts w:ascii="Times New Roman" w:hAnsi="Times New Roman" w:cs="Times New Roman"/>
          <w:b/>
        </w:rPr>
        <w:t>.</w:t>
      </w:r>
      <w:r w:rsidR="00D5468D" w:rsidRPr="00D22A64">
        <w:rPr>
          <w:rFonts w:ascii="Times New Roman" w:hAnsi="Times New Roman" w:cs="Times New Roman"/>
        </w:rPr>
        <w:t xml:space="preserve">  </w:t>
      </w:r>
      <w:r w:rsidR="00D22A64" w:rsidRPr="00D22A64">
        <w:rPr>
          <w:rFonts w:ascii="Times New Roman" w:hAnsi="Times New Roman" w:cs="Times New Roman"/>
        </w:rPr>
        <w:t xml:space="preserve">  </w:t>
      </w:r>
      <w:r w:rsidR="004E3612" w:rsidRPr="00D22A64">
        <w:rPr>
          <w:rFonts w:ascii="Times New Roman" w:hAnsi="Times New Roman" w:cs="Times New Roman"/>
        </w:rPr>
        <w:t>Ocağa giriş galerileri</w:t>
      </w:r>
      <w:r w:rsidR="002967BA">
        <w:tab/>
      </w:r>
      <w:r w:rsidR="004E3612" w:rsidRPr="00D22A64">
        <w:rPr>
          <w:rFonts w:ascii="Times New Roman" w:hAnsi="Times New Roman" w:cs="Times New Roman"/>
        </w:rPr>
        <w:t>17</w:t>
      </w:r>
    </w:p>
    <w:p w:rsidR="00435869" w:rsidRPr="00D22A64" w:rsidRDefault="009A6909" w:rsidP="002967BA">
      <w:pPr>
        <w:pStyle w:val="Default"/>
        <w:tabs>
          <w:tab w:val="right" w:leader="dot" w:pos="8505"/>
        </w:tabs>
        <w:rPr>
          <w:rFonts w:ascii="Times New Roman" w:hAnsi="Times New Roman" w:cs="Times New Roman"/>
        </w:rPr>
      </w:pPr>
      <w:r w:rsidRPr="00D22A64">
        <w:rPr>
          <w:rFonts w:ascii="Times New Roman" w:hAnsi="Times New Roman" w:cs="Times New Roman"/>
          <w:b/>
        </w:rPr>
        <w:t>Çizelge</w:t>
      </w:r>
      <w:r w:rsidR="00435869" w:rsidRPr="00D22A64">
        <w:rPr>
          <w:rFonts w:ascii="Times New Roman" w:hAnsi="Times New Roman" w:cs="Times New Roman"/>
          <w:b/>
        </w:rPr>
        <w:t xml:space="preserve"> </w:t>
      </w:r>
      <w:r w:rsidR="004E3612" w:rsidRPr="00D22A64">
        <w:rPr>
          <w:rFonts w:ascii="Times New Roman" w:hAnsi="Times New Roman" w:cs="Times New Roman"/>
          <w:b/>
        </w:rPr>
        <w:t>2</w:t>
      </w:r>
      <w:r w:rsidR="00D5468D" w:rsidRPr="00D22A64">
        <w:rPr>
          <w:rFonts w:ascii="Times New Roman" w:hAnsi="Times New Roman" w:cs="Times New Roman"/>
          <w:b/>
        </w:rPr>
        <w:t>.</w:t>
      </w:r>
      <w:r w:rsidR="004E3612" w:rsidRPr="00D22A64">
        <w:rPr>
          <w:rFonts w:ascii="Times New Roman" w:hAnsi="Times New Roman" w:cs="Times New Roman"/>
          <w:b/>
        </w:rPr>
        <w:t>2</w:t>
      </w:r>
      <w:r w:rsidR="00BB7CA9">
        <w:rPr>
          <w:rFonts w:ascii="Times New Roman" w:hAnsi="Times New Roman" w:cs="Times New Roman"/>
          <w:b/>
        </w:rPr>
        <w:t>.</w:t>
      </w:r>
      <w:r w:rsidR="00435869" w:rsidRPr="00D22A64">
        <w:rPr>
          <w:rFonts w:ascii="Times New Roman" w:hAnsi="Times New Roman" w:cs="Times New Roman"/>
          <w:b/>
        </w:rPr>
        <w:t xml:space="preserve">  </w:t>
      </w:r>
      <w:r w:rsidR="00D22A64" w:rsidRPr="00D22A64">
        <w:rPr>
          <w:rFonts w:ascii="Times New Roman" w:hAnsi="Times New Roman" w:cs="Times New Roman"/>
          <w:b/>
        </w:rPr>
        <w:t xml:space="preserve">  </w:t>
      </w:r>
      <w:r w:rsidR="004E3612" w:rsidRPr="00D22A64">
        <w:rPr>
          <w:rFonts w:ascii="Times New Roman" w:hAnsi="Times New Roman" w:cs="Times New Roman"/>
        </w:rPr>
        <w:t>Ana vantilatörler</w:t>
      </w:r>
      <w:r w:rsidR="00FE1613" w:rsidRPr="00D22A64">
        <w:rPr>
          <w:rFonts w:ascii="Times New Roman" w:hAnsi="Times New Roman" w:cs="Times New Roman"/>
        </w:rPr>
        <w:t xml:space="preserve"> </w:t>
      </w:r>
      <w:r w:rsidR="002967BA">
        <w:rPr>
          <w:rFonts w:ascii="Times New Roman" w:hAnsi="Times New Roman" w:cs="Times New Roman"/>
        </w:rPr>
        <w:tab/>
      </w:r>
      <w:r w:rsidR="004E3612" w:rsidRPr="00D22A64">
        <w:rPr>
          <w:rFonts w:ascii="Times New Roman" w:hAnsi="Times New Roman" w:cs="Times New Roman"/>
        </w:rPr>
        <w:t>23</w:t>
      </w:r>
    </w:p>
    <w:p w:rsidR="00435869" w:rsidRPr="00D22A64" w:rsidRDefault="009A6909" w:rsidP="002967BA">
      <w:pPr>
        <w:pStyle w:val="Default"/>
        <w:tabs>
          <w:tab w:val="right" w:leader="dot" w:pos="8505"/>
        </w:tabs>
        <w:rPr>
          <w:rFonts w:ascii="Times New Roman" w:hAnsi="Times New Roman" w:cs="Times New Roman"/>
        </w:rPr>
      </w:pPr>
      <w:r w:rsidRPr="00D22A64">
        <w:rPr>
          <w:rFonts w:ascii="Times New Roman" w:hAnsi="Times New Roman" w:cs="Times New Roman"/>
          <w:b/>
        </w:rPr>
        <w:t>Çizelge</w:t>
      </w:r>
      <w:r w:rsidR="00435869" w:rsidRPr="00D22A64">
        <w:rPr>
          <w:rFonts w:ascii="Times New Roman" w:hAnsi="Times New Roman" w:cs="Times New Roman"/>
          <w:b/>
        </w:rPr>
        <w:t xml:space="preserve"> </w:t>
      </w:r>
      <w:r w:rsidR="004E3612" w:rsidRPr="00D22A64">
        <w:rPr>
          <w:rFonts w:ascii="Times New Roman" w:hAnsi="Times New Roman" w:cs="Times New Roman"/>
          <w:b/>
        </w:rPr>
        <w:t>3.1</w:t>
      </w:r>
      <w:r w:rsidR="00BB7CA9">
        <w:rPr>
          <w:rFonts w:ascii="Times New Roman" w:hAnsi="Times New Roman" w:cs="Times New Roman"/>
          <w:b/>
        </w:rPr>
        <w:t>.</w:t>
      </w:r>
      <w:r w:rsidR="00435869" w:rsidRPr="00D22A64">
        <w:rPr>
          <w:rFonts w:ascii="Times New Roman" w:hAnsi="Times New Roman" w:cs="Times New Roman"/>
          <w:b/>
        </w:rPr>
        <w:t xml:space="preserve">  </w:t>
      </w:r>
      <w:r w:rsidR="00D22A64" w:rsidRPr="00D22A64">
        <w:rPr>
          <w:rFonts w:ascii="Times New Roman" w:hAnsi="Times New Roman" w:cs="Times New Roman"/>
          <w:b/>
        </w:rPr>
        <w:t xml:space="preserve">  </w:t>
      </w:r>
      <w:r w:rsidR="004E3612" w:rsidRPr="00D22A64">
        <w:rPr>
          <w:rFonts w:ascii="Times New Roman" w:hAnsi="Times New Roman" w:cs="Times New Roman"/>
        </w:rPr>
        <w:t xml:space="preserve">Üretim </w:t>
      </w:r>
      <w:proofErr w:type="spellStart"/>
      <w:r w:rsidR="004E3612" w:rsidRPr="00D22A64">
        <w:rPr>
          <w:rFonts w:ascii="Times New Roman" w:hAnsi="Times New Roman" w:cs="Times New Roman"/>
        </w:rPr>
        <w:t>termin</w:t>
      </w:r>
      <w:proofErr w:type="spellEnd"/>
      <w:r w:rsidR="004E3612" w:rsidRPr="00D22A64">
        <w:rPr>
          <w:rFonts w:ascii="Times New Roman" w:hAnsi="Times New Roman" w:cs="Times New Roman"/>
        </w:rPr>
        <w:t xml:space="preserve"> planı</w:t>
      </w:r>
      <w:r w:rsidR="00435869" w:rsidRPr="00D22A64">
        <w:rPr>
          <w:rFonts w:ascii="Times New Roman" w:hAnsi="Times New Roman" w:cs="Times New Roman"/>
        </w:rPr>
        <w:t xml:space="preserve"> </w:t>
      </w:r>
      <w:r w:rsidR="002967BA">
        <w:rPr>
          <w:rFonts w:ascii="Times New Roman" w:hAnsi="Times New Roman" w:cs="Times New Roman"/>
        </w:rPr>
        <w:tab/>
      </w:r>
      <w:r w:rsidR="004E3612" w:rsidRPr="00D22A64">
        <w:rPr>
          <w:rFonts w:ascii="Times New Roman" w:hAnsi="Times New Roman" w:cs="Times New Roman"/>
        </w:rPr>
        <w:t>26</w:t>
      </w:r>
    </w:p>
    <w:p w:rsidR="00435869" w:rsidRPr="00D22A64" w:rsidRDefault="009A6909" w:rsidP="002967BA">
      <w:pPr>
        <w:pStyle w:val="Default"/>
        <w:tabs>
          <w:tab w:val="right" w:leader="dot" w:pos="8505"/>
        </w:tabs>
        <w:rPr>
          <w:rFonts w:ascii="Times New Roman" w:hAnsi="Times New Roman" w:cs="Times New Roman"/>
          <w:b/>
        </w:rPr>
      </w:pPr>
      <w:r w:rsidRPr="00D22A64">
        <w:rPr>
          <w:rFonts w:ascii="Times New Roman" w:hAnsi="Times New Roman" w:cs="Times New Roman"/>
          <w:b/>
        </w:rPr>
        <w:t>Çizelge</w:t>
      </w:r>
      <w:r w:rsidR="004E3612" w:rsidRPr="00D22A64">
        <w:rPr>
          <w:rFonts w:ascii="Times New Roman" w:hAnsi="Times New Roman" w:cs="Times New Roman"/>
          <w:b/>
        </w:rPr>
        <w:t xml:space="preserve"> 3.2</w:t>
      </w:r>
      <w:r w:rsidR="00BB7CA9">
        <w:rPr>
          <w:rFonts w:ascii="Times New Roman" w:hAnsi="Times New Roman" w:cs="Times New Roman"/>
          <w:b/>
        </w:rPr>
        <w:t>.</w:t>
      </w:r>
      <w:r w:rsidR="00435869" w:rsidRPr="00D22A64">
        <w:rPr>
          <w:rFonts w:ascii="Times New Roman" w:hAnsi="Times New Roman" w:cs="Times New Roman"/>
          <w:b/>
        </w:rPr>
        <w:t xml:space="preserve">  </w:t>
      </w:r>
      <w:r w:rsidR="00D22A64" w:rsidRPr="00D22A64">
        <w:rPr>
          <w:rFonts w:ascii="Times New Roman" w:hAnsi="Times New Roman" w:cs="Times New Roman"/>
          <w:b/>
        </w:rPr>
        <w:t xml:space="preserve">  </w:t>
      </w:r>
      <w:r w:rsidR="004E3612" w:rsidRPr="00D22A64">
        <w:rPr>
          <w:rFonts w:ascii="Times New Roman" w:hAnsi="Times New Roman" w:cs="Times New Roman"/>
        </w:rPr>
        <w:t>Pano bazında üretim programı</w:t>
      </w:r>
      <w:r w:rsidR="002967BA">
        <w:rPr>
          <w:rFonts w:ascii="Times New Roman" w:hAnsi="Times New Roman" w:cs="Times New Roman"/>
        </w:rPr>
        <w:tab/>
      </w:r>
      <w:r w:rsidR="004E3612" w:rsidRPr="00D22A64">
        <w:rPr>
          <w:rFonts w:ascii="Times New Roman" w:hAnsi="Times New Roman" w:cs="Times New Roman"/>
        </w:rPr>
        <w:t>27</w:t>
      </w:r>
    </w:p>
    <w:p w:rsidR="00BB7CA9" w:rsidRDefault="009A6909" w:rsidP="002967BA">
      <w:pPr>
        <w:pStyle w:val="Default"/>
        <w:tabs>
          <w:tab w:val="right" w:leader="dot" w:pos="8505"/>
        </w:tabs>
        <w:rPr>
          <w:rFonts w:ascii="Times New Roman" w:hAnsi="Times New Roman" w:cs="Times New Roman"/>
        </w:rPr>
      </w:pPr>
      <w:r w:rsidRPr="00D22A64">
        <w:rPr>
          <w:rFonts w:ascii="Times New Roman" w:hAnsi="Times New Roman" w:cs="Times New Roman"/>
          <w:b/>
        </w:rPr>
        <w:t>Çizelge</w:t>
      </w:r>
      <w:r w:rsidR="004E3612" w:rsidRPr="00D22A64">
        <w:rPr>
          <w:rFonts w:ascii="Times New Roman" w:hAnsi="Times New Roman" w:cs="Times New Roman"/>
          <w:b/>
        </w:rPr>
        <w:t xml:space="preserve"> 3.3</w:t>
      </w:r>
      <w:r w:rsidR="00BB7CA9">
        <w:rPr>
          <w:rFonts w:ascii="Times New Roman" w:hAnsi="Times New Roman" w:cs="Times New Roman"/>
          <w:b/>
        </w:rPr>
        <w:t>.</w:t>
      </w:r>
      <w:r w:rsidR="00435869" w:rsidRPr="00D22A64">
        <w:rPr>
          <w:rFonts w:ascii="Times New Roman" w:hAnsi="Times New Roman" w:cs="Times New Roman"/>
          <w:b/>
        </w:rPr>
        <w:t xml:space="preserve"> </w:t>
      </w:r>
      <w:r w:rsidR="00D22A64" w:rsidRPr="00D22A64">
        <w:rPr>
          <w:rFonts w:ascii="Times New Roman" w:hAnsi="Times New Roman" w:cs="Times New Roman"/>
          <w:b/>
        </w:rPr>
        <w:t xml:space="preserve">   </w:t>
      </w:r>
      <w:proofErr w:type="spellStart"/>
      <w:r w:rsidR="004E3612" w:rsidRPr="00D22A64">
        <w:rPr>
          <w:rFonts w:ascii="Times New Roman" w:hAnsi="Times New Roman" w:cs="Times New Roman"/>
        </w:rPr>
        <w:t>Aylik</w:t>
      </w:r>
      <w:proofErr w:type="spellEnd"/>
      <w:r w:rsidR="004E3612" w:rsidRPr="00D22A64">
        <w:rPr>
          <w:rFonts w:ascii="Times New Roman" w:hAnsi="Times New Roman" w:cs="Times New Roman"/>
        </w:rPr>
        <w:t xml:space="preserve"> üretim programı</w:t>
      </w:r>
      <w:r w:rsidR="002967BA">
        <w:rPr>
          <w:rFonts w:ascii="Times New Roman" w:hAnsi="Times New Roman" w:cs="Times New Roman"/>
        </w:rPr>
        <w:tab/>
      </w:r>
      <w:r w:rsidR="004E3612" w:rsidRPr="00D22A64">
        <w:rPr>
          <w:rFonts w:ascii="Times New Roman" w:hAnsi="Times New Roman" w:cs="Times New Roman"/>
        </w:rPr>
        <w:t>28</w:t>
      </w:r>
    </w:p>
    <w:p w:rsidR="00D87837" w:rsidRPr="00D22A64" w:rsidRDefault="009A6909" w:rsidP="002967BA">
      <w:pPr>
        <w:pStyle w:val="Default"/>
        <w:tabs>
          <w:tab w:val="right" w:leader="dot" w:pos="8505"/>
        </w:tabs>
        <w:rPr>
          <w:rFonts w:ascii="Times New Roman" w:hAnsi="Times New Roman" w:cs="Times New Roman"/>
          <w:noProof/>
          <w:lang w:eastAsia="tr-TR"/>
        </w:rPr>
      </w:pPr>
      <w:r w:rsidRPr="00D22A64">
        <w:rPr>
          <w:rFonts w:ascii="Times New Roman" w:hAnsi="Times New Roman" w:cs="Times New Roman"/>
          <w:b/>
        </w:rPr>
        <w:t>Çizelge</w:t>
      </w:r>
      <w:r w:rsidR="004E3612" w:rsidRPr="00D22A64">
        <w:rPr>
          <w:rFonts w:ascii="Times New Roman" w:hAnsi="Times New Roman" w:cs="Times New Roman"/>
          <w:b/>
        </w:rPr>
        <w:t xml:space="preserve"> 3.4</w:t>
      </w:r>
      <w:r w:rsidR="00BB7CA9">
        <w:rPr>
          <w:rFonts w:ascii="Times New Roman" w:hAnsi="Times New Roman" w:cs="Times New Roman"/>
          <w:b/>
        </w:rPr>
        <w:t>.</w:t>
      </w:r>
      <w:r w:rsidR="00D87837" w:rsidRPr="00D22A64">
        <w:rPr>
          <w:rFonts w:ascii="Times New Roman" w:hAnsi="Times New Roman" w:cs="Times New Roman"/>
        </w:rPr>
        <w:t xml:space="preserve"> </w:t>
      </w:r>
      <w:r w:rsidR="004E3612" w:rsidRPr="00D22A64">
        <w:rPr>
          <w:rFonts w:ascii="Times New Roman" w:hAnsi="Times New Roman" w:cs="Times New Roman"/>
        </w:rPr>
        <w:t xml:space="preserve">   Panolarda üretim ve hazırlık faaliyetlerinin yıllık programı</w:t>
      </w:r>
      <w:r w:rsidR="00BB7CA9">
        <w:rPr>
          <w:rFonts w:ascii="Times New Roman" w:hAnsi="Times New Roman" w:cs="Times New Roman"/>
        </w:rPr>
        <w:tab/>
      </w:r>
      <w:r w:rsidR="004E3612" w:rsidRPr="00D22A64">
        <w:rPr>
          <w:rFonts w:ascii="Times New Roman" w:hAnsi="Times New Roman" w:cs="Times New Roman"/>
          <w:noProof/>
          <w:lang w:eastAsia="tr-TR"/>
        </w:rPr>
        <w:t>29</w:t>
      </w:r>
    </w:p>
    <w:p w:rsidR="00D87837" w:rsidRPr="00D22A64" w:rsidRDefault="009A6909" w:rsidP="002967BA">
      <w:pPr>
        <w:pStyle w:val="Default"/>
        <w:tabs>
          <w:tab w:val="right" w:leader="dot" w:pos="8505"/>
        </w:tabs>
        <w:rPr>
          <w:rFonts w:ascii="Times New Roman" w:hAnsi="Times New Roman" w:cs="Times New Roman"/>
          <w:noProof/>
          <w:lang w:eastAsia="tr-TR"/>
        </w:rPr>
      </w:pPr>
      <w:r w:rsidRPr="00D22A64">
        <w:rPr>
          <w:rFonts w:ascii="Times New Roman" w:hAnsi="Times New Roman" w:cs="Times New Roman"/>
          <w:b/>
        </w:rPr>
        <w:t>Çizelge</w:t>
      </w:r>
      <w:r w:rsidR="004E3612" w:rsidRPr="00D22A64">
        <w:rPr>
          <w:rFonts w:ascii="Times New Roman" w:hAnsi="Times New Roman" w:cs="Times New Roman"/>
          <w:b/>
        </w:rPr>
        <w:t xml:space="preserve"> 3.5</w:t>
      </w:r>
      <w:r w:rsidR="00BB7CA9">
        <w:rPr>
          <w:rFonts w:ascii="Times New Roman" w:hAnsi="Times New Roman" w:cs="Times New Roman"/>
          <w:b/>
        </w:rPr>
        <w:t>.</w:t>
      </w:r>
      <w:r w:rsidR="00D87837" w:rsidRPr="00D22A64">
        <w:rPr>
          <w:rFonts w:ascii="Times New Roman" w:hAnsi="Times New Roman" w:cs="Times New Roman"/>
        </w:rPr>
        <w:t xml:space="preserve"> </w:t>
      </w:r>
      <w:r w:rsidR="004E3612" w:rsidRPr="00D22A64">
        <w:rPr>
          <w:rFonts w:ascii="Times New Roman" w:hAnsi="Times New Roman" w:cs="Times New Roman"/>
        </w:rPr>
        <w:t xml:space="preserve">   </w:t>
      </w:r>
      <w:r w:rsidR="00781BA7">
        <w:rPr>
          <w:rFonts w:ascii="Times New Roman" w:hAnsi="Times New Roman" w:cs="Times New Roman"/>
        </w:rPr>
        <w:t>Havalandırma sürtünme faktörü</w:t>
      </w:r>
      <w:r w:rsidR="002967BA">
        <w:rPr>
          <w:rFonts w:ascii="Times New Roman" w:hAnsi="Times New Roman" w:cs="Times New Roman"/>
        </w:rPr>
        <w:tab/>
      </w:r>
      <w:r w:rsidR="004E3612" w:rsidRPr="00D22A64">
        <w:rPr>
          <w:rFonts w:ascii="Times New Roman" w:hAnsi="Times New Roman" w:cs="Times New Roman"/>
          <w:noProof/>
          <w:lang w:eastAsia="tr-TR"/>
        </w:rPr>
        <w:t>30</w:t>
      </w:r>
    </w:p>
    <w:p w:rsidR="00BD640B" w:rsidRPr="00D22A64" w:rsidRDefault="009A6909" w:rsidP="002967BA">
      <w:pPr>
        <w:pStyle w:val="Default"/>
        <w:tabs>
          <w:tab w:val="right" w:leader="dot" w:pos="8505"/>
        </w:tabs>
        <w:rPr>
          <w:rFonts w:ascii="Times New Roman" w:hAnsi="Times New Roman" w:cs="Times New Roman"/>
          <w:noProof/>
          <w:lang w:eastAsia="tr-TR"/>
        </w:rPr>
      </w:pPr>
      <w:r w:rsidRPr="00D22A64">
        <w:rPr>
          <w:rFonts w:ascii="Times New Roman" w:hAnsi="Times New Roman" w:cs="Times New Roman"/>
          <w:b/>
        </w:rPr>
        <w:t>Çizelge</w:t>
      </w:r>
      <w:r w:rsidR="00BB7CA9">
        <w:rPr>
          <w:rFonts w:ascii="Times New Roman" w:hAnsi="Times New Roman" w:cs="Times New Roman"/>
          <w:b/>
        </w:rPr>
        <w:t xml:space="preserve"> 3.6.</w:t>
      </w:r>
      <w:r w:rsidR="00BD640B" w:rsidRPr="00D22A64">
        <w:rPr>
          <w:rFonts w:ascii="Times New Roman" w:hAnsi="Times New Roman" w:cs="Times New Roman"/>
        </w:rPr>
        <w:t xml:space="preserve"> </w:t>
      </w:r>
      <w:r w:rsidR="00E8646A">
        <w:rPr>
          <w:rFonts w:ascii="Times New Roman" w:hAnsi="Times New Roman" w:cs="Times New Roman"/>
        </w:rPr>
        <w:t xml:space="preserve">   </w:t>
      </w:r>
      <w:r w:rsidR="00020FFD">
        <w:rPr>
          <w:rFonts w:ascii="Times New Roman" w:hAnsi="Times New Roman" w:cs="Times New Roman"/>
        </w:rPr>
        <w:t>2016 Yılı o</w:t>
      </w:r>
      <w:r w:rsidR="004E3612" w:rsidRPr="00D22A64">
        <w:rPr>
          <w:rFonts w:ascii="Times New Roman" w:hAnsi="Times New Roman" w:cs="Times New Roman"/>
        </w:rPr>
        <w:t>cak hava yolla</w:t>
      </w:r>
      <w:r w:rsidR="00020FFD">
        <w:rPr>
          <w:rFonts w:ascii="Times New Roman" w:hAnsi="Times New Roman" w:cs="Times New Roman"/>
        </w:rPr>
        <w:t xml:space="preserve">rının </w:t>
      </w:r>
      <w:r w:rsidR="002967BA">
        <w:rPr>
          <w:rFonts w:ascii="Times New Roman" w:hAnsi="Times New Roman" w:cs="Times New Roman"/>
        </w:rPr>
        <w:t>sürtünme dirençleri</w:t>
      </w:r>
      <w:r w:rsidR="002967BA">
        <w:rPr>
          <w:rFonts w:ascii="Times New Roman" w:hAnsi="Times New Roman" w:cs="Times New Roman"/>
        </w:rPr>
        <w:tab/>
      </w:r>
      <w:r w:rsidR="004E3612" w:rsidRPr="00D22A64">
        <w:rPr>
          <w:rFonts w:ascii="Times New Roman" w:hAnsi="Times New Roman" w:cs="Times New Roman"/>
          <w:noProof/>
          <w:lang w:eastAsia="tr-TR"/>
        </w:rPr>
        <w:t>32</w:t>
      </w:r>
    </w:p>
    <w:p w:rsidR="004E3612" w:rsidRPr="00D22A64" w:rsidRDefault="009A6909" w:rsidP="002967BA">
      <w:pPr>
        <w:pStyle w:val="Default"/>
        <w:tabs>
          <w:tab w:val="right" w:leader="dot" w:pos="8505"/>
        </w:tabs>
        <w:rPr>
          <w:rFonts w:ascii="Times New Roman" w:hAnsi="Times New Roman" w:cs="Times New Roman"/>
        </w:rPr>
      </w:pPr>
      <w:r w:rsidRPr="00D22A64">
        <w:rPr>
          <w:rFonts w:ascii="Times New Roman" w:hAnsi="Times New Roman" w:cs="Times New Roman"/>
          <w:b/>
        </w:rPr>
        <w:t>Çizelge</w:t>
      </w:r>
      <w:r w:rsidR="00BB7CA9">
        <w:rPr>
          <w:rFonts w:ascii="Times New Roman" w:hAnsi="Times New Roman" w:cs="Times New Roman"/>
          <w:b/>
        </w:rPr>
        <w:t xml:space="preserve"> 3.7.</w:t>
      </w:r>
      <w:r w:rsidR="00BD640B" w:rsidRPr="00D22A64">
        <w:rPr>
          <w:rFonts w:ascii="Times New Roman" w:hAnsi="Times New Roman" w:cs="Times New Roman"/>
        </w:rPr>
        <w:t xml:space="preserve"> </w:t>
      </w:r>
      <w:r w:rsidR="00E8646A">
        <w:rPr>
          <w:rFonts w:ascii="Times New Roman" w:hAnsi="Times New Roman" w:cs="Times New Roman"/>
        </w:rPr>
        <w:t xml:space="preserve">   </w:t>
      </w:r>
      <w:r w:rsidR="00020FFD">
        <w:rPr>
          <w:rFonts w:ascii="Times New Roman" w:hAnsi="Times New Roman" w:cs="Times New Roman"/>
        </w:rPr>
        <w:t>2017 Yılı o</w:t>
      </w:r>
      <w:r w:rsidR="00020FFD" w:rsidRPr="00D22A64">
        <w:rPr>
          <w:rFonts w:ascii="Times New Roman" w:hAnsi="Times New Roman" w:cs="Times New Roman"/>
        </w:rPr>
        <w:t>cak hava yolla</w:t>
      </w:r>
      <w:r w:rsidR="00020FFD">
        <w:rPr>
          <w:rFonts w:ascii="Times New Roman" w:hAnsi="Times New Roman" w:cs="Times New Roman"/>
        </w:rPr>
        <w:t xml:space="preserve">rının sürtünme dirençleri </w:t>
      </w:r>
      <w:r w:rsidR="002967BA">
        <w:rPr>
          <w:rFonts w:ascii="Times New Roman" w:hAnsi="Times New Roman" w:cs="Times New Roman"/>
        </w:rPr>
        <w:tab/>
      </w:r>
      <w:r w:rsidR="004E3612" w:rsidRPr="00D22A64">
        <w:rPr>
          <w:rFonts w:ascii="Times New Roman" w:hAnsi="Times New Roman" w:cs="Times New Roman"/>
        </w:rPr>
        <w:t>33</w:t>
      </w:r>
    </w:p>
    <w:p w:rsidR="004E3612" w:rsidRPr="00D22A64" w:rsidRDefault="00020FFD" w:rsidP="002967BA">
      <w:pPr>
        <w:pStyle w:val="Default"/>
        <w:tabs>
          <w:tab w:val="right" w:leader="dot" w:pos="8505"/>
        </w:tabs>
        <w:rPr>
          <w:rFonts w:ascii="Times New Roman" w:hAnsi="Times New Roman" w:cs="Times New Roman"/>
        </w:rPr>
      </w:pPr>
      <w:r>
        <w:rPr>
          <w:rFonts w:ascii="Times New Roman" w:hAnsi="Times New Roman" w:cs="Times New Roman"/>
          <w:b/>
        </w:rPr>
        <w:t>Çizelge 3.8</w:t>
      </w:r>
      <w:r w:rsidR="00BB7CA9">
        <w:rPr>
          <w:rFonts w:ascii="Times New Roman" w:hAnsi="Times New Roman" w:cs="Times New Roman"/>
          <w:b/>
        </w:rPr>
        <w:t>.</w:t>
      </w:r>
      <w:r w:rsidR="004E3612" w:rsidRPr="00D22A64">
        <w:rPr>
          <w:rFonts w:ascii="Times New Roman" w:hAnsi="Times New Roman" w:cs="Times New Roman"/>
        </w:rPr>
        <w:t xml:space="preserve"> </w:t>
      </w:r>
      <w:r>
        <w:rPr>
          <w:rFonts w:ascii="Times New Roman" w:hAnsi="Times New Roman" w:cs="Times New Roman"/>
        </w:rPr>
        <w:t xml:space="preserve">   2018 Yılı o</w:t>
      </w:r>
      <w:r w:rsidRPr="00D22A64">
        <w:rPr>
          <w:rFonts w:ascii="Times New Roman" w:hAnsi="Times New Roman" w:cs="Times New Roman"/>
        </w:rPr>
        <w:t>cak hava yolla</w:t>
      </w:r>
      <w:r>
        <w:rPr>
          <w:rFonts w:ascii="Times New Roman" w:hAnsi="Times New Roman" w:cs="Times New Roman"/>
        </w:rPr>
        <w:t>rının sürtünme dirençleri</w:t>
      </w:r>
      <w:r w:rsidR="002967BA">
        <w:rPr>
          <w:rFonts w:ascii="Times New Roman" w:hAnsi="Times New Roman" w:cs="Times New Roman"/>
        </w:rPr>
        <w:tab/>
      </w:r>
      <w:r w:rsidR="004E3612" w:rsidRPr="00D22A64">
        <w:rPr>
          <w:rFonts w:ascii="Times New Roman" w:hAnsi="Times New Roman" w:cs="Times New Roman"/>
        </w:rPr>
        <w:t>34</w:t>
      </w:r>
    </w:p>
    <w:p w:rsidR="004E3612" w:rsidRPr="00D22A64" w:rsidRDefault="00020FFD" w:rsidP="002967BA">
      <w:pPr>
        <w:pStyle w:val="Default"/>
        <w:tabs>
          <w:tab w:val="right" w:leader="dot" w:pos="8505"/>
        </w:tabs>
        <w:rPr>
          <w:rFonts w:ascii="Times New Roman" w:hAnsi="Times New Roman" w:cs="Times New Roman"/>
        </w:rPr>
      </w:pPr>
      <w:r>
        <w:rPr>
          <w:rFonts w:ascii="Times New Roman" w:hAnsi="Times New Roman" w:cs="Times New Roman"/>
          <w:b/>
        </w:rPr>
        <w:t>Çizelge 3.9</w:t>
      </w:r>
      <w:r w:rsidR="00BB7CA9">
        <w:rPr>
          <w:rFonts w:ascii="Times New Roman" w:hAnsi="Times New Roman" w:cs="Times New Roman"/>
          <w:b/>
        </w:rPr>
        <w:t>.</w:t>
      </w:r>
      <w:r w:rsidR="004E3612" w:rsidRPr="00D22A64">
        <w:rPr>
          <w:rFonts w:ascii="Times New Roman" w:hAnsi="Times New Roman" w:cs="Times New Roman"/>
        </w:rPr>
        <w:t xml:space="preserve"> </w:t>
      </w:r>
      <w:r w:rsidR="00E8646A">
        <w:rPr>
          <w:rFonts w:ascii="Times New Roman" w:hAnsi="Times New Roman" w:cs="Times New Roman"/>
        </w:rPr>
        <w:t xml:space="preserve">   </w:t>
      </w:r>
      <w:r>
        <w:rPr>
          <w:rFonts w:ascii="Times New Roman" w:hAnsi="Times New Roman" w:cs="Times New Roman"/>
        </w:rPr>
        <w:t>2019 Yılı o</w:t>
      </w:r>
      <w:r w:rsidRPr="00D22A64">
        <w:rPr>
          <w:rFonts w:ascii="Times New Roman" w:hAnsi="Times New Roman" w:cs="Times New Roman"/>
        </w:rPr>
        <w:t>cak hava yolla</w:t>
      </w:r>
      <w:r>
        <w:rPr>
          <w:rFonts w:ascii="Times New Roman" w:hAnsi="Times New Roman" w:cs="Times New Roman"/>
        </w:rPr>
        <w:t xml:space="preserve">rının sürtünme dirençleri </w:t>
      </w:r>
      <w:r w:rsidR="002967BA">
        <w:rPr>
          <w:rFonts w:ascii="Times New Roman" w:hAnsi="Times New Roman" w:cs="Times New Roman"/>
        </w:rPr>
        <w:tab/>
      </w:r>
      <w:r w:rsidR="004E3612" w:rsidRPr="00D22A64">
        <w:rPr>
          <w:rFonts w:ascii="Times New Roman" w:hAnsi="Times New Roman" w:cs="Times New Roman"/>
        </w:rPr>
        <w:t>35</w:t>
      </w:r>
    </w:p>
    <w:p w:rsidR="004E3612" w:rsidRPr="00D22A64" w:rsidRDefault="004E3612" w:rsidP="002967BA">
      <w:pPr>
        <w:pStyle w:val="Default"/>
        <w:tabs>
          <w:tab w:val="right" w:leader="dot" w:pos="8505"/>
        </w:tabs>
        <w:rPr>
          <w:rFonts w:ascii="Times New Roman" w:hAnsi="Times New Roman" w:cs="Times New Roman"/>
        </w:rPr>
      </w:pPr>
      <w:r w:rsidRPr="00D22A64">
        <w:rPr>
          <w:rFonts w:ascii="Times New Roman" w:hAnsi="Times New Roman" w:cs="Times New Roman"/>
          <w:b/>
        </w:rPr>
        <w:t>Çiz</w:t>
      </w:r>
      <w:r w:rsidR="00020FFD">
        <w:rPr>
          <w:rFonts w:ascii="Times New Roman" w:hAnsi="Times New Roman" w:cs="Times New Roman"/>
          <w:b/>
        </w:rPr>
        <w:t>elge 3.10</w:t>
      </w:r>
      <w:r w:rsidR="00BB7CA9">
        <w:rPr>
          <w:rFonts w:ascii="Times New Roman" w:hAnsi="Times New Roman" w:cs="Times New Roman"/>
          <w:b/>
        </w:rPr>
        <w:t>.</w:t>
      </w:r>
      <w:r w:rsidRPr="00D22A64">
        <w:rPr>
          <w:rFonts w:ascii="Times New Roman" w:hAnsi="Times New Roman" w:cs="Times New Roman"/>
        </w:rPr>
        <w:t xml:space="preserve"> </w:t>
      </w:r>
      <w:r w:rsidR="00E8646A">
        <w:rPr>
          <w:rFonts w:ascii="Times New Roman" w:hAnsi="Times New Roman" w:cs="Times New Roman"/>
        </w:rPr>
        <w:t xml:space="preserve"> </w:t>
      </w:r>
      <w:r w:rsidR="00020FFD">
        <w:rPr>
          <w:rFonts w:ascii="Times New Roman" w:hAnsi="Times New Roman" w:cs="Times New Roman"/>
        </w:rPr>
        <w:t>2020 Yılı o</w:t>
      </w:r>
      <w:r w:rsidR="00020FFD" w:rsidRPr="00D22A64">
        <w:rPr>
          <w:rFonts w:ascii="Times New Roman" w:hAnsi="Times New Roman" w:cs="Times New Roman"/>
        </w:rPr>
        <w:t>cak hava yolla</w:t>
      </w:r>
      <w:r w:rsidR="00020FFD">
        <w:rPr>
          <w:rFonts w:ascii="Times New Roman" w:hAnsi="Times New Roman" w:cs="Times New Roman"/>
        </w:rPr>
        <w:t xml:space="preserve">rının sürtünme dirençleri </w:t>
      </w:r>
      <w:r w:rsidR="002967BA">
        <w:rPr>
          <w:rFonts w:ascii="Times New Roman" w:hAnsi="Times New Roman" w:cs="Times New Roman"/>
        </w:rPr>
        <w:tab/>
      </w:r>
      <w:r w:rsidRPr="00D22A64">
        <w:rPr>
          <w:rFonts w:ascii="Times New Roman" w:hAnsi="Times New Roman" w:cs="Times New Roman"/>
        </w:rPr>
        <w:t>36</w:t>
      </w:r>
    </w:p>
    <w:p w:rsidR="00BD640B" w:rsidRPr="00D22A64" w:rsidRDefault="009A6909" w:rsidP="002967BA">
      <w:pPr>
        <w:pStyle w:val="Default"/>
        <w:tabs>
          <w:tab w:val="right" w:leader="dot" w:pos="8505"/>
        </w:tabs>
        <w:rPr>
          <w:rFonts w:ascii="Times New Roman" w:hAnsi="Times New Roman" w:cs="Times New Roman"/>
        </w:rPr>
      </w:pPr>
      <w:r w:rsidRPr="00D22A64">
        <w:rPr>
          <w:rFonts w:ascii="Times New Roman" w:hAnsi="Times New Roman" w:cs="Times New Roman"/>
          <w:b/>
        </w:rPr>
        <w:t>Çizelge</w:t>
      </w:r>
      <w:r w:rsidR="00020FFD">
        <w:rPr>
          <w:rFonts w:ascii="Times New Roman" w:hAnsi="Times New Roman" w:cs="Times New Roman"/>
          <w:b/>
        </w:rPr>
        <w:t xml:space="preserve"> 3.11</w:t>
      </w:r>
      <w:r w:rsidR="00BB7CA9">
        <w:rPr>
          <w:rFonts w:ascii="Times New Roman" w:hAnsi="Times New Roman" w:cs="Times New Roman"/>
          <w:b/>
        </w:rPr>
        <w:t>.</w:t>
      </w:r>
      <w:r w:rsidR="004E3612" w:rsidRPr="002967BA">
        <w:rPr>
          <w:rFonts w:ascii="Times New Roman" w:hAnsi="Times New Roman" w:cs="Times New Roman"/>
        </w:rPr>
        <w:t xml:space="preserve">  </w:t>
      </w:r>
      <w:r w:rsidR="004E3612" w:rsidRPr="00D22A64">
        <w:rPr>
          <w:rFonts w:ascii="Times New Roman" w:hAnsi="Times New Roman" w:cs="Times New Roman"/>
        </w:rPr>
        <w:t>Çalı</w:t>
      </w:r>
      <w:r w:rsidR="00E8646A">
        <w:rPr>
          <w:rFonts w:ascii="Times New Roman" w:hAnsi="Times New Roman" w:cs="Times New Roman"/>
        </w:rPr>
        <w:t>şanların yıllık yeraltı solunum ihti</w:t>
      </w:r>
      <w:r w:rsidR="004E3612" w:rsidRPr="00D22A64">
        <w:rPr>
          <w:rFonts w:ascii="Times New Roman" w:hAnsi="Times New Roman" w:cs="Times New Roman"/>
        </w:rPr>
        <w:t>yacı</w:t>
      </w:r>
      <w:r w:rsidR="002967BA">
        <w:rPr>
          <w:rFonts w:ascii="Times New Roman" w:hAnsi="Times New Roman" w:cs="Times New Roman"/>
        </w:rPr>
        <w:tab/>
      </w:r>
      <w:r w:rsidR="004E3612" w:rsidRPr="00D22A64">
        <w:rPr>
          <w:rFonts w:ascii="Times New Roman" w:hAnsi="Times New Roman" w:cs="Times New Roman"/>
        </w:rPr>
        <w:t>38</w:t>
      </w:r>
    </w:p>
    <w:p w:rsidR="00BD640B" w:rsidRPr="00D22A64" w:rsidRDefault="009A6909" w:rsidP="002967BA">
      <w:pPr>
        <w:pStyle w:val="Default"/>
        <w:tabs>
          <w:tab w:val="right" w:leader="dot" w:pos="8505"/>
        </w:tabs>
        <w:rPr>
          <w:rFonts w:ascii="Times New Roman" w:hAnsi="Times New Roman" w:cs="Times New Roman"/>
        </w:rPr>
      </w:pPr>
      <w:r w:rsidRPr="00D22A64">
        <w:rPr>
          <w:rFonts w:ascii="Times New Roman" w:hAnsi="Times New Roman" w:cs="Times New Roman"/>
          <w:b/>
        </w:rPr>
        <w:t>Çizelge</w:t>
      </w:r>
      <w:r w:rsidR="00D22A64" w:rsidRPr="00D22A64">
        <w:rPr>
          <w:rFonts w:ascii="Times New Roman" w:hAnsi="Times New Roman" w:cs="Times New Roman"/>
          <w:b/>
        </w:rPr>
        <w:t xml:space="preserve"> 3</w:t>
      </w:r>
      <w:r w:rsidR="00020FFD">
        <w:rPr>
          <w:rFonts w:ascii="Times New Roman" w:hAnsi="Times New Roman" w:cs="Times New Roman"/>
          <w:b/>
        </w:rPr>
        <w:t>.12</w:t>
      </w:r>
      <w:r w:rsidR="00BD640B" w:rsidRPr="00D22A64">
        <w:rPr>
          <w:rFonts w:ascii="Times New Roman" w:hAnsi="Times New Roman" w:cs="Times New Roman"/>
          <w:b/>
        </w:rPr>
        <w:t>.</w:t>
      </w:r>
      <w:r w:rsidR="00BD640B" w:rsidRPr="00D22A64">
        <w:rPr>
          <w:rFonts w:ascii="Times New Roman" w:hAnsi="Times New Roman" w:cs="Times New Roman"/>
        </w:rPr>
        <w:t xml:space="preserve">  </w:t>
      </w:r>
      <w:r w:rsidR="00D22A64" w:rsidRPr="00D22A64">
        <w:rPr>
          <w:rFonts w:ascii="Times New Roman" w:hAnsi="Times New Roman" w:cs="Times New Roman"/>
        </w:rPr>
        <w:t xml:space="preserve">D9 Orta </w:t>
      </w:r>
      <w:proofErr w:type="spellStart"/>
      <w:r w:rsidR="00D22A64" w:rsidRPr="00D22A64">
        <w:rPr>
          <w:rFonts w:ascii="Times New Roman" w:hAnsi="Times New Roman" w:cs="Times New Roman"/>
        </w:rPr>
        <w:t>Rekup’tan</w:t>
      </w:r>
      <w:proofErr w:type="spellEnd"/>
      <w:r w:rsidR="00D22A64" w:rsidRPr="00D22A64">
        <w:rPr>
          <w:rFonts w:ascii="Times New Roman" w:hAnsi="Times New Roman" w:cs="Times New Roman"/>
        </w:rPr>
        <w:t xml:space="preserve"> alınan numunelerin gaz içeriği</w:t>
      </w:r>
      <w:r w:rsidR="00E8646A">
        <w:rPr>
          <w:rFonts w:ascii="Times New Roman" w:hAnsi="Times New Roman" w:cs="Times New Roman"/>
        </w:rPr>
        <w:t xml:space="preserve"> </w:t>
      </w:r>
      <w:r w:rsidR="00D22A64" w:rsidRPr="00D22A64">
        <w:rPr>
          <w:rFonts w:ascii="Times New Roman" w:hAnsi="Times New Roman" w:cs="Times New Roman"/>
        </w:rPr>
        <w:t>bilgileri</w:t>
      </w:r>
      <w:r w:rsidR="002967BA">
        <w:rPr>
          <w:rFonts w:ascii="Times New Roman" w:hAnsi="Times New Roman" w:cs="Times New Roman"/>
        </w:rPr>
        <w:tab/>
      </w:r>
      <w:r w:rsidR="00D22A64" w:rsidRPr="00D22A64">
        <w:rPr>
          <w:rFonts w:ascii="Times New Roman" w:hAnsi="Times New Roman" w:cs="Times New Roman"/>
        </w:rPr>
        <w:t>39</w:t>
      </w:r>
    </w:p>
    <w:p w:rsidR="00BD640B" w:rsidRPr="00D22A64" w:rsidRDefault="009A6909" w:rsidP="002967BA">
      <w:pPr>
        <w:pStyle w:val="Default"/>
        <w:tabs>
          <w:tab w:val="right" w:leader="dot" w:pos="8505"/>
        </w:tabs>
        <w:rPr>
          <w:rFonts w:ascii="Times New Roman" w:hAnsi="Times New Roman" w:cs="Times New Roman"/>
          <w:noProof/>
          <w:lang w:eastAsia="tr-TR"/>
        </w:rPr>
      </w:pPr>
      <w:r w:rsidRPr="00D22A64">
        <w:rPr>
          <w:rFonts w:ascii="Times New Roman" w:hAnsi="Times New Roman" w:cs="Times New Roman"/>
          <w:b/>
        </w:rPr>
        <w:t>Çizelge</w:t>
      </w:r>
      <w:r w:rsidR="00D22A64" w:rsidRPr="00D22A64">
        <w:rPr>
          <w:rFonts w:ascii="Times New Roman" w:hAnsi="Times New Roman" w:cs="Times New Roman"/>
          <w:b/>
        </w:rPr>
        <w:t xml:space="preserve"> 3</w:t>
      </w:r>
      <w:r w:rsidR="00020FFD">
        <w:rPr>
          <w:rFonts w:ascii="Times New Roman" w:hAnsi="Times New Roman" w:cs="Times New Roman"/>
          <w:b/>
        </w:rPr>
        <w:t>.13</w:t>
      </w:r>
      <w:r w:rsidR="00BD640B" w:rsidRPr="00D22A64">
        <w:rPr>
          <w:rFonts w:ascii="Times New Roman" w:hAnsi="Times New Roman" w:cs="Times New Roman"/>
          <w:b/>
        </w:rPr>
        <w:t>.</w:t>
      </w:r>
      <w:r w:rsidR="00BD640B" w:rsidRPr="00D22A64">
        <w:rPr>
          <w:rFonts w:ascii="Times New Roman" w:hAnsi="Times New Roman" w:cs="Times New Roman"/>
        </w:rPr>
        <w:t xml:space="preserve">  </w:t>
      </w:r>
      <w:r w:rsidR="00D22A64" w:rsidRPr="00D22A64">
        <w:rPr>
          <w:rFonts w:ascii="Times New Roman" w:hAnsi="Times New Roman" w:cs="Times New Roman"/>
        </w:rPr>
        <w:t>Toz risk derecesine göre işyerlerinin sınıflandırılması</w:t>
      </w:r>
      <w:r w:rsidR="002967BA">
        <w:rPr>
          <w:rFonts w:ascii="Times New Roman" w:hAnsi="Times New Roman" w:cs="Times New Roman"/>
        </w:rPr>
        <w:tab/>
      </w:r>
      <w:r w:rsidR="00D22A64" w:rsidRPr="00D22A64">
        <w:rPr>
          <w:rFonts w:ascii="Times New Roman" w:hAnsi="Times New Roman" w:cs="Times New Roman"/>
          <w:noProof/>
          <w:lang w:eastAsia="tr-TR"/>
        </w:rPr>
        <w:t>41</w:t>
      </w:r>
    </w:p>
    <w:p w:rsidR="00D87837" w:rsidRPr="00D22A64" w:rsidRDefault="009A6909" w:rsidP="002967BA">
      <w:pPr>
        <w:pStyle w:val="Default"/>
        <w:tabs>
          <w:tab w:val="right" w:leader="dot" w:pos="8505"/>
        </w:tabs>
        <w:rPr>
          <w:rFonts w:ascii="Times New Roman" w:hAnsi="Times New Roman" w:cs="Times New Roman"/>
        </w:rPr>
      </w:pPr>
      <w:r w:rsidRPr="00D22A64">
        <w:rPr>
          <w:rFonts w:ascii="Times New Roman" w:hAnsi="Times New Roman" w:cs="Times New Roman"/>
          <w:b/>
        </w:rPr>
        <w:t>Çizelge</w:t>
      </w:r>
      <w:r w:rsidR="00D22A64" w:rsidRPr="00D22A64">
        <w:rPr>
          <w:rFonts w:ascii="Times New Roman" w:hAnsi="Times New Roman" w:cs="Times New Roman"/>
          <w:b/>
        </w:rPr>
        <w:t xml:space="preserve"> 3</w:t>
      </w:r>
      <w:r w:rsidR="00D5468D" w:rsidRPr="00D22A64">
        <w:rPr>
          <w:rFonts w:ascii="Times New Roman" w:hAnsi="Times New Roman" w:cs="Times New Roman"/>
          <w:b/>
        </w:rPr>
        <w:t>.</w:t>
      </w:r>
      <w:r w:rsidR="00020FFD">
        <w:rPr>
          <w:rFonts w:ascii="Times New Roman" w:hAnsi="Times New Roman" w:cs="Times New Roman"/>
          <w:b/>
        </w:rPr>
        <w:t>14</w:t>
      </w:r>
      <w:r w:rsidR="00D87837" w:rsidRPr="00D22A64">
        <w:rPr>
          <w:rFonts w:ascii="Times New Roman" w:hAnsi="Times New Roman" w:cs="Times New Roman"/>
          <w:b/>
        </w:rPr>
        <w:t>.</w:t>
      </w:r>
      <w:r w:rsidR="00D87837" w:rsidRPr="00D22A64">
        <w:rPr>
          <w:rFonts w:ascii="Times New Roman" w:hAnsi="Times New Roman" w:cs="Times New Roman"/>
        </w:rPr>
        <w:t xml:space="preserve">  </w:t>
      </w:r>
      <w:r w:rsidR="00781BA7">
        <w:rPr>
          <w:rFonts w:ascii="Times New Roman" w:hAnsi="Times New Roman" w:cs="Times New Roman"/>
        </w:rPr>
        <w:t>Yeraltı işyerlerind</w:t>
      </w:r>
      <w:r w:rsidR="00020FFD">
        <w:rPr>
          <w:rFonts w:ascii="Times New Roman" w:hAnsi="Times New Roman" w:cs="Times New Roman"/>
        </w:rPr>
        <w:t>e hava hızı üst limit değerleri</w:t>
      </w:r>
      <w:r w:rsidR="002967BA">
        <w:rPr>
          <w:rFonts w:ascii="Times New Roman" w:hAnsi="Times New Roman" w:cs="Times New Roman"/>
        </w:rPr>
        <w:tab/>
      </w:r>
      <w:r w:rsidR="00D22A64" w:rsidRPr="00D22A64">
        <w:rPr>
          <w:rFonts w:ascii="Times New Roman" w:hAnsi="Times New Roman" w:cs="Times New Roman"/>
        </w:rPr>
        <w:t>43</w:t>
      </w:r>
    </w:p>
    <w:p w:rsidR="00D87837" w:rsidRPr="00D22A64" w:rsidRDefault="009A6909" w:rsidP="002967BA">
      <w:pPr>
        <w:pStyle w:val="Default"/>
        <w:tabs>
          <w:tab w:val="right" w:leader="dot" w:pos="8505"/>
        </w:tabs>
        <w:ind w:left="1418" w:hanging="1418"/>
        <w:rPr>
          <w:rFonts w:ascii="Times New Roman" w:hAnsi="Times New Roman" w:cs="Times New Roman"/>
        </w:rPr>
      </w:pPr>
      <w:r w:rsidRPr="00D22A64">
        <w:rPr>
          <w:rFonts w:ascii="Times New Roman" w:hAnsi="Times New Roman" w:cs="Times New Roman"/>
          <w:b/>
        </w:rPr>
        <w:t>Çizelge</w:t>
      </w:r>
      <w:r w:rsidR="00D22A64" w:rsidRPr="00D22A64">
        <w:rPr>
          <w:rFonts w:ascii="Times New Roman" w:hAnsi="Times New Roman" w:cs="Times New Roman"/>
          <w:b/>
        </w:rPr>
        <w:t xml:space="preserve"> 3</w:t>
      </w:r>
      <w:r w:rsidR="00D5468D" w:rsidRPr="00D22A64">
        <w:rPr>
          <w:rFonts w:ascii="Times New Roman" w:hAnsi="Times New Roman" w:cs="Times New Roman"/>
          <w:b/>
        </w:rPr>
        <w:t>.</w:t>
      </w:r>
      <w:r w:rsidR="00020FFD">
        <w:rPr>
          <w:rFonts w:ascii="Times New Roman" w:hAnsi="Times New Roman" w:cs="Times New Roman"/>
          <w:b/>
        </w:rPr>
        <w:t>15</w:t>
      </w:r>
      <w:r w:rsidR="00D87837" w:rsidRPr="00D22A64">
        <w:rPr>
          <w:rFonts w:ascii="Times New Roman" w:hAnsi="Times New Roman" w:cs="Times New Roman"/>
          <w:b/>
        </w:rPr>
        <w:t>.</w:t>
      </w:r>
      <w:r w:rsidR="00D87837" w:rsidRPr="00D22A64">
        <w:rPr>
          <w:rFonts w:ascii="Times New Roman" w:hAnsi="Times New Roman" w:cs="Times New Roman"/>
        </w:rPr>
        <w:t xml:space="preserve">  </w:t>
      </w:r>
      <w:r w:rsidR="00781BA7">
        <w:rPr>
          <w:rFonts w:ascii="Times New Roman" w:hAnsi="Times New Roman" w:cs="Times New Roman"/>
        </w:rPr>
        <w:t xml:space="preserve">Minimum hava hızı değerlerine </w:t>
      </w:r>
      <w:r w:rsidR="002967BA">
        <w:rPr>
          <w:rFonts w:ascii="Times New Roman" w:hAnsi="Times New Roman" w:cs="Times New Roman"/>
        </w:rPr>
        <w:t xml:space="preserve">göre hesaplanan gerekli hava </w:t>
      </w:r>
      <w:r w:rsidR="00781BA7">
        <w:rPr>
          <w:rFonts w:ascii="Times New Roman" w:hAnsi="Times New Roman" w:cs="Times New Roman"/>
        </w:rPr>
        <w:t>miktarı değerleri</w:t>
      </w:r>
      <w:r w:rsidR="002967BA">
        <w:rPr>
          <w:rFonts w:ascii="Times New Roman" w:hAnsi="Times New Roman" w:cs="Times New Roman"/>
        </w:rPr>
        <w:tab/>
      </w:r>
      <w:r w:rsidR="00D22A64" w:rsidRPr="00D22A64">
        <w:rPr>
          <w:rFonts w:ascii="Times New Roman" w:hAnsi="Times New Roman" w:cs="Times New Roman"/>
        </w:rPr>
        <w:t>44</w:t>
      </w:r>
    </w:p>
    <w:p w:rsidR="00D87837" w:rsidRPr="00D22A64" w:rsidRDefault="009A6909" w:rsidP="002967BA">
      <w:pPr>
        <w:pStyle w:val="Default"/>
        <w:tabs>
          <w:tab w:val="right" w:leader="dot" w:pos="8505"/>
        </w:tabs>
        <w:rPr>
          <w:rFonts w:ascii="Times New Roman" w:hAnsi="Times New Roman" w:cs="Times New Roman"/>
        </w:rPr>
      </w:pPr>
      <w:r w:rsidRPr="00D22A64">
        <w:rPr>
          <w:rFonts w:ascii="Times New Roman" w:hAnsi="Times New Roman" w:cs="Times New Roman"/>
          <w:b/>
        </w:rPr>
        <w:t>Çizelge</w:t>
      </w:r>
      <w:r w:rsidR="00D22A64" w:rsidRPr="00D22A64">
        <w:rPr>
          <w:rFonts w:ascii="Times New Roman" w:hAnsi="Times New Roman" w:cs="Times New Roman"/>
          <w:b/>
        </w:rPr>
        <w:t xml:space="preserve"> 3</w:t>
      </w:r>
      <w:r w:rsidR="00D5468D" w:rsidRPr="00D22A64">
        <w:rPr>
          <w:rFonts w:ascii="Times New Roman" w:hAnsi="Times New Roman" w:cs="Times New Roman"/>
          <w:b/>
        </w:rPr>
        <w:t>.</w:t>
      </w:r>
      <w:r w:rsidR="00020FFD">
        <w:rPr>
          <w:rFonts w:ascii="Times New Roman" w:hAnsi="Times New Roman" w:cs="Times New Roman"/>
          <w:b/>
        </w:rPr>
        <w:t>16</w:t>
      </w:r>
      <w:r w:rsidR="00D87837" w:rsidRPr="00D22A64">
        <w:rPr>
          <w:rFonts w:ascii="Times New Roman" w:hAnsi="Times New Roman" w:cs="Times New Roman"/>
          <w:b/>
        </w:rPr>
        <w:t>.</w:t>
      </w:r>
      <w:r w:rsidR="00D87837" w:rsidRPr="00D22A64">
        <w:rPr>
          <w:rFonts w:ascii="Times New Roman" w:hAnsi="Times New Roman" w:cs="Times New Roman"/>
        </w:rPr>
        <w:t xml:space="preserve">  </w:t>
      </w:r>
      <w:r w:rsidR="00D22A64" w:rsidRPr="00D22A64">
        <w:rPr>
          <w:rFonts w:ascii="Times New Roman" w:hAnsi="Times New Roman" w:cs="Times New Roman"/>
        </w:rPr>
        <w:t xml:space="preserve">Ocak havalandırma şebekelerinin farklı </w:t>
      </w:r>
      <w:proofErr w:type="gramStart"/>
      <w:r w:rsidR="00D22A64" w:rsidRPr="00D22A64">
        <w:rPr>
          <w:rFonts w:ascii="Times New Roman" w:hAnsi="Times New Roman" w:cs="Times New Roman"/>
        </w:rPr>
        <w:t>kriterlere</w:t>
      </w:r>
      <w:proofErr w:type="gramEnd"/>
      <w:r w:rsidR="00D22A64" w:rsidRPr="00D22A64">
        <w:rPr>
          <w:rFonts w:ascii="Times New Roman" w:hAnsi="Times New Roman" w:cs="Times New Roman"/>
        </w:rPr>
        <w:t xml:space="preserve"> göre hava ihtiyacı</w:t>
      </w:r>
      <w:r w:rsidR="002967BA">
        <w:rPr>
          <w:rFonts w:ascii="Times New Roman" w:hAnsi="Times New Roman" w:cs="Times New Roman"/>
        </w:rPr>
        <w:tab/>
      </w:r>
      <w:r w:rsidR="00D22A64" w:rsidRPr="00D22A64">
        <w:rPr>
          <w:rFonts w:ascii="Times New Roman" w:hAnsi="Times New Roman" w:cs="Times New Roman"/>
        </w:rPr>
        <w:t>45</w:t>
      </w:r>
    </w:p>
    <w:p w:rsidR="00BD640B" w:rsidRPr="00C87EE7" w:rsidRDefault="00C87EE7" w:rsidP="002967BA">
      <w:pPr>
        <w:pStyle w:val="Default"/>
        <w:tabs>
          <w:tab w:val="right" w:leader="dot" w:pos="8505"/>
        </w:tabs>
        <w:rPr>
          <w:rFonts w:ascii="Times New Roman" w:hAnsi="Times New Roman" w:cs="Times New Roman"/>
        </w:rPr>
      </w:pPr>
      <w:r w:rsidRPr="00D22A64">
        <w:rPr>
          <w:rFonts w:ascii="Times New Roman" w:hAnsi="Times New Roman" w:cs="Times New Roman"/>
          <w:b/>
        </w:rPr>
        <w:t>Çizelge 3.</w:t>
      </w:r>
      <w:r w:rsidR="00020FFD">
        <w:rPr>
          <w:rFonts w:ascii="Times New Roman" w:hAnsi="Times New Roman" w:cs="Times New Roman"/>
          <w:b/>
        </w:rPr>
        <w:t xml:space="preserve">17.  </w:t>
      </w:r>
      <w:r w:rsidR="00020FFD">
        <w:rPr>
          <w:rFonts w:ascii="Times New Roman" w:hAnsi="Times New Roman" w:cs="Times New Roman"/>
        </w:rPr>
        <w:t>2016 Yılı t</w:t>
      </w:r>
      <w:r w:rsidR="00D25F47">
        <w:rPr>
          <w:rFonts w:ascii="Times New Roman" w:hAnsi="Times New Roman" w:cs="Times New Roman"/>
        </w:rPr>
        <w:t>ali havalandır</w:t>
      </w:r>
      <w:r w:rsidR="00020FFD">
        <w:rPr>
          <w:rFonts w:ascii="Times New Roman" w:hAnsi="Times New Roman" w:cs="Times New Roman"/>
        </w:rPr>
        <w:t xml:space="preserve">ma analiz sonuçları </w:t>
      </w:r>
      <w:r w:rsidR="002967BA">
        <w:rPr>
          <w:rFonts w:ascii="Times New Roman" w:hAnsi="Times New Roman" w:cs="Times New Roman"/>
        </w:rPr>
        <w:tab/>
      </w:r>
      <w:r w:rsidR="00D25F47">
        <w:rPr>
          <w:rFonts w:ascii="Times New Roman" w:hAnsi="Times New Roman" w:cs="Times New Roman"/>
        </w:rPr>
        <w:t>47</w:t>
      </w:r>
    </w:p>
    <w:p w:rsidR="00D25F47" w:rsidRPr="00C87EE7" w:rsidRDefault="00D25F47" w:rsidP="002967BA">
      <w:pPr>
        <w:pStyle w:val="Default"/>
        <w:tabs>
          <w:tab w:val="right" w:leader="dot" w:pos="8505"/>
        </w:tabs>
        <w:rPr>
          <w:rFonts w:ascii="Times New Roman" w:hAnsi="Times New Roman" w:cs="Times New Roman"/>
        </w:rPr>
      </w:pPr>
      <w:r w:rsidRPr="00D22A64">
        <w:rPr>
          <w:rFonts w:ascii="Times New Roman" w:hAnsi="Times New Roman" w:cs="Times New Roman"/>
          <w:b/>
        </w:rPr>
        <w:t>Çizelge 3.</w:t>
      </w:r>
      <w:r w:rsidR="00020FFD">
        <w:rPr>
          <w:rFonts w:ascii="Times New Roman" w:hAnsi="Times New Roman" w:cs="Times New Roman"/>
          <w:b/>
        </w:rPr>
        <w:t>18.</w:t>
      </w:r>
      <w:r>
        <w:rPr>
          <w:rFonts w:ascii="Times New Roman" w:hAnsi="Times New Roman" w:cs="Times New Roman"/>
          <w:b/>
        </w:rPr>
        <w:t xml:space="preserve">  </w:t>
      </w:r>
      <w:r w:rsidR="00020FFD">
        <w:rPr>
          <w:rFonts w:ascii="Times New Roman" w:hAnsi="Times New Roman" w:cs="Times New Roman"/>
        </w:rPr>
        <w:t>2016 Yılı h</w:t>
      </w:r>
      <w:r>
        <w:rPr>
          <w:rFonts w:ascii="Times New Roman" w:hAnsi="Times New Roman" w:cs="Times New Roman"/>
        </w:rPr>
        <w:t>ava yollarından geçen hava m</w:t>
      </w:r>
      <w:r w:rsidR="00FC376E">
        <w:rPr>
          <w:rFonts w:ascii="Times New Roman" w:hAnsi="Times New Roman" w:cs="Times New Roman"/>
        </w:rPr>
        <w:t>iktarları ve hava hızları</w:t>
      </w:r>
      <w:r w:rsidR="002967BA">
        <w:rPr>
          <w:rFonts w:ascii="Times New Roman" w:hAnsi="Times New Roman" w:cs="Times New Roman"/>
        </w:rPr>
        <w:tab/>
      </w:r>
      <w:r>
        <w:rPr>
          <w:rFonts w:ascii="Times New Roman" w:hAnsi="Times New Roman" w:cs="Times New Roman"/>
        </w:rPr>
        <w:t>48</w:t>
      </w:r>
    </w:p>
    <w:p w:rsidR="00D25F47" w:rsidRPr="00C87EE7" w:rsidRDefault="00D25F47" w:rsidP="002967BA">
      <w:pPr>
        <w:pStyle w:val="Default"/>
        <w:tabs>
          <w:tab w:val="right" w:leader="dot" w:pos="8505"/>
        </w:tabs>
        <w:rPr>
          <w:rFonts w:ascii="Times New Roman" w:hAnsi="Times New Roman" w:cs="Times New Roman"/>
        </w:rPr>
      </w:pPr>
      <w:r w:rsidRPr="00D22A64">
        <w:rPr>
          <w:rFonts w:ascii="Times New Roman" w:hAnsi="Times New Roman" w:cs="Times New Roman"/>
          <w:b/>
        </w:rPr>
        <w:t>Çizelge 3.</w:t>
      </w:r>
      <w:r w:rsidR="00020FFD">
        <w:rPr>
          <w:rFonts w:ascii="Times New Roman" w:hAnsi="Times New Roman" w:cs="Times New Roman"/>
          <w:b/>
        </w:rPr>
        <w:t>19.</w:t>
      </w:r>
      <w:r>
        <w:rPr>
          <w:rFonts w:ascii="Times New Roman" w:hAnsi="Times New Roman" w:cs="Times New Roman"/>
          <w:b/>
        </w:rPr>
        <w:t xml:space="preserve">  </w:t>
      </w:r>
      <w:r w:rsidR="00020FFD">
        <w:rPr>
          <w:rFonts w:ascii="Times New Roman" w:hAnsi="Times New Roman" w:cs="Times New Roman"/>
        </w:rPr>
        <w:t>2016 Yılı ş</w:t>
      </w:r>
      <w:r w:rsidRPr="00D25F47">
        <w:rPr>
          <w:rFonts w:ascii="Times New Roman" w:hAnsi="Times New Roman" w:cs="Times New Roman"/>
        </w:rPr>
        <w:t>ebekedeki ayarlı hava kapıları ve özellikleri</w:t>
      </w:r>
      <w:r w:rsidR="002967BA">
        <w:rPr>
          <w:rFonts w:ascii="Times New Roman" w:hAnsi="Times New Roman" w:cs="Times New Roman"/>
        </w:rPr>
        <w:tab/>
      </w:r>
      <w:r>
        <w:rPr>
          <w:rFonts w:ascii="Times New Roman" w:hAnsi="Times New Roman" w:cs="Times New Roman"/>
        </w:rPr>
        <w:t>48</w:t>
      </w:r>
    </w:p>
    <w:p w:rsidR="00D25F47" w:rsidRPr="00C87EE7" w:rsidRDefault="00D25F47" w:rsidP="002967BA">
      <w:pPr>
        <w:pStyle w:val="Default"/>
        <w:tabs>
          <w:tab w:val="right" w:leader="dot" w:pos="8505"/>
        </w:tabs>
        <w:rPr>
          <w:rFonts w:ascii="Times New Roman" w:hAnsi="Times New Roman" w:cs="Times New Roman"/>
        </w:rPr>
      </w:pPr>
      <w:r w:rsidRPr="00D22A64">
        <w:rPr>
          <w:rFonts w:ascii="Times New Roman" w:hAnsi="Times New Roman" w:cs="Times New Roman"/>
          <w:b/>
        </w:rPr>
        <w:t>Çizelge 3.</w:t>
      </w:r>
      <w:r w:rsidR="00020FFD">
        <w:rPr>
          <w:rFonts w:ascii="Times New Roman" w:hAnsi="Times New Roman" w:cs="Times New Roman"/>
          <w:b/>
        </w:rPr>
        <w:t>20.</w:t>
      </w:r>
      <w:r>
        <w:rPr>
          <w:rFonts w:ascii="Times New Roman" w:hAnsi="Times New Roman" w:cs="Times New Roman"/>
          <w:b/>
        </w:rPr>
        <w:t xml:space="preserve">  </w:t>
      </w:r>
      <w:r w:rsidR="00020FFD">
        <w:rPr>
          <w:rFonts w:ascii="Times New Roman" w:hAnsi="Times New Roman" w:cs="Times New Roman"/>
        </w:rPr>
        <w:t>2017 Yılı t</w:t>
      </w:r>
      <w:r>
        <w:rPr>
          <w:rFonts w:ascii="Times New Roman" w:hAnsi="Times New Roman" w:cs="Times New Roman"/>
        </w:rPr>
        <w:t>ali havalandırma analiz sonuçlar</w:t>
      </w:r>
      <w:r w:rsidR="00FC376E">
        <w:rPr>
          <w:rFonts w:ascii="Times New Roman" w:hAnsi="Times New Roman" w:cs="Times New Roman"/>
        </w:rPr>
        <w:t>ı</w:t>
      </w:r>
      <w:r w:rsidR="002967BA">
        <w:rPr>
          <w:rFonts w:ascii="Times New Roman" w:hAnsi="Times New Roman" w:cs="Times New Roman"/>
        </w:rPr>
        <w:tab/>
      </w:r>
      <w:r>
        <w:rPr>
          <w:rFonts w:ascii="Times New Roman" w:hAnsi="Times New Roman" w:cs="Times New Roman"/>
        </w:rPr>
        <w:t>51</w:t>
      </w:r>
    </w:p>
    <w:p w:rsidR="00D25F47" w:rsidRPr="00C87EE7" w:rsidRDefault="00D25F47" w:rsidP="002967BA">
      <w:pPr>
        <w:pStyle w:val="Default"/>
        <w:tabs>
          <w:tab w:val="right" w:leader="dot" w:pos="8505"/>
        </w:tabs>
        <w:rPr>
          <w:rFonts w:ascii="Times New Roman" w:hAnsi="Times New Roman" w:cs="Times New Roman"/>
        </w:rPr>
      </w:pPr>
      <w:r w:rsidRPr="00D22A64">
        <w:rPr>
          <w:rFonts w:ascii="Times New Roman" w:hAnsi="Times New Roman" w:cs="Times New Roman"/>
          <w:b/>
        </w:rPr>
        <w:t>Çizelge 3.</w:t>
      </w:r>
      <w:r w:rsidR="00020FFD">
        <w:rPr>
          <w:rFonts w:ascii="Times New Roman" w:hAnsi="Times New Roman" w:cs="Times New Roman"/>
          <w:b/>
        </w:rPr>
        <w:t>21.</w:t>
      </w:r>
      <w:r>
        <w:rPr>
          <w:rFonts w:ascii="Times New Roman" w:hAnsi="Times New Roman" w:cs="Times New Roman"/>
          <w:b/>
        </w:rPr>
        <w:t xml:space="preserve">  </w:t>
      </w:r>
      <w:r w:rsidR="00020FFD">
        <w:rPr>
          <w:rFonts w:ascii="Times New Roman" w:hAnsi="Times New Roman" w:cs="Times New Roman"/>
        </w:rPr>
        <w:t>2017 Yılı ha</w:t>
      </w:r>
      <w:r>
        <w:rPr>
          <w:rFonts w:ascii="Times New Roman" w:hAnsi="Times New Roman" w:cs="Times New Roman"/>
        </w:rPr>
        <w:t>va yollarından geçen hava mi</w:t>
      </w:r>
      <w:r w:rsidR="00FC376E">
        <w:rPr>
          <w:rFonts w:ascii="Times New Roman" w:hAnsi="Times New Roman" w:cs="Times New Roman"/>
        </w:rPr>
        <w:t>ktarları ve hava hızları</w:t>
      </w:r>
      <w:r w:rsidR="002967BA">
        <w:rPr>
          <w:rFonts w:ascii="Times New Roman" w:hAnsi="Times New Roman" w:cs="Times New Roman"/>
        </w:rPr>
        <w:tab/>
      </w:r>
      <w:r>
        <w:rPr>
          <w:rFonts w:ascii="Times New Roman" w:hAnsi="Times New Roman" w:cs="Times New Roman"/>
        </w:rPr>
        <w:t>51</w:t>
      </w:r>
    </w:p>
    <w:p w:rsidR="00D25F47" w:rsidRPr="00C87EE7" w:rsidRDefault="00D25F47" w:rsidP="002967BA">
      <w:pPr>
        <w:pStyle w:val="Default"/>
        <w:tabs>
          <w:tab w:val="right" w:leader="dot" w:pos="8505"/>
        </w:tabs>
        <w:rPr>
          <w:rFonts w:ascii="Times New Roman" w:hAnsi="Times New Roman" w:cs="Times New Roman"/>
        </w:rPr>
      </w:pPr>
      <w:r w:rsidRPr="00D22A64">
        <w:rPr>
          <w:rFonts w:ascii="Times New Roman" w:hAnsi="Times New Roman" w:cs="Times New Roman"/>
          <w:b/>
        </w:rPr>
        <w:t>Çizelge 3.</w:t>
      </w:r>
      <w:r w:rsidR="00020FFD">
        <w:rPr>
          <w:rFonts w:ascii="Times New Roman" w:hAnsi="Times New Roman" w:cs="Times New Roman"/>
          <w:b/>
        </w:rPr>
        <w:t>22</w:t>
      </w:r>
      <w:r>
        <w:rPr>
          <w:rFonts w:ascii="Times New Roman" w:hAnsi="Times New Roman" w:cs="Times New Roman"/>
          <w:b/>
        </w:rPr>
        <w:t xml:space="preserve">.  </w:t>
      </w:r>
      <w:r w:rsidR="00020FFD">
        <w:rPr>
          <w:rFonts w:ascii="Times New Roman" w:hAnsi="Times New Roman" w:cs="Times New Roman"/>
        </w:rPr>
        <w:t xml:space="preserve">2017 </w:t>
      </w:r>
      <w:r w:rsidR="00FC376E">
        <w:rPr>
          <w:rFonts w:ascii="Times New Roman" w:hAnsi="Times New Roman" w:cs="Times New Roman"/>
        </w:rPr>
        <w:t>Y</w:t>
      </w:r>
      <w:r w:rsidR="00020FFD">
        <w:rPr>
          <w:rFonts w:ascii="Times New Roman" w:hAnsi="Times New Roman" w:cs="Times New Roman"/>
        </w:rPr>
        <w:t xml:space="preserve">ılı </w:t>
      </w:r>
      <w:r w:rsidR="00FC376E">
        <w:rPr>
          <w:rFonts w:ascii="Times New Roman" w:hAnsi="Times New Roman" w:cs="Times New Roman"/>
        </w:rPr>
        <w:t>ş</w:t>
      </w:r>
      <w:r w:rsidRPr="00D25F47">
        <w:rPr>
          <w:rFonts w:ascii="Times New Roman" w:hAnsi="Times New Roman" w:cs="Times New Roman"/>
        </w:rPr>
        <w:t>ebekedeki ayarlı hava kapıları ve özellikleri</w:t>
      </w:r>
      <w:r w:rsidR="002967BA">
        <w:tab/>
      </w:r>
      <w:r>
        <w:rPr>
          <w:rFonts w:ascii="Times New Roman" w:hAnsi="Times New Roman" w:cs="Times New Roman"/>
        </w:rPr>
        <w:t>52</w:t>
      </w:r>
    </w:p>
    <w:p w:rsidR="00D25F47" w:rsidRPr="00C87EE7" w:rsidRDefault="00D25F47" w:rsidP="002967BA">
      <w:pPr>
        <w:pStyle w:val="Default"/>
        <w:tabs>
          <w:tab w:val="right" w:leader="dot" w:pos="8505"/>
        </w:tabs>
        <w:rPr>
          <w:rFonts w:ascii="Times New Roman" w:hAnsi="Times New Roman" w:cs="Times New Roman"/>
        </w:rPr>
      </w:pPr>
      <w:r w:rsidRPr="00D22A64">
        <w:rPr>
          <w:rFonts w:ascii="Times New Roman" w:hAnsi="Times New Roman" w:cs="Times New Roman"/>
          <w:b/>
        </w:rPr>
        <w:t>Çizelge 3.</w:t>
      </w:r>
      <w:r w:rsidR="00020FFD">
        <w:rPr>
          <w:rFonts w:ascii="Times New Roman" w:hAnsi="Times New Roman" w:cs="Times New Roman"/>
          <w:b/>
        </w:rPr>
        <w:t>23</w:t>
      </w:r>
      <w:r>
        <w:rPr>
          <w:rFonts w:ascii="Times New Roman" w:hAnsi="Times New Roman" w:cs="Times New Roman"/>
          <w:b/>
        </w:rPr>
        <w:t xml:space="preserve">.  </w:t>
      </w:r>
      <w:r w:rsidR="00FC376E">
        <w:rPr>
          <w:rFonts w:ascii="Times New Roman" w:hAnsi="Times New Roman" w:cs="Times New Roman"/>
        </w:rPr>
        <w:t>2018 Yılı t</w:t>
      </w:r>
      <w:r>
        <w:rPr>
          <w:rFonts w:ascii="Times New Roman" w:hAnsi="Times New Roman" w:cs="Times New Roman"/>
        </w:rPr>
        <w:t>ali havalandırma analiz sonuçları</w:t>
      </w:r>
      <w:r w:rsidR="002967BA">
        <w:rPr>
          <w:rFonts w:ascii="Times New Roman" w:hAnsi="Times New Roman" w:cs="Times New Roman"/>
        </w:rPr>
        <w:tab/>
      </w:r>
      <w:r>
        <w:rPr>
          <w:rFonts w:ascii="Times New Roman" w:hAnsi="Times New Roman" w:cs="Times New Roman"/>
        </w:rPr>
        <w:t>55</w:t>
      </w:r>
    </w:p>
    <w:p w:rsidR="00D25F47" w:rsidRPr="00C87EE7" w:rsidRDefault="00D25F47" w:rsidP="002967BA">
      <w:pPr>
        <w:pStyle w:val="Default"/>
        <w:tabs>
          <w:tab w:val="right" w:leader="dot" w:pos="8505"/>
        </w:tabs>
        <w:rPr>
          <w:rFonts w:ascii="Times New Roman" w:hAnsi="Times New Roman" w:cs="Times New Roman"/>
        </w:rPr>
      </w:pPr>
      <w:r w:rsidRPr="00D22A64">
        <w:rPr>
          <w:rFonts w:ascii="Times New Roman" w:hAnsi="Times New Roman" w:cs="Times New Roman"/>
          <w:b/>
        </w:rPr>
        <w:t>Çizelge 3.</w:t>
      </w:r>
      <w:r w:rsidR="00020FFD">
        <w:rPr>
          <w:rFonts w:ascii="Times New Roman" w:hAnsi="Times New Roman" w:cs="Times New Roman"/>
          <w:b/>
        </w:rPr>
        <w:t>24</w:t>
      </w:r>
      <w:r>
        <w:rPr>
          <w:rFonts w:ascii="Times New Roman" w:hAnsi="Times New Roman" w:cs="Times New Roman"/>
          <w:b/>
        </w:rPr>
        <w:t xml:space="preserve">.  </w:t>
      </w:r>
      <w:r w:rsidR="00FC376E">
        <w:rPr>
          <w:rFonts w:ascii="Times New Roman" w:hAnsi="Times New Roman" w:cs="Times New Roman"/>
        </w:rPr>
        <w:t>2018 Yılı hava yollarından geçen hava miktarları ve hava hızları</w:t>
      </w:r>
      <w:r w:rsidR="002967BA">
        <w:rPr>
          <w:rFonts w:ascii="Times New Roman" w:hAnsi="Times New Roman" w:cs="Times New Roman"/>
        </w:rPr>
        <w:tab/>
      </w:r>
      <w:r w:rsidR="00FC376E">
        <w:rPr>
          <w:rFonts w:ascii="Times New Roman" w:hAnsi="Times New Roman" w:cs="Times New Roman"/>
        </w:rPr>
        <w:t>56</w:t>
      </w:r>
    </w:p>
    <w:p w:rsidR="00D25F47" w:rsidRPr="00C87EE7" w:rsidRDefault="00D25F47" w:rsidP="002967BA">
      <w:pPr>
        <w:pStyle w:val="Default"/>
        <w:tabs>
          <w:tab w:val="right" w:leader="dot" w:pos="8505"/>
        </w:tabs>
        <w:rPr>
          <w:rFonts w:ascii="Times New Roman" w:hAnsi="Times New Roman" w:cs="Times New Roman"/>
        </w:rPr>
      </w:pPr>
      <w:r w:rsidRPr="00D22A64">
        <w:rPr>
          <w:rFonts w:ascii="Times New Roman" w:hAnsi="Times New Roman" w:cs="Times New Roman"/>
          <w:b/>
        </w:rPr>
        <w:t>Çizelge 3.</w:t>
      </w:r>
      <w:r w:rsidR="00020FFD">
        <w:rPr>
          <w:rFonts w:ascii="Times New Roman" w:hAnsi="Times New Roman" w:cs="Times New Roman"/>
          <w:b/>
        </w:rPr>
        <w:t>25</w:t>
      </w:r>
      <w:r>
        <w:rPr>
          <w:rFonts w:ascii="Times New Roman" w:hAnsi="Times New Roman" w:cs="Times New Roman"/>
          <w:b/>
        </w:rPr>
        <w:t xml:space="preserve">.  </w:t>
      </w:r>
      <w:r w:rsidR="00FC376E">
        <w:rPr>
          <w:rFonts w:ascii="Times New Roman" w:hAnsi="Times New Roman" w:cs="Times New Roman"/>
        </w:rPr>
        <w:t>2018 Yılı ş</w:t>
      </w:r>
      <w:r w:rsidRPr="00D25F47">
        <w:rPr>
          <w:rFonts w:ascii="Times New Roman" w:hAnsi="Times New Roman" w:cs="Times New Roman"/>
        </w:rPr>
        <w:t>ebekedeki ayarlı hava kapıları ve özellikleri</w:t>
      </w:r>
      <w:r w:rsidR="002967BA">
        <w:rPr>
          <w:rFonts w:ascii="Times New Roman" w:hAnsi="Times New Roman" w:cs="Times New Roman"/>
        </w:rPr>
        <w:tab/>
      </w:r>
      <w:r w:rsidR="00C209A6">
        <w:rPr>
          <w:rFonts w:ascii="Times New Roman" w:hAnsi="Times New Roman" w:cs="Times New Roman"/>
        </w:rPr>
        <w:t>56</w:t>
      </w:r>
    </w:p>
    <w:p w:rsidR="00D25F47" w:rsidRPr="00C87EE7" w:rsidRDefault="00D25F47" w:rsidP="002967BA">
      <w:pPr>
        <w:pStyle w:val="Default"/>
        <w:tabs>
          <w:tab w:val="right" w:leader="dot" w:pos="8505"/>
        </w:tabs>
        <w:rPr>
          <w:rFonts w:ascii="Times New Roman" w:hAnsi="Times New Roman" w:cs="Times New Roman"/>
        </w:rPr>
      </w:pPr>
      <w:r w:rsidRPr="00D22A64">
        <w:rPr>
          <w:rFonts w:ascii="Times New Roman" w:hAnsi="Times New Roman" w:cs="Times New Roman"/>
          <w:b/>
        </w:rPr>
        <w:t>Çizelge 3.</w:t>
      </w:r>
      <w:r w:rsidR="00020FFD">
        <w:rPr>
          <w:rFonts w:ascii="Times New Roman" w:hAnsi="Times New Roman" w:cs="Times New Roman"/>
          <w:b/>
        </w:rPr>
        <w:t>26</w:t>
      </w:r>
      <w:r>
        <w:rPr>
          <w:rFonts w:ascii="Times New Roman" w:hAnsi="Times New Roman" w:cs="Times New Roman"/>
          <w:b/>
        </w:rPr>
        <w:t xml:space="preserve">.  </w:t>
      </w:r>
      <w:r w:rsidR="00FC376E">
        <w:rPr>
          <w:rFonts w:ascii="Times New Roman" w:hAnsi="Times New Roman" w:cs="Times New Roman"/>
        </w:rPr>
        <w:t>2019 Yılı h</w:t>
      </w:r>
      <w:r>
        <w:rPr>
          <w:rFonts w:ascii="Times New Roman" w:hAnsi="Times New Roman" w:cs="Times New Roman"/>
        </w:rPr>
        <w:t>ava yollarından geçen hava miktarl</w:t>
      </w:r>
      <w:r w:rsidR="00FC376E">
        <w:rPr>
          <w:rFonts w:ascii="Times New Roman" w:hAnsi="Times New Roman" w:cs="Times New Roman"/>
        </w:rPr>
        <w:t>arı ve hava hızları</w:t>
      </w:r>
      <w:r w:rsidR="002967BA">
        <w:rPr>
          <w:rFonts w:ascii="Times New Roman" w:hAnsi="Times New Roman" w:cs="Times New Roman"/>
        </w:rPr>
        <w:tab/>
      </w:r>
      <w:r w:rsidR="00C209A6">
        <w:rPr>
          <w:rFonts w:ascii="Times New Roman" w:hAnsi="Times New Roman" w:cs="Times New Roman"/>
        </w:rPr>
        <w:t>59</w:t>
      </w:r>
    </w:p>
    <w:p w:rsidR="00D25F47" w:rsidRPr="00C87EE7" w:rsidRDefault="00D25F47" w:rsidP="002967BA">
      <w:pPr>
        <w:pStyle w:val="Default"/>
        <w:tabs>
          <w:tab w:val="right" w:leader="dot" w:pos="8505"/>
        </w:tabs>
        <w:rPr>
          <w:rFonts w:ascii="Times New Roman" w:hAnsi="Times New Roman" w:cs="Times New Roman"/>
        </w:rPr>
      </w:pPr>
      <w:r w:rsidRPr="00D22A64">
        <w:rPr>
          <w:rFonts w:ascii="Times New Roman" w:hAnsi="Times New Roman" w:cs="Times New Roman"/>
          <w:b/>
        </w:rPr>
        <w:t>Çizelge 3.</w:t>
      </w:r>
      <w:r w:rsidR="00020FFD">
        <w:rPr>
          <w:rFonts w:ascii="Times New Roman" w:hAnsi="Times New Roman" w:cs="Times New Roman"/>
          <w:b/>
        </w:rPr>
        <w:t>27</w:t>
      </w:r>
      <w:r>
        <w:rPr>
          <w:rFonts w:ascii="Times New Roman" w:hAnsi="Times New Roman" w:cs="Times New Roman"/>
          <w:b/>
        </w:rPr>
        <w:t xml:space="preserve">.  </w:t>
      </w:r>
      <w:r w:rsidR="00FC376E">
        <w:rPr>
          <w:rFonts w:ascii="Times New Roman" w:hAnsi="Times New Roman" w:cs="Times New Roman"/>
        </w:rPr>
        <w:t>2019 Yılı ş</w:t>
      </w:r>
      <w:r w:rsidRPr="00D25F47">
        <w:rPr>
          <w:rFonts w:ascii="Times New Roman" w:hAnsi="Times New Roman" w:cs="Times New Roman"/>
        </w:rPr>
        <w:t>ebekedeki ayarlı hava kapıları ve özellikleri</w:t>
      </w:r>
      <w:r w:rsidR="002967BA">
        <w:rPr>
          <w:rFonts w:ascii="Times New Roman" w:hAnsi="Times New Roman" w:cs="Times New Roman"/>
        </w:rPr>
        <w:tab/>
      </w:r>
      <w:r w:rsidR="00C209A6">
        <w:rPr>
          <w:rFonts w:ascii="Times New Roman" w:hAnsi="Times New Roman" w:cs="Times New Roman"/>
        </w:rPr>
        <w:t>59</w:t>
      </w:r>
    </w:p>
    <w:p w:rsidR="00D25F47" w:rsidRPr="00C87EE7" w:rsidRDefault="00D25F47" w:rsidP="002967BA">
      <w:pPr>
        <w:pStyle w:val="Default"/>
        <w:tabs>
          <w:tab w:val="right" w:leader="dot" w:pos="8505"/>
        </w:tabs>
        <w:rPr>
          <w:rFonts w:ascii="Times New Roman" w:hAnsi="Times New Roman" w:cs="Times New Roman"/>
        </w:rPr>
      </w:pPr>
      <w:r w:rsidRPr="00D22A64">
        <w:rPr>
          <w:rFonts w:ascii="Times New Roman" w:hAnsi="Times New Roman" w:cs="Times New Roman"/>
          <w:b/>
        </w:rPr>
        <w:t>Çizelge 3.</w:t>
      </w:r>
      <w:r w:rsidR="00020FFD">
        <w:rPr>
          <w:rFonts w:ascii="Times New Roman" w:hAnsi="Times New Roman" w:cs="Times New Roman"/>
          <w:b/>
        </w:rPr>
        <w:t>28</w:t>
      </w:r>
      <w:r>
        <w:rPr>
          <w:rFonts w:ascii="Times New Roman" w:hAnsi="Times New Roman" w:cs="Times New Roman"/>
          <w:b/>
        </w:rPr>
        <w:t xml:space="preserve">.  </w:t>
      </w:r>
      <w:r w:rsidR="00FC376E">
        <w:rPr>
          <w:rFonts w:ascii="Times New Roman" w:hAnsi="Times New Roman" w:cs="Times New Roman"/>
        </w:rPr>
        <w:t>2020 Yılı h</w:t>
      </w:r>
      <w:r>
        <w:rPr>
          <w:rFonts w:ascii="Times New Roman" w:hAnsi="Times New Roman" w:cs="Times New Roman"/>
        </w:rPr>
        <w:t>ava yollarından geçen hava miktarl</w:t>
      </w:r>
      <w:r w:rsidR="00FC376E">
        <w:rPr>
          <w:rFonts w:ascii="Times New Roman" w:hAnsi="Times New Roman" w:cs="Times New Roman"/>
        </w:rPr>
        <w:t>arı ve hava hızları</w:t>
      </w:r>
      <w:r w:rsidR="002967BA">
        <w:rPr>
          <w:rFonts w:ascii="Times New Roman" w:hAnsi="Times New Roman" w:cs="Times New Roman"/>
        </w:rPr>
        <w:tab/>
      </w:r>
      <w:r w:rsidR="00C209A6">
        <w:rPr>
          <w:rFonts w:ascii="Times New Roman" w:hAnsi="Times New Roman" w:cs="Times New Roman"/>
        </w:rPr>
        <w:t>61</w:t>
      </w:r>
    </w:p>
    <w:p w:rsidR="00D25F47" w:rsidRPr="00C87EE7" w:rsidRDefault="00D25F47" w:rsidP="002967BA">
      <w:pPr>
        <w:pStyle w:val="Default"/>
        <w:tabs>
          <w:tab w:val="right" w:leader="dot" w:pos="8505"/>
        </w:tabs>
        <w:rPr>
          <w:rFonts w:ascii="Times New Roman" w:hAnsi="Times New Roman" w:cs="Times New Roman"/>
        </w:rPr>
      </w:pPr>
      <w:r w:rsidRPr="00D22A64">
        <w:rPr>
          <w:rFonts w:ascii="Times New Roman" w:hAnsi="Times New Roman" w:cs="Times New Roman"/>
          <w:b/>
        </w:rPr>
        <w:t>Çizelge 3.</w:t>
      </w:r>
      <w:r w:rsidR="00020FFD">
        <w:rPr>
          <w:rFonts w:ascii="Times New Roman" w:hAnsi="Times New Roman" w:cs="Times New Roman"/>
          <w:b/>
        </w:rPr>
        <w:t>29</w:t>
      </w:r>
      <w:r>
        <w:rPr>
          <w:rFonts w:ascii="Times New Roman" w:hAnsi="Times New Roman" w:cs="Times New Roman"/>
          <w:b/>
        </w:rPr>
        <w:t xml:space="preserve">.  </w:t>
      </w:r>
      <w:r w:rsidR="00FC376E">
        <w:rPr>
          <w:rFonts w:ascii="Times New Roman" w:hAnsi="Times New Roman" w:cs="Times New Roman"/>
        </w:rPr>
        <w:t>2020 Yılı ş</w:t>
      </w:r>
      <w:r w:rsidRPr="00D25F47">
        <w:rPr>
          <w:rFonts w:ascii="Times New Roman" w:hAnsi="Times New Roman" w:cs="Times New Roman"/>
        </w:rPr>
        <w:t>ebekedeki ayarlı hava kapıları ve özellikleri</w:t>
      </w:r>
      <w:r w:rsidR="002967BA">
        <w:rPr>
          <w:rFonts w:ascii="Times New Roman" w:hAnsi="Times New Roman" w:cs="Times New Roman"/>
        </w:rPr>
        <w:tab/>
      </w:r>
      <w:r w:rsidR="00C209A6">
        <w:rPr>
          <w:rFonts w:ascii="Times New Roman" w:hAnsi="Times New Roman" w:cs="Times New Roman"/>
        </w:rPr>
        <w:t>62</w:t>
      </w:r>
    </w:p>
    <w:p w:rsidR="00D25F47" w:rsidRPr="00C87EE7" w:rsidRDefault="00D25F47" w:rsidP="002967BA">
      <w:pPr>
        <w:pStyle w:val="Default"/>
        <w:tabs>
          <w:tab w:val="right" w:leader="dot" w:pos="8505"/>
        </w:tabs>
        <w:rPr>
          <w:rFonts w:ascii="Times New Roman" w:hAnsi="Times New Roman" w:cs="Times New Roman"/>
        </w:rPr>
      </w:pPr>
      <w:r w:rsidRPr="00D22A64">
        <w:rPr>
          <w:rFonts w:ascii="Times New Roman" w:hAnsi="Times New Roman" w:cs="Times New Roman"/>
          <w:b/>
        </w:rPr>
        <w:t>Çizelge 3.</w:t>
      </w:r>
      <w:r w:rsidR="00020FFD">
        <w:rPr>
          <w:rFonts w:ascii="Times New Roman" w:hAnsi="Times New Roman" w:cs="Times New Roman"/>
          <w:b/>
        </w:rPr>
        <w:t>30</w:t>
      </w:r>
      <w:r>
        <w:rPr>
          <w:rFonts w:ascii="Times New Roman" w:hAnsi="Times New Roman" w:cs="Times New Roman"/>
          <w:b/>
        </w:rPr>
        <w:t xml:space="preserve">.  </w:t>
      </w:r>
      <w:r w:rsidR="00FC376E">
        <w:rPr>
          <w:rFonts w:ascii="Times New Roman" w:hAnsi="Times New Roman" w:cs="Times New Roman"/>
        </w:rPr>
        <w:t>2016 Yılı o</w:t>
      </w:r>
      <w:r w:rsidRPr="00D25F47">
        <w:rPr>
          <w:rFonts w:ascii="Times New Roman" w:hAnsi="Times New Roman" w:cs="Times New Roman"/>
        </w:rPr>
        <w:t>cak yollarında</w:t>
      </w:r>
      <w:r w:rsidR="00FC376E">
        <w:rPr>
          <w:rFonts w:ascii="Times New Roman" w:hAnsi="Times New Roman" w:cs="Times New Roman"/>
        </w:rPr>
        <w:t xml:space="preserve"> meydana gelen basınç kayıpları</w:t>
      </w:r>
      <w:r w:rsidR="002967BA">
        <w:rPr>
          <w:rFonts w:ascii="Times New Roman" w:hAnsi="Times New Roman" w:cs="Times New Roman"/>
        </w:rPr>
        <w:tab/>
      </w:r>
      <w:r w:rsidR="00C209A6">
        <w:rPr>
          <w:rFonts w:ascii="Times New Roman" w:hAnsi="Times New Roman" w:cs="Times New Roman"/>
        </w:rPr>
        <w:t>65</w:t>
      </w:r>
    </w:p>
    <w:p w:rsidR="00D25F47" w:rsidRPr="00C87EE7" w:rsidRDefault="00D25F47" w:rsidP="002967BA">
      <w:pPr>
        <w:pStyle w:val="Default"/>
        <w:tabs>
          <w:tab w:val="right" w:leader="dot" w:pos="8505"/>
        </w:tabs>
        <w:rPr>
          <w:rFonts w:ascii="Times New Roman" w:hAnsi="Times New Roman" w:cs="Times New Roman"/>
        </w:rPr>
      </w:pPr>
      <w:r w:rsidRPr="00D22A64">
        <w:rPr>
          <w:rFonts w:ascii="Times New Roman" w:hAnsi="Times New Roman" w:cs="Times New Roman"/>
          <w:b/>
        </w:rPr>
        <w:t>Çizelge 3.</w:t>
      </w:r>
      <w:r w:rsidR="00020FFD">
        <w:rPr>
          <w:rFonts w:ascii="Times New Roman" w:hAnsi="Times New Roman" w:cs="Times New Roman"/>
          <w:b/>
        </w:rPr>
        <w:t>31</w:t>
      </w:r>
      <w:r>
        <w:rPr>
          <w:rFonts w:ascii="Times New Roman" w:hAnsi="Times New Roman" w:cs="Times New Roman"/>
          <w:b/>
        </w:rPr>
        <w:t xml:space="preserve">.  </w:t>
      </w:r>
      <w:r w:rsidR="00FC376E">
        <w:rPr>
          <w:rFonts w:ascii="Times New Roman" w:hAnsi="Times New Roman" w:cs="Times New Roman"/>
        </w:rPr>
        <w:t>2017 Yılı o</w:t>
      </w:r>
      <w:r w:rsidRPr="00D25F47">
        <w:rPr>
          <w:rFonts w:ascii="Times New Roman" w:hAnsi="Times New Roman" w:cs="Times New Roman"/>
        </w:rPr>
        <w:t>cak yollarında</w:t>
      </w:r>
      <w:r w:rsidR="00FC376E">
        <w:rPr>
          <w:rFonts w:ascii="Times New Roman" w:hAnsi="Times New Roman" w:cs="Times New Roman"/>
        </w:rPr>
        <w:t xml:space="preserve"> meydana gelen basınç kayıpları</w:t>
      </w:r>
      <w:r w:rsidR="002967BA">
        <w:rPr>
          <w:rFonts w:ascii="Times New Roman" w:hAnsi="Times New Roman" w:cs="Times New Roman"/>
        </w:rPr>
        <w:tab/>
      </w:r>
      <w:r w:rsidR="00C209A6">
        <w:rPr>
          <w:rFonts w:ascii="Times New Roman" w:hAnsi="Times New Roman" w:cs="Times New Roman"/>
        </w:rPr>
        <w:t>66</w:t>
      </w:r>
    </w:p>
    <w:p w:rsidR="00D25F47" w:rsidRPr="00C87EE7" w:rsidRDefault="00D25F47" w:rsidP="002967BA">
      <w:pPr>
        <w:pStyle w:val="Default"/>
        <w:tabs>
          <w:tab w:val="right" w:leader="dot" w:pos="8505"/>
        </w:tabs>
        <w:rPr>
          <w:rFonts w:ascii="Times New Roman" w:hAnsi="Times New Roman" w:cs="Times New Roman"/>
        </w:rPr>
      </w:pPr>
      <w:r w:rsidRPr="00D22A64">
        <w:rPr>
          <w:rFonts w:ascii="Times New Roman" w:hAnsi="Times New Roman" w:cs="Times New Roman"/>
          <w:b/>
        </w:rPr>
        <w:t>Çizelge 3.</w:t>
      </w:r>
      <w:r w:rsidR="00020FFD">
        <w:rPr>
          <w:rFonts w:ascii="Times New Roman" w:hAnsi="Times New Roman" w:cs="Times New Roman"/>
          <w:b/>
        </w:rPr>
        <w:t>32</w:t>
      </w:r>
      <w:r>
        <w:rPr>
          <w:rFonts w:ascii="Times New Roman" w:hAnsi="Times New Roman" w:cs="Times New Roman"/>
          <w:b/>
        </w:rPr>
        <w:t xml:space="preserve">.  </w:t>
      </w:r>
      <w:r w:rsidR="00FC376E">
        <w:rPr>
          <w:rFonts w:ascii="Times New Roman" w:hAnsi="Times New Roman" w:cs="Times New Roman"/>
        </w:rPr>
        <w:t>2018 Yılı o</w:t>
      </w:r>
      <w:r w:rsidRPr="00D25F47">
        <w:rPr>
          <w:rFonts w:ascii="Times New Roman" w:hAnsi="Times New Roman" w:cs="Times New Roman"/>
        </w:rPr>
        <w:t>cak yollarında</w:t>
      </w:r>
      <w:r w:rsidR="00FC376E">
        <w:rPr>
          <w:rFonts w:ascii="Times New Roman" w:hAnsi="Times New Roman" w:cs="Times New Roman"/>
        </w:rPr>
        <w:t xml:space="preserve"> meydana gelen basınç kayıpları</w:t>
      </w:r>
      <w:r w:rsidR="002967BA">
        <w:rPr>
          <w:rFonts w:ascii="Times New Roman" w:hAnsi="Times New Roman" w:cs="Times New Roman"/>
        </w:rPr>
        <w:tab/>
      </w:r>
      <w:r w:rsidR="00C209A6">
        <w:rPr>
          <w:rFonts w:ascii="Times New Roman" w:hAnsi="Times New Roman" w:cs="Times New Roman"/>
        </w:rPr>
        <w:t>66</w:t>
      </w:r>
    </w:p>
    <w:p w:rsidR="00D25F47" w:rsidRPr="00C87EE7" w:rsidRDefault="00D25F47" w:rsidP="002967BA">
      <w:pPr>
        <w:pStyle w:val="Default"/>
        <w:tabs>
          <w:tab w:val="right" w:leader="dot" w:pos="8505"/>
        </w:tabs>
        <w:rPr>
          <w:rFonts w:ascii="Times New Roman" w:hAnsi="Times New Roman" w:cs="Times New Roman"/>
        </w:rPr>
      </w:pPr>
      <w:r w:rsidRPr="00D22A64">
        <w:rPr>
          <w:rFonts w:ascii="Times New Roman" w:hAnsi="Times New Roman" w:cs="Times New Roman"/>
          <w:b/>
        </w:rPr>
        <w:t>Çizelge 3.</w:t>
      </w:r>
      <w:r w:rsidR="00020FFD">
        <w:rPr>
          <w:rFonts w:ascii="Times New Roman" w:hAnsi="Times New Roman" w:cs="Times New Roman"/>
          <w:b/>
        </w:rPr>
        <w:t>33</w:t>
      </w:r>
      <w:r>
        <w:rPr>
          <w:rFonts w:ascii="Times New Roman" w:hAnsi="Times New Roman" w:cs="Times New Roman"/>
          <w:b/>
        </w:rPr>
        <w:t xml:space="preserve">.  </w:t>
      </w:r>
      <w:r w:rsidR="00FC376E">
        <w:rPr>
          <w:rFonts w:ascii="Times New Roman" w:hAnsi="Times New Roman" w:cs="Times New Roman"/>
        </w:rPr>
        <w:t>2019 Yılı o</w:t>
      </w:r>
      <w:r w:rsidRPr="00D25F47">
        <w:rPr>
          <w:rFonts w:ascii="Times New Roman" w:hAnsi="Times New Roman" w:cs="Times New Roman"/>
        </w:rPr>
        <w:t>cak yollarında</w:t>
      </w:r>
      <w:r w:rsidR="00FC376E">
        <w:rPr>
          <w:rFonts w:ascii="Times New Roman" w:hAnsi="Times New Roman" w:cs="Times New Roman"/>
        </w:rPr>
        <w:t xml:space="preserve"> meydana gelen basınç kayıpları</w:t>
      </w:r>
      <w:r w:rsidR="002967BA">
        <w:rPr>
          <w:rFonts w:ascii="Times New Roman" w:hAnsi="Times New Roman" w:cs="Times New Roman"/>
        </w:rPr>
        <w:tab/>
      </w:r>
      <w:r w:rsidR="00C209A6">
        <w:rPr>
          <w:rFonts w:ascii="Times New Roman" w:hAnsi="Times New Roman" w:cs="Times New Roman"/>
        </w:rPr>
        <w:t>67</w:t>
      </w:r>
    </w:p>
    <w:p w:rsidR="00D25F47" w:rsidRPr="00C87EE7" w:rsidRDefault="00D25F47" w:rsidP="002967BA">
      <w:pPr>
        <w:pStyle w:val="Default"/>
        <w:tabs>
          <w:tab w:val="right" w:leader="dot" w:pos="8505"/>
        </w:tabs>
        <w:rPr>
          <w:rFonts w:ascii="Times New Roman" w:hAnsi="Times New Roman" w:cs="Times New Roman"/>
        </w:rPr>
      </w:pPr>
      <w:r w:rsidRPr="00D22A64">
        <w:rPr>
          <w:rFonts w:ascii="Times New Roman" w:hAnsi="Times New Roman" w:cs="Times New Roman"/>
          <w:b/>
        </w:rPr>
        <w:t>Çizelge 3.</w:t>
      </w:r>
      <w:r w:rsidR="00020FFD">
        <w:rPr>
          <w:rFonts w:ascii="Times New Roman" w:hAnsi="Times New Roman" w:cs="Times New Roman"/>
          <w:b/>
        </w:rPr>
        <w:t>34</w:t>
      </w:r>
      <w:r>
        <w:rPr>
          <w:rFonts w:ascii="Times New Roman" w:hAnsi="Times New Roman" w:cs="Times New Roman"/>
          <w:b/>
        </w:rPr>
        <w:t xml:space="preserve">.  </w:t>
      </w:r>
      <w:r w:rsidR="00FC376E">
        <w:rPr>
          <w:rFonts w:ascii="Times New Roman" w:hAnsi="Times New Roman" w:cs="Times New Roman"/>
        </w:rPr>
        <w:t>2020 Yılı oc</w:t>
      </w:r>
      <w:r w:rsidRPr="00D25F47">
        <w:rPr>
          <w:rFonts w:ascii="Times New Roman" w:hAnsi="Times New Roman" w:cs="Times New Roman"/>
        </w:rPr>
        <w:t>ak yollarında</w:t>
      </w:r>
      <w:r w:rsidR="00FC376E">
        <w:rPr>
          <w:rFonts w:ascii="Times New Roman" w:hAnsi="Times New Roman" w:cs="Times New Roman"/>
        </w:rPr>
        <w:t xml:space="preserve"> meydana gelen basınç kayıpları</w:t>
      </w:r>
      <w:r w:rsidR="002967BA">
        <w:rPr>
          <w:rFonts w:ascii="Times New Roman" w:hAnsi="Times New Roman" w:cs="Times New Roman"/>
        </w:rPr>
        <w:tab/>
      </w:r>
      <w:r w:rsidR="00C209A6">
        <w:rPr>
          <w:rFonts w:ascii="Times New Roman" w:hAnsi="Times New Roman" w:cs="Times New Roman"/>
        </w:rPr>
        <w:t>67</w:t>
      </w:r>
    </w:p>
    <w:p w:rsidR="002967BA" w:rsidRDefault="00D25F47" w:rsidP="002967BA">
      <w:pPr>
        <w:pStyle w:val="Default"/>
        <w:tabs>
          <w:tab w:val="right" w:leader="dot" w:pos="8505"/>
        </w:tabs>
        <w:ind w:left="1417" w:hanging="1417"/>
        <w:rPr>
          <w:rFonts w:ascii="Times New Roman" w:hAnsi="Times New Roman" w:cs="Times New Roman"/>
        </w:rPr>
      </w:pPr>
      <w:r w:rsidRPr="00D22A64">
        <w:rPr>
          <w:rFonts w:ascii="Times New Roman" w:hAnsi="Times New Roman" w:cs="Times New Roman"/>
          <w:b/>
        </w:rPr>
        <w:t>Çizelge 3.</w:t>
      </w:r>
      <w:r w:rsidR="00020FFD">
        <w:rPr>
          <w:rFonts w:ascii="Times New Roman" w:hAnsi="Times New Roman" w:cs="Times New Roman"/>
          <w:b/>
        </w:rPr>
        <w:t>35</w:t>
      </w:r>
      <w:r w:rsidR="00FC376E">
        <w:rPr>
          <w:rFonts w:ascii="Times New Roman" w:hAnsi="Times New Roman" w:cs="Times New Roman"/>
          <w:b/>
        </w:rPr>
        <w:t xml:space="preserve">.  </w:t>
      </w:r>
      <w:r w:rsidR="00FC376E">
        <w:rPr>
          <w:rFonts w:ascii="Times New Roman" w:hAnsi="Times New Roman" w:cs="Times New Roman"/>
        </w:rPr>
        <w:t>Doğu panoları için f</w:t>
      </w:r>
      <w:r w:rsidRPr="00D25F47">
        <w:rPr>
          <w:rFonts w:ascii="Times New Roman" w:hAnsi="Times New Roman" w:cs="Times New Roman"/>
        </w:rPr>
        <w:t>arklı aşamalarda belirlenen h</w:t>
      </w:r>
      <w:r w:rsidR="00FC376E">
        <w:rPr>
          <w:rFonts w:ascii="Times New Roman" w:hAnsi="Times New Roman" w:cs="Times New Roman"/>
        </w:rPr>
        <w:t>avalandırma parametreleri</w:t>
      </w:r>
      <w:r w:rsidR="002967BA">
        <w:rPr>
          <w:rFonts w:ascii="Times New Roman" w:hAnsi="Times New Roman" w:cs="Times New Roman"/>
        </w:rPr>
        <w:tab/>
      </w:r>
      <w:r w:rsidR="007400F6">
        <w:rPr>
          <w:rFonts w:ascii="Times New Roman" w:hAnsi="Times New Roman" w:cs="Times New Roman"/>
        </w:rPr>
        <w:t>70</w:t>
      </w:r>
    </w:p>
    <w:p w:rsidR="002967BA" w:rsidRDefault="00E8646A" w:rsidP="002967BA">
      <w:pPr>
        <w:pStyle w:val="Default"/>
        <w:tabs>
          <w:tab w:val="right" w:leader="dot" w:pos="8505"/>
        </w:tabs>
        <w:ind w:left="1417" w:hanging="1417"/>
        <w:rPr>
          <w:rFonts w:ascii="Times New Roman" w:hAnsi="Times New Roman" w:cs="Times New Roman"/>
        </w:rPr>
      </w:pPr>
      <w:r w:rsidRPr="00D22A64">
        <w:rPr>
          <w:rFonts w:ascii="Times New Roman" w:hAnsi="Times New Roman" w:cs="Times New Roman"/>
          <w:b/>
        </w:rPr>
        <w:t>Çizelge 3.</w:t>
      </w:r>
      <w:r w:rsidR="00020FFD">
        <w:rPr>
          <w:rFonts w:ascii="Times New Roman" w:hAnsi="Times New Roman" w:cs="Times New Roman"/>
          <w:b/>
        </w:rPr>
        <w:t>36</w:t>
      </w:r>
      <w:r>
        <w:rPr>
          <w:rFonts w:ascii="Times New Roman" w:hAnsi="Times New Roman" w:cs="Times New Roman"/>
          <w:b/>
        </w:rPr>
        <w:t xml:space="preserve">.  </w:t>
      </w:r>
      <w:r w:rsidR="00FC376E">
        <w:rPr>
          <w:rFonts w:ascii="Times New Roman" w:hAnsi="Times New Roman" w:cs="Times New Roman"/>
        </w:rPr>
        <w:t>Güney panoları için f</w:t>
      </w:r>
      <w:r w:rsidRPr="00D25F47">
        <w:rPr>
          <w:rFonts w:ascii="Times New Roman" w:hAnsi="Times New Roman" w:cs="Times New Roman"/>
        </w:rPr>
        <w:t xml:space="preserve">arklı aşamalarda belirlenen </w:t>
      </w:r>
      <w:r w:rsidR="007400F6">
        <w:rPr>
          <w:rFonts w:ascii="Times New Roman" w:hAnsi="Times New Roman" w:cs="Times New Roman"/>
        </w:rPr>
        <w:t>havalandırma p</w:t>
      </w:r>
      <w:r w:rsidR="00FC376E">
        <w:rPr>
          <w:rFonts w:ascii="Times New Roman" w:hAnsi="Times New Roman" w:cs="Times New Roman"/>
        </w:rPr>
        <w:t>arametreleri</w:t>
      </w:r>
      <w:r w:rsidR="002967BA">
        <w:rPr>
          <w:rFonts w:ascii="Times New Roman" w:hAnsi="Times New Roman" w:cs="Times New Roman"/>
        </w:rPr>
        <w:tab/>
      </w:r>
      <w:r w:rsidR="007400F6">
        <w:rPr>
          <w:rFonts w:ascii="Times New Roman" w:hAnsi="Times New Roman" w:cs="Times New Roman"/>
        </w:rPr>
        <w:t>70</w:t>
      </w:r>
    </w:p>
    <w:p w:rsidR="007400F6" w:rsidRPr="00C87EE7" w:rsidRDefault="007400F6" w:rsidP="002967BA">
      <w:pPr>
        <w:pStyle w:val="Default"/>
        <w:tabs>
          <w:tab w:val="right" w:leader="dot" w:pos="8505"/>
        </w:tabs>
        <w:ind w:left="1417" w:hanging="1417"/>
        <w:rPr>
          <w:rFonts w:ascii="Times New Roman" w:hAnsi="Times New Roman" w:cs="Times New Roman"/>
        </w:rPr>
      </w:pPr>
      <w:r w:rsidRPr="00D22A64">
        <w:rPr>
          <w:rFonts w:ascii="Times New Roman" w:hAnsi="Times New Roman" w:cs="Times New Roman"/>
          <w:b/>
        </w:rPr>
        <w:t>Çizelge 3.</w:t>
      </w:r>
      <w:r w:rsidR="00020FFD">
        <w:rPr>
          <w:rFonts w:ascii="Times New Roman" w:hAnsi="Times New Roman" w:cs="Times New Roman"/>
          <w:b/>
        </w:rPr>
        <w:t>33</w:t>
      </w:r>
      <w:r>
        <w:rPr>
          <w:rFonts w:ascii="Times New Roman" w:hAnsi="Times New Roman" w:cs="Times New Roman"/>
          <w:b/>
        </w:rPr>
        <w:t xml:space="preserve">.  </w:t>
      </w:r>
      <w:r w:rsidR="00FC376E">
        <w:rPr>
          <w:rFonts w:ascii="Times New Roman" w:hAnsi="Times New Roman" w:cs="Times New Roman"/>
        </w:rPr>
        <w:t>Güney panoları için ö</w:t>
      </w:r>
      <w:r>
        <w:rPr>
          <w:rFonts w:ascii="Times New Roman" w:hAnsi="Times New Roman" w:cs="Times New Roman"/>
        </w:rPr>
        <w:t xml:space="preserve">nerilen şartlarda belirlenen havalandırma </w:t>
      </w:r>
      <w:r w:rsidR="00FC376E">
        <w:rPr>
          <w:rFonts w:ascii="Times New Roman" w:hAnsi="Times New Roman" w:cs="Times New Roman"/>
        </w:rPr>
        <w:t>parametreleri</w:t>
      </w:r>
      <w:r w:rsidR="002967BA">
        <w:rPr>
          <w:rFonts w:ascii="Times New Roman" w:hAnsi="Times New Roman" w:cs="Times New Roman"/>
        </w:rPr>
        <w:tab/>
      </w:r>
      <w:r>
        <w:rPr>
          <w:rFonts w:ascii="Times New Roman" w:hAnsi="Times New Roman" w:cs="Times New Roman"/>
        </w:rPr>
        <w:t>70</w:t>
      </w:r>
    </w:p>
    <w:p w:rsidR="002967BA" w:rsidRDefault="002967BA">
      <w:pPr>
        <w:rPr>
          <w:rFonts w:ascii="Times New Roman" w:hAnsi="Times New Roman" w:cs="Times New Roman"/>
          <w:noProof/>
          <w:color w:val="000000"/>
          <w:sz w:val="24"/>
          <w:szCs w:val="24"/>
          <w:highlight w:val="yellow"/>
          <w:lang w:val="tr-TR" w:eastAsia="tr-TR"/>
        </w:rPr>
      </w:pPr>
      <w:r>
        <w:rPr>
          <w:rFonts w:ascii="Times New Roman" w:hAnsi="Times New Roman" w:cs="Times New Roman"/>
          <w:noProof/>
          <w:highlight w:val="yellow"/>
          <w:lang w:eastAsia="tr-TR"/>
        </w:rPr>
        <w:br w:type="page"/>
      </w:r>
    </w:p>
    <w:p w:rsidR="00245F63" w:rsidRPr="00214CB1" w:rsidRDefault="00245F63" w:rsidP="002967BA">
      <w:pPr>
        <w:pStyle w:val="Default"/>
        <w:spacing w:before="1440" w:after="360" w:line="360" w:lineRule="auto"/>
        <w:jc w:val="center"/>
        <w:rPr>
          <w:rFonts w:ascii="Times New Roman" w:hAnsi="Times New Roman" w:cs="Times New Roman"/>
          <w:noProof/>
          <w:lang w:eastAsia="tr-TR"/>
        </w:rPr>
      </w:pPr>
    </w:p>
    <w:p w:rsidR="00D458E3" w:rsidRPr="00214CB1" w:rsidRDefault="00D458E3" w:rsidP="002967BA">
      <w:pPr>
        <w:pStyle w:val="Default"/>
        <w:spacing w:before="480" w:after="120" w:line="360" w:lineRule="auto"/>
        <w:jc w:val="center"/>
        <w:rPr>
          <w:rFonts w:ascii="Times New Roman" w:hAnsi="Times New Roman" w:cs="Times New Roman"/>
          <w:b/>
        </w:rPr>
      </w:pPr>
      <w:r w:rsidRPr="00214CB1">
        <w:rPr>
          <w:rFonts w:ascii="Times New Roman" w:hAnsi="Times New Roman" w:cs="Times New Roman"/>
          <w:b/>
        </w:rPr>
        <w:t>ŞEKİLLER LİSTESİ</w:t>
      </w:r>
    </w:p>
    <w:p w:rsidR="00D458E3" w:rsidRPr="002967BA" w:rsidRDefault="002967BA" w:rsidP="002967BA">
      <w:pPr>
        <w:pStyle w:val="Default"/>
        <w:jc w:val="right"/>
        <w:rPr>
          <w:rFonts w:ascii="Times New Roman" w:hAnsi="Times New Roman" w:cs="Times New Roman"/>
          <w:b/>
          <w:u w:val="single"/>
        </w:rPr>
      </w:pPr>
      <w:r w:rsidRPr="002967BA">
        <w:rPr>
          <w:rFonts w:ascii="Times New Roman" w:hAnsi="Times New Roman" w:cs="Times New Roman"/>
          <w:b/>
          <w:u w:val="single"/>
        </w:rPr>
        <w:t>Sayfa</w:t>
      </w:r>
    </w:p>
    <w:p w:rsidR="00D458E3" w:rsidRPr="00214CB1" w:rsidRDefault="00D458E3" w:rsidP="009867E2">
      <w:pPr>
        <w:pStyle w:val="Default"/>
        <w:tabs>
          <w:tab w:val="right" w:leader="dot" w:pos="8505"/>
        </w:tabs>
        <w:rPr>
          <w:rFonts w:ascii="Times New Roman" w:hAnsi="Times New Roman" w:cs="Times New Roman"/>
        </w:rPr>
      </w:pPr>
      <w:r w:rsidRPr="00214CB1">
        <w:rPr>
          <w:rFonts w:ascii="Times New Roman" w:hAnsi="Times New Roman" w:cs="Times New Roman"/>
          <w:b/>
        </w:rPr>
        <w:t xml:space="preserve">Şekil 1.1. </w:t>
      </w:r>
      <w:r w:rsidR="00214CB1" w:rsidRPr="00214CB1">
        <w:rPr>
          <w:rFonts w:ascii="Times New Roman" w:hAnsi="Times New Roman" w:cs="Times New Roman"/>
        </w:rPr>
        <w:t>İmbat Madencilik çalışma sahası uydu görüntüsü</w:t>
      </w:r>
      <w:r w:rsidR="009867E2">
        <w:rPr>
          <w:rFonts w:ascii="Times New Roman" w:hAnsi="Times New Roman" w:cs="Times New Roman"/>
        </w:rPr>
        <w:tab/>
      </w:r>
      <w:r w:rsidR="00214CB1" w:rsidRPr="00214CB1">
        <w:rPr>
          <w:rFonts w:ascii="Times New Roman" w:hAnsi="Times New Roman" w:cs="Times New Roman"/>
        </w:rPr>
        <w:t>1</w:t>
      </w:r>
    </w:p>
    <w:p w:rsidR="00D458E3" w:rsidRPr="00214CB1" w:rsidRDefault="00D458E3" w:rsidP="009867E2">
      <w:pPr>
        <w:pStyle w:val="Default"/>
        <w:tabs>
          <w:tab w:val="right" w:leader="dot" w:pos="8505"/>
        </w:tabs>
        <w:rPr>
          <w:rFonts w:ascii="Times New Roman" w:hAnsi="Times New Roman" w:cs="Times New Roman"/>
          <w:b/>
        </w:rPr>
      </w:pPr>
      <w:r w:rsidRPr="00214CB1">
        <w:rPr>
          <w:rFonts w:ascii="Times New Roman" w:hAnsi="Times New Roman" w:cs="Times New Roman"/>
          <w:b/>
        </w:rPr>
        <w:t xml:space="preserve">Şekil 1.2. </w:t>
      </w:r>
      <w:r w:rsidR="00214CB1" w:rsidRPr="00214CB1">
        <w:rPr>
          <w:rFonts w:ascii="Times New Roman" w:hAnsi="Times New Roman" w:cs="Times New Roman"/>
        </w:rPr>
        <w:t>Coğrafi bildirim haritası</w:t>
      </w:r>
      <w:r w:rsidR="009867E2">
        <w:rPr>
          <w:rFonts w:ascii="Times New Roman" w:hAnsi="Times New Roman" w:cs="Times New Roman"/>
        </w:rPr>
        <w:tab/>
      </w:r>
      <w:r w:rsidR="00214CB1" w:rsidRPr="00214CB1">
        <w:rPr>
          <w:rFonts w:ascii="Times New Roman" w:hAnsi="Times New Roman" w:cs="Times New Roman"/>
        </w:rPr>
        <w:t>2</w:t>
      </w:r>
    </w:p>
    <w:p w:rsidR="00D458E3" w:rsidRPr="00214CB1" w:rsidRDefault="00D458E3" w:rsidP="009867E2">
      <w:pPr>
        <w:pStyle w:val="Default"/>
        <w:tabs>
          <w:tab w:val="right" w:leader="dot" w:pos="8505"/>
        </w:tabs>
        <w:rPr>
          <w:rFonts w:ascii="Times New Roman" w:hAnsi="Times New Roman" w:cs="Times New Roman"/>
        </w:rPr>
      </w:pPr>
      <w:r w:rsidRPr="00214CB1">
        <w:rPr>
          <w:rFonts w:ascii="Times New Roman" w:hAnsi="Times New Roman" w:cs="Times New Roman"/>
          <w:b/>
        </w:rPr>
        <w:t xml:space="preserve">Şekil 1.3. </w:t>
      </w:r>
      <w:r w:rsidR="00214CB1" w:rsidRPr="00214CB1">
        <w:rPr>
          <w:rFonts w:ascii="Times New Roman" w:hAnsi="Times New Roman" w:cs="Times New Roman"/>
        </w:rPr>
        <w:t>Ege bölgesi haritası</w:t>
      </w:r>
      <w:r w:rsidR="009867E2">
        <w:rPr>
          <w:rFonts w:ascii="Times New Roman" w:hAnsi="Times New Roman" w:cs="Times New Roman"/>
        </w:rPr>
        <w:tab/>
      </w:r>
      <w:r w:rsidR="00214CB1" w:rsidRPr="00214CB1">
        <w:rPr>
          <w:rFonts w:ascii="Times New Roman" w:hAnsi="Times New Roman" w:cs="Times New Roman"/>
        </w:rPr>
        <w:t>2</w:t>
      </w:r>
    </w:p>
    <w:p w:rsidR="00D458E3" w:rsidRPr="00214CB1" w:rsidRDefault="00D458E3" w:rsidP="009867E2">
      <w:pPr>
        <w:pStyle w:val="Default"/>
        <w:tabs>
          <w:tab w:val="right" w:leader="dot" w:pos="8505"/>
        </w:tabs>
        <w:rPr>
          <w:rFonts w:ascii="Times New Roman" w:hAnsi="Times New Roman" w:cs="Times New Roman"/>
          <w:b/>
        </w:rPr>
      </w:pPr>
      <w:r w:rsidRPr="00214CB1">
        <w:rPr>
          <w:rFonts w:ascii="Times New Roman" w:hAnsi="Times New Roman" w:cs="Times New Roman"/>
          <w:b/>
        </w:rPr>
        <w:t xml:space="preserve">Şekil 1.4. </w:t>
      </w:r>
      <w:r w:rsidR="00214CB1" w:rsidRPr="00214CB1">
        <w:rPr>
          <w:rFonts w:ascii="Times New Roman" w:hAnsi="Times New Roman" w:cs="Times New Roman"/>
        </w:rPr>
        <w:t xml:space="preserve">Proje sahası </w:t>
      </w:r>
      <w:proofErr w:type="spellStart"/>
      <w:r w:rsidR="00214CB1" w:rsidRPr="00214CB1">
        <w:rPr>
          <w:rFonts w:ascii="Times New Roman" w:hAnsi="Times New Roman" w:cs="Times New Roman"/>
        </w:rPr>
        <w:t>topoğrafik</w:t>
      </w:r>
      <w:proofErr w:type="spellEnd"/>
      <w:r w:rsidR="00214CB1" w:rsidRPr="00214CB1">
        <w:rPr>
          <w:rFonts w:ascii="Times New Roman" w:hAnsi="Times New Roman" w:cs="Times New Roman"/>
        </w:rPr>
        <w:t xml:space="preserve"> haritası</w:t>
      </w:r>
      <w:r w:rsidR="009867E2">
        <w:rPr>
          <w:rFonts w:ascii="Times New Roman" w:hAnsi="Times New Roman" w:cs="Times New Roman"/>
        </w:rPr>
        <w:tab/>
      </w:r>
      <w:r w:rsidR="00214CB1" w:rsidRPr="00214CB1">
        <w:rPr>
          <w:rFonts w:ascii="Times New Roman" w:hAnsi="Times New Roman" w:cs="Times New Roman"/>
        </w:rPr>
        <w:t>3</w:t>
      </w:r>
    </w:p>
    <w:p w:rsidR="00D458E3" w:rsidRPr="00214CB1" w:rsidRDefault="00214CB1" w:rsidP="009867E2">
      <w:pPr>
        <w:pStyle w:val="Default"/>
        <w:tabs>
          <w:tab w:val="right" w:leader="dot" w:pos="8505"/>
        </w:tabs>
        <w:rPr>
          <w:rFonts w:ascii="Times New Roman" w:hAnsi="Times New Roman" w:cs="Times New Roman"/>
          <w:b/>
        </w:rPr>
      </w:pPr>
      <w:r w:rsidRPr="00214CB1">
        <w:rPr>
          <w:rFonts w:ascii="Times New Roman" w:hAnsi="Times New Roman" w:cs="Times New Roman"/>
          <w:b/>
        </w:rPr>
        <w:t>Şekil 1.5</w:t>
      </w:r>
      <w:r w:rsidR="00D458E3" w:rsidRPr="00214CB1">
        <w:rPr>
          <w:rFonts w:ascii="Times New Roman" w:hAnsi="Times New Roman" w:cs="Times New Roman"/>
          <w:b/>
        </w:rPr>
        <w:t xml:space="preserve">. </w:t>
      </w:r>
      <w:r w:rsidRPr="00214CB1">
        <w:rPr>
          <w:rFonts w:ascii="Times New Roman" w:hAnsi="Times New Roman" w:cs="Times New Roman"/>
        </w:rPr>
        <w:t>İmbat Madencilik yıllık çalışan sayıları</w:t>
      </w:r>
      <w:r w:rsidR="009867E2">
        <w:rPr>
          <w:rFonts w:ascii="Times New Roman" w:hAnsi="Times New Roman" w:cs="Times New Roman"/>
        </w:rPr>
        <w:tab/>
      </w:r>
      <w:r w:rsidRPr="00214CB1">
        <w:rPr>
          <w:rFonts w:ascii="Times New Roman" w:hAnsi="Times New Roman" w:cs="Times New Roman"/>
        </w:rPr>
        <w:t>5</w:t>
      </w:r>
    </w:p>
    <w:p w:rsidR="00D458E3" w:rsidRPr="00214CB1" w:rsidRDefault="00214CB1" w:rsidP="009867E2">
      <w:pPr>
        <w:pStyle w:val="Default"/>
        <w:tabs>
          <w:tab w:val="right" w:leader="dot" w:pos="8505"/>
        </w:tabs>
        <w:rPr>
          <w:rFonts w:ascii="Times New Roman" w:hAnsi="Times New Roman" w:cs="Times New Roman"/>
        </w:rPr>
      </w:pPr>
      <w:r>
        <w:rPr>
          <w:rFonts w:ascii="Times New Roman" w:hAnsi="Times New Roman" w:cs="Times New Roman"/>
          <w:b/>
        </w:rPr>
        <w:t>Şekil 1.6</w:t>
      </w:r>
      <w:r w:rsidR="00D458E3" w:rsidRPr="00214CB1">
        <w:rPr>
          <w:rFonts w:ascii="Times New Roman" w:hAnsi="Times New Roman" w:cs="Times New Roman"/>
          <w:b/>
        </w:rPr>
        <w:t xml:space="preserve">. </w:t>
      </w:r>
      <w:r w:rsidRPr="00214CB1">
        <w:rPr>
          <w:rFonts w:ascii="Times New Roman" w:hAnsi="Times New Roman" w:cs="Times New Roman"/>
        </w:rPr>
        <w:t xml:space="preserve">Soma kömür havzasının genelleştirilmiş </w:t>
      </w:r>
      <w:proofErr w:type="spellStart"/>
      <w:r w:rsidRPr="00214CB1">
        <w:rPr>
          <w:rFonts w:ascii="Times New Roman" w:hAnsi="Times New Roman" w:cs="Times New Roman"/>
        </w:rPr>
        <w:t>statigrafik</w:t>
      </w:r>
      <w:proofErr w:type="spellEnd"/>
      <w:r w:rsidRPr="00214CB1">
        <w:rPr>
          <w:rFonts w:ascii="Times New Roman" w:hAnsi="Times New Roman" w:cs="Times New Roman"/>
        </w:rPr>
        <w:t xml:space="preserve"> kesiti</w:t>
      </w:r>
      <w:r w:rsidR="009867E2">
        <w:rPr>
          <w:rFonts w:ascii="Times New Roman" w:hAnsi="Times New Roman" w:cs="Times New Roman"/>
        </w:rPr>
        <w:tab/>
      </w:r>
      <w:r>
        <w:rPr>
          <w:rFonts w:ascii="Times New Roman" w:hAnsi="Times New Roman" w:cs="Times New Roman"/>
        </w:rPr>
        <w:t>1</w:t>
      </w:r>
      <w:r w:rsidR="002C52DD" w:rsidRPr="00214CB1">
        <w:rPr>
          <w:rFonts w:ascii="Times New Roman" w:hAnsi="Times New Roman" w:cs="Times New Roman"/>
        </w:rPr>
        <w:t>2</w:t>
      </w:r>
    </w:p>
    <w:p w:rsidR="009867E2" w:rsidRDefault="00214CB1" w:rsidP="009867E2">
      <w:pPr>
        <w:pStyle w:val="Default"/>
        <w:tabs>
          <w:tab w:val="right" w:leader="dot" w:pos="8505"/>
        </w:tabs>
        <w:ind w:left="993" w:hanging="992"/>
        <w:rPr>
          <w:rFonts w:ascii="Times New Roman" w:hAnsi="Times New Roman" w:cs="Times New Roman"/>
        </w:rPr>
      </w:pPr>
      <w:r>
        <w:rPr>
          <w:rFonts w:ascii="Times New Roman" w:hAnsi="Times New Roman" w:cs="Times New Roman"/>
          <w:b/>
        </w:rPr>
        <w:t>Şekil 1.7</w:t>
      </w:r>
      <w:r w:rsidR="00D458E3" w:rsidRPr="00214CB1">
        <w:rPr>
          <w:rFonts w:ascii="Times New Roman" w:hAnsi="Times New Roman" w:cs="Times New Roman"/>
          <w:b/>
        </w:rPr>
        <w:t xml:space="preserve">. </w:t>
      </w:r>
      <w:r w:rsidRPr="00214CB1">
        <w:rPr>
          <w:rFonts w:ascii="Times New Roman" w:hAnsi="Times New Roman" w:cs="Times New Roman"/>
        </w:rPr>
        <w:t xml:space="preserve">Uydu görüntüsünden Soma Havzası fay haritası ve jeolojik harita </w:t>
      </w:r>
      <w:proofErr w:type="gramStart"/>
      <w:r w:rsidRPr="00214CB1">
        <w:rPr>
          <w:rFonts w:ascii="Times New Roman" w:hAnsi="Times New Roman" w:cs="Times New Roman"/>
        </w:rPr>
        <w:t>korelasyonu</w:t>
      </w:r>
      <w:proofErr w:type="gramEnd"/>
      <w:r w:rsidR="009867E2">
        <w:rPr>
          <w:rFonts w:ascii="Times New Roman" w:hAnsi="Times New Roman" w:cs="Times New Roman"/>
        </w:rPr>
        <w:tab/>
      </w:r>
      <w:r w:rsidRPr="00214CB1">
        <w:rPr>
          <w:rFonts w:ascii="Times New Roman" w:hAnsi="Times New Roman" w:cs="Times New Roman"/>
        </w:rPr>
        <w:t>1</w:t>
      </w:r>
      <w:r w:rsidR="002C52DD" w:rsidRPr="00214CB1">
        <w:rPr>
          <w:rFonts w:ascii="Times New Roman" w:hAnsi="Times New Roman" w:cs="Times New Roman"/>
        </w:rPr>
        <w:t>3</w:t>
      </w:r>
    </w:p>
    <w:p w:rsidR="009867E2" w:rsidRDefault="00214CB1" w:rsidP="009867E2">
      <w:pPr>
        <w:pStyle w:val="Default"/>
        <w:tabs>
          <w:tab w:val="right" w:leader="dot" w:pos="8505"/>
        </w:tabs>
        <w:ind w:left="993" w:hanging="992"/>
        <w:rPr>
          <w:rFonts w:ascii="Times New Roman" w:hAnsi="Times New Roman" w:cs="Times New Roman"/>
        </w:rPr>
      </w:pPr>
      <w:r>
        <w:rPr>
          <w:rFonts w:ascii="Times New Roman" w:hAnsi="Times New Roman" w:cs="Times New Roman"/>
          <w:b/>
        </w:rPr>
        <w:t>Şekil 1</w:t>
      </w:r>
      <w:r w:rsidR="00D458E3" w:rsidRPr="00214CB1">
        <w:rPr>
          <w:rFonts w:ascii="Times New Roman" w:hAnsi="Times New Roman" w:cs="Times New Roman"/>
          <w:b/>
        </w:rPr>
        <w:t>.</w:t>
      </w:r>
      <w:r>
        <w:rPr>
          <w:rFonts w:ascii="Times New Roman" w:hAnsi="Times New Roman" w:cs="Times New Roman"/>
          <w:b/>
        </w:rPr>
        <w:t>8</w:t>
      </w:r>
      <w:r w:rsidR="00D458E3" w:rsidRPr="00214CB1">
        <w:rPr>
          <w:rFonts w:ascii="Times New Roman" w:hAnsi="Times New Roman" w:cs="Times New Roman"/>
          <w:b/>
        </w:rPr>
        <w:t xml:space="preserve">. </w:t>
      </w:r>
      <w:r w:rsidRPr="00F344E5">
        <w:rPr>
          <w:rFonts w:ascii="Times New Roman" w:hAnsi="Times New Roman" w:cs="Times New Roman"/>
        </w:rPr>
        <w:t>Geri dönümlü arkadan göçertmeli çok katlı uzun ayak yöntemi (3 Katlı Sistem</w:t>
      </w:r>
      <w:r w:rsidR="009867E2">
        <w:rPr>
          <w:rFonts w:ascii="Times New Roman" w:hAnsi="Times New Roman" w:cs="Times New Roman"/>
        </w:rPr>
        <w:tab/>
      </w:r>
      <w:r>
        <w:rPr>
          <w:rFonts w:ascii="Times New Roman" w:hAnsi="Times New Roman" w:cs="Times New Roman"/>
        </w:rPr>
        <w:t>15</w:t>
      </w:r>
    </w:p>
    <w:p w:rsidR="009867E2" w:rsidRDefault="00214CB1" w:rsidP="009867E2">
      <w:pPr>
        <w:pStyle w:val="Default"/>
        <w:tabs>
          <w:tab w:val="right" w:leader="dot" w:pos="8505"/>
        </w:tabs>
        <w:ind w:left="993" w:hanging="992"/>
        <w:rPr>
          <w:rFonts w:ascii="Times New Roman" w:hAnsi="Times New Roman" w:cs="Times New Roman"/>
        </w:rPr>
      </w:pPr>
      <w:r>
        <w:rPr>
          <w:rFonts w:ascii="Times New Roman" w:hAnsi="Times New Roman" w:cs="Times New Roman"/>
          <w:b/>
        </w:rPr>
        <w:t>Şekil 1</w:t>
      </w:r>
      <w:r w:rsidR="00D458E3" w:rsidRPr="00214CB1">
        <w:rPr>
          <w:rFonts w:ascii="Times New Roman" w:hAnsi="Times New Roman" w:cs="Times New Roman"/>
          <w:b/>
        </w:rPr>
        <w:t>.</w:t>
      </w:r>
      <w:r>
        <w:rPr>
          <w:rFonts w:ascii="Times New Roman" w:hAnsi="Times New Roman" w:cs="Times New Roman"/>
          <w:b/>
        </w:rPr>
        <w:t>9</w:t>
      </w:r>
      <w:r w:rsidR="00D458E3" w:rsidRPr="00214CB1">
        <w:rPr>
          <w:rFonts w:ascii="Times New Roman" w:hAnsi="Times New Roman" w:cs="Times New Roman"/>
          <w:b/>
        </w:rPr>
        <w:t xml:space="preserve">. </w:t>
      </w:r>
      <w:r w:rsidRPr="00F344E5">
        <w:rPr>
          <w:rFonts w:ascii="Times New Roman" w:hAnsi="Times New Roman" w:cs="Times New Roman"/>
        </w:rPr>
        <w:t>Geri dönümlü arkadan göçertmeli çok katlı uzu</w:t>
      </w:r>
      <w:r w:rsidR="00F344E5">
        <w:rPr>
          <w:rFonts w:ascii="Times New Roman" w:hAnsi="Times New Roman" w:cs="Times New Roman"/>
        </w:rPr>
        <w:t>n ayak yöntemi (3 Katlı Sistem)</w:t>
      </w:r>
      <w:r w:rsidR="009867E2">
        <w:rPr>
          <w:rFonts w:ascii="Times New Roman" w:hAnsi="Times New Roman" w:cs="Times New Roman"/>
        </w:rPr>
        <w:tab/>
      </w:r>
      <w:r>
        <w:rPr>
          <w:rFonts w:ascii="Times New Roman" w:hAnsi="Times New Roman" w:cs="Times New Roman"/>
        </w:rPr>
        <w:t>16</w:t>
      </w:r>
    </w:p>
    <w:p w:rsidR="0080232E" w:rsidRPr="0080232E" w:rsidRDefault="0080232E" w:rsidP="009867E2">
      <w:pPr>
        <w:pStyle w:val="Default"/>
        <w:tabs>
          <w:tab w:val="right" w:leader="dot" w:pos="8505"/>
        </w:tabs>
        <w:ind w:left="993" w:hanging="992"/>
        <w:rPr>
          <w:rFonts w:ascii="Times New Roman" w:hAnsi="Times New Roman" w:cs="Times New Roman"/>
        </w:rPr>
      </w:pPr>
      <w:r>
        <w:rPr>
          <w:rFonts w:ascii="Times New Roman" w:hAnsi="Times New Roman" w:cs="Times New Roman"/>
          <w:b/>
        </w:rPr>
        <w:t>Şekil 2.1</w:t>
      </w:r>
      <w:r w:rsidRPr="00214CB1">
        <w:rPr>
          <w:rFonts w:ascii="Times New Roman" w:hAnsi="Times New Roman" w:cs="Times New Roman"/>
          <w:b/>
        </w:rPr>
        <w:t xml:space="preserve">. </w:t>
      </w:r>
      <w:r>
        <w:rPr>
          <w:rFonts w:ascii="Times New Roman" w:hAnsi="Times New Roman" w:cs="Times New Roman"/>
        </w:rPr>
        <w:t xml:space="preserve">1.Ocak hava giriş </w:t>
      </w:r>
      <w:proofErr w:type="spellStart"/>
      <w:r>
        <w:rPr>
          <w:rFonts w:ascii="Times New Roman" w:hAnsi="Times New Roman" w:cs="Times New Roman"/>
        </w:rPr>
        <w:t>desandresi</w:t>
      </w:r>
      <w:proofErr w:type="spellEnd"/>
      <w:r>
        <w:rPr>
          <w:rFonts w:ascii="Times New Roman" w:hAnsi="Times New Roman" w:cs="Times New Roman"/>
        </w:rPr>
        <w:t>, hava çıkış galerisindeki emici vantilatörler</w:t>
      </w:r>
      <w:r w:rsidR="009867E2">
        <w:rPr>
          <w:rFonts w:ascii="Times New Roman" w:hAnsi="Times New Roman" w:cs="Times New Roman"/>
        </w:rPr>
        <w:tab/>
      </w:r>
      <w:r>
        <w:rPr>
          <w:rFonts w:ascii="Times New Roman" w:hAnsi="Times New Roman" w:cs="Times New Roman"/>
        </w:rPr>
        <w:t>18</w:t>
      </w:r>
    </w:p>
    <w:p w:rsidR="00D458E3" w:rsidRPr="00F344E5" w:rsidRDefault="0080232E" w:rsidP="009867E2">
      <w:pPr>
        <w:pStyle w:val="Default"/>
        <w:tabs>
          <w:tab w:val="right" w:leader="dot" w:pos="8505"/>
        </w:tabs>
        <w:rPr>
          <w:rFonts w:ascii="Times New Roman" w:hAnsi="Times New Roman" w:cs="Times New Roman"/>
        </w:rPr>
      </w:pPr>
      <w:r>
        <w:rPr>
          <w:rFonts w:ascii="Times New Roman" w:hAnsi="Times New Roman" w:cs="Times New Roman"/>
          <w:b/>
        </w:rPr>
        <w:t>Şekil 2.2</w:t>
      </w:r>
      <w:r w:rsidR="00D458E3" w:rsidRPr="00214CB1">
        <w:rPr>
          <w:rFonts w:ascii="Times New Roman" w:hAnsi="Times New Roman" w:cs="Times New Roman"/>
          <w:b/>
        </w:rPr>
        <w:t xml:space="preserve">. </w:t>
      </w:r>
      <w:r w:rsidR="00214CB1" w:rsidRPr="00F344E5">
        <w:rPr>
          <w:rFonts w:ascii="Times New Roman" w:hAnsi="Times New Roman" w:cs="Times New Roman"/>
        </w:rPr>
        <w:t xml:space="preserve">2.Ocak kesit görüntüsü (+375 Ana </w:t>
      </w:r>
      <w:proofErr w:type="spellStart"/>
      <w:r w:rsidR="00214CB1" w:rsidRPr="00F344E5">
        <w:rPr>
          <w:rFonts w:ascii="Times New Roman" w:hAnsi="Times New Roman" w:cs="Times New Roman"/>
        </w:rPr>
        <w:t>desandre</w:t>
      </w:r>
      <w:proofErr w:type="spellEnd"/>
      <w:r w:rsidR="00214CB1" w:rsidRPr="00F344E5">
        <w:rPr>
          <w:rFonts w:ascii="Times New Roman" w:hAnsi="Times New Roman" w:cs="Times New Roman"/>
        </w:rPr>
        <w:t xml:space="preserve"> ve +400 nefeslik kesiti</w:t>
      </w:r>
      <w:r w:rsidR="009867E2">
        <w:rPr>
          <w:rFonts w:ascii="Times New Roman" w:hAnsi="Times New Roman" w:cs="Times New Roman"/>
        </w:rPr>
        <w:tab/>
      </w:r>
      <w:r w:rsidR="00214CB1">
        <w:rPr>
          <w:rFonts w:ascii="Times New Roman" w:hAnsi="Times New Roman" w:cs="Times New Roman"/>
        </w:rPr>
        <w:t>19</w:t>
      </w:r>
    </w:p>
    <w:p w:rsidR="00D458E3" w:rsidRDefault="0080232E" w:rsidP="009867E2">
      <w:pPr>
        <w:pStyle w:val="Default"/>
        <w:tabs>
          <w:tab w:val="right" w:leader="dot" w:pos="8505"/>
        </w:tabs>
        <w:ind w:left="993" w:hanging="993"/>
        <w:rPr>
          <w:rFonts w:ascii="Times New Roman" w:hAnsi="Times New Roman" w:cs="Times New Roman"/>
        </w:rPr>
      </w:pPr>
      <w:r>
        <w:rPr>
          <w:rFonts w:ascii="Times New Roman" w:hAnsi="Times New Roman" w:cs="Times New Roman"/>
          <w:b/>
        </w:rPr>
        <w:t>Şekil 2.3</w:t>
      </w:r>
      <w:r w:rsidR="00D458E3" w:rsidRPr="00214CB1">
        <w:rPr>
          <w:rFonts w:ascii="Times New Roman" w:hAnsi="Times New Roman" w:cs="Times New Roman"/>
          <w:b/>
        </w:rPr>
        <w:t xml:space="preserve">. </w:t>
      </w:r>
      <w:r w:rsidR="00214CB1" w:rsidRPr="00F344E5">
        <w:rPr>
          <w:rFonts w:ascii="Times New Roman" w:hAnsi="Times New Roman" w:cs="Times New Roman"/>
        </w:rPr>
        <w:t xml:space="preserve">Bantla çift yönlü insan nakliyatı, malzeme nakliyatı yapılan </w:t>
      </w:r>
      <w:proofErr w:type="spellStart"/>
      <w:r w:rsidR="00214CB1" w:rsidRPr="00F344E5">
        <w:rPr>
          <w:rFonts w:ascii="Times New Roman" w:hAnsi="Times New Roman" w:cs="Times New Roman"/>
        </w:rPr>
        <w:t>desandre</w:t>
      </w:r>
      <w:proofErr w:type="spellEnd"/>
      <w:r w:rsidR="00F344E5">
        <w:rPr>
          <w:rFonts w:ascii="Times New Roman" w:hAnsi="Times New Roman" w:cs="Times New Roman"/>
        </w:rPr>
        <w:t xml:space="preserve"> </w:t>
      </w:r>
      <w:r w:rsidR="00214CB1" w:rsidRPr="00F344E5">
        <w:rPr>
          <w:rFonts w:ascii="Times New Roman" w:hAnsi="Times New Roman" w:cs="Times New Roman"/>
        </w:rPr>
        <w:t>kesiti</w:t>
      </w:r>
      <w:r w:rsidR="009867E2">
        <w:rPr>
          <w:rFonts w:ascii="Times New Roman" w:hAnsi="Times New Roman" w:cs="Times New Roman"/>
        </w:rPr>
        <w:tab/>
      </w:r>
      <w:r w:rsidR="00214CB1" w:rsidRPr="00214CB1">
        <w:rPr>
          <w:rFonts w:ascii="Times New Roman" w:hAnsi="Times New Roman" w:cs="Times New Roman"/>
        </w:rPr>
        <w:t>2</w:t>
      </w:r>
      <w:r w:rsidR="002C52DD" w:rsidRPr="00214CB1">
        <w:rPr>
          <w:rFonts w:ascii="Times New Roman" w:hAnsi="Times New Roman" w:cs="Times New Roman"/>
        </w:rPr>
        <w:t>0</w:t>
      </w:r>
    </w:p>
    <w:p w:rsidR="0080232E" w:rsidRPr="00F344E5" w:rsidRDefault="0080232E" w:rsidP="009867E2">
      <w:pPr>
        <w:pStyle w:val="Default"/>
        <w:tabs>
          <w:tab w:val="right" w:leader="dot" w:pos="8505"/>
        </w:tabs>
        <w:rPr>
          <w:rFonts w:ascii="Times New Roman" w:hAnsi="Times New Roman" w:cs="Times New Roman"/>
        </w:rPr>
      </w:pPr>
      <w:r w:rsidRPr="00214CB1">
        <w:rPr>
          <w:rFonts w:ascii="Times New Roman" w:hAnsi="Times New Roman" w:cs="Times New Roman"/>
          <w:b/>
        </w:rPr>
        <w:t xml:space="preserve">Şekil </w:t>
      </w:r>
      <w:r>
        <w:rPr>
          <w:rFonts w:ascii="Times New Roman" w:hAnsi="Times New Roman" w:cs="Times New Roman"/>
          <w:b/>
        </w:rPr>
        <w:t>2.4</w:t>
      </w:r>
      <w:r w:rsidRPr="00214CB1">
        <w:rPr>
          <w:rFonts w:ascii="Times New Roman" w:hAnsi="Times New Roman" w:cs="Times New Roman"/>
          <w:b/>
        </w:rPr>
        <w:t xml:space="preserve">. </w:t>
      </w:r>
      <w:r>
        <w:rPr>
          <w:rFonts w:ascii="Times New Roman" w:hAnsi="Times New Roman" w:cs="Times New Roman"/>
        </w:rPr>
        <w:t>(+374) 2.Ocak girişi</w:t>
      </w:r>
      <w:r w:rsidR="009867E2">
        <w:rPr>
          <w:rFonts w:ascii="Times New Roman" w:hAnsi="Times New Roman" w:cs="Times New Roman"/>
        </w:rPr>
        <w:tab/>
      </w:r>
      <w:r>
        <w:rPr>
          <w:rFonts w:ascii="Times New Roman" w:hAnsi="Times New Roman" w:cs="Times New Roman"/>
        </w:rPr>
        <w:t>21</w:t>
      </w:r>
    </w:p>
    <w:p w:rsidR="0080232E" w:rsidRPr="00F344E5" w:rsidRDefault="0080232E" w:rsidP="009867E2">
      <w:pPr>
        <w:pStyle w:val="Default"/>
        <w:tabs>
          <w:tab w:val="right" w:leader="dot" w:pos="8505"/>
        </w:tabs>
        <w:rPr>
          <w:rFonts w:ascii="Times New Roman" w:hAnsi="Times New Roman" w:cs="Times New Roman"/>
        </w:rPr>
      </w:pPr>
      <w:r w:rsidRPr="00214CB1">
        <w:rPr>
          <w:rFonts w:ascii="Times New Roman" w:hAnsi="Times New Roman" w:cs="Times New Roman"/>
          <w:b/>
        </w:rPr>
        <w:t xml:space="preserve">Şekil </w:t>
      </w:r>
      <w:r>
        <w:rPr>
          <w:rFonts w:ascii="Times New Roman" w:hAnsi="Times New Roman" w:cs="Times New Roman"/>
          <w:b/>
        </w:rPr>
        <w:t>2.5</w:t>
      </w:r>
      <w:r w:rsidRPr="00214CB1">
        <w:rPr>
          <w:rFonts w:ascii="Times New Roman" w:hAnsi="Times New Roman" w:cs="Times New Roman"/>
          <w:b/>
        </w:rPr>
        <w:t xml:space="preserve">. </w:t>
      </w:r>
      <w:r>
        <w:rPr>
          <w:rFonts w:ascii="Times New Roman" w:hAnsi="Times New Roman" w:cs="Times New Roman"/>
        </w:rPr>
        <w:t>(+400) Nefeslik</w:t>
      </w:r>
      <w:r w:rsidR="009867E2">
        <w:rPr>
          <w:rFonts w:ascii="Times New Roman" w:hAnsi="Times New Roman" w:cs="Times New Roman"/>
        </w:rPr>
        <w:tab/>
      </w:r>
      <w:r>
        <w:rPr>
          <w:rFonts w:ascii="Times New Roman" w:hAnsi="Times New Roman" w:cs="Times New Roman"/>
        </w:rPr>
        <w:t>21</w:t>
      </w:r>
    </w:p>
    <w:p w:rsidR="0080232E" w:rsidRPr="00F344E5" w:rsidRDefault="0080232E" w:rsidP="009867E2">
      <w:pPr>
        <w:pStyle w:val="Default"/>
        <w:tabs>
          <w:tab w:val="right" w:leader="dot" w:pos="8505"/>
        </w:tabs>
        <w:rPr>
          <w:rFonts w:ascii="Times New Roman" w:hAnsi="Times New Roman" w:cs="Times New Roman"/>
        </w:rPr>
      </w:pPr>
      <w:r w:rsidRPr="00214CB1">
        <w:rPr>
          <w:rFonts w:ascii="Times New Roman" w:hAnsi="Times New Roman" w:cs="Times New Roman"/>
          <w:b/>
        </w:rPr>
        <w:t xml:space="preserve">Şekil </w:t>
      </w:r>
      <w:r>
        <w:rPr>
          <w:rFonts w:ascii="Times New Roman" w:hAnsi="Times New Roman" w:cs="Times New Roman"/>
          <w:b/>
        </w:rPr>
        <w:t>2.6</w:t>
      </w:r>
      <w:r w:rsidRPr="00214CB1">
        <w:rPr>
          <w:rFonts w:ascii="Times New Roman" w:hAnsi="Times New Roman" w:cs="Times New Roman"/>
          <w:b/>
        </w:rPr>
        <w:t xml:space="preserve">. </w:t>
      </w:r>
      <w:r>
        <w:rPr>
          <w:rFonts w:ascii="Times New Roman" w:hAnsi="Times New Roman" w:cs="Times New Roman"/>
        </w:rPr>
        <w:t xml:space="preserve">(+375) Kotundaki ikinci temiz hava giriş </w:t>
      </w:r>
      <w:proofErr w:type="spellStart"/>
      <w:r>
        <w:rPr>
          <w:rFonts w:ascii="Times New Roman" w:hAnsi="Times New Roman" w:cs="Times New Roman"/>
        </w:rPr>
        <w:t>desandresi</w:t>
      </w:r>
      <w:proofErr w:type="spellEnd"/>
      <w:r w:rsidR="009867E2">
        <w:rPr>
          <w:rFonts w:ascii="Times New Roman" w:hAnsi="Times New Roman" w:cs="Times New Roman"/>
        </w:rPr>
        <w:tab/>
      </w:r>
      <w:r>
        <w:rPr>
          <w:rFonts w:ascii="Times New Roman" w:hAnsi="Times New Roman" w:cs="Times New Roman"/>
        </w:rPr>
        <w:t>22</w:t>
      </w:r>
    </w:p>
    <w:p w:rsidR="00D458E3" w:rsidRPr="00F344E5" w:rsidRDefault="00D458E3" w:rsidP="009867E2">
      <w:pPr>
        <w:pStyle w:val="Default"/>
        <w:tabs>
          <w:tab w:val="right" w:leader="dot" w:pos="8505"/>
        </w:tabs>
        <w:rPr>
          <w:rFonts w:ascii="Times New Roman" w:hAnsi="Times New Roman" w:cs="Times New Roman"/>
        </w:rPr>
      </w:pPr>
      <w:r w:rsidRPr="00214CB1">
        <w:rPr>
          <w:rFonts w:ascii="Times New Roman" w:hAnsi="Times New Roman" w:cs="Times New Roman"/>
          <w:b/>
        </w:rPr>
        <w:t xml:space="preserve">Şekil </w:t>
      </w:r>
      <w:r w:rsidR="0080232E">
        <w:rPr>
          <w:rFonts w:ascii="Times New Roman" w:hAnsi="Times New Roman" w:cs="Times New Roman"/>
          <w:b/>
        </w:rPr>
        <w:t>2.7</w:t>
      </w:r>
      <w:r w:rsidRPr="00214CB1">
        <w:rPr>
          <w:rFonts w:ascii="Times New Roman" w:hAnsi="Times New Roman" w:cs="Times New Roman"/>
          <w:b/>
        </w:rPr>
        <w:t xml:space="preserve">. </w:t>
      </w:r>
      <w:r w:rsidR="00214CB1" w:rsidRPr="00F344E5">
        <w:rPr>
          <w:rFonts w:ascii="Times New Roman" w:hAnsi="Times New Roman" w:cs="Times New Roman"/>
        </w:rPr>
        <w:t>İmbat Madencilik Ey</w:t>
      </w:r>
      <w:r w:rsidR="00F344E5">
        <w:rPr>
          <w:rFonts w:ascii="Times New Roman" w:hAnsi="Times New Roman" w:cs="Times New Roman"/>
        </w:rPr>
        <w:t>nez yeraltı kömür ocağının</w:t>
      </w:r>
      <w:r w:rsidR="00214CB1" w:rsidRPr="00F344E5">
        <w:rPr>
          <w:rFonts w:ascii="Times New Roman" w:hAnsi="Times New Roman" w:cs="Times New Roman"/>
        </w:rPr>
        <w:t xml:space="preserve"> havalandırma planı</w:t>
      </w:r>
      <w:r w:rsidR="009867E2">
        <w:rPr>
          <w:rFonts w:ascii="Times New Roman" w:hAnsi="Times New Roman" w:cs="Times New Roman"/>
        </w:rPr>
        <w:tab/>
      </w:r>
      <w:r w:rsidR="00214CB1">
        <w:rPr>
          <w:rFonts w:ascii="Times New Roman" w:hAnsi="Times New Roman" w:cs="Times New Roman"/>
        </w:rPr>
        <w:t>25</w:t>
      </w:r>
    </w:p>
    <w:p w:rsidR="00D458E3" w:rsidRPr="00F344E5" w:rsidRDefault="00D458E3" w:rsidP="009867E2">
      <w:pPr>
        <w:pStyle w:val="Default"/>
        <w:tabs>
          <w:tab w:val="right" w:leader="dot" w:pos="8505"/>
        </w:tabs>
        <w:rPr>
          <w:rFonts w:ascii="Times New Roman" w:hAnsi="Times New Roman" w:cs="Times New Roman"/>
        </w:rPr>
      </w:pPr>
      <w:r w:rsidRPr="00214CB1">
        <w:rPr>
          <w:rFonts w:ascii="Times New Roman" w:hAnsi="Times New Roman" w:cs="Times New Roman"/>
          <w:b/>
        </w:rPr>
        <w:t>Şekil 3.</w:t>
      </w:r>
      <w:r w:rsidR="00214CB1">
        <w:rPr>
          <w:rFonts w:ascii="Times New Roman" w:hAnsi="Times New Roman" w:cs="Times New Roman"/>
          <w:b/>
        </w:rPr>
        <w:t>1</w:t>
      </w:r>
      <w:r w:rsidRPr="00214CB1">
        <w:rPr>
          <w:rFonts w:ascii="Times New Roman" w:hAnsi="Times New Roman" w:cs="Times New Roman"/>
          <w:b/>
        </w:rPr>
        <w:t xml:space="preserve">. </w:t>
      </w:r>
      <w:r w:rsidR="00214CB1" w:rsidRPr="00F344E5">
        <w:rPr>
          <w:rFonts w:ascii="Times New Roman" w:hAnsi="Times New Roman" w:cs="Times New Roman"/>
        </w:rPr>
        <w:t xml:space="preserve">Havanın </w:t>
      </w:r>
      <w:r w:rsidR="00F344E5">
        <w:rPr>
          <w:rFonts w:ascii="Times New Roman" w:hAnsi="Times New Roman" w:cs="Times New Roman"/>
        </w:rPr>
        <w:t>ocak yollarındaki dağılımı 2016</w:t>
      </w:r>
      <w:r w:rsidR="009867E2">
        <w:rPr>
          <w:rFonts w:ascii="Times New Roman" w:hAnsi="Times New Roman" w:cs="Times New Roman"/>
        </w:rPr>
        <w:tab/>
      </w:r>
      <w:r w:rsidR="00214CB1">
        <w:rPr>
          <w:rFonts w:ascii="Times New Roman" w:hAnsi="Times New Roman" w:cs="Times New Roman"/>
        </w:rPr>
        <w:t>49</w:t>
      </w:r>
    </w:p>
    <w:p w:rsidR="00D458E3" w:rsidRPr="00214CB1" w:rsidRDefault="00214CB1" w:rsidP="009867E2">
      <w:pPr>
        <w:pStyle w:val="Default"/>
        <w:tabs>
          <w:tab w:val="right" w:leader="dot" w:pos="8505"/>
        </w:tabs>
        <w:rPr>
          <w:rFonts w:ascii="Times New Roman" w:hAnsi="Times New Roman" w:cs="Times New Roman"/>
          <w:b/>
        </w:rPr>
      </w:pPr>
      <w:r>
        <w:rPr>
          <w:rFonts w:ascii="Times New Roman" w:hAnsi="Times New Roman" w:cs="Times New Roman"/>
          <w:b/>
        </w:rPr>
        <w:t>Şekil 3.2</w:t>
      </w:r>
      <w:r w:rsidR="00D458E3" w:rsidRPr="00214CB1">
        <w:rPr>
          <w:rFonts w:ascii="Times New Roman" w:hAnsi="Times New Roman" w:cs="Times New Roman"/>
          <w:b/>
        </w:rPr>
        <w:t xml:space="preserve">. </w:t>
      </w:r>
      <w:r w:rsidRPr="00F344E5">
        <w:rPr>
          <w:rFonts w:ascii="Times New Roman" w:hAnsi="Times New Roman" w:cs="Times New Roman"/>
        </w:rPr>
        <w:t>Havanın</w:t>
      </w:r>
      <w:r w:rsidR="00F344E5">
        <w:rPr>
          <w:rFonts w:ascii="Times New Roman" w:hAnsi="Times New Roman" w:cs="Times New Roman"/>
        </w:rPr>
        <w:t xml:space="preserve"> ocak yollarındaki dağılımı 2017</w:t>
      </w:r>
      <w:r w:rsidR="009867E2">
        <w:rPr>
          <w:rFonts w:ascii="Times New Roman" w:hAnsi="Times New Roman" w:cs="Times New Roman"/>
        </w:rPr>
        <w:tab/>
      </w:r>
      <w:r>
        <w:rPr>
          <w:rFonts w:ascii="Times New Roman" w:hAnsi="Times New Roman" w:cs="Times New Roman"/>
        </w:rPr>
        <w:t>53</w:t>
      </w:r>
    </w:p>
    <w:p w:rsidR="00D458E3" w:rsidRPr="00F344E5" w:rsidRDefault="00721824" w:rsidP="009867E2">
      <w:pPr>
        <w:pStyle w:val="Default"/>
        <w:tabs>
          <w:tab w:val="right" w:leader="dot" w:pos="8505"/>
        </w:tabs>
        <w:rPr>
          <w:rFonts w:ascii="Times New Roman" w:hAnsi="Times New Roman" w:cs="Times New Roman"/>
        </w:rPr>
      </w:pPr>
      <w:r w:rsidRPr="00214CB1">
        <w:rPr>
          <w:rFonts w:ascii="Times New Roman" w:hAnsi="Times New Roman" w:cs="Times New Roman"/>
          <w:b/>
        </w:rPr>
        <w:t>Şeki</w:t>
      </w:r>
      <w:r w:rsidR="00214CB1">
        <w:rPr>
          <w:rFonts w:ascii="Times New Roman" w:hAnsi="Times New Roman" w:cs="Times New Roman"/>
          <w:b/>
        </w:rPr>
        <w:t>l 3.3</w:t>
      </w:r>
      <w:r w:rsidR="00D458E3" w:rsidRPr="00214CB1">
        <w:rPr>
          <w:rFonts w:ascii="Times New Roman" w:hAnsi="Times New Roman" w:cs="Times New Roman"/>
          <w:b/>
        </w:rPr>
        <w:t xml:space="preserve">. </w:t>
      </w:r>
      <w:r w:rsidR="00214CB1" w:rsidRPr="00F344E5">
        <w:rPr>
          <w:rFonts w:ascii="Times New Roman" w:hAnsi="Times New Roman" w:cs="Times New Roman"/>
        </w:rPr>
        <w:t>Havanın oca</w:t>
      </w:r>
      <w:r w:rsidR="00F344E5">
        <w:rPr>
          <w:rFonts w:ascii="Times New Roman" w:hAnsi="Times New Roman" w:cs="Times New Roman"/>
        </w:rPr>
        <w:t>k yollarındaki dağılımı 2018</w:t>
      </w:r>
      <w:r w:rsidR="009867E2">
        <w:rPr>
          <w:rFonts w:ascii="Times New Roman" w:hAnsi="Times New Roman" w:cs="Times New Roman"/>
        </w:rPr>
        <w:tab/>
      </w:r>
      <w:r w:rsidR="00214CB1">
        <w:rPr>
          <w:rFonts w:ascii="Times New Roman" w:hAnsi="Times New Roman" w:cs="Times New Roman"/>
        </w:rPr>
        <w:t>57</w:t>
      </w:r>
    </w:p>
    <w:p w:rsidR="00D458E3" w:rsidRPr="00F344E5" w:rsidRDefault="00721824" w:rsidP="009867E2">
      <w:pPr>
        <w:pStyle w:val="Default"/>
        <w:tabs>
          <w:tab w:val="right" w:leader="dot" w:pos="8505"/>
        </w:tabs>
        <w:rPr>
          <w:rFonts w:ascii="Times New Roman" w:hAnsi="Times New Roman" w:cs="Times New Roman"/>
        </w:rPr>
      </w:pPr>
      <w:r w:rsidRPr="00214CB1">
        <w:rPr>
          <w:rFonts w:ascii="Times New Roman" w:hAnsi="Times New Roman" w:cs="Times New Roman"/>
          <w:b/>
        </w:rPr>
        <w:t>Şekil 3.9</w:t>
      </w:r>
      <w:r w:rsidR="00D458E3" w:rsidRPr="00214CB1">
        <w:rPr>
          <w:rFonts w:ascii="Times New Roman" w:hAnsi="Times New Roman" w:cs="Times New Roman"/>
          <w:b/>
        </w:rPr>
        <w:t xml:space="preserve">. </w:t>
      </w:r>
      <w:r w:rsidR="00214CB1" w:rsidRPr="00F344E5">
        <w:rPr>
          <w:rFonts w:ascii="Times New Roman" w:hAnsi="Times New Roman" w:cs="Times New Roman"/>
        </w:rPr>
        <w:t xml:space="preserve">Havanın </w:t>
      </w:r>
      <w:r w:rsidR="00F344E5">
        <w:rPr>
          <w:rFonts w:ascii="Times New Roman" w:hAnsi="Times New Roman" w:cs="Times New Roman"/>
        </w:rPr>
        <w:t>ocak yollarındaki dağılımı 2019</w:t>
      </w:r>
      <w:r w:rsidR="009867E2">
        <w:rPr>
          <w:rFonts w:ascii="Times New Roman" w:hAnsi="Times New Roman" w:cs="Times New Roman"/>
        </w:rPr>
        <w:tab/>
      </w:r>
      <w:r w:rsidR="00214CB1">
        <w:rPr>
          <w:rFonts w:ascii="Times New Roman" w:hAnsi="Times New Roman" w:cs="Times New Roman"/>
        </w:rPr>
        <w:t>60</w:t>
      </w:r>
    </w:p>
    <w:p w:rsidR="00D458E3" w:rsidRDefault="00D458E3" w:rsidP="009867E2">
      <w:pPr>
        <w:pStyle w:val="Default"/>
        <w:tabs>
          <w:tab w:val="right" w:leader="dot" w:pos="8505"/>
        </w:tabs>
        <w:rPr>
          <w:rFonts w:ascii="Times New Roman" w:hAnsi="Times New Roman" w:cs="Times New Roman"/>
        </w:rPr>
      </w:pPr>
      <w:r w:rsidRPr="00214CB1">
        <w:rPr>
          <w:rFonts w:ascii="Times New Roman" w:hAnsi="Times New Roman" w:cs="Times New Roman"/>
          <w:b/>
        </w:rPr>
        <w:t>Şekil</w:t>
      </w:r>
      <w:r w:rsidR="00721824" w:rsidRPr="00214CB1">
        <w:rPr>
          <w:rFonts w:ascii="Times New Roman" w:hAnsi="Times New Roman" w:cs="Times New Roman"/>
          <w:b/>
        </w:rPr>
        <w:t xml:space="preserve"> 3</w:t>
      </w:r>
      <w:r w:rsidR="00214CB1">
        <w:rPr>
          <w:rFonts w:ascii="Times New Roman" w:hAnsi="Times New Roman" w:cs="Times New Roman"/>
          <w:b/>
        </w:rPr>
        <w:t>.5</w:t>
      </w:r>
      <w:r w:rsidRPr="00214CB1">
        <w:rPr>
          <w:rFonts w:ascii="Times New Roman" w:hAnsi="Times New Roman" w:cs="Times New Roman"/>
          <w:b/>
        </w:rPr>
        <w:t xml:space="preserve">. </w:t>
      </w:r>
      <w:r w:rsidR="00214CB1" w:rsidRPr="00F344E5">
        <w:rPr>
          <w:rFonts w:ascii="Times New Roman" w:hAnsi="Times New Roman" w:cs="Times New Roman"/>
        </w:rPr>
        <w:t xml:space="preserve">Havanın </w:t>
      </w:r>
      <w:r w:rsidR="00F344E5">
        <w:rPr>
          <w:rFonts w:ascii="Times New Roman" w:hAnsi="Times New Roman" w:cs="Times New Roman"/>
        </w:rPr>
        <w:t>ocak yollarındaki dağılımı 2020</w:t>
      </w:r>
      <w:r w:rsidR="009867E2">
        <w:rPr>
          <w:rFonts w:ascii="Times New Roman" w:hAnsi="Times New Roman" w:cs="Times New Roman"/>
        </w:rPr>
        <w:tab/>
      </w:r>
      <w:r w:rsidR="00214CB1">
        <w:rPr>
          <w:rFonts w:ascii="Times New Roman" w:hAnsi="Times New Roman" w:cs="Times New Roman"/>
        </w:rPr>
        <w:t>63</w:t>
      </w:r>
    </w:p>
    <w:p w:rsidR="009867E2" w:rsidRDefault="009867E2">
      <w:pPr>
        <w:rPr>
          <w:rFonts w:ascii="Times New Roman" w:hAnsi="Times New Roman" w:cs="Times New Roman"/>
          <w:color w:val="000000"/>
          <w:sz w:val="24"/>
          <w:szCs w:val="24"/>
          <w:lang w:val="tr-TR"/>
        </w:rPr>
      </w:pPr>
      <w:r>
        <w:rPr>
          <w:rFonts w:ascii="Times New Roman" w:hAnsi="Times New Roman" w:cs="Times New Roman"/>
        </w:rPr>
        <w:br w:type="page"/>
      </w:r>
    </w:p>
    <w:p w:rsidR="00AE0C64" w:rsidRDefault="00AE0C64" w:rsidP="009867E2">
      <w:pPr>
        <w:pStyle w:val="Default"/>
        <w:spacing w:before="1440" w:after="360" w:line="360" w:lineRule="auto"/>
        <w:ind w:right="-2"/>
        <w:jc w:val="center"/>
        <w:rPr>
          <w:rFonts w:ascii="Times New Roman" w:hAnsi="Times New Roman" w:cs="Times New Roman"/>
        </w:rPr>
      </w:pPr>
    </w:p>
    <w:p w:rsidR="00696B18" w:rsidRDefault="00696B18" w:rsidP="009867E2">
      <w:pPr>
        <w:pStyle w:val="Default"/>
        <w:spacing w:before="480" w:after="120" w:line="360" w:lineRule="auto"/>
        <w:ind w:right="-2"/>
        <w:jc w:val="center"/>
        <w:rPr>
          <w:rFonts w:ascii="Times New Roman" w:hAnsi="Times New Roman" w:cs="Times New Roman"/>
        </w:rPr>
      </w:pPr>
      <w:r>
        <w:rPr>
          <w:rFonts w:ascii="Times New Roman" w:hAnsi="Times New Roman" w:cs="Times New Roman"/>
          <w:b/>
        </w:rPr>
        <w:t>SİMGELER VE KISALTMALAR LİSTESİ</w:t>
      </w:r>
    </w:p>
    <w:p w:rsidR="009867E2" w:rsidRPr="00FF17C7" w:rsidRDefault="009867E2" w:rsidP="009867E2">
      <w:pPr>
        <w:pStyle w:val="Default"/>
        <w:rPr>
          <w:rFonts w:ascii="Times New Roman" w:hAnsi="Times New Roman" w:cs="Times New Roman"/>
        </w:rPr>
      </w:pPr>
      <w:r w:rsidRPr="007576FB">
        <w:rPr>
          <w:rFonts w:ascii="Times New Roman" w:hAnsi="Times New Roman" w:cs="Times New Roman"/>
          <w:b/>
        </w:rPr>
        <w:t>A</w:t>
      </w:r>
      <w:r w:rsidRPr="007576FB">
        <w:rPr>
          <w:rFonts w:ascii="Times New Roman" w:hAnsi="Times New Roman" w:cs="Times New Roman"/>
          <w:b/>
        </w:rPr>
        <w:tab/>
        <w:t>:</w:t>
      </w:r>
      <w:r>
        <w:rPr>
          <w:rFonts w:ascii="Times New Roman" w:hAnsi="Times New Roman" w:cs="Times New Roman"/>
        </w:rPr>
        <w:t xml:space="preserve"> </w:t>
      </w:r>
      <w:r w:rsidRPr="003C4A2A">
        <w:rPr>
          <w:rFonts w:ascii="Times New Roman" w:hAnsi="Times New Roman" w:cs="Times New Roman"/>
        </w:rPr>
        <w:t>Galeri kesit alanı (m</w:t>
      </w:r>
      <w:r w:rsidRPr="003C4A2A">
        <w:rPr>
          <w:rFonts w:ascii="Times New Roman" w:hAnsi="Times New Roman" w:cs="Times New Roman"/>
          <w:vertAlign w:val="superscript"/>
        </w:rPr>
        <w:t>2</w:t>
      </w:r>
      <w:r>
        <w:rPr>
          <w:rFonts w:ascii="Times New Roman" w:hAnsi="Times New Roman" w:cs="Times New Roman"/>
        </w:rPr>
        <w:t>)</w:t>
      </w:r>
    </w:p>
    <w:p w:rsidR="009867E2" w:rsidRPr="007576FB" w:rsidRDefault="009867E2" w:rsidP="009867E2">
      <w:pPr>
        <w:pStyle w:val="Default"/>
        <w:rPr>
          <w:rFonts w:ascii="Times New Roman" w:hAnsi="Times New Roman" w:cs="Times New Roman"/>
        </w:rPr>
      </w:pPr>
      <w:proofErr w:type="spellStart"/>
      <w:r w:rsidRPr="007576FB">
        <w:rPr>
          <w:rFonts w:ascii="Times New Roman" w:hAnsi="Times New Roman" w:cs="Times New Roman"/>
          <w:b/>
        </w:rPr>
        <w:t>Cd</w:t>
      </w:r>
      <w:proofErr w:type="spellEnd"/>
      <w:r w:rsidRPr="007576FB">
        <w:rPr>
          <w:rFonts w:ascii="Times New Roman" w:hAnsi="Times New Roman" w:cs="Times New Roman"/>
          <w:b/>
        </w:rPr>
        <w:t xml:space="preserve"> </w:t>
      </w:r>
      <w:r w:rsidRPr="007576FB">
        <w:rPr>
          <w:rFonts w:ascii="Times New Roman" w:hAnsi="Times New Roman" w:cs="Times New Roman"/>
          <w:b/>
        </w:rPr>
        <w:tab/>
        <w:t>:</w:t>
      </w:r>
      <w:r>
        <w:rPr>
          <w:rFonts w:ascii="Times New Roman" w:hAnsi="Times New Roman" w:cs="Times New Roman"/>
        </w:rPr>
        <w:t xml:space="preserve"> </w:t>
      </w:r>
      <w:r w:rsidRPr="007576FB">
        <w:rPr>
          <w:rFonts w:ascii="Times New Roman" w:hAnsi="Times New Roman" w:cs="Times New Roman"/>
        </w:rPr>
        <w:t>İzin verilen solunabilir toz yoğunluğu (mg/m</w:t>
      </w:r>
      <w:r w:rsidRPr="007576FB">
        <w:rPr>
          <w:rFonts w:ascii="Times New Roman" w:hAnsi="Times New Roman" w:cs="Times New Roman"/>
          <w:vertAlign w:val="superscript"/>
        </w:rPr>
        <w:t>3</w:t>
      </w:r>
      <w:r w:rsidRPr="007576FB">
        <w:rPr>
          <w:rFonts w:ascii="Times New Roman" w:hAnsi="Times New Roman" w:cs="Times New Roman"/>
        </w:rPr>
        <w:t xml:space="preserve">) </w:t>
      </w:r>
    </w:p>
    <w:p w:rsidR="009867E2" w:rsidRPr="007576FB" w:rsidRDefault="009867E2" w:rsidP="009867E2">
      <w:pPr>
        <w:pStyle w:val="Default"/>
        <w:rPr>
          <w:rFonts w:ascii="Times New Roman" w:hAnsi="Times New Roman" w:cs="Times New Roman"/>
        </w:rPr>
      </w:pPr>
      <w:proofErr w:type="spellStart"/>
      <w:r w:rsidRPr="007576FB">
        <w:rPr>
          <w:rFonts w:ascii="Times New Roman" w:hAnsi="Times New Roman" w:cs="Times New Roman"/>
          <w:b/>
        </w:rPr>
        <w:t>Ed</w:t>
      </w:r>
      <w:proofErr w:type="spellEnd"/>
      <w:r w:rsidRPr="007576FB">
        <w:rPr>
          <w:rFonts w:ascii="Times New Roman" w:hAnsi="Times New Roman" w:cs="Times New Roman"/>
          <w:b/>
        </w:rPr>
        <w:tab/>
        <w:t>:</w:t>
      </w:r>
      <w:r>
        <w:rPr>
          <w:rFonts w:ascii="Times New Roman" w:hAnsi="Times New Roman" w:cs="Times New Roman"/>
        </w:rPr>
        <w:t xml:space="preserve"> </w:t>
      </w:r>
      <w:r w:rsidRPr="007576FB">
        <w:rPr>
          <w:rFonts w:ascii="Times New Roman" w:hAnsi="Times New Roman" w:cs="Times New Roman"/>
        </w:rPr>
        <w:t>Solun</w:t>
      </w:r>
      <w:r>
        <w:rPr>
          <w:rFonts w:ascii="Times New Roman" w:hAnsi="Times New Roman" w:cs="Times New Roman"/>
        </w:rPr>
        <w:t>abilir toz yayılma oranı (mg/t)</w:t>
      </w:r>
    </w:p>
    <w:p w:rsidR="009867E2" w:rsidRPr="007576FB" w:rsidRDefault="009867E2" w:rsidP="009867E2">
      <w:pPr>
        <w:pStyle w:val="Default"/>
        <w:rPr>
          <w:rFonts w:ascii="Times New Roman" w:hAnsi="Times New Roman" w:cs="Times New Roman"/>
        </w:rPr>
      </w:pPr>
      <w:r w:rsidRPr="007576FB">
        <w:rPr>
          <w:rFonts w:ascii="Times New Roman" w:hAnsi="Times New Roman" w:cs="Times New Roman"/>
          <w:b/>
        </w:rPr>
        <w:t>G</w:t>
      </w:r>
      <w:r w:rsidRPr="007576FB">
        <w:rPr>
          <w:rFonts w:ascii="Times New Roman" w:hAnsi="Times New Roman" w:cs="Times New Roman"/>
          <w:b/>
        </w:rPr>
        <w:tab/>
        <w:t>:</w:t>
      </w:r>
      <w:r>
        <w:rPr>
          <w:rFonts w:ascii="Times New Roman" w:hAnsi="Times New Roman" w:cs="Times New Roman"/>
        </w:rPr>
        <w:t xml:space="preserve"> </w:t>
      </w:r>
      <w:r w:rsidRPr="007576FB">
        <w:rPr>
          <w:rFonts w:ascii="Times New Roman" w:hAnsi="Times New Roman" w:cs="Times New Roman"/>
        </w:rPr>
        <w:t>Yeraltında çalışan dizel motorlu araçların toplam gücü (kW)</w:t>
      </w:r>
    </w:p>
    <w:p w:rsidR="009867E2" w:rsidRDefault="009867E2" w:rsidP="009867E2">
      <w:pPr>
        <w:pStyle w:val="Default"/>
        <w:rPr>
          <w:rFonts w:ascii="Times New Roman" w:hAnsi="Times New Roman" w:cs="Times New Roman"/>
        </w:rPr>
      </w:pPr>
      <w:proofErr w:type="spellStart"/>
      <w:r w:rsidRPr="007576FB">
        <w:rPr>
          <w:rFonts w:ascii="Times New Roman" w:hAnsi="Times New Roman" w:cs="Times New Roman"/>
          <w:b/>
        </w:rPr>
        <w:t>Ga</w:t>
      </w:r>
      <w:proofErr w:type="spellEnd"/>
      <w:r w:rsidRPr="007576FB">
        <w:rPr>
          <w:rFonts w:ascii="Times New Roman" w:hAnsi="Times New Roman" w:cs="Times New Roman"/>
          <w:b/>
        </w:rPr>
        <w:tab/>
        <w:t>:</w:t>
      </w:r>
      <w:r>
        <w:rPr>
          <w:rFonts w:ascii="Times New Roman" w:hAnsi="Times New Roman" w:cs="Times New Roman"/>
        </w:rPr>
        <w:t xml:space="preserve"> </w:t>
      </w:r>
      <w:r w:rsidRPr="007576FB">
        <w:rPr>
          <w:rFonts w:ascii="Times New Roman" w:hAnsi="Times New Roman" w:cs="Times New Roman"/>
        </w:rPr>
        <w:t>Va</w:t>
      </w:r>
      <w:r>
        <w:rPr>
          <w:rFonts w:ascii="Times New Roman" w:hAnsi="Times New Roman" w:cs="Times New Roman"/>
        </w:rPr>
        <w:t>ntilatör havalandırma gücü (kW)</w:t>
      </w:r>
    </w:p>
    <w:p w:rsidR="003C4A2A" w:rsidRPr="003C4A2A" w:rsidRDefault="007576FB" w:rsidP="009867E2">
      <w:pPr>
        <w:pStyle w:val="Default"/>
        <w:rPr>
          <w:rFonts w:ascii="Times New Roman" w:hAnsi="Times New Roman" w:cs="Times New Roman"/>
        </w:rPr>
      </w:pPr>
      <w:proofErr w:type="gramStart"/>
      <w:r w:rsidRPr="007576FB">
        <w:rPr>
          <w:rFonts w:ascii="Times New Roman" w:hAnsi="Times New Roman" w:cs="Times New Roman"/>
          <w:b/>
        </w:rPr>
        <w:t>h</w:t>
      </w:r>
      <w:proofErr w:type="gramEnd"/>
      <w:r w:rsidRPr="007576FB">
        <w:rPr>
          <w:rFonts w:ascii="Times New Roman" w:hAnsi="Times New Roman" w:cs="Times New Roman"/>
          <w:b/>
        </w:rPr>
        <w:tab/>
        <w:t>:</w:t>
      </w:r>
      <w:r>
        <w:rPr>
          <w:rFonts w:ascii="Times New Roman" w:hAnsi="Times New Roman" w:cs="Times New Roman"/>
        </w:rPr>
        <w:t xml:space="preserve"> </w:t>
      </w:r>
      <w:r w:rsidR="003C4A2A" w:rsidRPr="003C4A2A">
        <w:rPr>
          <w:rFonts w:ascii="Times New Roman" w:hAnsi="Times New Roman" w:cs="Times New Roman"/>
        </w:rPr>
        <w:t>Hava yolunda m</w:t>
      </w:r>
      <w:r w:rsidR="003C4A2A">
        <w:rPr>
          <w:rFonts w:ascii="Times New Roman" w:hAnsi="Times New Roman" w:cs="Times New Roman"/>
        </w:rPr>
        <w:t>eydana gelen basınç kaybı (</w:t>
      </w:r>
      <w:proofErr w:type="spellStart"/>
      <w:r w:rsidR="003C4A2A">
        <w:rPr>
          <w:rFonts w:ascii="Times New Roman" w:hAnsi="Times New Roman" w:cs="Times New Roman"/>
        </w:rPr>
        <w:t>Pa</w:t>
      </w:r>
      <w:proofErr w:type="spellEnd"/>
      <w:r w:rsidR="003C4A2A">
        <w:rPr>
          <w:rFonts w:ascii="Times New Roman" w:hAnsi="Times New Roman" w:cs="Times New Roman"/>
        </w:rPr>
        <w:t>)</w:t>
      </w:r>
    </w:p>
    <w:p w:rsidR="009867E2" w:rsidRPr="003C4A2A" w:rsidRDefault="009867E2" w:rsidP="009867E2">
      <w:pPr>
        <w:pStyle w:val="Default"/>
        <w:rPr>
          <w:rFonts w:ascii="Times New Roman" w:hAnsi="Times New Roman" w:cs="Times New Roman"/>
        </w:rPr>
      </w:pPr>
      <w:proofErr w:type="gramStart"/>
      <w:r w:rsidRPr="007576FB">
        <w:rPr>
          <w:rFonts w:ascii="Times New Roman" w:hAnsi="Times New Roman" w:cs="Times New Roman"/>
          <w:b/>
        </w:rPr>
        <w:t>k</w:t>
      </w:r>
      <w:proofErr w:type="gramEnd"/>
      <w:r w:rsidRPr="007576FB">
        <w:rPr>
          <w:rFonts w:ascii="Times New Roman" w:hAnsi="Times New Roman" w:cs="Times New Roman"/>
          <w:b/>
        </w:rPr>
        <w:tab/>
        <w:t>:</w:t>
      </w:r>
      <w:r>
        <w:rPr>
          <w:rFonts w:ascii="Times New Roman" w:hAnsi="Times New Roman" w:cs="Times New Roman"/>
        </w:rPr>
        <w:t xml:space="preserve"> </w:t>
      </w:r>
      <w:r w:rsidRPr="003C4A2A">
        <w:rPr>
          <w:rFonts w:ascii="Times New Roman" w:hAnsi="Times New Roman" w:cs="Times New Roman"/>
        </w:rPr>
        <w:t>Sürtünme faktörü (kg/m</w:t>
      </w:r>
      <w:r w:rsidRPr="003C4A2A">
        <w:rPr>
          <w:rFonts w:ascii="Times New Roman" w:hAnsi="Times New Roman" w:cs="Times New Roman"/>
          <w:vertAlign w:val="superscript"/>
        </w:rPr>
        <w:t>3</w:t>
      </w:r>
      <w:r>
        <w:rPr>
          <w:rFonts w:ascii="Times New Roman" w:hAnsi="Times New Roman" w:cs="Times New Roman"/>
        </w:rPr>
        <w:t>)</w:t>
      </w:r>
    </w:p>
    <w:p w:rsidR="009867E2" w:rsidRPr="003C4A2A" w:rsidRDefault="009867E2" w:rsidP="009867E2">
      <w:pPr>
        <w:pStyle w:val="Default"/>
        <w:rPr>
          <w:rFonts w:ascii="Times New Roman" w:hAnsi="Times New Roman" w:cs="Times New Roman"/>
        </w:rPr>
      </w:pPr>
      <w:r w:rsidRPr="007576FB">
        <w:rPr>
          <w:rFonts w:ascii="Times New Roman" w:hAnsi="Times New Roman" w:cs="Times New Roman"/>
          <w:b/>
        </w:rPr>
        <w:t>L</w:t>
      </w:r>
      <w:r w:rsidRPr="007576FB">
        <w:rPr>
          <w:rFonts w:ascii="Times New Roman" w:hAnsi="Times New Roman" w:cs="Times New Roman"/>
          <w:b/>
        </w:rPr>
        <w:tab/>
        <w:t>:</w:t>
      </w:r>
      <w:r>
        <w:rPr>
          <w:rFonts w:ascii="Times New Roman" w:hAnsi="Times New Roman" w:cs="Times New Roman"/>
        </w:rPr>
        <w:t xml:space="preserve"> Galeri uzunluğu (m)</w:t>
      </w:r>
    </w:p>
    <w:p w:rsidR="009867E2" w:rsidRPr="003C4A2A" w:rsidRDefault="009867E2" w:rsidP="009867E2">
      <w:pPr>
        <w:pStyle w:val="Default"/>
        <w:rPr>
          <w:rFonts w:ascii="Times New Roman" w:hAnsi="Times New Roman" w:cs="Times New Roman"/>
        </w:rPr>
      </w:pPr>
      <w:r w:rsidRPr="007576FB">
        <w:rPr>
          <w:rFonts w:ascii="Times New Roman" w:hAnsi="Times New Roman" w:cs="Times New Roman"/>
          <w:b/>
        </w:rPr>
        <w:t>Le</w:t>
      </w:r>
      <w:r w:rsidRPr="007576FB">
        <w:rPr>
          <w:rFonts w:ascii="Times New Roman" w:hAnsi="Times New Roman" w:cs="Times New Roman"/>
          <w:b/>
        </w:rPr>
        <w:tab/>
        <w:t>:</w:t>
      </w:r>
      <w:r>
        <w:rPr>
          <w:rFonts w:ascii="Times New Roman" w:hAnsi="Times New Roman" w:cs="Times New Roman"/>
        </w:rPr>
        <w:t xml:space="preserve"> Eşdeğer uzunluk (m)</w:t>
      </w:r>
    </w:p>
    <w:p w:rsidR="009867E2" w:rsidRPr="007576FB" w:rsidRDefault="009867E2" w:rsidP="009867E2">
      <w:pPr>
        <w:pStyle w:val="Default"/>
        <w:rPr>
          <w:rFonts w:ascii="Times New Roman" w:hAnsi="Times New Roman" w:cs="Times New Roman"/>
        </w:rPr>
      </w:pPr>
      <w:r w:rsidRPr="007576FB">
        <w:rPr>
          <w:rFonts w:ascii="Times New Roman" w:hAnsi="Times New Roman" w:cs="Times New Roman"/>
          <w:b/>
        </w:rPr>
        <w:t>M</w:t>
      </w:r>
      <w:r w:rsidRPr="007576FB">
        <w:rPr>
          <w:rFonts w:ascii="Times New Roman" w:hAnsi="Times New Roman" w:cs="Times New Roman"/>
          <w:b/>
        </w:rPr>
        <w:tab/>
        <w:t>:</w:t>
      </w:r>
      <w:r>
        <w:rPr>
          <w:rFonts w:ascii="Times New Roman" w:hAnsi="Times New Roman" w:cs="Times New Roman"/>
        </w:rPr>
        <w:t xml:space="preserve"> </w:t>
      </w:r>
      <w:r w:rsidRPr="007576FB">
        <w:rPr>
          <w:rFonts w:ascii="Times New Roman" w:hAnsi="Times New Roman" w:cs="Times New Roman"/>
        </w:rPr>
        <w:t>Üretim miktarı (t/saat)</w:t>
      </w:r>
    </w:p>
    <w:p w:rsidR="009867E2" w:rsidRPr="007576FB" w:rsidRDefault="009867E2" w:rsidP="009867E2">
      <w:pPr>
        <w:pStyle w:val="Default"/>
        <w:rPr>
          <w:rFonts w:ascii="Times New Roman" w:hAnsi="Times New Roman" w:cs="Times New Roman"/>
        </w:rPr>
      </w:pPr>
      <w:r w:rsidRPr="007576FB">
        <w:rPr>
          <w:rFonts w:ascii="Times New Roman" w:hAnsi="Times New Roman" w:cs="Times New Roman"/>
          <w:b/>
        </w:rPr>
        <w:t>N</w:t>
      </w:r>
      <w:r w:rsidRPr="007576FB">
        <w:rPr>
          <w:rFonts w:ascii="Times New Roman" w:hAnsi="Times New Roman" w:cs="Times New Roman"/>
          <w:b/>
        </w:rPr>
        <w:tab/>
        <w:t>:</w:t>
      </w:r>
      <w:r>
        <w:rPr>
          <w:rFonts w:ascii="Times New Roman" w:hAnsi="Times New Roman" w:cs="Times New Roman"/>
        </w:rPr>
        <w:t xml:space="preserve"> </w:t>
      </w:r>
      <w:r w:rsidRPr="007576FB">
        <w:rPr>
          <w:rFonts w:ascii="Times New Roman" w:hAnsi="Times New Roman" w:cs="Times New Roman"/>
        </w:rPr>
        <w:t>Verim (0,7 – 0,8)</w:t>
      </w:r>
    </w:p>
    <w:p w:rsidR="009867E2" w:rsidRDefault="009867E2" w:rsidP="009867E2">
      <w:pPr>
        <w:pStyle w:val="Default"/>
        <w:rPr>
          <w:rFonts w:ascii="Times New Roman" w:hAnsi="Times New Roman" w:cs="Times New Roman"/>
          <w:b/>
        </w:rPr>
      </w:pPr>
      <w:r w:rsidRPr="007576FB">
        <w:rPr>
          <w:rFonts w:ascii="Times New Roman" w:hAnsi="Times New Roman" w:cs="Times New Roman"/>
          <w:b/>
        </w:rPr>
        <w:t>P</w:t>
      </w:r>
      <w:r w:rsidRPr="007576FB">
        <w:rPr>
          <w:rFonts w:ascii="Times New Roman" w:hAnsi="Times New Roman" w:cs="Times New Roman"/>
          <w:b/>
        </w:rPr>
        <w:tab/>
        <w:t>:</w:t>
      </w:r>
      <w:r>
        <w:rPr>
          <w:rFonts w:ascii="Times New Roman" w:hAnsi="Times New Roman" w:cs="Times New Roman"/>
        </w:rPr>
        <w:t xml:space="preserve"> Galeri kesit çevresi (m)</w:t>
      </w:r>
    </w:p>
    <w:p w:rsidR="009867E2" w:rsidRPr="003C4A2A" w:rsidRDefault="009867E2" w:rsidP="009867E2">
      <w:pPr>
        <w:pStyle w:val="Default"/>
        <w:rPr>
          <w:rFonts w:ascii="Times New Roman" w:hAnsi="Times New Roman" w:cs="Times New Roman"/>
        </w:rPr>
      </w:pPr>
      <w:proofErr w:type="gramStart"/>
      <w:r w:rsidRPr="007576FB">
        <w:rPr>
          <w:rFonts w:ascii="Times New Roman" w:hAnsi="Times New Roman" w:cs="Times New Roman"/>
          <w:b/>
        </w:rPr>
        <w:t>p</w:t>
      </w:r>
      <w:proofErr w:type="gramEnd"/>
      <w:r w:rsidRPr="007576FB">
        <w:rPr>
          <w:rFonts w:ascii="Times New Roman" w:hAnsi="Times New Roman" w:cs="Times New Roman"/>
          <w:b/>
        </w:rPr>
        <w:tab/>
        <w:t>:</w:t>
      </w:r>
      <w:r>
        <w:rPr>
          <w:rFonts w:ascii="Times New Roman" w:hAnsi="Times New Roman" w:cs="Times New Roman"/>
        </w:rPr>
        <w:t xml:space="preserve"> </w:t>
      </w:r>
      <w:r w:rsidRPr="003C4A2A">
        <w:rPr>
          <w:rFonts w:ascii="Times New Roman" w:hAnsi="Times New Roman" w:cs="Times New Roman"/>
        </w:rPr>
        <w:t>Yayılan gazın ocak havasında izin verilen konsantrasyonu (%)</w:t>
      </w:r>
    </w:p>
    <w:p w:rsidR="009867E2" w:rsidRPr="007576FB" w:rsidRDefault="009867E2" w:rsidP="009867E2">
      <w:pPr>
        <w:pStyle w:val="Default"/>
        <w:rPr>
          <w:rFonts w:ascii="Times New Roman" w:hAnsi="Times New Roman" w:cs="Times New Roman"/>
        </w:rPr>
      </w:pPr>
      <w:r w:rsidRPr="007576FB">
        <w:rPr>
          <w:rFonts w:ascii="Times New Roman" w:hAnsi="Times New Roman" w:cs="Times New Roman"/>
          <w:b/>
        </w:rPr>
        <w:t>PS</w:t>
      </w:r>
      <w:r w:rsidRPr="007576FB">
        <w:rPr>
          <w:rFonts w:ascii="Times New Roman" w:hAnsi="Times New Roman" w:cs="Times New Roman"/>
          <w:b/>
        </w:rPr>
        <w:tab/>
        <w:t>:</w:t>
      </w:r>
      <w:r>
        <w:rPr>
          <w:rFonts w:ascii="Times New Roman" w:hAnsi="Times New Roman" w:cs="Times New Roman"/>
        </w:rPr>
        <w:t xml:space="preserve"> </w:t>
      </w:r>
      <w:r w:rsidRPr="007576FB">
        <w:rPr>
          <w:rFonts w:ascii="Times New Roman" w:hAnsi="Times New Roman" w:cs="Times New Roman"/>
        </w:rPr>
        <w:t>Statik basınç (</w:t>
      </w:r>
      <w:proofErr w:type="spellStart"/>
      <w:r w:rsidRPr="007576FB">
        <w:rPr>
          <w:rFonts w:ascii="Times New Roman" w:hAnsi="Times New Roman" w:cs="Times New Roman"/>
        </w:rPr>
        <w:t>Pa</w:t>
      </w:r>
      <w:proofErr w:type="spellEnd"/>
      <w:r w:rsidRPr="007576FB">
        <w:rPr>
          <w:rFonts w:ascii="Times New Roman" w:hAnsi="Times New Roman" w:cs="Times New Roman"/>
        </w:rPr>
        <w:t>)</w:t>
      </w:r>
    </w:p>
    <w:p w:rsidR="009867E2" w:rsidRPr="007576FB" w:rsidRDefault="009867E2" w:rsidP="009867E2">
      <w:pPr>
        <w:pStyle w:val="Default"/>
        <w:rPr>
          <w:rFonts w:ascii="Times New Roman" w:hAnsi="Times New Roman" w:cs="Times New Roman"/>
        </w:rPr>
      </w:pPr>
      <w:r w:rsidRPr="007576FB">
        <w:rPr>
          <w:rFonts w:ascii="Times New Roman" w:hAnsi="Times New Roman" w:cs="Times New Roman"/>
          <w:b/>
        </w:rPr>
        <w:t>PV</w:t>
      </w:r>
      <w:r w:rsidRPr="007576FB">
        <w:rPr>
          <w:rFonts w:ascii="Times New Roman" w:hAnsi="Times New Roman" w:cs="Times New Roman"/>
          <w:b/>
        </w:rPr>
        <w:tab/>
        <w:t>:</w:t>
      </w:r>
      <w:r>
        <w:rPr>
          <w:rFonts w:ascii="Times New Roman" w:hAnsi="Times New Roman" w:cs="Times New Roman"/>
        </w:rPr>
        <w:t xml:space="preserve"> </w:t>
      </w:r>
      <w:r w:rsidRPr="007576FB">
        <w:rPr>
          <w:rFonts w:ascii="Times New Roman" w:hAnsi="Times New Roman" w:cs="Times New Roman"/>
        </w:rPr>
        <w:t>Hız basıncı (</w:t>
      </w:r>
      <w:proofErr w:type="spellStart"/>
      <w:r w:rsidRPr="007576FB">
        <w:rPr>
          <w:rFonts w:ascii="Times New Roman" w:hAnsi="Times New Roman" w:cs="Times New Roman"/>
        </w:rPr>
        <w:t>Pa</w:t>
      </w:r>
      <w:proofErr w:type="spellEnd"/>
      <w:r w:rsidRPr="007576FB">
        <w:rPr>
          <w:rFonts w:ascii="Times New Roman" w:hAnsi="Times New Roman" w:cs="Times New Roman"/>
        </w:rPr>
        <w:t>)</w:t>
      </w:r>
    </w:p>
    <w:p w:rsidR="009867E2" w:rsidRDefault="009867E2" w:rsidP="009867E2">
      <w:pPr>
        <w:pStyle w:val="Default"/>
        <w:rPr>
          <w:rFonts w:ascii="Times New Roman" w:hAnsi="Times New Roman" w:cs="Times New Roman"/>
          <w:b/>
        </w:rPr>
      </w:pPr>
      <w:r w:rsidRPr="007576FB">
        <w:rPr>
          <w:rFonts w:ascii="Times New Roman" w:hAnsi="Times New Roman" w:cs="Times New Roman"/>
          <w:b/>
        </w:rPr>
        <w:t>PT</w:t>
      </w:r>
      <w:r w:rsidRPr="007576FB">
        <w:rPr>
          <w:rFonts w:ascii="Times New Roman" w:hAnsi="Times New Roman" w:cs="Times New Roman"/>
          <w:b/>
        </w:rPr>
        <w:tab/>
        <w:t>:</w:t>
      </w:r>
      <w:r>
        <w:rPr>
          <w:rFonts w:ascii="Times New Roman" w:hAnsi="Times New Roman" w:cs="Times New Roman"/>
        </w:rPr>
        <w:t xml:space="preserve"> </w:t>
      </w:r>
      <w:r w:rsidRPr="007576FB">
        <w:rPr>
          <w:rFonts w:ascii="Times New Roman" w:hAnsi="Times New Roman" w:cs="Times New Roman"/>
        </w:rPr>
        <w:t>Toplam basınç (</w:t>
      </w:r>
      <w:proofErr w:type="spellStart"/>
      <w:r w:rsidRPr="007576FB">
        <w:rPr>
          <w:rFonts w:ascii="Times New Roman" w:hAnsi="Times New Roman" w:cs="Times New Roman"/>
        </w:rPr>
        <w:t>Pa</w:t>
      </w:r>
      <w:proofErr w:type="spellEnd"/>
      <w:r w:rsidRPr="007576FB">
        <w:rPr>
          <w:rFonts w:ascii="Times New Roman" w:hAnsi="Times New Roman" w:cs="Times New Roman"/>
        </w:rPr>
        <w:t>)</w:t>
      </w:r>
    </w:p>
    <w:p w:rsidR="009867E2" w:rsidRPr="00696B18" w:rsidRDefault="009867E2" w:rsidP="009867E2">
      <w:pPr>
        <w:pStyle w:val="Default"/>
        <w:rPr>
          <w:rFonts w:ascii="Times New Roman" w:hAnsi="Times New Roman" w:cs="Times New Roman"/>
        </w:rPr>
      </w:pPr>
      <w:r w:rsidRPr="007576FB">
        <w:rPr>
          <w:rFonts w:ascii="Times New Roman" w:hAnsi="Times New Roman" w:cs="Times New Roman"/>
          <w:b/>
        </w:rPr>
        <w:t>Q</w:t>
      </w:r>
      <w:r w:rsidRPr="007576FB">
        <w:rPr>
          <w:rFonts w:ascii="Times New Roman" w:hAnsi="Times New Roman" w:cs="Times New Roman"/>
          <w:b/>
        </w:rPr>
        <w:tab/>
        <w:t>:</w:t>
      </w:r>
      <w:r>
        <w:rPr>
          <w:rFonts w:ascii="Times New Roman" w:hAnsi="Times New Roman" w:cs="Times New Roman"/>
        </w:rPr>
        <w:t xml:space="preserve"> </w:t>
      </w:r>
      <w:r w:rsidRPr="003C4A2A">
        <w:rPr>
          <w:rFonts w:ascii="Times New Roman" w:hAnsi="Times New Roman" w:cs="Times New Roman"/>
        </w:rPr>
        <w:t>Hava miktarı (m</w:t>
      </w:r>
      <w:r w:rsidRPr="003C4A2A">
        <w:rPr>
          <w:rFonts w:ascii="Times New Roman" w:hAnsi="Times New Roman" w:cs="Times New Roman"/>
          <w:vertAlign w:val="superscript"/>
        </w:rPr>
        <w:t>3</w:t>
      </w:r>
      <w:r>
        <w:rPr>
          <w:rFonts w:ascii="Times New Roman" w:hAnsi="Times New Roman" w:cs="Times New Roman"/>
        </w:rPr>
        <w:t>/</w:t>
      </w:r>
      <w:proofErr w:type="spellStart"/>
      <w:r>
        <w:rPr>
          <w:rFonts w:ascii="Times New Roman" w:hAnsi="Times New Roman" w:cs="Times New Roman"/>
        </w:rPr>
        <w:t>sn</w:t>
      </w:r>
      <w:proofErr w:type="spellEnd"/>
      <w:r>
        <w:rPr>
          <w:rFonts w:ascii="Times New Roman" w:hAnsi="Times New Roman" w:cs="Times New Roman"/>
        </w:rPr>
        <w:t>)</w:t>
      </w:r>
    </w:p>
    <w:p w:rsidR="003C4A2A" w:rsidRPr="003C4A2A" w:rsidRDefault="007576FB" w:rsidP="009867E2">
      <w:pPr>
        <w:pStyle w:val="Default"/>
        <w:rPr>
          <w:rFonts w:ascii="Times New Roman" w:hAnsi="Times New Roman" w:cs="Times New Roman"/>
        </w:rPr>
      </w:pPr>
      <w:r w:rsidRPr="007576FB">
        <w:rPr>
          <w:rFonts w:ascii="Times New Roman" w:hAnsi="Times New Roman" w:cs="Times New Roman"/>
          <w:b/>
        </w:rPr>
        <w:t>R</w:t>
      </w:r>
      <w:r w:rsidRPr="007576FB">
        <w:rPr>
          <w:rFonts w:ascii="Times New Roman" w:hAnsi="Times New Roman" w:cs="Times New Roman"/>
          <w:b/>
        </w:rPr>
        <w:tab/>
        <w:t>:</w:t>
      </w:r>
      <w:r>
        <w:rPr>
          <w:rFonts w:ascii="Times New Roman" w:hAnsi="Times New Roman" w:cs="Times New Roman"/>
        </w:rPr>
        <w:t xml:space="preserve"> </w:t>
      </w:r>
      <w:r w:rsidR="003C4A2A" w:rsidRPr="003C4A2A">
        <w:rPr>
          <w:rFonts w:ascii="Times New Roman" w:hAnsi="Times New Roman" w:cs="Times New Roman"/>
        </w:rPr>
        <w:t xml:space="preserve">Hava yolunun </w:t>
      </w:r>
      <w:proofErr w:type="spellStart"/>
      <w:r w:rsidR="003C4A2A" w:rsidRPr="003C4A2A">
        <w:rPr>
          <w:rFonts w:ascii="Times New Roman" w:hAnsi="Times New Roman" w:cs="Times New Roman"/>
        </w:rPr>
        <w:t>direci</w:t>
      </w:r>
      <w:proofErr w:type="spellEnd"/>
      <w:r w:rsidR="003C4A2A" w:rsidRPr="003C4A2A">
        <w:rPr>
          <w:rFonts w:ascii="Times New Roman" w:hAnsi="Times New Roman" w:cs="Times New Roman"/>
        </w:rPr>
        <w:t xml:space="preserve"> (N.sn</w:t>
      </w:r>
      <w:r w:rsidR="003C4A2A" w:rsidRPr="003C4A2A">
        <w:rPr>
          <w:rFonts w:ascii="Times New Roman" w:hAnsi="Times New Roman" w:cs="Times New Roman"/>
          <w:vertAlign w:val="superscript"/>
        </w:rPr>
        <w:t>2</w:t>
      </w:r>
      <w:r w:rsidR="003C4A2A" w:rsidRPr="003C4A2A">
        <w:rPr>
          <w:rFonts w:ascii="Times New Roman" w:hAnsi="Times New Roman" w:cs="Times New Roman"/>
        </w:rPr>
        <w:t>/m</w:t>
      </w:r>
      <w:r w:rsidR="003C4A2A" w:rsidRPr="003C4A2A">
        <w:rPr>
          <w:rFonts w:ascii="Times New Roman" w:hAnsi="Times New Roman" w:cs="Times New Roman"/>
          <w:vertAlign w:val="superscript"/>
        </w:rPr>
        <w:t>8</w:t>
      </w:r>
      <w:r w:rsidR="003C4A2A">
        <w:rPr>
          <w:rFonts w:ascii="Times New Roman" w:hAnsi="Times New Roman" w:cs="Times New Roman"/>
        </w:rPr>
        <w:t xml:space="preserve">, </w:t>
      </w:r>
      <w:proofErr w:type="spellStart"/>
      <w:r w:rsidR="003C4A2A">
        <w:rPr>
          <w:rFonts w:ascii="Times New Roman" w:hAnsi="Times New Roman" w:cs="Times New Roman"/>
        </w:rPr>
        <w:t>Gaul</w:t>
      </w:r>
      <w:proofErr w:type="spellEnd"/>
      <w:r w:rsidR="003C4A2A">
        <w:rPr>
          <w:rFonts w:ascii="Times New Roman" w:hAnsi="Times New Roman" w:cs="Times New Roman"/>
        </w:rPr>
        <w:t>)</w:t>
      </w:r>
    </w:p>
    <w:p w:rsidR="004E6A76" w:rsidRDefault="00417A56" w:rsidP="00A232DD">
      <w:pPr>
        <w:pStyle w:val="Default"/>
        <w:rPr>
          <w:rFonts w:ascii="Times New Roman" w:hAnsi="Times New Roman" w:cs="Times New Roman"/>
        </w:rPr>
        <w:sectPr w:rsidR="004E6A76" w:rsidSect="006449C5">
          <w:pgSz w:w="11906" w:h="16838"/>
          <w:pgMar w:top="1701" w:right="1418" w:bottom="1701" w:left="2268" w:header="709" w:footer="709" w:gutter="0"/>
          <w:pgNumType w:fmt="lowerRoman" w:start="2"/>
          <w:cols w:space="708"/>
          <w:docGrid w:linePitch="360"/>
        </w:sectPr>
      </w:pPr>
      <w:proofErr w:type="spellStart"/>
      <w:r w:rsidRPr="007576FB">
        <w:rPr>
          <w:rFonts w:ascii="Times New Roman" w:hAnsi="Times New Roman" w:cs="Times New Roman"/>
          <w:b/>
        </w:rPr>
        <w:t>Rk</w:t>
      </w:r>
      <w:proofErr w:type="spellEnd"/>
      <w:r w:rsidRPr="007576FB">
        <w:rPr>
          <w:rFonts w:ascii="Times New Roman" w:hAnsi="Times New Roman" w:cs="Times New Roman"/>
          <w:b/>
        </w:rPr>
        <w:tab/>
        <w:t>:</w:t>
      </w:r>
      <w:r w:rsidR="007576FB">
        <w:rPr>
          <w:rFonts w:ascii="Times New Roman" w:hAnsi="Times New Roman" w:cs="Times New Roman"/>
        </w:rPr>
        <w:t xml:space="preserve"> </w:t>
      </w:r>
      <w:r w:rsidRPr="007576FB">
        <w:rPr>
          <w:rFonts w:ascii="Times New Roman" w:hAnsi="Times New Roman" w:cs="Times New Roman"/>
        </w:rPr>
        <w:t>Ayarlı hava kapısının direnci (N.sn</w:t>
      </w:r>
      <w:r w:rsidRPr="007576FB">
        <w:rPr>
          <w:rFonts w:ascii="Times New Roman" w:hAnsi="Times New Roman" w:cs="Times New Roman"/>
          <w:vertAlign w:val="superscript"/>
        </w:rPr>
        <w:t>2</w:t>
      </w:r>
      <w:r w:rsidRPr="007576FB">
        <w:rPr>
          <w:rFonts w:ascii="Times New Roman" w:hAnsi="Times New Roman" w:cs="Times New Roman"/>
        </w:rPr>
        <w:t>/m</w:t>
      </w:r>
    </w:p>
    <w:p w:rsidR="00BD640B" w:rsidRPr="00BD640B" w:rsidRDefault="00BB3484" w:rsidP="009867E2">
      <w:pPr>
        <w:pStyle w:val="Default"/>
        <w:spacing w:before="480" w:after="120" w:line="360" w:lineRule="auto"/>
        <w:jc w:val="both"/>
        <w:rPr>
          <w:rFonts w:ascii="Times New Roman" w:hAnsi="Times New Roman" w:cs="Times New Roman"/>
          <w:b/>
        </w:rPr>
      </w:pPr>
      <w:r>
        <w:rPr>
          <w:rFonts w:ascii="Times New Roman" w:hAnsi="Times New Roman" w:cs="Times New Roman"/>
          <w:b/>
        </w:rPr>
        <w:lastRenderedPageBreak/>
        <w:t xml:space="preserve">1. </w:t>
      </w:r>
      <w:r w:rsidR="00171E8B">
        <w:rPr>
          <w:rFonts w:ascii="Times New Roman" w:hAnsi="Times New Roman" w:cs="Times New Roman"/>
          <w:b/>
        </w:rPr>
        <w:t>İMBAT MADENCİLİK SOMA EYNEZ YERALTI OCAĞI</w:t>
      </w:r>
      <w:r w:rsidR="00B71CAC" w:rsidRPr="00BD640B">
        <w:rPr>
          <w:rFonts w:ascii="Times New Roman" w:hAnsi="Times New Roman" w:cs="Times New Roman"/>
          <w:b/>
        </w:rPr>
        <w:t xml:space="preserve"> İLE İLGİLİ GENEL BİLGİLER</w:t>
      </w:r>
    </w:p>
    <w:p w:rsidR="009867E2" w:rsidRDefault="00171E8B" w:rsidP="009867E2">
      <w:pPr>
        <w:spacing w:after="120" w:line="360" w:lineRule="auto"/>
        <w:jc w:val="both"/>
        <w:rPr>
          <w:rFonts w:ascii="Times New Roman" w:hAnsi="Times New Roman" w:cs="Times New Roman"/>
          <w:sz w:val="24"/>
          <w:szCs w:val="24"/>
          <w:lang w:val="tr-TR"/>
        </w:rPr>
      </w:pPr>
      <w:r w:rsidRPr="00171E8B">
        <w:rPr>
          <w:rFonts w:ascii="Times New Roman" w:hAnsi="Times New Roman" w:cs="Times New Roman"/>
          <w:sz w:val="24"/>
          <w:szCs w:val="24"/>
          <w:lang w:val="tr-TR"/>
        </w:rPr>
        <w:t xml:space="preserve">Türkiye Kömür İşletmeleri Kurumu Genel Müdürlüğü bünyesinde bulunan İR75153 </w:t>
      </w:r>
      <w:proofErr w:type="spellStart"/>
      <w:r w:rsidRPr="00171E8B">
        <w:rPr>
          <w:rFonts w:ascii="Times New Roman" w:hAnsi="Times New Roman" w:cs="Times New Roman"/>
          <w:sz w:val="24"/>
          <w:szCs w:val="24"/>
          <w:lang w:val="tr-TR"/>
        </w:rPr>
        <w:t>nolu</w:t>
      </w:r>
      <w:proofErr w:type="spellEnd"/>
      <w:r w:rsidRPr="00171E8B">
        <w:rPr>
          <w:rFonts w:ascii="Times New Roman" w:hAnsi="Times New Roman" w:cs="Times New Roman"/>
          <w:sz w:val="24"/>
          <w:szCs w:val="24"/>
          <w:lang w:val="tr-TR"/>
        </w:rPr>
        <w:t xml:space="preserve"> ruhsat sahasının Şekil 1</w:t>
      </w:r>
      <w:r w:rsidR="00264566">
        <w:rPr>
          <w:rFonts w:ascii="Times New Roman" w:hAnsi="Times New Roman" w:cs="Times New Roman"/>
          <w:sz w:val="24"/>
          <w:szCs w:val="24"/>
          <w:lang w:val="tr-TR"/>
        </w:rPr>
        <w:t>.1</w:t>
      </w:r>
      <w:r w:rsidRPr="00171E8B">
        <w:rPr>
          <w:rFonts w:ascii="Times New Roman" w:hAnsi="Times New Roman" w:cs="Times New Roman"/>
          <w:sz w:val="24"/>
          <w:szCs w:val="24"/>
          <w:lang w:val="tr-TR"/>
        </w:rPr>
        <w:t xml:space="preserve">’de gösterilen çalışma alanı, Manisa ili Soma ilçesinin 25-30 km güneybatısındaki </w:t>
      </w:r>
      <w:proofErr w:type="spellStart"/>
      <w:r w:rsidRPr="00171E8B">
        <w:rPr>
          <w:rFonts w:ascii="Times New Roman" w:hAnsi="Times New Roman" w:cs="Times New Roman"/>
          <w:sz w:val="24"/>
          <w:szCs w:val="24"/>
          <w:lang w:val="tr-TR"/>
        </w:rPr>
        <w:t>Eynez</w:t>
      </w:r>
      <w:proofErr w:type="spellEnd"/>
      <w:r w:rsidRPr="00171E8B">
        <w:rPr>
          <w:rFonts w:ascii="Times New Roman" w:hAnsi="Times New Roman" w:cs="Times New Roman"/>
          <w:sz w:val="24"/>
          <w:szCs w:val="24"/>
          <w:lang w:val="tr-TR"/>
        </w:rPr>
        <w:t xml:space="preserve"> Mahallesi </w:t>
      </w:r>
      <w:proofErr w:type="spellStart"/>
      <w:r w:rsidRPr="00171E8B">
        <w:rPr>
          <w:rFonts w:ascii="Times New Roman" w:hAnsi="Times New Roman" w:cs="Times New Roman"/>
          <w:sz w:val="24"/>
          <w:szCs w:val="24"/>
          <w:lang w:val="tr-TR"/>
        </w:rPr>
        <w:t>Karanlıkdere</w:t>
      </w:r>
      <w:proofErr w:type="spellEnd"/>
      <w:r w:rsidRPr="00171E8B">
        <w:rPr>
          <w:rFonts w:ascii="Times New Roman" w:hAnsi="Times New Roman" w:cs="Times New Roman"/>
          <w:sz w:val="24"/>
          <w:szCs w:val="24"/>
          <w:lang w:val="tr-TR"/>
        </w:rPr>
        <w:t xml:space="preserve"> Mevkiinde yer almaktadır.</w:t>
      </w:r>
    </w:p>
    <w:p w:rsidR="00171E8B" w:rsidRDefault="00171E8B" w:rsidP="009867E2">
      <w:pPr>
        <w:spacing w:after="120" w:line="360" w:lineRule="auto"/>
        <w:jc w:val="both"/>
        <w:rPr>
          <w:rFonts w:ascii="Times New Roman" w:hAnsi="Times New Roman" w:cs="Times New Roman"/>
          <w:sz w:val="24"/>
          <w:szCs w:val="24"/>
          <w:lang w:val="tr-TR"/>
        </w:rPr>
      </w:pPr>
      <w:r w:rsidRPr="00171E8B">
        <w:rPr>
          <w:rFonts w:ascii="Times New Roman" w:hAnsi="Times New Roman" w:cs="Times New Roman"/>
          <w:sz w:val="24"/>
          <w:szCs w:val="24"/>
          <w:lang w:val="tr-TR"/>
        </w:rPr>
        <w:t>İşletmeye ulaşım Soma-Bergama karayolunun 16.</w:t>
      </w:r>
      <w:r w:rsidR="009867E2">
        <w:rPr>
          <w:rFonts w:ascii="Times New Roman" w:hAnsi="Times New Roman" w:cs="Times New Roman"/>
          <w:sz w:val="24"/>
          <w:szCs w:val="24"/>
          <w:lang w:val="tr-TR"/>
        </w:rPr>
        <w:t xml:space="preserve"> </w:t>
      </w:r>
      <w:r w:rsidRPr="00171E8B">
        <w:rPr>
          <w:rFonts w:ascii="Times New Roman" w:hAnsi="Times New Roman" w:cs="Times New Roman"/>
          <w:sz w:val="24"/>
          <w:szCs w:val="24"/>
          <w:lang w:val="tr-TR"/>
        </w:rPr>
        <w:t>k</w:t>
      </w:r>
      <w:r w:rsidR="009867E2">
        <w:rPr>
          <w:rFonts w:ascii="Times New Roman" w:hAnsi="Times New Roman" w:cs="Times New Roman"/>
          <w:sz w:val="24"/>
          <w:szCs w:val="24"/>
          <w:lang w:val="tr-TR"/>
        </w:rPr>
        <w:t>ilometres</w:t>
      </w:r>
      <w:r w:rsidRPr="00171E8B">
        <w:rPr>
          <w:rFonts w:ascii="Times New Roman" w:hAnsi="Times New Roman" w:cs="Times New Roman"/>
          <w:sz w:val="24"/>
          <w:szCs w:val="24"/>
          <w:lang w:val="tr-TR"/>
        </w:rPr>
        <w:t xml:space="preserve">indeki </w:t>
      </w:r>
      <w:proofErr w:type="spellStart"/>
      <w:r w:rsidRPr="00171E8B">
        <w:rPr>
          <w:rFonts w:ascii="Times New Roman" w:hAnsi="Times New Roman" w:cs="Times New Roman"/>
          <w:sz w:val="24"/>
          <w:szCs w:val="24"/>
          <w:lang w:val="tr-TR"/>
        </w:rPr>
        <w:t>Cenkyeri</w:t>
      </w:r>
      <w:proofErr w:type="spellEnd"/>
      <w:r w:rsidRPr="00171E8B">
        <w:rPr>
          <w:rFonts w:ascii="Times New Roman" w:hAnsi="Times New Roman" w:cs="Times New Roman"/>
          <w:sz w:val="24"/>
          <w:szCs w:val="24"/>
          <w:lang w:val="tr-TR"/>
        </w:rPr>
        <w:t xml:space="preserve"> Mahallesinden ayrılıp güneyde bulunan 11 k</w:t>
      </w:r>
      <w:r w:rsidR="009867E2">
        <w:rPr>
          <w:rFonts w:ascii="Times New Roman" w:hAnsi="Times New Roman" w:cs="Times New Roman"/>
          <w:sz w:val="24"/>
          <w:szCs w:val="24"/>
          <w:lang w:val="tr-TR"/>
        </w:rPr>
        <w:t>ilometrelik</w:t>
      </w:r>
      <w:r w:rsidRPr="00171E8B">
        <w:rPr>
          <w:rFonts w:ascii="Times New Roman" w:hAnsi="Times New Roman" w:cs="Times New Roman"/>
          <w:sz w:val="24"/>
          <w:szCs w:val="24"/>
          <w:lang w:val="tr-TR"/>
        </w:rPr>
        <w:t xml:space="preserve"> asfalt yol ile sağlanmaktadır.</w:t>
      </w:r>
    </w:p>
    <w:p w:rsidR="00264566" w:rsidRPr="00171E8B" w:rsidRDefault="00264566" w:rsidP="009867E2">
      <w:pPr>
        <w:spacing w:after="120" w:line="240" w:lineRule="auto"/>
        <w:jc w:val="both"/>
        <w:rPr>
          <w:rFonts w:ascii="Times New Roman" w:hAnsi="Times New Roman" w:cs="Times New Roman"/>
          <w:sz w:val="24"/>
          <w:szCs w:val="24"/>
          <w:lang w:val="tr-TR"/>
        </w:rPr>
      </w:pPr>
    </w:p>
    <w:p w:rsidR="00264566" w:rsidRDefault="00264566" w:rsidP="009867E2">
      <w:pPr>
        <w:spacing w:after="120" w:line="240" w:lineRule="auto"/>
        <w:rPr>
          <w:rFonts w:ascii="Times New Roman" w:hAnsi="Times New Roman" w:cs="Times New Roman"/>
          <w:sz w:val="24"/>
          <w:szCs w:val="24"/>
          <w:lang w:val="tr-TR"/>
        </w:rPr>
      </w:pPr>
      <w:r w:rsidRPr="00CE0C68">
        <w:rPr>
          <w:noProof/>
          <w:lang w:val="tr-TR" w:eastAsia="tr-TR"/>
        </w:rPr>
        <w:drawing>
          <wp:inline distT="0" distB="0" distL="0" distR="0" wp14:anchorId="1D6A2020" wp14:editId="0B5F2A7E">
            <wp:extent cx="5171123" cy="3009900"/>
            <wp:effectExtent l="0" t="0" r="0" b="0"/>
            <wp:docPr id="329" name="Resim 16" descr="C:\Users\Özcan Önder.IMBATMADENCILIK\AppData\Local\Microsoft\Windows\Temporary Internet Files\Content.Word\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Özcan Önder.IMBATMADENCILIK\AppData\Local\Microsoft\Windows\Temporary Internet Files\Content.Word\Resim1.jpg"/>
                    <pic:cNvPicPr>
                      <a:picLocks noChangeAspect="1" noChangeArrowheads="1"/>
                    </pic:cNvPicPr>
                  </pic:nvPicPr>
                  <pic:blipFill>
                    <a:blip r:embed="rId9"/>
                    <a:srcRect/>
                    <a:stretch>
                      <a:fillRect/>
                    </a:stretch>
                  </pic:blipFill>
                  <pic:spPr bwMode="auto">
                    <a:xfrm>
                      <a:off x="0" y="0"/>
                      <a:ext cx="5175811" cy="3012629"/>
                    </a:xfrm>
                    <a:prstGeom prst="rect">
                      <a:avLst/>
                    </a:prstGeom>
                    <a:noFill/>
                    <a:ln w="9525">
                      <a:noFill/>
                      <a:miter lim="800000"/>
                      <a:headEnd/>
                      <a:tailEnd/>
                    </a:ln>
                  </pic:spPr>
                </pic:pic>
              </a:graphicData>
            </a:graphic>
          </wp:inline>
        </w:drawing>
      </w:r>
    </w:p>
    <w:p w:rsidR="00264566" w:rsidRDefault="001F31E4" w:rsidP="009867E2">
      <w:pPr>
        <w:spacing w:after="120" w:line="240" w:lineRule="auto"/>
        <w:rPr>
          <w:rFonts w:ascii="Times New Roman" w:hAnsi="Times New Roman" w:cs="Times New Roman"/>
          <w:sz w:val="24"/>
          <w:szCs w:val="24"/>
          <w:lang w:val="tr-TR"/>
        </w:rPr>
      </w:pPr>
      <w:r>
        <w:rPr>
          <w:rFonts w:ascii="Times New Roman" w:hAnsi="Times New Roman" w:cs="Times New Roman"/>
          <w:sz w:val="24"/>
          <w:szCs w:val="24"/>
          <w:lang w:val="tr-TR"/>
        </w:rPr>
        <w:t>Şekil 1.1</w:t>
      </w:r>
      <w:r w:rsidR="009B0BA7">
        <w:rPr>
          <w:rFonts w:ascii="Times New Roman" w:hAnsi="Times New Roman" w:cs="Times New Roman"/>
          <w:sz w:val="24"/>
          <w:szCs w:val="24"/>
          <w:lang w:val="tr-TR"/>
        </w:rPr>
        <w:t>:</w:t>
      </w:r>
      <w:r w:rsidR="00444864">
        <w:rPr>
          <w:rFonts w:ascii="Times New Roman" w:hAnsi="Times New Roman" w:cs="Times New Roman"/>
          <w:sz w:val="24"/>
          <w:szCs w:val="24"/>
          <w:lang w:val="tr-TR"/>
        </w:rPr>
        <w:t xml:space="preserve"> </w:t>
      </w:r>
      <w:r w:rsidR="00264566" w:rsidRPr="00264566">
        <w:rPr>
          <w:rFonts w:ascii="Times New Roman" w:hAnsi="Times New Roman" w:cs="Times New Roman"/>
          <w:sz w:val="24"/>
          <w:szCs w:val="24"/>
          <w:lang w:val="tr-TR"/>
        </w:rPr>
        <w:t>İmbat Madencilik çalışma sahası uydu görüntüsü</w:t>
      </w:r>
      <w:r w:rsidR="00191641">
        <w:rPr>
          <w:rFonts w:ascii="Times New Roman" w:hAnsi="Times New Roman" w:cs="Times New Roman"/>
          <w:sz w:val="24"/>
          <w:szCs w:val="24"/>
          <w:lang w:val="tr-TR"/>
        </w:rPr>
        <w:t>.</w:t>
      </w:r>
    </w:p>
    <w:p w:rsidR="009867E2" w:rsidRPr="00264566" w:rsidRDefault="009867E2" w:rsidP="009867E2">
      <w:pPr>
        <w:spacing w:after="120" w:line="240" w:lineRule="auto"/>
        <w:rPr>
          <w:rFonts w:ascii="Times New Roman" w:hAnsi="Times New Roman" w:cs="Times New Roman"/>
          <w:sz w:val="24"/>
          <w:szCs w:val="24"/>
          <w:lang w:val="tr-TR"/>
        </w:rPr>
      </w:pPr>
    </w:p>
    <w:p w:rsidR="00264566" w:rsidRDefault="00264566" w:rsidP="00D06BA2">
      <w:pPr>
        <w:spacing w:before="240" w:after="120" w:line="360" w:lineRule="auto"/>
        <w:rPr>
          <w:rFonts w:ascii="Times New Roman" w:hAnsi="Times New Roman" w:cs="Times New Roman"/>
          <w:b/>
          <w:sz w:val="24"/>
          <w:szCs w:val="24"/>
          <w:lang w:val="tr-TR"/>
        </w:rPr>
      </w:pPr>
      <w:r>
        <w:rPr>
          <w:rFonts w:ascii="Times New Roman" w:hAnsi="Times New Roman" w:cs="Times New Roman"/>
          <w:b/>
          <w:sz w:val="24"/>
          <w:szCs w:val="24"/>
          <w:lang w:val="tr-TR"/>
        </w:rPr>
        <w:t>1.1. C</w:t>
      </w:r>
      <w:r w:rsidR="009B0BA7">
        <w:rPr>
          <w:rFonts w:ascii="Times New Roman" w:hAnsi="Times New Roman" w:cs="Times New Roman"/>
          <w:b/>
          <w:sz w:val="24"/>
          <w:szCs w:val="24"/>
          <w:lang w:val="tr-TR"/>
        </w:rPr>
        <w:t>oğrafi Konum</w:t>
      </w:r>
    </w:p>
    <w:p w:rsidR="00264566" w:rsidRDefault="00264566" w:rsidP="00202BFC">
      <w:pPr>
        <w:spacing w:after="120" w:line="360" w:lineRule="auto"/>
        <w:jc w:val="both"/>
        <w:rPr>
          <w:rFonts w:ascii="Times New Roman" w:hAnsi="Times New Roman" w:cs="Times New Roman"/>
          <w:sz w:val="24"/>
          <w:szCs w:val="24"/>
          <w:lang w:val="tr-TR"/>
        </w:rPr>
      </w:pPr>
      <w:r w:rsidRPr="00264566">
        <w:rPr>
          <w:rFonts w:ascii="Times New Roman" w:hAnsi="Times New Roman" w:cs="Times New Roman"/>
          <w:sz w:val="24"/>
          <w:szCs w:val="24"/>
          <w:lang w:val="tr-TR"/>
        </w:rPr>
        <w:t xml:space="preserve">Proje sahası, Manisa iline bağlı Soma ilçe sınırlarında ve merkeze yaklaşık 20 km </w:t>
      </w:r>
      <w:r w:rsidR="00202BFC">
        <w:rPr>
          <w:rFonts w:ascii="Times New Roman" w:hAnsi="Times New Roman" w:cs="Times New Roman"/>
          <w:sz w:val="24"/>
          <w:szCs w:val="24"/>
          <w:lang w:val="tr-TR"/>
        </w:rPr>
        <w:t>g</w:t>
      </w:r>
      <w:r w:rsidRPr="00264566">
        <w:rPr>
          <w:rFonts w:ascii="Times New Roman" w:hAnsi="Times New Roman" w:cs="Times New Roman"/>
          <w:sz w:val="24"/>
          <w:szCs w:val="24"/>
          <w:lang w:val="tr-TR"/>
        </w:rPr>
        <w:t>üney batıda yer almaktadır. Soma İzmir’e karayolu ile 120 km Balıkesir’e 75 km ve bağlı bulunduğu Manisa kent merkezine ise 95 km mesafede bir maden şehridir. Çalışma alanına aktif olarak çalışan yeraltı ve açık işletmelerinin kullandığı maden yolları</w:t>
      </w:r>
      <w:r w:rsidR="004D64C6">
        <w:rPr>
          <w:rFonts w:ascii="Times New Roman" w:hAnsi="Times New Roman" w:cs="Times New Roman"/>
          <w:sz w:val="24"/>
          <w:szCs w:val="24"/>
          <w:lang w:val="tr-TR"/>
        </w:rPr>
        <w:t>nı kullanarak ulaşmak mümkündür</w:t>
      </w:r>
      <w:r w:rsidRPr="00264566">
        <w:rPr>
          <w:rFonts w:ascii="Times New Roman" w:hAnsi="Times New Roman" w:cs="Times New Roman"/>
          <w:sz w:val="24"/>
          <w:szCs w:val="24"/>
          <w:lang w:val="tr-TR"/>
        </w:rPr>
        <w:t xml:space="preserve"> (Şekil </w:t>
      </w:r>
      <w:r>
        <w:rPr>
          <w:rFonts w:ascii="Times New Roman" w:hAnsi="Times New Roman" w:cs="Times New Roman"/>
          <w:sz w:val="24"/>
          <w:szCs w:val="24"/>
          <w:lang w:val="tr-TR"/>
        </w:rPr>
        <w:t>1.</w:t>
      </w:r>
      <w:r w:rsidR="00202BFC">
        <w:rPr>
          <w:rFonts w:ascii="Times New Roman" w:hAnsi="Times New Roman" w:cs="Times New Roman"/>
          <w:sz w:val="24"/>
          <w:szCs w:val="24"/>
          <w:lang w:val="tr-TR"/>
        </w:rPr>
        <w:t>2).</w:t>
      </w:r>
    </w:p>
    <w:p w:rsidR="00D06BA2" w:rsidRDefault="00D06BA2" w:rsidP="005425FB">
      <w:pPr>
        <w:spacing w:after="0" w:line="240" w:lineRule="auto"/>
        <w:jc w:val="both"/>
        <w:rPr>
          <w:rFonts w:ascii="Times New Roman" w:hAnsi="Times New Roman" w:cs="Times New Roman"/>
          <w:sz w:val="24"/>
          <w:szCs w:val="24"/>
          <w:lang w:val="tr-TR"/>
        </w:rPr>
      </w:pPr>
    </w:p>
    <w:p w:rsidR="00AE6FFB" w:rsidRDefault="00264566" w:rsidP="005425FB">
      <w:pPr>
        <w:spacing w:after="0" w:line="240" w:lineRule="auto"/>
        <w:ind w:right="-2"/>
        <w:rPr>
          <w:rFonts w:ascii="Times New Roman" w:hAnsi="Times New Roman" w:cs="Times New Roman"/>
          <w:sz w:val="24"/>
          <w:szCs w:val="24"/>
          <w:lang w:val="tr-TR"/>
        </w:rPr>
      </w:pPr>
      <w:r w:rsidRPr="00CE0C68">
        <w:rPr>
          <w:noProof/>
          <w:lang w:val="tr-TR" w:eastAsia="tr-TR"/>
        </w:rPr>
        <w:lastRenderedPageBreak/>
        <w:drawing>
          <wp:inline distT="0" distB="0" distL="0" distR="0" wp14:anchorId="2CFE2B08" wp14:editId="2DC59259">
            <wp:extent cx="5142790" cy="3821373"/>
            <wp:effectExtent l="19050" t="19050" r="20320" b="27305"/>
            <wp:docPr id="33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159229" cy="3833588"/>
                    </a:xfrm>
                    <a:prstGeom prst="rect">
                      <a:avLst/>
                    </a:prstGeom>
                    <a:ln w="3175" cap="sq">
                      <a:solidFill>
                        <a:srgbClr val="000000"/>
                      </a:solidFill>
                      <a:prstDash val="solid"/>
                      <a:miter lim="800000"/>
                    </a:ln>
                    <a:effectLst/>
                  </pic:spPr>
                </pic:pic>
              </a:graphicData>
            </a:graphic>
          </wp:inline>
        </w:drawing>
      </w:r>
    </w:p>
    <w:p w:rsidR="004D64C6" w:rsidRDefault="00264566" w:rsidP="005425FB">
      <w:pPr>
        <w:spacing w:after="0" w:line="240" w:lineRule="auto"/>
        <w:ind w:right="-2"/>
        <w:rPr>
          <w:rFonts w:ascii="Times New Roman" w:hAnsi="Times New Roman" w:cs="Times New Roman"/>
          <w:sz w:val="24"/>
          <w:szCs w:val="24"/>
          <w:lang w:val="tr-TR"/>
        </w:rPr>
      </w:pPr>
      <w:r w:rsidRPr="00264566">
        <w:rPr>
          <w:rFonts w:ascii="Times New Roman" w:hAnsi="Times New Roman" w:cs="Times New Roman"/>
          <w:sz w:val="24"/>
          <w:szCs w:val="24"/>
          <w:lang w:val="tr-TR"/>
        </w:rPr>
        <w:t xml:space="preserve">Şekil </w:t>
      </w:r>
      <w:r>
        <w:rPr>
          <w:rFonts w:ascii="Times New Roman" w:hAnsi="Times New Roman" w:cs="Times New Roman"/>
          <w:sz w:val="24"/>
          <w:szCs w:val="24"/>
          <w:lang w:val="tr-TR"/>
        </w:rPr>
        <w:t>1.</w:t>
      </w:r>
      <w:r w:rsidR="001F31E4">
        <w:rPr>
          <w:rFonts w:ascii="Times New Roman" w:hAnsi="Times New Roman" w:cs="Times New Roman"/>
          <w:sz w:val="24"/>
          <w:szCs w:val="24"/>
          <w:lang w:val="tr-TR"/>
        </w:rPr>
        <w:t>2:</w:t>
      </w:r>
      <w:r w:rsidR="00444864">
        <w:rPr>
          <w:rFonts w:ascii="Times New Roman" w:hAnsi="Times New Roman" w:cs="Times New Roman"/>
          <w:sz w:val="24"/>
          <w:szCs w:val="24"/>
          <w:lang w:val="tr-TR"/>
        </w:rPr>
        <w:t xml:space="preserve"> </w:t>
      </w:r>
      <w:r w:rsidRPr="00264566">
        <w:rPr>
          <w:rFonts w:ascii="Times New Roman" w:hAnsi="Times New Roman" w:cs="Times New Roman"/>
          <w:sz w:val="24"/>
          <w:szCs w:val="24"/>
          <w:lang w:val="tr-TR"/>
        </w:rPr>
        <w:t>Coğrafi bildirim haritası.</w:t>
      </w:r>
    </w:p>
    <w:p w:rsidR="00D06BA2" w:rsidRDefault="00D06BA2" w:rsidP="005425FB">
      <w:pPr>
        <w:spacing w:after="0" w:line="240" w:lineRule="auto"/>
        <w:ind w:right="-2"/>
        <w:rPr>
          <w:rFonts w:ascii="Times New Roman" w:hAnsi="Times New Roman" w:cs="Times New Roman"/>
          <w:sz w:val="24"/>
          <w:szCs w:val="24"/>
          <w:lang w:val="tr-TR"/>
        </w:rPr>
      </w:pPr>
    </w:p>
    <w:p w:rsidR="004D64C6" w:rsidRPr="005425FB" w:rsidRDefault="005425FB" w:rsidP="005425FB">
      <w:pPr>
        <w:spacing w:before="240" w:after="120" w:line="360" w:lineRule="auto"/>
        <w:rPr>
          <w:rFonts w:ascii="Times New Roman" w:hAnsi="Times New Roman" w:cs="Times New Roman"/>
          <w:b/>
          <w:sz w:val="24"/>
          <w:szCs w:val="24"/>
          <w:lang w:val="tr-TR"/>
        </w:rPr>
      </w:pPr>
      <w:r w:rsidRPr="005425FB">
        <w:rPr>
          <w:rFonts w:ascii="Times New Roman" w:hAnsi="Times New Roman" w:cs="Times New Roman"/>
          <w:b/>
          <w:sz w:val="24"/>
          <w:szCs w:val="24"/>
          <w:lang w:val="tr-TR"/>
        </w:rPr>
        <w:t xml:space="preserve">1.1.1. </w:t>
      </w:r>
      <w:r w:rsidR="004D64C6" w:rsidRPr="005425FB">
        <w:rPr>
          <w:rFonts w:ascii="Times New Roman" w:hAnsi="Times New Roman" w:cs="Times New Roman"/>
          <w:b/>
          <w:sz w:val="24"/>
          <w:szCs w:val="24"/>
          <w:lang w:val="tr-TR"/>
        </w:rPr>
        <w:t xml:space="preserve">İklim </w:t>
      </w:r>
    </w:p>
    <w:p w:rsidR="004D64C6" w:rsidRPr="004D64C6" w:rsidRDefault="004D64C6" w:rsidP="00D06BA2">
      <w:pPr>
        <w:spacing w:after="120" w:line="360" w:lineRule="auto"/>
        <w:ind w:right="-2"/>
        <w:jc w:val="both"/>
        <w:rPr>
          <w:rFonts w:ascii="Times New Roman" w:hAnsi="Times New Roman" w:cs="Times New Roman"/>
          <w:sz w:val="24"/>
          <w:szCs w:val="24"/>
          <w:lang w:val="tr-TR"/>
        </w:rPr>
      </w:pPr>
      <w:r w:rsidRPr="004D64C6">
        <w:rPr>
          <w:rFonts w:ascii="Times New Roman" w:hAnsi="Times New Roman" w:cs="Times New Roman"/>
          <w:sz w:val="24"/>
          <w:szCs w:val="24"/>
          <w:lang w:val="tr-TR"/>
        </w:rPr>
        <w:t>İşletmenin iklimi bulunduğu bölge olan Ege Bölgesinin karakteristik özelliklerini taşımaktadır; yazları sıcak ve kurak kışları ise yağışlı ve soğuktur.</w:t>
      </w:r>
    </w:p>
    <w:p w:rsidR="004D64C6" w:rsidRPr="004D64C6" w:rsidRDefault="004D64C6" w:rsidP="005425FB">
      <w:pPr>
        <w:spacing w:after="0" w:line="240" w:lineRule="auto"/>
        <w:rPr>
          <w:rFonts w:ascii="Times New Roman" w:hAnsi="Times New Roman" w:cs="Times New Roman"/>
          <w:sz w:val="24"/>
          <w:szCs w:val="24"/>
          <w:lang w:val="tr-TR"/>
        </w:rPr>
      </w:pPr>
      <w:r>
        <w:rPr>
          <w:rFonts w:ascii="Times New Roman" w:hAnsi="Times New Roman" w:cs="Times New Roman"/>
          <w:bCs/>
          <w:noProof/>
          <w:sz w:val="24"/>
          <w:szCs w:val="24"/>
          <w:lang w:val="tr-TR" w:eastAsia="tr-TR"/>
        </w:rPr>
        <w:drawing>
          <wp:inline distT="0" distB="0" distL="0" distR="0">
            <wp:extent cx="4650828" cy="1990478"/>
            <wp:effectExtent l="0" t="0" r="0" b="0"/>
            <wp:docPr id="331" name="Picture 331" descr="ege-bolg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ge-bolges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8150" cy="1993612"/>
                    </a:xfrm>
                    <a:prstGeom prst="rect">
                      <a:avLst/>
                    </a:prstGeom>
                    <a:noFill/>
                    <a:ln>
                      <a:noFill/>
                    </a:ln>
                  </pic:spPr>
                </pic:pic>
              </a:graphicData>
            </a:graphic>
          </wp:inline>
        </w:drawing>
      </w:r>
    </w:p>
    <w:p w:rsidR="004D64C6" w:rsidRDefault="004D64C6" w:rsidP="00D06BA2">
      <w:pPr>
        <w:spacing w:after="120" w:line="240" w:lineRule="auto"/>
        <w:rPr>
          <w:rFonts w:ascii="Times New Roman" w:hAnsi="Times New Roman" w:cs="Times New Roman"/>
          <w:sz w:val="24"/>
          <w:szCs w:val="24"/>
          <w:lang w:val="tr-TR"/>
        </w:rPr>
      </w:pPr>
      <w:r w:rsidRPr="00264566">
        <w:rPr>
          <w:rFonts w:ascii="Times New Roman" w:hAnsi="Times New Roman" w:cs="Times New Roman"/>
          <w:sz w:val="24"/>
          <w:szCs w:val="24"/>
          <w:lang w:val="tr-TR"/>
        </w:rPr>
        <w:t xml:space="preserve">Şekil </w:t>
      </w:r>
      <w:r>
        <w:rPr>
          <w:rFonts w:ascii="Times New Roman" w:hAnsi="Times New Roman" w:cs="Times New Roman"/>
          <w:sz w:val="24"/>
          <w:szCs w:val="24"/>
          <w:lang w:val="tr-TR"/>
        </w:rPr>
        <w:t>1.3</w:t>
      </w:r>
      <w:r w:rsidR="001F31E4">
        <w:rPr>
          <w:rFonts w:ascii="Times New Roman" w:hAnsi="Times New Roman" w:cs="Times New Roman"/>
          <w:sz w:val="24"/>
          <w:szCs w:val="24"/>
          <w:lang w:val="tr-TR"/>
        </w:rPr>
        <w:t>:</w:t>
      </w:r>
      <w:r w:rsidR="00444864">
        <w:rPr>
          <w:rFonts w:ascii="Times New Roman" w:hAnsi="Times New Roman" w:cs="Times New Roman"/>
          <w:sz w:val="24"/>
          <w:szCs w:val="24"/>
          <w:lang w:val="tr-TR"/>
        </w:rPr>
        <w:t xml:space="preserve"> </w:t>
      </w:r>
      <w:r>
        <w:rPr>
          <w:rFonts w:ascii="Times New Roman" w:hAnsi="Times New Roman" w:cs="Times New Roman"/>
          <w:sz w:val="24"/>
          <w:szCs w:val="24"/>
          <w:lang w:val="tr-TR"/>
        </w:rPr>
        <w:t>Ege bölgesi haritası</w:t>
      </w:r>
      <w:r w:rsidR="00191641">
        <w:rPr>
          <w:rFonts w:ascii="Times New Roman" w:hAnsi="Times New Roman" w:cs="Times New Roman"/>
          <w:sz w:val="24"/>
          <w:szCs w:val="24"/>
          <w:lang w:val="tr-TR"/>
        </w:rPr>
        <w:t>.</w:t>
      </w:r>
    </w:p>
    <w:p w:rsidR="004D64C6" w:rsidRPr="007576FB" w:rsidRDefault="00866CA8" w:rsidP="00866CA8">
      <w:pPr>
        <w:pStyle w:val="ListeParagraf"/>
        <w:spacing w:before="240" w:after="120" w:line="360" w:lineRule="auto"/>
        <w:ind w:left="0"/>
        <w:rPr>
          <w:rFonts w:ascii="Times New Roman" w:hAnsi="Times New Roman" w:cs="Times New Roman"/>
          <w:b/>
          <w:sz w:val="24"/>
          <w:szCs w:val="24"/>
          <w:lang w:val="tr-TR"/>
        </w:rPr>
      </w:pPr>
      <w:r>
        <w:rPr>
          <w:rFonts w:ascii="Times New Roman" w:hAnsi="Times New Roman" w:cs="Times New Roman"/>
          <w:b/>
          <w:sz w:val="24"/>
          <w:szCs w:val="24"/>
          <w:lang w:val="tr-TR"/>
        </w:rPr>
        <w:t xml:space="preserve">1.1.2. </w:t>
      </w:r>
      <w:proofErr w:type="spellStart"/>
      <w:r w:rsidR="004D64C6">
        <w:rPr>
          <w:rFonts w:ascii="Times New Roman" w:hAnsi="Times New Roman" w:cs="Times New Roman"/>
          <w:b/>
          <w:sz w:val="24"/>
          <w:szCs w:val="24"/>
          <w:lang w:val="tr-TR"/>
        </w:rPr>
        <w:t>Topoğrafik</w:t>
      </w:r>
      <w:proofErr w:type="spellEnd"/>
      <w:r w:rsidR="004D64C6">
        <w:rPr>
          <w:rFonts w:ascii="Times New Roman" w:hAnsi="Times New Roman" w:cs="Times New Roman"/>
          <w:b/>
          <w:sz w:val="24"/>
          <w:szCs w:val="24"/>
          <w:lang w:val="tr-TR"/>
        </w:rPr>
        <w:t xml:space="preserve"> </w:t>
      </w:r>
      <w:r w:rsidR="009B0BA7">
        <w:rPr>
          <w:rFonts w:ascii="Times New Roman" w:hAnsi="Times New Roman" w:cs="Times New Roman"/>
          <w:b/>
          <w:sz w:val="24"/>
          <w:szCs w:val="24"/>
          <w:lang w:val="tr-TR"/>
        </w:rPr>
        <w:t>y</w:t>
      </w:r>
      <w:r w:rsidR="004D64C6">
        <w:rPr>
          <w:rFonts w:ascii="Times New Roman" w:hAnsi="Times New Roman" w:cs="Times New Roman"/>
          <w:b/>
          <w:sz w:val="24"/>
          <w:szCs w:val="24"/>
          <w:lang w:val="tr-TR"/>
        </w:rPr>
        <w:t>apı</w:t>
      </w:r>
    </w:p>
    <w:p w:rsidR="004D64C6" w:rsidRDefault="004D64C6" w:rsidP="002967BA">
      <w:pPr>
        <w:spacing w:before="60" w:after="60" w:line="360" w:lineRule="auto"/>
        <w:ind w:right="-2"/>
        <w:jc w:val="both"/>
        <w:rPr>
          <w:rFonts w:ascii="Times New Roman" w:hAnsi="Times New Roman" w:cs="Times New Roman"/>
          <w:sz w:val="24"/>
          <w:szCs w:val="24"/>
          <w:lang w:val="tr-TR"/>
        </w:rPr>
      </w:pPr>
      <w:r w:rsidRPr="004D64C6">
        <w:rPr>
          <w:rFonts w:ascii="Times New Roman" w:hAnsi="Times New Roman" w:cs="Times New Roman"/>
          <w:sz w:val="24"/>
          <w:szCs w:val="24"/>
          <w:lang w:val="tr-TR"/>
        </w:rPr>
        <w:t xml:space="preserve">İşletme yüksekliğinin </w:t>
      </w:r>
      <w:proofErr w:type="spellStart"/>
      <w:r w:rsidRPr="004D64C6">
        <w:rPr>
          <w:rFonts w:ascii="Times New Roman" w:hAnsi="Times New Roman" w:cs="Times New Roman"/>
          <w:sz w:val="24"/>
          <w:szCs w:val="24"/>
          <w:lang w:val="tr-TR"/>
        </w:rPr>
        <w:t>topoğrafik</w:t>
      </w:r>
      <w:proofErr w:type="spellEnd"/>
      <w:r w:rsidRPr="004D64C6">
        <w:rPr>
          <w:rFonts w:ascii="Times New Roman" w:hAnsi="Times New Roman" w:cs="Times New Roman"/>
          <w:sz w:val="24"/>
          <w:szCs w:val="24"/>
          <w:lang w:val="tr-TR"/>
        </w:rPr>
        <w:t xml:space="preserve"> yapısı +350/+690 metre arasında değişiklik göstermektedir</w:t>
      </w:r>
      <w:r>
        <w:rPr>
          <w:rFonts w:ascii="Times New Roman" w:hAnsi="Times New Roman" w:cs="Times New Roman"/>
          <w:sz w:val="24"/>
          <w:szCs w:val="24"/>
          <w:lang w:val="tr-TR"/>
        </w:rPr>
        <w:t xml:space="preserve"> (Şekil 1.4).</w:t>
      </w:r>
    </w:p>
    <w:p w:rsidR="004D64C6" w:rsidRPr="00264566" w:rsidRDefault="004D64C6" w:rsidP="00866CA8">
      <w:pPr>
        <w:spacing w:after="0" w:line="240" w:lineRule="auto"/>
        <w:jc w:val="both"/>
        <w:rPr>
          <w:rFonts w:ascii="Times New Roman" w:hAnsi="Times New Roman" w:cs="Times New Roman"/>
          <w:sz w:val="24"/>
          <w:szCs w:val="24"/>
          <w:lang w:val="tr-TR"/>
        </w:rPr>
      </w:pPr>
    </w:p>
    <w:p w:rsidR="00264566" w:rsidRDefault="004D64C6" w:rsidP="00866CA8">
      <w:pPr>
        <w:spacing w:after="0" w:line="240" w:lineRule="auto"/>
        <w:rPr>
          <w:rFonts w:ascii="Times New Roman" w:hAnsi="Times New Roman" w:cs="Times New Roman"/>
          <w:sz w:val="24"/>
          <w:szCs w:val="24"/>
          <w:lang w:val="tr-TR"/>
        </w:rPr>
      </w:pPr>
      <w:r w:rsidRPr="00CE0C68">
        <w:rPr>
          <w:noProof/>
          <w:lang w:val="tr-TR" w:eastAsia="tr-TR"/>
        </w:rPr>
        <w:drawing>
          <wp:inline distT="0" distB="0" distL="0" distR="0" wp14:anchorId="6E6C195C" wp14:editId="4415DD47">
            <wp:extent cx="4855779" cy="3129978"/>
            <wp:effectExtent l="19050" t="19050" r="2540" b="0"/>
            <wp:docPr id="33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t="5284" b="5925"/>
                    <a:stretch>
                      <a:fillRect/>
                    </a:stretch>
                  </pic:blipFill>
                  <pic:spPr bwMode="auto">
                    <a:xfrm>
                      <a:off x="0" y="0"/>
                      <a:ext cx="4884143" cy="3148261"/>
                    </a:xfrm>
                    <a:prstGeom prst="rect">
                      <a:avLst/>
                    </a:prstGeom>
                    <a:noFill/>
                    <a:ln w="6350" cmpd="sng">
                      <a:solidFill>
                        <a:srgbClr val="000000"/>
                      </a:solidFill>
                      <a:miter lim="800000"/>
                      <a:headEnd/>
                      <a:tailEnd/>
                    </a:ln>
                    <a:effectLst/>
                  </pic:spPr>
                </pic:pic>
              </a:graphicData>
            </a:graphic>
          </wp:inline>
        </w:drawing>
      </w:r>
    </w:p>
    <w:p w:rsidR="004D64C6" w:rsidRDefault="004D64C6" w:rsidP="00866CA8">
      <w:pPr>
        <w:spacing w:after="0" w:line="240" w:lineRule="auto"/>
        <w:rPr>
          <w:rFonts w:ascii="Times New Roman" w:hAnsi="Times New Roman" w:cs="Times New Roman"/>
          <w:sz w:val="24"/>
          <w:szCs w:val="24"/>
          <w:lang w:val="tr-TR"/>
        </w:rPr>
      </w:pPr>
      <w:r w:rsidRPr="00264566">
        <w:rPr>
          <w:rFonts w:ascii="Times New Roman" w:hAnsi="Times New Roman" w:cs="Times New Roman"/>
          <w:sz w:val="24"/>
          <w:szCs w:val="24"/>
          <w:lang w:val="tr-TR"/>
        </w:rPr>
        <w:t xml:space="preserve">Şekil </w:t>
      </w:r>
      <w:r>
        <w:rPr>
          <w:rFonts w:ascii="Times New Roman" w:hAnsi="Times New Roman" w:cs="Times New Roman"/>
          <w:sz w:val="24"/>
          <w:szCs w:val="24"/>
          <w:lang w:val="tr-TR"/>
        </w:rPr>
        <w:t>1.4</w:t>
      </w:r>
      <w:r w:rsidR="001F31E4">
        <w:rPr>
          <w:rFonts w:ascii="Times New Roman" w:hAnsi="Times New Roman" w:cs="Times New Roman"/>
          <w:sz w:val="24"/>
          <w:szCs w:val="24"/>
          <w:lang w:val="tr-TR"/>
        </w:rPr>
        <w:t xml:space="preserve">: </w:t>
      </w:r>
      <w:r>
        <w:rPr>
          <w:rFonts w:ascii="Times New Roman" w:hAnsi="Times New Roman" w:cs="Times New Roman"/>
          <w:sz w:val="24"/>
          <w:szCs w:val="24"/>
          <w:lang w:val="tr-TR"/>
        </w:rPr>
        <w:t xml:space="preserve">Proje sahası </w:t>
      </w:r>
      <w:proofErr w:type="spellStart"/>
      <w:r>
        <w:rPr>
          <w:rFonts w:ascii="Times New Roman" w:hAnsi="Times New Roman" w:cs="Times New Roman"/>
          <w:sz w:val="24"/>
          <w:szCs w:val="24"/>
          <w:lang w:val="tr-TR"/>
        </w:rPr>
        <w:t>topoğrafik</w:t>
      </w:r>
      <w:proofErr w:type="spellEnd"/>
      <w:r>
        <w:rPr>
          <w:rFonts w:ascii="Times New Roman" w:hAnsi="Times New Roman" w:cs="Times New Roman"/>
          <w:sz w:val="24"/>
          <w:szCs w:val="24"/>
          <w:lang w:val="tr-TR"/>
        </w:rPr>
        <w:t xml:space="preserve"> haritası</w:t>
      </w:r>
      <w:r w:rsidR="00191641">
        <w:rPr>
          <w:rFonts w:ascii="Times New Roman" w:hAnsi="Times New Roman" w:cs="Times New Roman"/>
          <w:sz w:val="24"/>
          <w:szCs w:val="24"/>
          <w:lang w:val="tr-TR"/>
        </w:rPr>
        <w:t>.</w:t>
      </w:r>
    </w:p>
    <w:p w:rsidR="00D06BA2" w:rsidRDefault="00D06BA2" w:rsidP="00866CA8">
      <w:pPr>
        <w:spacing w:after="0" w:line="240" w:lineRule="auto"/>
        <w:rPr>
          <w:rFonts w:ascii="Times New Roman" w:hAnsi="Times New Roman" w:cs="Times New Roman"/>
          <w:sz w:val="24"/>
          <w:szCs w:val="24"/>
          <w:lang w:val="tr-TR"/>
        </w:rPr>
      </w:pPr>
    </w:p>
    <w:p w:rsidR="00B15D18" w:rsidRDefault="007576FB" w:rsidP="00D06BA2">
      <w:pPr>
        <w:spacing w:before="240" w:after="120" w:line="360" w:lineRule="auto"/>
        <w:jc w:val="both"/>
        <w:rPr>
          <w:rFonts w:ascii="Times New Roman" w:hAnsi="Times New Roman" w:cs="Times New Roman"/>
          <w:b/>
          <w:sz w:val="24"/>
          <w:szCs w:val="24"/>
          <w:lang w:val="tr-TR"/>
        </w:rPr>
      </w:pPr>
      <w:r>
        <w:rPr>
          <w:rFonts w:ascii="Times New Roman" w:hAnsi="Times New Roman" w:cs="Times New Roman"/>
          <w:b/>
          <w:sz w:val="24"/>
          <w:szCs w:val="24"/>
          <w:lang w:val="tr-TR"/>
        </w:rPr>
        <w:t xml:space="preserve">1.2. </w:t>
      </w:r>
      <w:r w:rsidR="00B15D18">
        <w:rPr>
          <w:rFonts w:ascii="Times New Roman" w:hAnsi="Times New Roman" w:cs="Times New Roman"/>
          <w:b/>
          <w:sz w:val="24"/>
          <w:szCs w:val="24"/>
          <w:lang w:val="tr-TR"/>
        </w:rPr>
        <w:t>R</w:t>
      </w:r>
      <w:r w:rsidR="009B0BA7">
        <w:rPr>
          <w:rFonts w:ascii="Times New Roman" w:hAnsi="Times New Roman" w:cs="Times New Roman"/>
          <w:b/>
          <w:sz w:val="24"/>
          <w:szCs w:val="24"/>
          <w:lang w:val="tr-TR"/>
        </w:rPr>
        <w:t>ezerv Bilgileri</w:t>
      </w:r>
    </w:p>
    <w:p w:rsidR="004D64C6" w:rsidRDefault="00B15D18" w:rsidP="00D06BA2">
      <w:pPr>
        <w:spacing w:after="120" w:line="360" w:lineRule="auto"/>
        <w:jc w:val="both"/>
        <w:rPr>
          <w:rFonts w:ascii="Times New Roman" w:hAnsi="Times New Roman" w:cs="Times New Roman"/>
          <w:sz w:val="24"/>
          <w:szCs w:val="24"/>
          <w:lang w:val="tr-TR"/>
        </w:rPr>
      </w:pPr>
      <w:r w:rsidRPr="00B15D18">
        <w:rPr>
          <w:rFonts w:ascii="Times New Roman" w:hAnsi="Times New Roman" w:cs="Times New Roman"/>
          <w:sz w:val="24"/>
          <w:szCs w:val="24"/>
          <w:lang w:val="tr-TR"/>
        </w:rPr>
        <w:t>Pro</w:t>
      </w:r>
      <w:r>
        <w:rPr>
          <w:rFonts w:ascii="Times New Roman" w:hAnsi="Times New Roman" w:cs="Times New Roman"/>
          <w:sz w:val="24"/>
          <w:szCs w:val="24"/>
          <w:lang w:val="tr-TR"/>
        </w:rPr>
        <w:t xml:space="preserve">jenin çalışma sahasında; 32 710 </w:t>
      </w:r>
      <w:r w:rsidRPr="00B15D18">
        <w:rPr>
          <w:rFonts w:ascii="Times New Roman" w:hAnsi="Times New Roman" w:cs="Times New Roman"/>
          <w:sz w:val="24"/>
          <w:szCs w:val="24"/>
          <w:lang w:val="tr-TR"/>
        </w:rPr>
        <w:t xml:space="preserve">810 ton kömür rezervi </w:t>
      </w:r>
      <w:r w:rsidR="009A28AB">
        <w:rPr>
          <w:rFonts w:ascii="Times New Roman" w:hAnsi="Times New Roman" w:cs="Times New Roman"/>
          <w:sz w:val="24"/>
          <w:szCs w:val="24"/>
          <w:lang w:val="tr-TR"/>
        </w:rPr>
        <w:t xml:space="preserve">bulunmaktadır. </w:t>
      </w:r>
      <w:proofErr w:type="gramStart"/>
      <w:r w:rsidRPr="00B15D18">
        <w:rPr>
          <w:rFonts w:ascii="Times New Roman" w:hAnsi="Times New Roman" w:cs="Times New Roman"/>
          <w:sz w:val="24"/>
          <w:szCs w:val="24"/>
          <w:lang w:val="tr-TR"/>
        </w:rPr>
        <w:t>R</w:t>
      </w:r>
      <w:r>
        <w:rPr>
          <w:rFonts w:ascii="Times New Roman" w:hAnsi="Times New Roman" w:cs="Times New Roman"/>
          <w:sz w:val="24"/>
          <w:szCs w:val="24"/>
          <w:lang w:val="tr-TR"/>
        </w:rPr>
        <w:t>ezervin</w:t>
      </w:r>
      <w:r w:rsidR="009A28AB">
        <w:rPr>
          <w:rFonts w:ascii="Times New Roman" w:hAnsi="Times New Roman" w:cs="Times New Roman"/>
          <w:sz w:val="24"/>
          <w:szCs w:val="24"/>
          <w:lang w:val="tr-TR"/>
        </w:rPr>
        <w:t xml:space="preserve">   </w:t>
      </w:r>
      <w:r>
        <w:rPr>
          <w:rFonts w:ascii="Times New Roman" w:hAnsi="Times New Roman" w:cs="Times New Roman"/>
          <w:sz w:val="24"/>
          <w:szCs w:val="24"/>
          <w:lang w:val="tr-TR"/>
        </w:rPr>
        <w:t xml:space="preserve"> 4</w:t>
      </w:r>
      <w:proofErr w:type="gramEnd"/>
      <w:r>
        <w:rPr>
          <w:rFonts w:ascii="Times New Roman" w:hAnsi="Times New Roman" w:cs="Times New Roman"/>
          <w:sz w:val="24"/>
          <w:szCs w:val="24"/>
          <w:lang w:val="tr-TR"/>
        </w:rPr>
        <w:t xml:space="preserve"> 082 </w:t>
      </w:r>
      <w:r w:rsidRPr="00B15D18">
        <w:rPr>
          <w:rFonts w:ascii="Times New Roman" w:hAnsi="Times New Roman" w:cs="Times New Roman"/>
          <w:sz w:val="24"/>
          <w:szCs w:val="24"/>
          <w:lang w:val="tr-TR"/>
        </w:rPr>
        <w:t xml:space="preserve">559 tonu ana nakliye </w:t>
      </w:r>
      <w:proofErr w:type="spellStart"/>
      <w:r w:rsidRPr="00B15D18">
        <w:rPr>
          <w:rFonts w:ascii="Times New Roman" w:hAnsi="Times New Roman" w:cs="Times New Roman"/>
          <w:sz w:val="24"/>
          <w:szCs w:val="24"/>
          <w:lang w:val="tr-TR"/>
        </w:rPr>
        <w:t>desandreleri</w:t>
      </w:r>
      <w:proofErr w:type="spellEnd"/>
      <w:r w:rsidRPr="00B15D18">
        <w:rPr>
          <w:rFonts w:ascii="Times New Roman" w:hAnsi="Times New Roman" w:cs="Times New Roman"/>
          <w:sz w:val="24"/>
          <w:szCs w:val="24"/>
          <w:lang w:val="tr-TR"/>
        </w:rPr>
        <w:t xml:space="preserve">, pano sınırları ve fay </w:t>
      </w:r>
      <w:proofErr w:type="spellStart"/>
      <w:r w:rsidRPr="00B15D18">
        <w:rPr>
          <w:rFonts w:ascii="Times New Roman" w:hAnsi="Times New Roman" w:cs="Times New Roman"/>
          <w:sz w:val="24"/>
          <w:szCs w:val="24"/>
          <w:lang w:val="tr-TR"/>
        </w:rPr>
        <w:t>zonlarında</w:t>
      </w:r>
      <w:proofErr w:type="spellEnd"/>
      <w:r w:rsidRPr="00B15D18">
        <w:rPr>
          <w:rFonts w:ascii="Times New Roman" w:hAnsi="Times New Roman" w:cs="Times New Roman"/>
          <w:sz w:val="24"/>
          <w:szCs w:val="24"/>
          <w:lang w:val="tr-TR"/>
        </w:rPr>
        <w:t xml:space="preserve"> topuk olarak bırakılacaktır.</w:t>
      </w:r>
      <w:r w:rsidR="009A28AB">
        <w:rPr>
          <w:rFonts w:ascii="Times New Roman" w:hAnsi="Times New Roman" w:cs="Times New Roman"/>
          <w:sz w:val="24"/>
          <w:szCs w:val="24"/>
          <w:lang w:val="tr-TR"/>
        </w:rPr>
        <w:t xml:space="preserve"> </w:t>
      </w:r>
      <w:r w:rsidRPr="00B15D18">
        <w:rPr>
          <w:rFonts w:ascii="Times New Roman" w:hAnsi="Times New Roman" w:cs="Times New Roman"/>
          <w:sz w:val="24"/>
          <w:szCs w:val="24"/>
          <w:lang w:val="tr-TR"/>
        </w:rPr>
        <w:t>K</w:t>
      </w:r>
      <w:r>
        <w:rPr>
          <w:rFonts w:ascii="Times New Roman" w:hAnsi="Times New Roman" w:cs="Times New Roman"/>
          <w:sz w:val="24"/>
          <w:szCs w:val="24"/>
          <w:lang w:val="tr-TR"/>
        </w:rPr>
        <w:t xml:space="preserve">alan 28 628 </w:t>
      </w:r>
      <w:r w:rsidRPr="00B15D18">
        <w:rPr>
          <w:rFonts w:ascii="Times New Roman" w:hAnsi="Times New Roman" w:cs="Times New Roman"/>
          <w:sz w:val="24"/>
          <w:szCs w:val="24"/>
          <w:lang w:val="tr-TR"/>
        </w:rPr>
        <w:t xml:space="preserve">251 ton üretim projenin </w:t>
      </w:r>
      <w:proofErr w:type="spellStart"/>
      <w:r w:rsidRPr="00B15D18">
        <w:rPr>
          <w:rFonts w:ascii="Times New Roman" w:hAnsi="Times New Roman" w:cs="Times New Roman"/>
          <w:sz w:val="24"/>
          <w:szCs w:val="24"/>
          <w:lang w:val="tr-TR"/>
        </w:rPr>
        <w:t>ter</w:t>
      </w:r>
      <w:r>
        <w:rPr>
          <w:rFonts w:ascii="Times New Roman" w:hAnsi="Times New Roman" w:cs="Times New Roman"/>
          <w:sz w:val="24"/>
          <w:szCs w:val="24"/>
          <w:lang w:val="tr-TR"/>
        </w:rPr>
        <w:t>min</w:t>
      </w:r>
      <w:proofErr w:type="spellEnd"/>
      <w:r>
        <w:rPr>
          <w:rFonts w:ascii="Times New Roman" w:hAnsi="Times New Roman" w:cs="Times New Roman"/>
          <w:sz w:val="24"/>
          <w:szCs w:val="24"/>
          <w:lang w:val="tr-TR"/>
        </w:rPr>
        <w:t xml:space="preserve"> planına göre üretilecektir. </w:t>
      </w:r>
      <w:r w:rsidRPr="00B15D18">
        <w:rPr>
          <w:rFonts w:ascii="Times New Roman" w:hAnsi="Times New Roman" w:cs="Times New Roman"/>
          <w:sz w:val="24"/>
          <w:szCs w:val="24"/>
          <w:lang w:val="tr-TR"/>
        </w:rPr>
        <w:t>Topuklarda bırakılan ve üretilecek rezer</w:t>
      </w:r>
      <w:r>
        <w:rPr>
          <w:rFonts w:ascii="Times New Roman" w:hAnsi="Times New Roman" w:cs="Times New Roman"/>
          <w:sz w:val="24"/>
          <w:szCs w:val="24"/>
          <w:lang w:val="tr-TR"/>
        </w:rPr>
        <w:t>vin panolara göre dağılımı Çizelge</w:t>
      </w:r>
      <w:r w:rsidRPr="00B15D18">
        <w:rPr>
          <w:rFonts w:ascii="Times New Roman" w:hAnsi="Times New Roman" w:cs="Times New Roman"/>
          <w:sz w:val="24"/>
          <w:szCs w:val="24"/>
          <w:lang w:val="tr-TR"/>
        </w:rPr>
        <w:t xml:space="preserve"> 1</w:t>
      </w:r>
      <w:r>
        <w:rPr>
          <w:rFonts w:ascii="Times New Roman" w:hAnsi="Times New Roman" w:cs="Times New Roman"/>
          <w:sz w:val="24"/>
          <w:szCs w:val="24"/>
          <w:lang w:val="tr-TR"/>
        </w:rPr>
        <w:t>.1</w:t>
      </w:r>
      <w:r w:rsidRPr="00B15D18">
        <w:rPr>
          <w:rFonts w:ascii="Times New Roman" w:hAnsi="Times New Roman" w:cs="Times New Roman"/>
          <w:sz w:val="24"/>
          <w:szCs w:val="24"/>
          <w:lang w:val="tr-TR"/>
        </w:rPr>
        <w:t>’de verilmiştir.</w:t>
      </w:r>
    </w:p>
    <w:p w:rsidR="00D85F9B" w:rsidRDefault="00D85F9B" w:rsidP="00E01372">
      <w:pPr>
        <w:spacing w:after="0" w:line="240" w:lineRule="auto"/>
        <w:ind w:right="-2"/>
        <w:jc w:val="both"/>
        <w:rPr>
          <w:rFonts w:ascii="Times New Roman" w:hAnsi="Times New Roman" w:cs="Times New Roman"/>
          <w:sz w:val="24"/>
          <w:szCs w:val="24"/>
          <w:lang w:val="tr-TR"/>
        </w:rPr>
      </w:pPr>
    </w:p>
    <w:p w:rsidR="00D85F9B" w:rsidRPr="00C93BED" w:rsidRDefault="001F31E4" w:rsidP="00E01372">
      <w:pPr>
        <w:spacing w:after="0" w:line="240" w:lineRule="auto"/>
        <w:ind w:right="-2"/>
        <w:rPr>
          <w:rFonts w:ascii="Times New Roman" w:hAnsi="Times New Roman" w:cs="Times New Roman"/>
          <w:sz w:val="24"/>
          <w:szCs w:val="24"/>
          <w:lang w:val="tr-TR"/>
        </w:rPr>
      </w:pPr>
      <w:r>
        <w:rPr>
          <w:rFonts w:ascii="Times New Roman" w:hAnsi="Times New Roman" w:cs="Times New Roman"/>
          <w:sz w:val="24"/>
          <w:szCs w:val="24"/>
          <w:lang w:val="tr-TR"/>
        </w:rPr>
        <w:t>Çizelge 1.1:</w:t>
      </w:r>
      <w:r w:rsidR="00D85F9B" w:rsidRPr="00C93BED">
        <w:rPr>
          <w:rFonts w:ascii="Times New Roman" w:hAnsi="Times New Roman" w:cs="Times New Roman"/>
          <w:sz w:val="24"/>
          <w:szCs w:val="24"/>
          <w:lang w:val="tr-TR"/>
        </w:rPr>
        <w:t xml:space="preserve"> Pano bazında topuk ve üretilecek rezerv</w:t>
      </w:r>
      <w:r w:rsidR="00191641">
        <w:rPr>
          <w:rFonts w:ascii="Times New Roman" w:hAnsi="Times New Roman" w:cs="Times New Roman"/>
          <w:sz w:val="24"/>
          <w:szCs w:val="24"/>
          <w:lang w:val="tr-TR"/>
        </w:rPr>
        <w:t>.</w:t>
      </w:r>
    </w:p>
    <w:tbl>
      <w:tblPr>
        <w:tblStyle w:val="TabloZarif"/>
        <w:tblW w:w="0" w:type="auto"/>
        <w:tblLook w:val="04A0" w:firstRow="1" w:lastRow="0" w:firstColumn="1" w:lastColumn="0" w:noHBand="0" w:noVBand="1"/>
      </w:tblPr>
      <w:tblGrid>
        <w:gridCol w:w="1617"/>
        <w:gridCol w:w="3055"/>
        <w:gridCol w:w="3502"/>
      </w:tblGrid>
      <w:tr w:rsidR="00B15D18" w:rsidRPr="00CE0C68" w:rsidTr="00866CA8">
        <w:trPr>
          <w:cnfStyle w:val="100000000000" w:firstRow="1" w:lastRow="0" w:firstColumn="0" w:lastColumn="0" w:oddVBand="0" w:evenVBand="0" w:oddHBand="0" w:evenHBand="0" w:firstRowFirstColumn="0" w:firstRowLastColumn="0" w:lastRowFirstColumn="0" w:lastRowLastColumn="0"/>
          <w:trHeight w:val="479"/>
        </w:trPr>
        <w:tc>
          <w:tcPr>
            <w:tcW w:w="1617" w:type="dxa"/>
            <w:vAlign w:val="center"/>
          </w:tcPr>
          <w:p w:rsidR="00B15D18" w:rsidRPr="00B15D18" w:rsidRDefault="00B15D18" w:rsidP="00D06BA2">
            <w:pPr>
              <w:spacing w:after="120"/>
              <w:ind w:right="-2"/>
              <w:jc w:val="center"/>
              <w:rPr>
                <w:lang w:val="tr-TR"/>
              </w:rPr>
            </w:pPr>
          </w:p>
        </w:tc>
        <w:tc>
          <w:tcPr>
            <w:tcW w:w="3055" w:type="dxa"/>
            <w:vAlign w:val="center"/>
          </w:tcPr>
          <w:p w:rsidR="00B15D18" w:rsidRPr="00B15D18" w:rsidRDefault="00B15D18" w:rsidP="00D06BA2">
            <w:pPr>
              <w:spacing w:after="120"/>
              <w:ind w:right="-2"/>
              <w:jc w:val="center"/>
              <w:rPr>
                <w:b/>
                <w:lang w:val="tr-TR"/>
              </w:rPr>
            </w:pPr>
            <w:r w:rsidRPr="00B15D18">
              <w:rPr>
                <w:b/>
                <w:lang w:val="tr-TR"/>
              </w:rPr>
              <w:t>Üretilecek Rezerv</w:t>
            </w:r>
            <w:r>
              <w:rPr>
                <w:b/>
                <w:lang w:val="tr-TR"/>
              </w:rPr>
              <w:t xml:space="preserve"> (</w:t>
            </w:r>
            <w:r w:rsidR="009A28AB">
              <w:rPr>
                <w:b/>
                <w:caps w:val="0"/>
                <w:lang w:val="tr-TR"/>
              </w:rPr>
              <w:t>ton</w:t>
            </w:r>
            <w:r>
              <w:rPr>
                <w:b/>
                <w:lang w:val="tr-TR"/>
              </w:rPr>
              <w:t>)</w:t>
            </w:r>
          </w:p>
        </w:tc>
        <w:tc>
          <w:tcPr>
            <w:tcW w:w="3502" w:type="dxa"/>
            <w:vAlign w:val="center"/>
          </w:tcPr>
          <w:p w:rsidR="00B15D18" w:rsidRPr="00B15D18" w:rsidRDefault="00B15D18" w:rsidP="00D06BA2">
            <w:pPr>
              <w:spacing w:after="120"/>
              <w:ind w:right="-2"/>
              <w:jc w:val="center"/>
              <w:rPr>
                <w:b/>
                <w:lang w:val="tr-TR"/>
              </w:rPr>
            </w:pPr>
            <w:r w:rsidRPr="00B15D18">
              <w:rPr>
                <w:b/>
                <w:lang w:val="tr-TR"/>
              </w:rPr>
              <w:t>Topukta Kalan Rezerv</w:t>
            </w:r>
            <w:r>
              <w:rPr>
                <w:b/>
                <w:lang w:val="tr-TR"/>
              </w:rPr>
              <w:t xml:space="preserve"> (</w:t>
            </w:r>
            <w:r w:rsidR="009A28AB">
              <w:rPr>
                <w:b/>
                <w:caps w:val="0"/>
                <w:lang w:val="tr-TR"/>
              </w:rPr>
              <w:t>ton</w:t>
            </w:r>
            <w:r>
              <w:rPr>
                <w:b/>
                <w:lang w:val="tr-TR"/>
              </w:rPr>
              <w:t>)</w:t>
            </w:r>
          </w:p>
        </w:tc>
      </w:tr>
      <w:tr w:rsidR="00B15D18" w:rsidRPr="00CE0C68" w:rsidTr="00866CA8">
        <w:trPr>
          <w:trHeight w:val="305"/>
        </w:trPr>
        <w:tc>
          <w:tcPr>
            <w:tcW w:w="1617" w:type="dxa"/>
            <w:vAlign w:val="center"/>
          </w:tcPr>
          <w:p w:rsidR="00B15D18" w:rsidRPr="00B15D18" w:rsidRDefault="00B15D18" w:rsidP="00D06BA2">
            <w:pPr>
              <w:spacing w:after="120"/>
              <w:ind w:right="-2"/>
              <w:jc w:val="center"/>
              <w:rPr>
                <w:b/>
                <w:lang w:val="tr-TR"/>
              </w:rPr>
            </w:pPr>
            <w:r w:rsidRPr="00B15D18">
              <w:rPr>
                <w:b/>
                <w:lang w:val="tr-TR"/>
              </w:rPr>
              <w:t>Doğu Panoları</w:t>
            </w:r>
          </w:p>
        </w:tc>
        <w:tc>
          <w:tcPr>
            <w:tcW w:w="3055" w:type="dxa"/>
            <w:vAlign w:val="center"/>
          </w:tcPr>
          <w:p w:rsidR="00B15D18" w:rsidRPr="00B15D18" w:rsidRDefault="00B15D18" w:rsidP="00D06BA2">
            <w:pPr>
              <w:spacing w:after="120"/>
              <w:ind w:right="-2"/>
              <w:jc w:val="center"/>
              <w:rPr>
                <w:highlight w:val="yellow"/>
                <w:lang w:val="tr-TR"/>
              </w:rPr>
            </w:pPr>
            <w:r w:rsidRPr="00B15D18">
              <w:rPr>
                <w:lang w:val="tr-TR"/>
              </w:rPr>
              <w:t xml:space="preserve">20 153 881 </w:t>
            </w:r>
          </w:p>
        </w:tc>
        <w:tc>
          <w:tcPr>
            <w:tcW w:w="3502" w:type="dxa"/>
            <w:vAlign w:val="center"/>
          </w:tcPr>
          <w:p w:rsidR="00B15D18" w:rsidRPr="00B15D18" w:rsidRDefault="00B15D18" w:rsidP="00D06BA2">
            <w:pPr>
              <w:spacing w:after="120"/>
              <w:ind w:right="-2"/>
              <w:jc w:val="center"/>
              <w:rPr>
                <w:lang w:val="tr-TR"/>
              </w:rPr>
            </w:pPr>
            <w:r w:rsidRPr="00B15D18">
              <w:rPr>
                <w:lang w:val="tr-TR"/>
              </w:rPr>
              <w:t xml:space="preserve">1 624 </w:t>
            </w:r>
            <w:r>
              <w:rPr>
                <w:lang w:val="tr-TR"/>
              </w:rPr>
              <w:t xml:space="preserve">982 </w:t>
            </w:r>
          </w:p>
        </w:tc>
      </w:tr>
      <w:tr w:rsidR="00B15D18" w:rsidRPr="00CE0C68" w:rsidTr="00866CA8">
        <w:trPr>
          <w:trHeight w:val="201"/>
        </w:trPr>
        <w:tc>
          <w:tcPr>
            <w:tcW w:w="1617" w:type="dxa"/>
            <w:vAlign w:val="center"/>
          </w:tcPr>
          <w:p w:rsidR="00B15D18" w:rsidRPr="00B15D18" w:rsidRDefault="00B15D18" w:rsidP="00D06BA2">
            <w:pPr>
              <w:spacing w:after="120"/>
              <w:ind w:right="-2"/>
              <w:jc w:val="center"/>
              <w:rPr>
                <w:b/>
                <w:lang w:val="tr-TR"/>
              </w:rPr>
            </w:pPr>
            <w:r w:rsidRPr="00B15D18">
              <w:rPr>
                <w:b/>
                <w:lang w:val="tr-TR"/>
              </w:rPr>
              <w:t>Güney Panoları</w:t>
            </w:r>
          </w:p>
        </w:tc>
        <w:tc>
          <w:tcPr>
            <w:tcW w:w="3055" w:type="dxa"/>
            <w:vAlign w:val="center"/>
          </w:tcPr>
          <w:p w:rsidR="00B15D18" w:rsidRPr="00B15D18" w:rsidRDefault="00B15D18" w:rsidP="00D06BA2">
            <w:pPr>
              <w:spacing w:after="120"/>
              <w:ind w:right="-2"/>
              <w:jc w:val="center"/>
              <w:rPr>
                <w:highlight w:val="yellow"/>
                <w:lang w:val="tr-TR"/>
              </w:rPr>
            </w:pPr>
            <w:r w:rsidRPr="00B15D18">
              <w:rPr>
                <w:lang w:val="tr-TR"/>
              </w:rPr>
              <w:t xml:space="preserve">8 474 </w:t>
            </w:r>
            <w:r>
              <w:rPr>
                <w:lang w:val="tr-TR"/>
              </w:rPr>
              <w:t xml:space="preserve">370 </w:t>
            </w:r>
          </w:p>
        </w:tc>
        <w:tc>
          <w:tcPr>
            <w:tcW w:w="3502" w:type="dxa"/>
            <w:vAlign w:val="center"/>
          </w:tcPr>
          <w:p w:rsidR="00B15D18" w:rsidRPr="00B15D18" w:rsidRDefault="00B15D18" w:rsidP="00D06BA2">
            <w:pPr>
              <w:spacing w:after="120"/>
              <w:ind w:right="-2"/>
              <w:jc w:val="center"/>
              <w:rPr>
                <w:lang w:val="tr-TR"/>
              </w:rPr>
            </w:pPr>
            <w:r w:rsidRPr="00B15D18">
              <w:rPr>
                <w:lang w:val="tr-TR"/>
              </w:rPr>
              <w:t xml:space="preserve">2 457 </w:t>
            </w:r>
            <w:r>
              <w:rPr>
                <w:lang w:val="tr-TR"/>
              </w:rPr>
              <w:t xml:space="preserve">577 </w:t>
            </w:r>
          </w:p>
        </w:tc>
      </w:tr>
      <w:tr w:rsidR="00B15D18" w:rsidRPr="00CE0C68" w:rsidTr="00866CA8">
        <w:trPr>
          <w:trHeight w:val="201"/>
        </w:trPr>
        <w:tc>
          <w:tcPr>
            <w:tcW w:w="1617" w:type="dxa"/>
            <w:tcBorders>
              <w:bottom w:val="single" w:sz="6" w:space="0" w:color="000000"/>
            </w:tcBorders>
            <w:vAlign w:val="center"/>
          </w:tcPr>
          <w:p w:rsidR="00B15D18" w:rsidRPr="00B15D18" w:rsidRDefault="00B15D18" w:rsidP="00D06BA2">
            <w:pPr>
              <w:spacing w:after="120"/>
              <w:ind w:right="-2"/>
              <w:jc w:val="center"/>
              <w:rPr>
                <w:b/>
                <w:lang w:val="tr-TR"/>
              </w:rPr>
            </w:pPr>
            <w:r>
              <w:rPr>
                <w:b/>
                <w:lang w:val="tr-TR"/>
              </w:rPr>
              <w:t>Toplam</w:t>
            </w:r>
          </w:p>
        </w:tc>
        <w:tc>
          <w:tcPr>
            <w:tcW w:w="3055" w:type="dxa"/>
            <w:tcBorders>
              <w:bottom w:val="single" w:sz="6" w:space="0" w:color="000000"/>
            </w:tcBorders>
            <w:vAlign w:val="center"/>
          </w:tcPr>
          <w:p w:rsidR="00B15D18" w:rsidRPr="00B15D18" w:rsidRDefault="00B15D18" w:rsidP="00D06BA2">
            <w:pPr>
              <w:spacing w:after="120"/>
              <w:ind w:right="-2"/>
              <w:jc w:val="center"/>
              <w:rPr>
                <w:highlight w:val="yellow"/>
                <w:lang w:val="tr-TR"/>
              </w:rPr>
            </w:pPr>
            <w:r w:rsidRPr="00B15D18">
              <w:rPr>
                <w:lang w:val="tr-TR"/>
              </w:rPr>
              <w:t xml:space="preserve">28 628 </w:t>
            </w:r>
            <w:r>
              <w:rPr>
                <w:lang w:val="tr-TR"/>
              </w:rPr>
              <w:t xml:space="preserve">251 </w:t>
            </w:r>
          </w:p>
        </w:tc>
        <w:tc>
          <w:tcPr>
            <w:tcW w:w="3502" w:type="dxa"/>
            <w:tcBorders>
              <w:bottom w:val="single" w:sz="6" w:space="0" w:color="000000"/>
            </w:tcBorders>
            <w:vAlign w:val="center"/>
          </w:tcPr>
          <w:p w:rsidR="00B15D18" w:rsidRPr="00B15D18" w:rsidRDefault="00B15D18" w:rsidP="00D06BA2">
            <w:pPr>
              <w:spacing w:after="120"/>
              <w:ind w:right="-2"/>
              <w:jc w:val="center"/>
              <w:rPr>
                <w:lang w:val="tr-TR"/>
              </w:rPr>
            </w:pPr>
            <w:r w:rsidRPr="00B15D18">
              <w:rPr>
                <w:lang w:val="tr-TR"/>
              </w:rPr>
              <w:t xml:space="preserve">4 082 </w:t>
            </w:r>
            <w:r>
              <w:rPr>
                <w:lang w:val="tr-TR"/>
              </w:rPr>
              <w:t xml:space="preserve">559 </w:t>
            </w:r>
          </w:p>
        </w:tc>
      </w:tr>
    </w:tbl>
    <w:p w:rsidR="00866CA8" w:rsidRDefault="00866CA8">
      <w:r>
        <w:br w:type="page"/>
      </w:r>
    </w:p>
    <w:p w:rsidR="00866CA8" w:rsidRPr="00C93BED" w:rsidRDefault="00866CA8" w:rsidP="00866CA8">
      <w:pPr>
        <w:spacing w:after="0" w:line="240" w:lineRule="auto"/>
        <w:ind w:right="-2"/>
        <w:rPr>
          <w:rFonts w:ascii="Times New Roman" w:hAnsi="Times New Roman" w:cs="Times New Roman"/>
          <w:sz w:val="24"/>
          <w:szCs w:val="24"/>
          <w:lang w:val="tr-TR"/>
        </w:rPr>
      </w:pPr>
      <w:r>
        <w:rPr>
          <w:rFonts w:ascii="Times New Roman" w:hAnsi="Times New Roman" w:cs="Times New Roman"/>
          <w:sz w:val="24"/>
          <w:szCs w:val="24"/>
          <w:lang w:val="tr-TR"/>
        </w:rPr>
        <w:lastRenderedPageBreak/>
        <w:t>Çizelge 1.1 (devamı):</w:t>
      </w:r>
      <w:r w:rsidRPr="00C93BED">
        <w:rPr>
          <w:rFonts w:ascii="Times New Roman" w:hAnsi="Times New Roman" w:cs="Times New Roman"/>
          <w:sz w:val="24"/>
          <w:szCs w:val="24"/>
          <w:lang w:val="tr-TR"/>
        </w:rPr>
        <w:t xml:space="preserve"> Pano bazında topuk ve üretilecek rezerv</w:t>
      </w:r>
      <w:r>
        <w:rPr>
          <w:rFonts w:ascii="Times New Roman" w:hAnsi="Times New Roman" w:cs="Times New Roman"/>
          <w:sz w:val="24"/>
          <w:szCs w:val="24"/>
          <w:lang w:val="tr-TR"/>
        </w:rPr>
        <w:t>.</w:t>
      </w:r>
    </w:p>
    <w:tbl>
      <w:tblPr>
        <w:tblStyle w:val="TabloZarif"/>
        <w:tblW w:w="0" w:type="auto"/>
        <w:tblLook w:val="04A0" w:firstRow="1" w:lastRow="0" w:firstColumn="1" w:lastColumn="0" w:noHBand="0" w:noVBand="1"/>
      </w:tblPr>
      <w:tblGrid>
        <w:gridCol w:w="4672"/>
        <w:gridCol w:w="3502"/>
      </w:tblGrid>
      <w:tr w:rsidR="00B15D18" w:rsidRPr="00CE0C68" w:rsidTr="00866CA8">
        <w:trPr>
          <w:cnfStyle w:val="100000000000" w:firstRow="1" w:lastRow="0" w:firstColumn="0" w:lastColumn="0" w:oddVBand="0" w:evenVBand="0" w:oddHBand="0" w:evenHBand="0" w:firstRowFirstColumn="0" w:firstRowLastColumn="0" w:lastRowFirstColumn="0" w:lastRowLastColumn="0"/>
          <w:trHeight w:val="479"/>
        </w:trPr>
        <w:tc>
          <w:tcPr>
            <w:tcW w:w="4672" w:type="dxa"/>
            <w:tcBorders>
              <w:top w:val="single" w:sz="6" w:space="0" w:color="000000"/>
            </w:tcBorders>
            <w:vAlign w:val="center"/>
          </w:tcPr>
          <w:p w:rsidR="00B15D18" w:rsidRPr="00B15D18" w:rsidRDefault="00B15D18" w:rsidP="00D06BA2">
            <w:pPr>
              <w:spacing w:after="120"/>
              <w:ind w:right="-2"/>
              <w:jc w:val="center"/>
              <w:rPr>
                <w:b/>
                <w:lang w:val="tr-TR"/>
              </w:rPr>
            </w:pPr>
            <w:r w:rsidRPr="00B15D18">
              <w:rPr>
                <w:b/>
                <w:lang w:val="tr-TR"/>
              </w:rPr>
              <w:t>Pano Adı</w:t>
            </w:r>
          </w:p>
        </w:tc>
        <w:tc>
          <w:tcPr>
            <w:tcW w:w="3502" w:type="dxa"/>
            <w:tcBorders>
              <w:top w:val="single" w:sz="6" w:space="0" w:color="000000"/>
            </w:tcBorders>
            <w:vAlign w:val="center"/>
          </w:tcPr>
          <w:p w:rsidR="00B15D18" w:rsidRPr="00B15D18" w:rsidRDefault="009A28AB" w:rsidP="00D06BA2">
            <w:pPr>
              <w:spacing w:after="120"/>
              <w:ind w:right="-2"/>
              <w:jc w:val="center"/>
              <w:rPr>
                <w:b/>
                <w:lang w:val="tr-TR"/>
              </w:rPr>
            </w:pPr>
            <w:r>
              <w:rPr>
                <w:b/>
                <w:lang w:val="tr-TR"/>
              </w:rPr>
              <w:t>Üretilecek Rezerv (t</w:t>
            </w:r>
            <w:r w:rsidR="00B15D18" w:rsidRPr="00B15D18">
              <w:rPr>
                <w:b/>
                <w:lang w:val="tr-TR"/>
              </w:rPr>
              <w:t>on)</w:t>
            </w:r>
          </w:p>
        </w:tc>
      </w:tr>
      <w:tr w:rsidR="00B15D18" w:rsidRPr="00CE0C68" w:rsidTr="00866CA8">
        <w:trPr>
          <w:trHeight w:val="305"/>
        </w:trPr>
        <w:tc>
          <w:tcPr>
            <w:tcW w:w="4672" w:type="dxa"/>
            <w:vAlign w:val="center"/>
          </w:tcPr>
          <w:p w:rsidR="00B15D18" w:rsidRPr="00B15D18" w:rsidRDefault="00B15D18" w:rsidP="00D06BA2">
            <w:pPr>
              <w:spacing w:after="120"/>
              <w:ind w:right="-2"/>
              <w:jc w:val="center"/>
              <w:rPr>
                <w:color w:val="000000"/>
                <w:lang w:val="tr-TR"/>
              </w:rPr>
            </w:pPr>
            <w:r w:rsidRPr="00B15D18">
              <w:rPr>
                <w:color w:val="000000"/>
                <w:lang w:val="tr-TR"/>
              </w:rPr>
              <w:t>D-5</w:t>
            </w:r>
          </w:p>
        </w:tc>
        <w:tc>
          <w:tcPr>
            <w:tcW w:w="3502" w:type="dxa"/>
            <w:vAlign w:val="center"/>
          </w:tcPr>
          <w:p w:rsidR="00B15D18" w:rsidRPr="00B15D18" w:rsidRDefault="00D85F9B" w:rsidP="00D06BA2">
            <w:pPr>
              <w:spacing w:after="120"/>
              <w:ind w:right="-2"/>
              <w:jc w:val="center"/>
              <w:rPr>
                <w:lang w:val="tr-TR"/>
              </w:rPr>
            </w:pPr>
            <w:r>
              <w:rPr>
                <w:lang w:val="tr-TR"/>
              </w:rPr>
              <w:t xml:space="preserve">449 </w:t>
            </w:r>
            <w:r w:rsidR="00B15D18">
              <w:rPr>
                <w:lang w:val="tr-TR"/>
              </w:rPr>
              <w:t xml:space="preserve">405 </w:t>
            </w:r>
          </w:p>
        </w:tc>
      </w:tr>
      <w:tr w:rsidR="00B15D18" w:rsidRPr="00CE0C68" w:rsidTr="00866CA8">
        <w:trPr>
          <w:trHeight w:val="337"/>
        </w:trPr>
        <w:tc>
          <w:tcPr>
            <w:tcW w:w="4672" w:type="dxa"/>
            <w:vAlign w:val="center"/>
          </w:tcPr>
          <w:p w:rsidR="00B15D18" w:rsidRPr="00B15D18" w:rsidRDefault="00B15D18" w:rsidP="00D06BA2">
            <w:pPr>
              <w:spacing w:after="120"/>
              <w:ind w:right="-2"/>
              <w:jc w:val="center"/>
              <w:rPr>
                <w:color w:val="000000"/>
                <w:lang w:val="tr-TR"/>
              </w:rPr>
            </w:pPr>
            <w:r w:rsidRPr="00B15D18">
              <w:rPr>
                <w:color w:val="000000"/>
                <w:lang w:val="tr-TR"/>
              </w:rPr>
              <w:t>D-6</w:t>
            </w:r>
          </w:p>
        </w:tc>
        <w:tc>
          <w:tcPr>
            <w:tcW w:w="3502" w:type="dxa"/>
            <w:vAlign w:val="center"/>
          </w:tcPr>
          <w:p w:rsidR="00B15D18" w:rsidRPr="00B15D18" w:rsidRDefault="00B15D18" w:rsidP="00D06BA2">
            <w:pPr>
              <w:spacing w:after="120"/>
              <w:ind w:right="-2"/>
              <w:jc w:val="center"/>
              <w:rPr>
                <w:lang w:val="tr-TR"/>
              </w:rPr>
            </w:pPr>
            <w:r w:rsidRPr="00B15D18">
              <w:rPr>
                <w:lang w:val="tr-TR"/>
              </w:rPr>
              <w:t>45</w:t>
            </w:r>
            <w:r w:rsidR="00D85F9B">
              <w:rPr>
                <w:lang w:val="tr-TR"/>
              </w:rPr>
              <w:t xml:space="preserve">7 </w:t>
            </w:r>
            <w:r>
              <w:rPr>
                <w:lang w:val="tr-TR"/>
              </w:rPr>
              <w:t xml:space="preserve">492 </w:t>
            </w:r>
          </w:p>
        </w:tc>
      </w:tr>
      <w:tr w:rsidR="00B15D18" w:rsidRPr="00CE0C68" w:rsidTr="00866CA8">
        <w:trPr>
          <w:trHeight w:val="274"/>
        </w:trPr>
        <w:tc>
          <w:tcPr>
            <w:tcW w:w="4672" w:type="dxa"/>
            <w:vAlign w:val="center"/>
          </w:tcPr>
          <w:p w:rsidR="00B15D18" w:rsidRPr="00B15D18" w:rsidRDefault="00B15D18" w:rsidP="00D06BA2">
            <w:pPr>
              <w:spacing w:after="120"/>
              <w:ind w:right="-2"/>
              <w:jc w:val="center"/>
              <w:rPr>
                <w:color w:val="000000"/>
                <w:lang w:val="tr-TR"/>
              </w:rPr>
            </w:pPr>
            <w:r w:rsidRPr="00B15D18">
              <w:rPr>
                <w:color w:val="000000"/>
                <w:lang w:val="tr-TR"/>
              </w:rPr>
              <w:t>D-7</w:t>
            </w:r>
          </w:p>
        </w:tc>
        <w:tc>
          <w:tcPr>
            <w:tcW w:w="3502" w:type="dxa"/>
            <w:vAlign w:val="center"/>
          </w:tcPr>
          <w:p w:rsidR="00B15D18" w:rsidRPr="00B15D18" w:rsidRDefault="00D85F9B" w:rsidP="00D06BA2">
            <w:pPr>
              <w:spacing w:after="120"/>
              <w:ind w:right="-2"/>
              <w:jc w:val="center"/>
              <w:rPr>
                <w:lang w:val="tr-TR"/>
              </w:rPr>
            </w:pPr>
            <w:r>
              <w:rPr>
                <w:lang w:val="tr-TR"/>
              </w:rPr>
              <w:t xml:space="preserve">2 456 </w:t>
            </w:r>
            <w:r w:rsidR="00B15D18">
              <w:rPr>
                <w:lang w:val="tr-TR"/>
              </w:rPr>
              <w:t xml:space="preserve">192 </w:t>
            </w:r>
          </w:p>
        </w:tc>
      </w:tr>
      <w:tr w:rsidR="00B15D18" w:rsidRPr="00CE0C68" w:rsidTr="00866CA8">
        <w:trPr>
          <w:trHeight w:val="170"/>
        </w:trPr>
        <w:tc>
          <w:tcPr>
            <w:tcW w:w="4672" w:type="dxa"/>
            <w:vAlign w:val="center"/>
          </w:tcPr>
          <w:p w:rsidR="00B15D18" w:rsidRPr="00B15D18" w:rsidRDefault="00B15D18" w:rsidP="00D06BA2">
            <w:pPr>
              <w:spacing w:after="120"/>
              <w:ind w:right="-2"/>
              <w:jc w:val="center"/>
              <w:rPr>
                <w:color w:val="000000"/>
                <w:lang w:val="tr-TR"/>
              </w:rPr>
            </w:pPr>
            <w:r w:rsidRPr="00B15D18">
              <w:rPr>
                <w:color w:val="000000"/>
                <w:lang w:val="tr-TR"/>
              </w:rPr>
              <w:t>D-8</w:t>
            </w:r>
          </w:p>
        </w:tc>
        <w:tc>
          <w:tcPr>
            <w:tcW w:w="3502" w:type="dxa"/>
            <w:vAlign w:val="center"/>
          </w:tcPr>
          <w:p w:rsidR="00B15D18" w:rsidRPr="00B15D18" w:rsidRDefault="00D85F9B" w:rsidP="00D06BA2">
            <w:pPr>
              <w:spacing w:after="120"/>
              <w:ind w:right="-2"/>
              <w:jc w:val="center"/>
              <w:rPr>
                <w:lang w:val="tr-TR"/>
              </w:rPr>
            </w:pPr>
            <w:r>
              <w:rPr>
                <w:lang w:val="tr-TR"/>
              </w:rPr>
              <w:t xml:space="preserve">2 977 </w:t>
            </w:r>
            <w:r w:rsidR="00B15D18">
              <w:rPr>
                <w:lang w:val="tr-TR"/>
              </w:rPr>
              <w:t xml:space="preserve">814 </w:t>
            </w:r>
          </w:p>
        </w:tc>
      </w:tr>
      <w:tr w:rsidR="00B15D18" w:rsidRPr="00CE0C68" w:rsidTr="00866CA8">
        <w:trPr>
          <w:trHeight w:val="264"/>
        </w:trPr>
        <w:tc>
          <w:tcPr>
            <w:tcW w:w="4672" w:type="dxa"/>
            <w:vAlign w:val="center"/>
          </w:tcPr>
          <w:p w:rsidR="00B15D18" w:rsidRPr="00B15D18" w:rsidRDefault="00B15D18" w:rsidP="00D06BA2">
            <w:pPr>
              <w:spacing w:after="120"/>
              <w:ind w:right="-2"/>
              <w:jc w:val="center"/>
              <w:rPr>
                <w:color w:val="000000"/>
                <w:lang w:val="tr-TR"/>
              </w:rPr>
            </w:pPr>
            <w:r w:rsidRPr="00B15D18">
              <w:rPr>
                <w:color w:val="000000"/>
                <w:lang w:val="tr-TR"/>
              </w:rPr>
              <w:t>D-9</w:t>
            </w:r>
          </w:p>
        </w:tc>
        <w:tc>
          <w:tcPr>
            <w:tcW w:w="3502" w:type="dxa"/>
            <w:vAlign w:val="center"/>
          </w:tcPr>
          <w:p w:rsidR="00B15D18" w:rsidRPr="00B15D18" w:rsidRDefault="00D85F9B" w:rsidP="00D06BA2">
            <w:pPr>
              <w:spacing w:after="120"/>
              <w:ind w:right="-2"/>
              <w:jc w:val="center"/>
              <w:rPr>
                <w:lang w:val="tr-TR"/>
              </w:rPr>
            </w:pPr>
            <w:r>
              <w:rPr>
                <w:lang w:val="tr-TR"/>
              </w:rPr>
              <w:t xml:space="preserve">3 198 </w:t>
            </w:r>
            <w:r w:rsidR="00B15D18">
              <w:rPr>
                <w:lang w:val="tr-TR"/>
              </w:rPr>
              <w:t xml:space="preserve">729 </w:t>
            </w:r>
          </w:p>
        </w:tc>
      </w:tr>
      <w:tr w:rsidR="00B15D18" w:rsidRPr="00CE0C68" w:rsidTr="00866CA8">
        <w:trPr>
          <w:trHeight w:val="232"/>
        </w:trPr>
        <w:tc>
          <w:tcPr>
            <w:tcW w:w="4672" w:type="dxa"/>
            <w:vAlign w:val="center"/>
          </w:tcPr>
          <w:p w:rsidR="00B15D18" w:rsidRPr="00B15D18" w:rsidRDefault="00B15D18" w:rsidP="00D06BA2">
            <w:pPr>
              <w:spacing w:after="120"/>
              <w:ind w:right="-2"/>
              <w:jc w:val="center"/>
              <w:rPr>
                <w:color w:val="000000"/>
                <w:lang w:val="tr-TR"/>
              </w:rPr>
            </w:pPr>
            <w:r w:rsidRPr="00B15D18">
              <w:rPr>
                <w:color w:val="000000"/>
                <w:lang w:val="tr-TR"/>
              </w:rPr>
              <w:t>D-10</w:t>
            </w:r>
          </w:p>
        </w:tc>
        <w:tc>
          <w:tcPr>
            <w:tcW w:w="3502" w:type="dxa"/>
            <w:vAlign w:val="center"/>
          </w:tcPr>
          <w:p w:rsidR="00B15D18" w:rsidRPr="00B15D18" w:rsidRDefault="00D85F9B" w:rsidP="00D06BA2">
            <w:pPr>
              <w:spacing w:after="120"/>
              <w:ind w:right="-2"/>
              <w:jc w:val="center"/>
              <w:rPr>
                <w:lang w:val="tr-TR"/>
              </w:rPr>
            </w:pPr>
            <w:r>
              <w:rPr>
                <w:lang w:val="tr-TR"/>
              </w:rPr>
              <w:t xml:space="preserve">2 476 </w:t>
            </w:r>
            <w:r w:rsidR="00B15D18">
              <w:rPr>
                <w:lang w:val="tr-TR"/>
              </w:rPr>
              <w:t xml:space="preserve">592 </w:t>
            </w:r>
          </w:p>
        </w:tc>
      </w:tr>
      <w:tr w:rsidR="00B15D18" w:rsidRPr="00CE0C68" w:rsidTr="00866CA8">
        <w:trPr>
          <w:trHeight w:val="170"/>
        </w:trPr>
        <w:tc>
          <w:tcPr>
            <w:tcW w:w="4672" w:type="dxa"/>
            <w:vAlign w:val="center"/>
          </w:tcPr>
          <w:p w:rsidR="00B15D18" w:rsidRPr="00B15D18" w:rsidRDefault="00B15D18" w:rsidP="00D06BA2">
            <w:pPr>
              <w:spacing w:after="120"/>
              <w:ind w:right="-2"/>
              <w:jc w:val="center"/>
              <w:rPr>
                <w:color w:val="000000"/>
                <w:lang w:val="tr-TR"/>
              </w:rPr>
            </w:pPr>
            <w:r w:rsidRPr="00B15D18">
              <w:rPr>
                <w:color w:val="000000"/>
                <w:lang w:val="tr-TR"/>
              </w:rPr>
              <w:t>D-11</w:t>
            </w:r>
          </w:p>
        </w:tc>
        <w:tc>
          <w:tcPr>
            <w:tcW w:w="3502" w:type="dxa"/>
            <w:vAlign w:val="center"/>
          </w:tcPr>
          <w:p w:rsidR="00B15D18" w:rsidRPr="00B15D18" w:rsidRDefault="00D85F9B" w:rsidP="00D06BA2">
            <w:pPr>
              <w:spacing w:after="120"/>
              <w:ind w:right="-2"/>
              <w:jc w:val="center"/>
              <w:rPr>
                <w:lang w:val="tr-TR"/>
              </w:rPr>
            </w:pPr>
            <w:r>
              <w:rPr>
                <w:lang w:val="tr-TR"/>
              </w:rPr>
              <w:t xml:space="preserve">3 081 </w:t>
            </w:r>
            <w:r w:rsidR="00B15D18">
              <w:rPr>
                <w:lang w:val="tr-TR"/>
              </w:rPr>
              <w:t xml:space="preserve">146 </w:t>
            </w:r>
          </w:p>
        </w:tc>
      </w:tr>
      <w:tr w:rsidR="00B15D18" w:rsidRPr="00CE0C68" w:rsidTr="00866CA8">
        <w:trPr>
          <w:trHeight w:val="274"/>
        </w:trPr>
        <w:tc>
          <w:tcPr>
            <w:tcW w:w="4672" w:type="dxa"/>
            <w:vAlign w:val="center"/>
          </w:tcPr>
          <w:p w:rsidR="00B15D18" w:rsidRPr="00B15D18" w:rsidRDefault="00B15D18" w:rsidP="00D06BA2">
            <w:pPr>
              <w:spacing w:after="120"/>
              <w:ind w:right="-2"/>
              <w:jc w:val="center"/>
              <w:rPr>
                <w:color w:val="000000"/>
                <w:lang w:val="tr-TR"/>
              </w:rPr>
            </w:pPr>
            <w:r w:rsidRPr="00B15D18">
              <w:rPr>
                <w:color w:val="000000"/>
                <w:lang w:val="tr-TR"/>
              </w:rPr>
              <w:t>D-12</w:t>
            </w:r>
          </w:p>
        </w:tc>
        <w:tc>
          <w:tcPr>
            <w:tcW w:w="3502" w:type="dxa"/>
            <w:vAlign w:val="center"/>
          </w:tcPr>
          <w:p w:rsidR="00B15D18" w:rsidRPr="00B15D18" w:rsidRDefault="00D85F9B" w:rsidP="00D06BA2">
            <w:pPr>
              <w:spacing w:after="120"/>
              <w:ind w:right="-2"/>
              <w:jc w:val="center"/>
              <w:rPr>
                <w:lang w:val="tr-TR"/>
              </w:rPr>
            </w:pPr>
            <w:r>
              <w:rPr>
                <w:lang w:val="tr-TR"/>
              </w:rPr>
              <w:t xml:space="preserve">1 916 </w:t>
            </w:r>
            <w:r w:rsidR="00B15D18">
              <w:rPr>
                <w:lang w:val="tr-TR"/>
              </w:rPr>
              <w:t xml:space="preserve">813 </w:t>
            </w:r>
          </w:p>
        </w:tc>
      </w:tr>
      <w:tr w:rsidR="00B15D18" w:rsidRPr="00CE0C68" w:rsidTr="00866CA8">
        <w:trPr>
          <w:trHeight w:val="264"/>
        </w:trPr>
        <w:tc>
          <w:tcPr>
            <w:tcW w:w="4672" w:type="dxa"/>
            <w:vAlign w:val="center"/>
          </w:tcPr>
          <w:p w:rsidR="00B15D18" w:rsidRPr="00B15D18" w:rsidRDefault="00B15D18" w:rsidP="00D06BA2">
            <w:pPr>
              <w:spacing w:after="120"/>
              <w:ind w:right="-2"/>
              <w:jc w:val="center"/>
              <w:rPr>
                <w:color w:val="000000"/>
                <w:lang w:val="tr-TR"/>
              </w:rPr>
            </w:pPr>
            <w:r w:rsidRPr="00B15D18">
              <w:rPr>
                <w:color w:val="000000"/>
                <w:lang w:val="tr-TR"/>
              </w:rPr>
              <w:t>D1-D4 Topuk</w:t>
            </w:r>
          </w:p>
        </w:tc>
        <w:tc>
          <w:tcPr>
            <w:tcW w:w="3502" w:type="dxa"/>
            <w:vAlign w:val="center"/>
          </w:tcPr>
          <w:p w:rsidR="00B15D18" w:rsidRPr="00B15D18" w:rsidRDefault="00D85F9B" w:rsidP="00D06BA2">
            <w:pPr>
              <w:spacing w:after="120"/>
              <w:ind w:right="-2"/>
              <w:jc w:val="center"/>
              <w:rPr>
                <w:lang w:val="tr-TR"/>
              </w:rPr>
            </w:pPr>
            <w:r>
              <w:rPr>
                <w:lang w:val="tr-TR"/>
              </w:rPr>
              <w:t xml:space="preserve">1 875 </w:t>
            </w:r>
            <w:r w:rsidR="00B15D18">
              <w:rPr>
                <w:lang w:val="tr-TR"/>
              </w:rPr>
              <w:t xml:space="preserve">018 </w:t>
            </w:r>
          </w:p>
        </w:tc>
      </w:tr>
      <w:tr w:rsidR="00B15D18" w:rsidRPr="00CE0C68" w:rsidTr="00866CA8">
        <w:trPr>
          <w:trHeight w:val="191"/>
        </w:trPr>
        <w:tc>
          <w:tcPr>
            <w:tcW w:w="4672" w:type="dxa"/>
            <w:vAlign w:val="center"/>
          </w:tcPr>
          <w:p w:rsidR="00B15D18" w:rsidRPr="00B15D18" w:rsidRDefault="00B15D18" w:rsidP="00D06BA2">
            <w:pPr>
              <w:spacing w:after="120"/>
              <w:ind w:right="-2"/>
              <w:jc w:val="center"/>
              <w:rPr>
                <w:color w:val="000000"/>
                <w:lang w:val="tr-TR"/>
              </w:rPr>
            </w:pPr>
            <w:r w:rsidRPr="00B15D18">
              <w:rPr>
                <w:color w:val="000000"/>
                <w:lang w:val="tr-TR"/>
              </w:rPr>
              <w:t>D-13</w:t>
            </w:r>
          </w:p>
        </w:tc>
        <w:tc>
          <w:tcPr>
            <w:tcW w:w="3502" w:type="dxa"/>
            <w:vAlign w:val="center"/>
          </w:tcPr>
          <w:p w:rsidR="00B15D18" w:rsidRPr="00B15D18" w:rsidRDefault="00D85F9B" w:rsidP="00D06BA2">
            <w:pPr>
              <w:spacing w:after="120"/>
              <w:ind w:right="-2"/>
              <w:jc w:val="center"/>
              <w:rPr>
                <w:lang w:val="tr-TR"/>
              </w:rPr>
            </w:pPr>
            <w:r>
              <w:rPr>
                <w:lang w:val="tr-TR"/>
              </w:rPr>
              <w:t xml:space="preserve">1 264 </w:t>
            </w:r>
            <w:r w:rsidR="00B15D18">
              <w:rPr>
                <w:lang w:val="tr-TR"/>
              </w:rPr>
              <w:t xml:space="preserve">680 </w:t>
            </w:r>
          </w:p>
        </w:tc>
      </w:tr>
      <w:tr w:rsidR="00B15D18" w:rsidRPr="00CE0C68" w:rsidTr="00866CA8">
        <w:trPr>
          <w:trHeight w:val="120"/>
        </w:trPr>
        <w:tc>
          <w:tcPr>
            <w:tcW w:w="4672" w:type="dxa"/>
            <w:vAlign w:val="center"/>
          </w:tcPr>
          <w:p w:rsidR="00B15D18" w:rsidRPr="00B15D18" w:rsidRDefault="00B15D18" w:rsidP="00D06BA2">
            <w:pPr>
              <w:spacing w:after="120"/>
              <w:ind w:right="-2"/>
              <w:jc w:val="center"/>
              <w:rPr>
                <w:color w:val="000000"/>
                <w:lang w:val="tr-TR"/>
              </w:rPr>
            </w:pPr>
            <w:r w:rsidRPr="00B15D18">
              <w:rPr>
                <w:color w:val="000000"/>
                <w:lang w:val="tr-TR"/>
              </w:rPr>
              <w:t>G-10</w:t>
            </w:r>
          </w:p>
        </w:tc>
        <w:tc>
          <w:tcPr>
            <w:tcW w:w="3502" w:type="dxa"/>
            <w:vAlign w:val="center"/>
          </w:tcPr>
          <w:p w:rsidR="00B15D18" w:rsidRPr="00B15D18" w:rsidRDefault="00D85F9B" w:rsidP="00D06BA2">
            <w:pPr>
              <w:spacing w:after="120"/>
              <w:ind w:right="-2"/>
              <w:jc w:val="center"/>
              <w:rPr>
                <w:lang w:val="tr-TR"/>
              </w:rPr>
            </w:pPr>
            <w:r>
              <w:rPr>
                <w:lang w:val="tr-TR"/>
              </w:rPr>
              <w:t xml:space="preserve">92 </w:t>
            </w:r>
            <w:r w:rsidR="00B15D18">
              <w:rPr>
                <w:lang w:val="tr-TR"/>
              </w:rPr>
              <w:t xml:space="preserve">624 </w:t>
            </w:r>
          </w:p>
        </w:tc>
      </w:tr>
      <w:tr w:rsidR="00B15D18" w:rsidRPr="00CE0C68" w:rsidTr="00866CA8">
        <w:trPr>
          <w:trHeight w:val="253"/>
        </w:trPr>
        <w:tc>
          <w:tcPr>
            <w:tcW w:w="4672" w:type="dxa"/>
            <w:vAlign w:val="center"/>
          </w:tcPr>
          <w:p w:rsidR="00B15D18" w:rsidRPr="00B15D18" w:rsidRDefault="00B15D18" w:rsidP="00D06BA2">
            <w:pPr>
              <w:spacing w:after="120"/>
              <w:ind w:right="-2"/>
              <w:jc w:val="center"/>
              <w:rPr>
                <w:color w:val="000000"/>
                <w:lang w:val="tr-TR"/>
              </w:rPr>
            </w:pPr>
            <w:r w:rsidRPr="00B15D18">
              <w:rPr>
                <w:color w:val="000000"/>
                <w:lang w:val="tr-TR"/>
              </w:rPr>
              <w:t>G-11</w:t>
            </w:r>
          </w:p>
        </w:tc>
        <w:tc>
          <w:tcPr>
            <w:tcW w:w="3502" w:type="dxa"/>
            <w:vAlign w:val="center"/>
          </w:tcPr>
          <w:p w:rsidR="00B15D18" w:rsidRPr="00B15D18" w:rsidRDefault="00D85F9B" w:rsidP="00D06BA2">
            <w:pPr>
              <w:spacing w:after="120"/>
              <w:ind w:right="-2"/>
              <w:jc w:val="center"/>
              <w:rPr>
                <w:lang w:val="tr-TR"/>
              </w:rPr>
            </w:pPr>
            <w:r>
              <w:rPr>
                <w:lang w:val="tr-TR"/>
              </w:rPr>
              <w:t xml:space="preserve">915 </w:t>
            </w:r>
            <w:r w:rsidR="00B15D18">
              <w:rPr>
                <w:lang w:val="tr-TR"/>
              </w:rPr>
              <w:t xml:space="preserve">560 </w:t>
            </w:r>
          </w:p>
        </w:tc>
      </w:tr>
      <w:tr w:rsidR="00B15D18" w:rsidRPr="00CE0C68" w:rsidTr="00866CA8">
        <w:trPr>
          <w:trHeight w:val="243"/>
        </w:trPr>
        <w:tc>
          <w:tcPr>
            <w:tcW w:w="4672" w:type="dxa"/>
            <w:vAlign w:val="center"/>
          </w:tcPr>
          <w:p w:rsidR="00B15D18" w:rsidRPr="00B15D18" w:rsidRDefault="00B15D18" w:rsidP="00D06BA2">
            <w:pPr>
              <w:spacing w:after="120"/>
              <w:ind w:right="-2"/>
              <w:jc w:val="center"/>
              <w:rPr>
                <w:color w:val="000000"/>
                <w:lang w:val="tr-TR"/>
              </w:rPr>
            </w:pPr>
            <w:r w:rsidRPr="00B15D18">
              <w:rPr>
                <w:color w:val="000000"/>
                <w:lang w:val="tr-TR"/>
              </w:rPr>
              <w:t>G-12</w:t>
            </w:r>
          </w:p>
        </w:tc>
        <w:tc>
          <w:tcPr>
            <w:tcW w:w="3502" w:type="dxa"/>
            <w:vAlign w:val="center"/>
          </w:tcPr>
          <w:p w:rsidR="00B15D18" w:rsidRPr="00B15D18" w:rsidRDefault="00D85F9B" w:rsidP="00D06BA2">
            <w:pPr>
              <w:spacing w:after="120"/>
              <w:ind w:right="-2"/>
              <w:jc w:val="center"/>
              <w:rPr>
                <w:lang w:val="tr-TR"/>
              </w:rPr>
            </w:pPr>
            <w:r>
              <w:rPr>
                <w:lang w:val="tr-TR"/>
              </w:rPr>
              <w:t xml:space="preserve">550 </w:t>
            </w:r>
            <w:r w:rsidR="00B15D18">
              <w:rPr>
                <w:lang w:val="tr-TR"/>
              </w:rPr>
              <w:t xml:space="preserve">680 </w:t>
            </w:r>
          </w:p>
        </w:tc>
      </w:tr>
      <w:tr w:rsidR="00B15D18" w:rsidRPr="00CE0C68" w:rsidTr="00866CA8">
        <w:trPr>
          <w:trHeight w:val="295"/>
        </w:trPr>
        <w:tc>
          <w:tcPr>
            <w:tcW w:w="4672" w:type="dxa"/>
            <w:vAlign w:val="center"/>
          </w:tcPr>
          <w:p w:rsidR="00B15D18" w:rsidRPr="00B15D18" w:rsidRDefault="00B15D18" w:rsidP="00D06BA2">
            <w:pPr>
              <w:spacing w:after="120"/>
              <w:ind w:right="-2"/>
              <w:jc w:val="center"/>
              <w:rPr>
                <w:color w:val="000000"/>
                <w:lang w:val="tr-TR"/>
              </w:rPr>
            </w:pPr>
            <w:r w:rsidRPr="00B15D18">
              <w:rPr>
                <w:color w:val="000000"/>
                <w:lang w:val="tr-TR"/>
              </w:rPr>
              <w:t>G-13</w:t>
            </w:r>
          </w:p>
        </w:tc>
        <w:tc>
          <w:tcPr>
            <w:tcW w:w="3502" w:type="dxa"/>
            <w:vAlign w:val="center"/>
          </w:tcPr>
          <w:p w:rsidR="00B15D18" w:rsidRPr="00B15D18" w:rsidRDefault="00D85F9B" w:rsidP="00D06BA2">
            <w:pPr>
              <w:spacing w:after="120"/>
              <w:ind w:right="-2"/>
              <w:jc w:val="center"/>
              <w:rPr>
                <w:lang w:val="tr-TR"/>
              </w:rPr>
            </w:pPr>
            <w:r>
              <w:rPr>
                <w:lang w:val="tr-TR"/>
              </w:rPr>
              <w:t xml:space="preserve">1 996 </w:t>
            </w:r>
            <w:r w:rsidR="00B15D18">
              <w:rPr>
                <w:lang w:val="tr-TR"/>
              </w:rPr>
              <w:t xml:space="preserve">338 </w:t>
            </w:r>
          </w:p>
        </w:tc>
      </w:tr>
      <w:tr w:rsidR="00B15D18" w:rsidRPr="00CE0C68" w:rsidTr="00866CA8">
        <w:trPr>
          <w:trHeight w:val="232"/>
        </w:trPr>
        <w:tc>
          <w:tcPr>
            <w:tcW w:w="4672" w:type="dxa"/>
            <w:vAlign w:val="center"/>
          </w:tcPr>
          <w:p w:rsidR="00B15D18" w:rsidRPr="00B15D18" w:rsidRDefault="00B15D18" w:rsidP="00D06BA2">
            <w:pPr>
              <w:spacing w:after="120"/>
              <w:ind w:right="-2"/>
              <w:jc w:val="center"/>
              <w:rPr>
                <w:color w:val="000000"/>
                <w:lang w:val="tr-TR"/>
              </w:rPr>
            </w:pPr>
            <w:r w:rsidRPr="00B15D18">
              <w:rPr>
                <w:color w:val="000000"/>
                <w:lang w:val="tr-TR"/>
              </w:rPr>
              <w:t>G-14</w:t>
            </w:r>
          </w:p>
        </w:tc>
        <w:tc>
          <w:tcPr>
            <w:tcW w:w="3502" w:type="dxa"/>
            <w:vAlign w:val="center"/>
          </w:tcPr>
          <w:p w:rsidR="00B15D18" w:rsidRPr="00B15D18" w:rsidRDefault="00D85F9B" w:rsidP="00D06BA2">
            <w:pPr>
              <w:spacing w:after="120"/>
              <w:ind w:right="-2"/>
              <w:jc w:val="center"/>
              <w:rPr>
                <w:lang w:val="tr-TR"/>
              </w:rPr>
            </w:pPr>
            <w:r>
              <w:rPr>
                <w:lang w:val="tr-TR"/>
              </w:rPr>
              <w:t xml:space="preserve">1 </w:t>
            </w:r>
            <w:r w:rsidR="00B15D18" w:rsidRPr="00B15D18">
              <w:rPr>
                <w:lang w:val="tr-TR"/>
              </w:rPr>
              <w:t>7</w:t>
            </w:r>
            <w:r>
              <w:rPr>
                <w:lang w:val="tr-TR"/>
              </w:rPr>
              <w:t xml:space="preserve">25 </w:t>
            </w:r>
            <w:r w:rsidR="00B15D18">
              <w:rPr>
                <w:lang w:val="tr-TR"/>
              </w:rPr>
              <w:t xml:space="preserve">120 </w:t>
            </w:r>
          </w:p>
        </w:tc>
      </w:tr>
      <w:tr w:rsidR="00B15D18" w:rsidRPr="00CE0C68" w:rsidTr="00866CA8">
        <w:trPr>
          <w:trHeight w:val="305"/>
        </w:trPr>
        <w:tc>
          <w:tcPr>
            <w:tcW w:w="4672" w:type="dxa"/>
            <w:vAlign w:val="center"/>
          </w:tcPr>
          <w:p w:rsidR="00B15D18" w:rsidRPr="00B15D18" w:rsidRDefault="00B15D18" w:rsidP="00D06BA2">
            <w:pPr>
              <w:spacing w:after="120"/>
              <w:ind w:right="-2"/>
              <w:jc w:val="center"/>
              <w:rPr>
                <w:color w:val="000000"/>
                <w:lang w:val="tr-TR"/>
              </w:rPr>
            </w:pPr>
            <w:r w:rsidRPr="00B15D18">
              <w:rPr>
                <w:color w:val="000000"/>
                <w:lang w:val="tr-TR"/>
              </w:rPr>
              <w:t>G-15</w:t>
            </w:r>
          </w:p>
        </w:tc>
        <w:tc>
          <w:tcPr>
            <w:tcW w:w="3502" w:type="dxa"/>
            <w:vAlign w:val="center"/>
          </w:tcPr>
          <w:p w:rsidR="00B15D18" w:rsidRPr="00B15D18" w:rsidRDefault="00D85F9B" w:rsidP="00D06BA2">
            <w:pPr>
              <w:spacing w:after="120"/>
              <w:ind w:right="-2"/>
              <w:jc w:val="center"/>
              <w:rPr>
                <w:lang w:val="tr-TR"/>
              </w:rPr>
            </w:pPr>
            <w:r>
              <w:rPr>
                <w:lang w:val="tr-TR"/>
              </w:rPr>
              <w:t xml:space="preserve">1 934 </w:t>
            </w:r>
            <w:r w:rsidR="00B15D18">
              <w:rPr>
                <w:lang w:val="tr-TR"/>
              </w:rPr>
              <w:t xml:space="preserve">208 </w:t>
            </w:r>
          </w:p>
        </w:tc>
      </w:tr>
      <w:tr w:rsidR="00B15D18" w:rsidRPr="00CE0C68" w:rsidTr="00866CA8">
        <w:trPr>
          <w:trHeight w:val="212"/>
        </w:trPr>
        <w:tc>
          <w:tcPr>
            <w:tcW w:w="4672" w:type="dxa"/>
            <w:vAlign w:val="center"/>
          </w:tcPr>
          <w:p w:rsidR="00B15D18" w:rsidRPr="00B15D18" w:rsidRDefault="00B15D18" w:rsidP="00D06BA2">
            <w:pPr>
              <w:spacing w:after="120"/>
              <w:ind w:right="-2"/>
              <w:jc w:val="center"/>
              <w:rPr>
                <w:color w:val="000000"/>
                <w:lang w:val="tr-TR"/>
              </w:rPr>
            </w:pPr>
            <w:r w:rsidRPr="00B15D18">
              <w:rPr>
                <w:color w:val="000000"/>
                <w:lang w:val="tr-TR"/>
              </w:rPr>
              <w:t>G-16</w:t>
            </w:r>
          </w:p>
        </w:tc>
        <w:tc>
          <w:tcPr>
            <w:tcW w:w="3502" w:type="dxa"/>
            <w:vAlign w:val="center"/>
          </w:tcPr>
          <w:p w:rsidR="00B15D18" w:rsidRPr="00B15D18" w:rsidRDefault="00D85F9B" w:rsidP="00D06BA2">
            <w:pPr>
              <w:spacing w:after="120"/>
              <w:ind w:right="-2"/>
              <w:jc w:val="center"/>
              <w:rPr>
                <w:lang w:val="tr-TR"/>
              </w:rPr>
            </w:pPr>
            <w:r>
              <w:rPr>
                <w:lang w:val="tr-TR"/>
              </w:rPr>
              <w:t xml:space="preserve">1 259 </w:t>
            </w:r>
            <w:r w:rsidR="00B15D18">
              <w:rPr>
                <w:lang w:val="tr-TR"/>
              </w:rPr>
              <w:t xml:space="preserve">840 </w:t>
            </w:r>
          </w:p>
        </w:tc>
      </w:tr>
      <w:tr w:rsidR="00B15D18" w:rsidRPr="00CE0C68" w:rsidTr="00866CA8">
        <w:trPr>
          <w:trHeight w:val="389"/>
        </w:trPr>
        <w:tc>
          <w:tcPr>
            <w:tcW w:w="4672" w:type="dxa"/>
            <w:vAlign w:val="center"/>
          </w:tcPr>
          <w:p w:rsidR="00B15D18" w:rsidRPr="00B15D18" w:rsidRDefault="00B15D18" w:rsidP="00D06BA2">
            <w:pPr>
              <w:spacing w:after="120"/>
              <w:ind w:right="-2"/>
              <w:jc w:val="center"/>
              <w:rPr>
                <w:b/>
                <w:color w:val="000000"/>
                <w:lang w:val="tr-TR"/>
              </w:rPr>
            </w:pPr>
            <w:r>
              <w:rPr>
                <w:b/>
                <w:color w:val="000000"/>
                <w:lang w:val="tr-TR"/>
              </w:rPr>
              <w:t>Toplam</w:t>
            </w:r>
          </w:p>
        </w:tc>
        <w:tc>
          <w:tcPr>
            <w:tcW w:w="3502" w:type="dxa"/>
            <w:vAlign w:val="center"/>
          </w:tcPr>
          <w:p w:rsidR="00B15D18" w:rsidRPr="00B15D18" w:rsidRDefault="00D85F9B" w:rsidP="00D06BA2">
            <w:pPr>
              <w:spacing w:after="120"/>
              <w:ind w:right="-2"/>
              <w:jc w:val="center"/>
              <w:rPr>
                <w:b/>
                <w:color w:val="000000"/>
                <w:highlight w:val="yellow"/>
                <w:lang w:val="tr-TR"/>
              </w:rPr>
            </w:pPr>
            <w:r>
              <w:rPr>
                <w:b/>
                <w:lang w:val="tr-TR"/>
              </w:rPr>
              <w:t xml:space="preserve">28 628 </w:t>
            </w:r>
            <w:r w:rsidR="00B15D18">
              <w:rPr>
                <w:b/>
                <w:lang w:val="tr-TR"/>
              </w:rPr>
              <w:t xml:space="preserve">251 </w:t>
            </w:r>
          </w:p>
        </w:tc>
      </w:tr>
    </w:tbl>
    <w:p w:rsidR="004D64C6" w:rsidRDefault="004D64C6" w:rsidP="00D06BA2">
      <w:pPr>
        <w:spacing w:after="120" w:line="240" w:lineRule="auto"/>
        <w:ind w:right="-2"/>
        <w:jc w:val="both"/>
        <w:rPr>
          <w:rFonts w:ascii="Times New Roman" w:hAnsi="Times New Roman" w:cs="Times New Roman"/>
          <w:sz w:val="24"/>
          <w:szCs w:val="24"/>
          <w:lang w:val="tr-TR"/>
        </w:rPr>
      </w:pPr>
    </w:p>
    <w:p w:rsidR="005852B9" w:rsidRDefault="009B0BA7" w:rsidP="00D06BA2">
      <w:pPr>
        <w:spacing w:before="240" w:after="120" w:line="360" w:lineRule="auto"/>
        <w:rPr>
          <w:rFonts w:ascii="Times New Roman" w:hAnsi="Times New Roman" w:cs="Times New Roman"/>
          <w:b/>
          <w:sz w:val="24"/>
          <w:szCs w:val="24"/>
          <w:lang w:val="tr-TR"/>
        </w:rPr>
      </w:pPr>
      <w:r>
        <w:rPr>
          <w:rFonts w:ascii="Times New Roman" w:hAnsi="Times New Roman" w:cs="Times New Roman"/>
          <w:b/>
          <w:sz w:val="24"/>
          <w:szCs w:val="24"/>
          <w:lang w:val="tr-TR"/>
        </w:rPr>
        <w:t>1.3. İstihdam Durumu</w:t>
      </w:r>
    </w:p>
    <w:p w:rsidR="00D85F9B" w:rsidRDefault="00D85F9B" w:rsidP="00D06BA2">
      <w:pPr>
        <w:spacing w:after="120" w:line="360" w:lineRule="auto"/>
        <w:jc w:val="both"/>
        <w:rPr>
          <w:rFonts w:ascii="Times New Roman" w:hAnsi="Times New Roman" w:cs="Times New Roman"/>
          <w:sz w:val="24"/>
          <w:szCs w:val="24"/>
          <w:lang w:val="tr-TR"/>
        </w:rPr>
      </w:pPr>
      <w:r w:rsidRPr="00D85F9B">
        <w:rPr>
          <w:rFonts w:ascii="Times New Roman" w:hAnsi="Times New Roman" w:cs="Times New Roman"/>
          <w:sz w:val="24"/>
          <w:szCs w:val="24"/>
          <w:lang w:val="tr-TR"/>
        </w:rPr>
        <w:t xml:space="preserve">İşletmenin çalışan sayısı her yıl artarak devam etmiş ve gelinen noktada istihdam 6 kat büyümüştür (Şekil </w:t>
      </w:r>
      <w:r w:rsidR="005852B9">
        <w:rPr>
          <w:rFonts w:ascii="Times New Roman" w:hAnsi="Times New Roman" w:cs="Times New Roman"/>
          <w:sz w:val="24"/>
          <w:szCs w:val="24"/>
          <w:lang w:val="tr-TR"/>
        </w:rPr>
        <w:t>1.</w:t>
      </w:r>
      <w:r w:rsidRPr="00D85F9B">
        <w:rPr>
          <w:rFonts w:ascii="Times New Roman" w:hAnsi="Times New Roman" w:cs="Times New Roman"/>
          <w:sz w:val="24"/>
          <w:szCs w:val="24"/>
          <w:lang w:val="tr-TR"/>
        </w:rPr>
        <w:t>5). Çalışanların tamamı erkektir ve civar ilçelerden (Akhisar, Kırkağaç, Soma, Savaştepe, Kınık, Bergama) servis araçlarıyla işletmeye taşınmaktadır.</w:t>
      </w:r>
      <w:r>
        <w:rPr>
          <w:rFonts w:ascii="Times New Roman" w:hAnsi="Times New Roman" w:cs="Times New Roman"/>
          <w:sz w:val="24"/>
          <w:szCs w:val="24"/>
          <w:lang w:val="tr-TR"/>
        </w:rPr>
        <w:t xml:space="preserve"> </w:t>
      </w:r>
      <w:r w:rsidRPr="00D85F9B">
        <w:rPr>
          <w:rFonts w:ascii="Times New Roman" w:hAnsi="Times New Roman" w:cs="Times New Roman"/>
          <w:sz w:val="24"/>
          <w:szCs w:val="24"/>
          <w:lang w:val="tr-TR"/>
        </w:rPr>
        <w:t>Çalışma süreleriyle ilgili mevzuatta herhangi bir değişiklik olmadığı takdirde, işletmede günde 3 vardiya esasına göre çalışılmaktadır. Yeraltı kömür madenciliğinde işçi sirkülâsyonu yoğun olmakla beraber; nitelikli eleman temini zordur.</w:t>
      </w:r>
      <w:r>
        <w:rPr>
          <w:rFonts w:ascii="Times New Roman" w:hAnsi="Times New Roman" w:cs="Times New Roman"/>
          <w:sz w:val="24"/>
          <w:szCs w:val="24"/>
          <w:lang w:val="tr-TR"/>
        </w:rPr>
        <w:t xml:space="preserve"> </w:t>
      </w:r>
      <w:r w:rsidRPr="00D85F9B">
        <w:rPr>
          <w:rFonts w:ascii="Times New Roman" w:hAnsi="Times New Roman" w:cs="Times New Roman"/>
          <w:sz w:val="24"/>
          <w:szCs w:val="24"/>
          <w:lang w:val="tr-TR"/>
        </w:rPr>
        <w:t xml:space="preserve">Belirtilenler göz önüne alınarak proje süresince mevcut istihdam </w:t>
      </w:r>
      <w:proofErr w:type="gramStart"/>
      <w:r w:rsidRPr="00D85F9B">
        <w:rPr>
          <w:rFonts w:ascii="Times New Roman" w:hAnsi="Times New Roman" w:cs="Times New Roman"/>
          <w:sz w:val="24"/>
          <w:szCs w:val="24"/>
          <w:lang w:val="tr-TR"/>
        </w:rPr>
        <w:t>sayısının</w:t>
      </w:r>
      <w:r w:rsidR="009A28AB">
        <w:rPr>
          <w:rFonts w:ascii="Times New Roman" w:hAnsi="Times New Roman" w:cs="Times New Roman"/>
          <w:sz w:val="24"/>
          <w:szCs w:val="24"/>
          <w:lang w:val="tr-TR"/>
        </w:rPr>
        <w:t xml:space="preserve">   </w:t>
      </w:r>
      <w:r w:rsidR="00D06BA2">
        <w:rPr>
          <w:rFonts w:ascii="Times New Roman" w:hAnsi="Times New Roman" w:cs="Times New Roman"/>
          <w:sz w:val="24"/>
          <w:szCs w:val="24"/>
          <w:lang w:val="tr-TR"/>
        </w:rPr>
        <w:t xml:space="preserve">     </w:t>
      </w:r>
      <w:r w:rsidRPr="00D85F9B">
        <w:rPr>
          <w:rFonts w:ascii="Times New Roman" w:hAnsi="Times New Roman" w:cs="Times New Roman"/>
          <w:sz w:val="24"/>
          <w:szCs w:val="24"/>
          <w:lang w:val="tr-TR"/>
        </w:rPr>
        <w:t xml:space="preserve"> 6</w:t>
      </w:r>
      <w:proofErr w:type="gramEnd"/>
      <w:r w:rsidR="00FC376E">
        <w:rPr>
          <w:rFonts w:ascii="Times New Roman" w:hAnsi="Times New Roman" w:cs="Times New Roman"/>
          <w:sz w:val="24"/>
          <w:szCs w:val="24"/>
          <w:lang w:val="tr-TR"/>
        </w:rPr>
        <w:t xml:space="preserve"> </w:t>
      </w:r>
      <w:r w:rsidRPr="00D85F9B">
        <w:rPr>
          <w:rFonts w:ascii="Times New Roman" w:hAnsi="Times New Roman" w:cs="Times New Roman"/>
          <w:sz w:val="24"/>
          <w:szCs w:val="24"/>
          <w:lang w:val="tr-TR"/>
        </w:rPr>
        <w:t xml:space="preserve">000 kişi civarında tutulması öngörülmektedir. </w:t>
      </w:r>
    </w:p>
    <w:p w:rsidR="00D85F9B" w:rsidRPr="00D85F9B" w:rsidRDefault="00D85F9B" w:rsidP="002967BA">
      <w:pPr>
        <w:spacing w:before="60" w:after="60" w:line="360" w:lineRule="auto"/>
        <w:ind w:right="-2"/>
        <w:jc w:val="both"/>
        <w:rPr>
          <w:rFonts w:ascii="Times New Roman" w:hAnsi="Times New Roman" w:cs="Times New Roman"/>
          <w:sz w:val="24"/>
          <w:szCs w:val="24"/>
          <w:lang w:val="tr-TR"/>
        </w:rPr>
      </w:pPr>
    </w:p>
    <w:p w:rsidR="00D85F9B" w:rsidRPr="00D85F9B" w:rsidRDefault="00D85F9B" w:rsidP="002967BA">
      <w:pPr>
        <w:spacing w:before="60" w:after="60" w:line="360" w:lineRule="auto"/>
        <w:ind w:right="-2"/>
        <w:jc w:val="both"/>
        <w:rPr>
          <w:rFonts w:ascii="Times New Roman" w:hAnsi="Times New Roman" w:cs="Times New Roman"/>
          <w:sz w:val="24"/>
          <w:szCs w:val="24"/>
          <w:lang w:val="tr-TR"/>
        </w:rPr>
      </w:pPr>
      <w:r w:rsidRPr="00CE0C68">
        <w:rPr>
          <w:noProof/>
          <w:lang w:val="tr-TR" w:eastAsia="tr-TR"/>
        </w:rPr>
        <w:lastRenderedPageBreak/>
        <w:drawing>
          <wp:inline distT="0" distB="0" distL="0" distR="0" wp14:anchorId="08CFB4BF" wp14:editId="2355CBFF">
            <wp:extent cx="5269865" cy="3248025"/>
            <wp:effectExtent l="0" t="0" r="6985" b="9525"/>
            <wp:docPr id="334" name="Nesnesi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17B89" w:rsidRDefault="00D85F9B" w:rsidP="002967BA">
      <w:pPr>
        <w:spacing w:before="60" w:after="60" w:line="360" w:lineRule="auto"/>
        <w:ind w:right="-2"/>
        <w:jc w:val="center"/>
        <w:rPr>
          <w:rFonts w:ascii="Times New Roman" w:hAnsi="Times New Roman" w:cs="Times New Roman"/>
          <w:sz w:val="24"/>
          <w:szCs w:val="24"/>
          <w:lang w:val="tr-TR"/>
        </w:rPr>
      </w:pPr>
      <w:r w:rsidRPr="00264566">
        <w:rPr>
          <w:rFonts w:ascii="Times New Roman" w:hAnsi="Times New Roman" w:cs="Times New Roman"/>
          <w:sz w:val="24"/>
          <w:szCs w:val="24"/>
          <w:lang w:val="tr-TR"/>
        </w:rPr>
        <w:t xml:space="preserve">Şekil </w:t>
      </w:r>
      <w:r>
        <w:rPr>
          <w:rFonts w:ascii="Times New Roman" w:hAnsi="Times New Roman" w:cs="Times New Roman"/>
          <w:sz w:val="24"/>
          <w:szCs w:val="24"/>
          <w:lang w:val="tr-TR"/>
        </w:rPr>
        <w:t>1.5</w:t>
      </w:r>
      <w:r w:rsidR="002F0EE7">
        <w:rPr>
          <w:rFonts w:ascii="Times New Roman" w:hAnsi="Times New Roman" w:cs="Times New Roman"/>
          <w:sz w:val="24"/>
          <w:szCs w:val="24"/>
          <w:lang w:val="tr-TR"/>
        </w:rPr>
        <w:t>:</w:t>
      </w:r>
      <w:r w:rsidR="009B0BA7">
        <w:rPr>
          <w:rFonts w:ascii="Times New Roman" w:hAnsi="Times New Roman" w:cs="Times New Roman"/>
          <w:sz w:val="24"/>
          <w:szCs w:val="24"/>
          <w:lang w:val="tr-TR"/>
        </w:rPr>
        <w:t xml:space="preserve"> </w:t>
      </w:r>
      <w:r w:rsidRPr="00D85F9B">
        <w:rPr>
          <w:rFonts w:ascii="Times New Roman" w:hAnsi="Times New Roman" w:cs="Times New Roman"/>
          <w:sz w:val="24"/>
          <w:szCs w:val="24"/>
          <w:lang w:val="tr-TR"/>
        </w:rPr>
        <w:t>İmbat Madencilik yıllık çalışan sayıları</w:t>
      </w:r>
      <w:r w:rsidR="00E12650">
        <w:rPr>
          <w:rFonts w:ascii="Times New Roman" w:hAnsi="Times New Roman" w:cs="Times New Roman"/>
          <w:sz w:val="24"/>
          <w:szCs w:val="24"/>
          <w:lang w:val="tr-TR"/>
        </w:rPr>
        <w:t>.</w:t>
      </w:r>
    </w:p>
    <w:p w:rsidR="005852B9" w:rsidRDefault="00123331" w:rsidP="002967BA">
      <w:pPr>
        <w:spacing w:before="360" w:after="240" w:line="360" w:lineRule="auto"/>
        <w:ind w:right="-2"/>
        <w:rPr>
          <w:rFonts w:ascii="Times New Roman" w:hAnsi="Times New Roman" w:cs="Times New Roman"/>
          <w:b/>
          <w:sz w:val="24"/>
          <w:szCs w:val="24"/>
          <w:lang w:val="tr-TR"/>
        </w:rPr>
      </w:pPr>
      <w:r>
        <w:rPr>
          <w:rFonts w:ascii="Times New Roman" w:hAnsi="Times New Roman" w:cs="Times New Roman"/>
          <w:b/>
          <w:sz w:val="24"/>
          <w:szCs w:val="24"/>
          <w:lang w:val="tr-TR"/>
        </w:rPr>
        <w:t xml:space="preserve">1.4. </w:t>
      </w:r>
      <w:r w:rsidR="005852B9">
        <w:rPr>
          <w:rFonts w:ascii="Times New Roman" w:hAnsi="Times New Roman" w:cs="Times New Roman"/>
          <w:b/>
          <w:sz w:val="24"/>
          <w:szCs w:val="24"/>
          <w:lang w:val="tr-TR"/>
        </w:rPr>
        <w:t>J</w:t>
      </w:r>
      <w:r w:rsidR="009B0BA7">
        <w:rPr>
          <w:rFonts w:ascii="Times New Roman" w:hAnsi="Times New Roman" w:cs="Times New Roman"/>
          <w:b/>
          <w:sz w:val="24"/>
          <w:szCs w:val="24"/>
          <w:lang w:val="tr-TR"/>
        </w:rPr>
        <w:t>eolojik Yapı</w:t>
      </w:r>
    </w:p>
    <w:p w:rsidR="00EA32DE" w:rsidRDefault="005852B9" w:rsidP="002967BA">
      <w:pPr>
        <w:spacing w:before="60" w:after="60" w:line="360" w:lineRule="auto"/>
        <w:ind w:right="-2"/>
        <w:jc w:val="both"/>
        <w:rPr>
          <w:rFonts w:ascii="Times New Roman" w:hAnsi="Times New Roman" w:cs="Times New Roman"/>
          <w:sz w:val="24"/>
          <w:szCs w:val="24"/>
          <w:lang w:val="tr-TR"/>
        </w:rPr>
      </w:pPr>
      <w:r w:rsidRPr="005852B9">
        <w:rPr>
          <w:rFonts w:ascii="Times New Roman" w:hAnsi="Times New Roman" w:cs="Times New Roman"/>
          <w:sz w:val="24"/>
          <w:szCs w:val="24"/>
          <w:lang w:val="tr-TR"/>
        </w:rPr>
        <w:t xml:space="preserve">Büyük yükseklik farkları, bölgede ilk jeolojik çalışma yapan araştırıcının kaydettiği gibi, bölgede Alp </w:t>
      </w:r>
      <w:proofErr w:type="spellStart"/>
      <w:r w:rsidRPr="005852B9">
        <w:rPr>
          <w:rFonts w:ascii="Times New Roman" w:hAnsi="Times New Roman" w:cs="Times New Roman"/>
          <w:sz w:val="24"/>
          <w:szCs w:val="24"/>
          <w:lang w:val="tr-TR"/>
        </w:rPr>
        <w:t>orojenezinin</w:t>
      </w:r>
      <w:proofErr w:type="spellEnd"/>
      <w:r w:rsidRPr="005852B9">
        <w:rPr>
          <w:rFonts w:ascii="Times New Roman" w:hAnsi="Times New Roman" w:cs="Times New Roman"/>
          <w:sz w:val="24"/>
          <w:szCs w:val="24"/>
          <w:lang w:val="tr-TR"/>
        </w:rPr>
        <w:t xml:space="preserve"> etkisi görülmektedir. Soma dağ silsilesinin yapısına </w:t>
      </w:r>
      <w:proofErr w:type="spellStart"/>
      <w:r w:rsidRPr="005852B9">
        <w:rPr>
          <w:rFonts w:ascii="Times New Roman" w:hAnsi="Times New Roman" w:cs="Times New Roman"/>
          <w:sz w:val="24"/>
          <w:szCs w:val="24"/>
          <w:lang w:val="tr-TR"/>
        </w:rPr>
        <w:t>grovak</w:t>
      </w:r>
      <w:proofErr w:type="spellEnd"/>
      <w:r w:rsidRPr="005852B9">
        <w:rPr>
          <w:rFonts w:ascii="Times New Roman" w:hAnsi="Times New Roman" w:cs="Times New Roman"/>
          <w:sz w:val="24"/>
          <w:szCs w:val="24"/>
          <w:lang w:val="tr-TR"/>
        </w:rPr>
        <w:t xml:space="preserve">, kalker ve tersiyer tabakaları olmak üzere üç ana kayaç grubunun katıldığını ve hepsinin tektonik bakımdan yüksek derecede </w:t>
      </w:r>
      <w:proofErr w:type="spellStart"/>
      <w:r w:rsidRPr="005852B9">
        <w:rPr>
          <w:rFonts w:ascii="Times New Roman" w:hAnsi="Times New Roman" w:cs="Times New Roman"/>
          <w:sz w:val="24"/>
          <w:szCs w:val="24"/>
          <w:lang w:val="tr-TR"/>
        </w:rPr>
        <w:t>faylanmaya</w:t>
      </w:r>
      <w:proofErr w:type="spellEnd"/>
      <w:r w:rsidRPr="005852B9">
        <w:rPr>
          <w:rFonts w:ascii="Times New Roman" w:hAnsi="Times New Roman" w:cs="Times New Roman"/>
          <w:sz w:val="24"/>
          <w:szCs w:val="24"/>
          <w:lang w:val="tr-TR"/>
        </w:rPr>
        <w:t xml:space="preserve"> uğradığı söylenebilir.</w:t>
      </w:r>
      <w:r w:rsidR="00123331">
        <w:rPr>
          <w:rFonts w:ascii="Times New Roman" w:hAnsi="Times New Roman" w:cs="Times New Roman"/>
          <w:sz w:val="24"/>
          <w:szCs w:val="24"/>
          <w:lang w:val="tr-TR"/>
        </w:rPr>
        <w:t xml:space="preserve"> </w:t>
      </w:r>
      <w:r w:rsidRPr="005852B9">
        <w:rPr>
          <w:rFonts w:ascii="Times New Roman" w:hAnsi="Times New Roman" w:cs="Times New Roman"/>
          <w:sz w:val="24"/>
          <w:szCs w:val="24"/>
          <w:lang w:val="tr-TR"/>
        </w:rPr>
        <w:t>Bölge stratigrafik olarak 3 ana başlıkta incelenebilir:</w:t>
      </w:r>
    </w:p>
    <w:p w:rsidR="009A28AB" w:rsidRDefault="005852B9" w:rsidP="009A28AB">
      <w:pPr>
        <w:pStyle w:val="ListeParagraf"/>
        <w:numPr>
          <w:ilvl w:val="0"/>
          <w:numId w:val="3"/>
        </w:numPr>
        <w:spacing w:before="60" w:after="60" w:line="360" w:lineRule="auto"/>
        <w:ind w:left="426" w:right="-2"/>
        <w:jc w:val="both"/>
        <w:rPr>
          <w:rFonts w:ascii="Times New Roman" w:hAnsi="Times New Roman" w:cs="Times New Roman"/>
          <w:sz w:val="24"/>
          <w:szCs w:val="24"/>
          <w:lang w:val="tr-TR"/>
        </w:rPr>
      </w:pPr>
      <w:r w:rsidRPr="009A28AB">
        <w:rPr>
          <w:rFonts w:ascii="Times New Roman" w:hAnsi="Times New Roman" w:cs="Times New Roman"/>
          <w:sz w:val="24"/>
          <w:szCs w:val="24"/>
          <w:lang w:val="tr-TR"/>
        </w:rPr>
        <w:t xml:space="preserve">Neojen </w:t>
      </w:r>
      <w:r w:rsidR="009A28AB">
        <w:rPr>
          <w:rFonts w:ascii="Times New Roman" w:hAnsi="Times New Roman" w:cs="Times New Roman"/>
          <w:sz w:val="24"/>
          <w:szCs w:val="24"/>
          <w:lang w:val="tr-TR"/>
        </w:rPr>
        <w:t>öncesi k</w:t>
      </w:r>
      <w:r w:rsidRPr="009A28AB">
        <w:rPr>
          <w:rFonts w:ascii="Times New Roman" w:hAnsi="Times New Roman" w:cs="Times New Roman"/>
          <w:sz w:val="24"/>
          <w:szCs w:val="24"/>
          <w:lang w:val="tr-TR"/>
        </w:rPr>
        <w:t>ayaçlar</w:t>
      </w:r>
    </w:p>
    <w:p w:rsidR="005852B9" w:rsidRPr="009A28AB" w:rsidRDefault="009A28AB" w:rsidP="009A28AB">
      <w:pPr>
        <w:pStyle w:val="ListeParagraf"/>
        <w:numPr>
          <w:ilvl w:val="0"/>
          <w:numId w:val="3"/>
        </w:numPr>
        <w:spacing w:before="60" w:after="60" w:line="360" w:lineRule="auto"/>
        <w:ind w:left="426" w:right="-2"/>
        <w:jc w:val="both"/>
        <w:rPr>
          <w:rFonts w:ascii="Times New Roman" w:hAnsi="Times New Roman" w:cs="Times New Roman"/>
          <w:sz w:val="24"/>
          <w:szCs w:val="24"/>
          <w:lang w:val="tr-TR"/>
        </w:rPr>
      </w:pPr>
      <w:r>
        <w:rPr>
          <w:rFonts w:ascii="Times New Roman" w:hAnsi="Times New Roman" w:cs="Times New Roman"/>
          <w:sz w:val="24"/>
          <w:szCs w:val="24"/>
          <w:lang w:val="tr-TR"/>
        </w:rPr>
        <w:t>Neojen ç</w:t>
      </w:r>
      <w:r w:rsidR="005852B9" w:rsidRPr="009A28AB">
        <w:rPr>
          <w:rFonts w:ascii="Times New Roman" w:hAnsi="Times New Roman" w:cs="Times New Roman"/>
          <w:sz w:val="24"/>
          <w:szCs w:val="24"/>
          <w:lang w:val="tr-TR"/>
        </w:rPr>
        <w:t xml:space="preserve">ökelleri </w:t>
      </w:r>
    </w:p>
    <w:p w:rsidR="00817B89" w:rsidRDefault="005852B9" w:rsidP="009A28AB">
      <w:pPr>
        <w:pStyle w:val="ListeParagraf"/>
        <w:numPr>
          <w:ilvl w:val="0"/>
          <w:numId w:val="3"/>
        </w:numPr>
        <w:spacing w:before="60" w:after="60" w:line="360" w:lineRule="auto"/>
        <w:ind w:left="426" w:right="-2"/>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Neojen </w:t>
      </w:r>
      <w:r w:rsidR="009A28AB">
        <w:rPr>
          <w:rFonts w:ascii="Times New Roman" w:hAnsi="Times New Roman" w:cs="Times New Roman"/>
          <w:sz w:val="24"/>
          <w:szCs w:val="24"/>
          <w:lang w:val="tr-TR"/>
        </w:rPr>
        <w:t>s</w:t>
      </w:r>
      <w:r>
        <w:rPr>
          <w:rFonts w:ascii="Times New Roman" w:hAnsi="Times New Roman" w:cs="Times New Roman"/>
          <w:sz w:val="24"/>
          <w:szCs w:val="24"/>
          <w:lang w:val="tr-TR"/>
        </w:rPr>
        <w:t xml:space="preserve">onrası </w:t>
      </w:r>
      <w:r w:rsidR="009A28AB">
        <w:rPr>
          <w:rFonts w:ascii="Times New Roman" w:hAnsi="Times New Roman" w:cs="Times New Roman"/>
          <w:sz w:val="24"/>
          <w:szCs w:val="24"/>
          <w:lang w:val="tr-TR"/>
        </w:rPr>
        <w:t>ç</w:t>
      </w:r>
      <w:r>
        <w:rPr>
          <w:rFonts w:ascii="Times New Roman" w:hAnsi="Times New Roman" w:cs="Times New Roman"/>
          <w:sz w:val="24"/>
          <w:szCs w:val="24"/>
          <w:lang w:val="tr-TR"/>
        </w:rPr>
        <w:t>ökeller</w:t>
      </w:r>
    </w:p>
    <w:p w:rsidR="009A28AB" w:rsidRDefault="009A28AB" w:rsidP="009A28AB">
      <w:pPr>
        <w:pStyle w:val="ListeParagraf"/>
        <w:spacing w:before="60" w:after="60" w:line="360" w:lineRule="auto"/>
        <w:ind w:left="0" w:right="-2"/>
        <w:jc w:val="both"/>
        <w:rPr>
          <w:rFonts w:ascii="Times New Roman" w:hAnsi="Times New Roman" w:cs="Times New Roman"/>
          <w:sz w:val="24"/>
          <w:szCs w:val="24"/>
          <w:lang w:val="tr-TR"/>
        </w:rPr>
      </w:pPr>
    </w:p>
    <w:p w:rsidR="005852B9" w:rsidRPr="00817B89" w:rsidRDefault="005852B9" w:rsidP="00123331">
      <w:pPr>
        <w:pStyle w:val="ListeParagraf"/>
        <w:numPr>
          <w:ilvl w:val="2"/>
          <w:numId w:val="4"/>
        </w:numPr>
        <w:spacing w:before="240" w:after="120" w:line="360" w:lineRule="auto"/>
        <w:ind w:left="0" w:right="-2" w:firstLine="0"/>
        <w:rPr>
          <w:rFonts w:ascii="Times New Roman" w:hAnsi="Times New Roman" w:cs="Times New Roman"/>
          <w:b/>
          <w:sz w:val="24"/>
          <w:szCs w:val="24"/>
          <w:lang w:val="tr-TR"/>
        </w:rPr>
      </w:pPr>
      <w:r>
        <w:rPr>
          <w:rFonts w:ascii="Times New Roman" w:hAnsi="Times New Roman" w:cs="Times New Roman"/>
          <w:b/>
          <w:sz w:val="24"/>
          <w:szCs w:val="24"/>
          <w:lang w:val="tr-TR"/>
        </w:rPr>
        <w:t xml:space="preserve">Neojen </w:t>
      </w:r>
      <w:r w:rsidR="00817B89">
        <w:rPr>
          <w:rFonts w:ascii="Times New Roman" w:hAnsi="Times New Roman" w:cs="Times New Roman"/>
          <w:b/>
          <w:sz w:val="24"/>
          <w:szCs w:val="24"/>
          <w:lang w:val="tr-TR"/>
        </w:rPr>
        <w:t>ö</w:t>
      </w:r>
      <w:r>
        <w:rPr>
          <w:rFonts w:ascii="Times New Roman" w:hAnsi="Times New Roman" w:cs="Times New Roman"/>
          <w:b/>
          <w:sz w:val="24"/>
          <w:szCs w:val="24"/>
          <w:lang w:val="tr-TR"/>
        </w:rPr>
        <w:t xml:space="preserve">ncesi </w:t>
      </w:r>
      <w:r w:rsidR="00817B89">
        <w:rPr>
          <w:rFonts w:ascii="Times New Roman" w:hAnsi="Times New Roman" w:cs="Times New Roman"/>
          <w:b/>
          <w:sz w:val="24"/>
          <w:szCs w:val="24"/>
          <w:lang w:val="tr-TR"/>
        </w:rPr>
        <w:t>b</w:t>
      </w:r>
      <w:r>
        <w:rPr>
          <w:rFonts w:ascii="Times New Roman" w:hAnsi="Times New Roman" w:cs="Times New Roman"/>
          <w:b/>
          <w:sz w:val="24"/>
          <w:szCs w:val="24"/>
          <w:lang w:val="tr-TR"/>
        </w:rPr>
        <w:t>irimler</w:t>
      </w:r>
    </w:p>
    <w:p w:rsidR="005852B9" w:rsidRDefault="005852B9" w:rsidP="002967BA">
      <w:pPr>
        <w:spacing w:before="60" w:after="60" w:line="360" w:lineRule="auto"/>
        <w:ind w:right="-2"/>
        <w:jc w:val="both"/>
        <w:rPr>
          <w:rFonts w:ascii="Times New Roman" w:hAnsi="Times New Roman" w:cs="Times New Roman"/>
          <w:sz w:val="24"/>
          <w:szCs w:val="24"/>
          <w:lang w:val="tr-TR"/>
        </w:rPr>
      </w:pPr>
      <w:r w:rsidRPr="005852B9">
        <w:rPr>
          <w:rFonts w:ascii="Times New Roman" w:hAnsi="Times New Roman" w:cs="Times New Roman"/>
          <w:sz w:val="24"/>
          <w:szCs w:val="24"/>
          <w:lang w:val="tr-TR"/>
        </w:rPr>
        <w:t>Sa</w:t>
      </w:r>
      <w:r w:rsidR="00123331">
        <w:rPr>
          <w:rFonts w:ascii="Times New Roman" w:hAnsi="Times New Roman" w:cs="Times New Roman"/>
          <w:sz w:val="24"/>
          <w:szCs w:val="24"/>
          <w:lang w:val="tr-TR"/>
        </w:rPr>
        <w:t>ha genelinde en yaşlı kayaçlar p</w:t>
      </w:r>
      <w:r w:rsidRPr="005852B9">
        <w:rPr>
          <w:rFonts w:ascii="Times New Roman" w:hAnsi="Times New Roman" w:cs="Times New Roman"/>
          <w:sz w:val="24"/>
          <w:szCs w:val="24"/>
          <w:lang w:val="tr-TR"/>
        </w:rPr>
        <w:t xml:space="preserve">aleozoik yaşlı </w:t>
      </w:r>
      <w:proofErr w:type="spellStart"/>
      <w:r w:rsidRPr="005852B9">
        <w:rPr>
          <w:rFonts w:ascii="Times New Roman" w:hAnsi="Times New Roman" w:cs="Times New Roman"/>
          <w:sz w:val="24"/>
          <w:szCs w:val="24"/>
          <w:lang w:val="tr-TR"/>
        </w:rPr>
        <w:t>grovaklar</w:t>
      </w:r>
      <w:proofErr w:type="spellEnd"/>
      <w:r w:rsidRPr="005852B9">
        <w:rPr>
          <w:rFonts w:ascii="Times New Roman" w:hAnsi="Times New Roman" w:cs="Times New Roman"/>
          <w:sz w:val="24"/>
          <w:szCs w:val="24"/>
          <w:lang w:val="tr-TR"/>
        </w:rPr>
        <w:t xml:space="preserve"> ve bölgede daha </w:t>
      </w:r>
      <w:r w:rsidR="00123331">
        <w:rPr>
          <w:rFonts w:ascii="Times New Roman" w:hAnsi="Times New Roman" w:cs="Times New Roman"/>
          <w:sz w:val="24"/>
          <w:szCs w:val="24"/>
          <w:lang w:val="tr-TR"/>
        </w:rPr>
        <w:t xml:space="preserve">geniş bir yayılım sunan </w:t>
      </w:r>
      <w:proofErr w:type="spellStart"/>
      <w:r w:rsidR="00123331">
        <w:rPr>
          <w:rFonts w:ascii="Times New Roman" w:hAnsi="Times New Roman" w:cs="Times New Roman"/>
          <w:sz w:val="24"/>
          <w:szCs w:val="24"/>
          <w:lang w:val="tr-TR"/>
        </w:rPr>
        <w:t>m</w:t>
      </w:r>
      <w:r w:rsidRPr="005852B9">
        <w:rPr>
          <w:rFonts w:ascii="Times New Roman" w:hAnsi="Times New Roman" w:cs="Times New Roman"/>
          <w:sz w:val="24"/>
          <w:szCs w:val="24"/>
          <w:lang w:val="tr-TR"/>
        </w:rPr>
        <w:t>esozoyik</w:t>
      </w:r>
      <w:proofErr w:type="spellEnd"/>
      <w:r w:rsidRPr="005852B9">
        <w:rPr>
          <w:rFonts w:ascii="Times New Roman" w:hAnsi="Times New Roman" w:cs="Times New Roman"/>
          <w:sz w:val="24"/>
          <w:szCs w:val="24"/>
          <w:lang w:val="tr-TR"/>
        </w:rPr>
        <w:t xml:space="preserve"> döneme ait kristalize kireçtaşıdır.</w:t>
      </w:r>
      <w:r>
        <w:rPr>
          <w:rFonts w:ascii="Times New Roman" w:hAnsi="Times New Roman" w:cs="Times New Roman"/>
          <w:sz w:val="24"/>
          <w:szCs w:val="24"/>
          <w:lang w:val="tr-TR"/>
        </w:rPr>
        <w:t xml:space="preserve"> </w:t>
      </w:r>
      <w:r w:rsidRPr="005852B9">
        <w:rPr>
          <w:rFonts w:ascii="Times New Roman" w:hAnsi="Times New Roman" w:cs="Times New Roman"/>
          <w:sz w:val="24"/>
          <w:szCs w:val="24"/>
          <w:lang w:val="tr-TR"/>
        </w:rPr>
        <w:t>Neojen öncesi birimler ile Neojen çökeltiler arasındaki sınır hatları, çoğunlukla tektonik kökenli hat</w:t>
      </w:r>
      <w:r w:rsidR="00211153">
        <w:rPr>
          <w:rFonts w:ascii="Times New Roman" w:hAnsi="Times New Roman" w:cs="Times New Roman"/>
          <w:sz w:val="24"/>
          <w:szCs w:val="24"/>
          <w:lang w:val="tr-TR"/>
        </w:rPr>
        <w:t xml:space="preserve">lardır. Bu birimler </w:t>
      </w:r>
      <w:proofErr w:type="spellStart"/>
      <w:r w:rsidR="00211153">
        <w:rPr>
          <w:rFonts w:ascii="Times New Roman" w:hAnsi="Times New Roman" w:cs="Times New Roman"/>
          <w:sz w:val="24"/>
          <w:szCs w:val="24"/>
          <w:lang w:val="tr-TR"/>
        </w:rPr>
        <w:t>grovaklar</w:t>
      </w:r>
      <w:proofErr w:type="spellEnd"/>
      <w:r w:rsidR="00211153">
        <w:rPr>
          <w:rFonts w:ascii="Times New Roman" w:hAnsi="Times New Roman" w:cs="Times New Roman"/>
          <w:sz w:val="24"/>
          <w:szCs w:val="24"/>
          <w:lang w:val="tr-TR"/>
        </w:rPr>
        <w:t xml:space="preserve">, </w:t>
      </w:r>
      <w:proofErr w:type="spellStart"/>
      <w:r w:rsidR="00211153">
        <w:rPr>
          <w:rFonts w:ascii="Times New Roman" w:hAnsi="Times New Roman" w:cs="Times New Roman"/>
          <w:sz w:val="24"/>
          <w:szCs w:val="24"/>
          <w:lang w:val="tr-TR"/>
        </w:rPr>
        <w:t>m</w:t>
      </w:r>
      <w:r w:rsidRPr="005852B9">
        <w:rPr>
          <w:rFonts w:ascii="Times New Roman" w:hAnsi="Times New Roman" w:cs="Times New Roman"/>
          <w:sz w:val="24"/>
          <w:szCs w:val="24"/>
          <w:lang w:val="tr-TR"/>
        </w:rPr>
        <w:t>esozoyik</w:t>
      </w:r>
      <w:proofErr w:type="spellEnd"/>
      <w:r w:rsidRPr="005852B9">
        <w:rPr>
          <w:rFonts w:ascii="Times New Roman" w:hAnsi="Times New Roman" w:cs="Times New Roman"/>
          <w:sz w:val="24"/>
          <w:szCs w:val="24"/>
          <w:lang w:val="tr-TR"/>
        </w:rPr>
        <w:t xml:space="preserve"> kireçtaşları, mermerler ve dolomitlerden ibarettir. </w:t>
      </w:r>
      <w:r w:rsidRPr="005852B9">
        <w:rPr>
          <w:rFonts w:ascii="Times New Roman" w:hAnsi="Times New Roman" w:cs="Times New Roman"/>
          <w:sz w:val="24"/>
          <w:szCs w:val="24"/>
          <w:lang w:val="tr-TR"/>
        </w:rPr>
        <w:lastRenderedPageBreak/>
        <w:t>Sondaj ekonomik nedenlerden ötürü kömürlü seviyeden hemen sonra sonlandırıldığı için örnek sondajlarda bu bir</w:t>
      </w:r>
      <w:r w:rsidR="00211153">
        <w:rPr>
          <w:rFonts w:ascii="Times New Roman" w:hAnsi="Times New Roman" w:cs="Times New Roman"/>
          <w:sz w:val="24"/>
          <w:szCs w:val="24"/>
          <w:lang w:val="tr-TR"/>
        </w:rPr>
        <w:t>ime ait veri bulunmamaktadır.</w:t>
      </w:r>
    </w:p>
    <w:p w:rsidR="005852B9" w:rsidRPr="00817B89" w:rsidRDefault="005852B9" w:rsidP="00123331">
      <w:pPr>
        <w:pStyle w:val="ListeParagraf"/>
        <w:numPr>
          <w:ilvl w:val="2"/>
          <w:numId w:val="4"/>
        </w:numPr>
        <w:spacing w:before="240" w:after="120" w:line="360" w:lineRule="auto"/>
        <w:ind w:left="0" w:right="-2" w:firstLine="0"/>
        <w:rPr>
          <w:rFonts w:ascii="Times New Roman" w:hAnsi="Times New Roman" w:cs="Times New Roman"/>
          <w:b/>
          <w:sz w:val="24"/>
          <w:szCs w:val="24"/>
          <w:lang w:val="tr-TR"/>
        </w:rPr>
      </w:pPr>
      <w:proofErr w:type="spellStart"/>
      <w:r>
        <w:rPr>
          <w:rFonts w:ascii="Times New Roman" w:hAnsi="Times New Roman" w:cs="Times New Roman"/>
          <w:b/>
          <w:sz w:val="24"/>
          <w:szCs w:val="24"/>
          <w:lang w:val="tr-TR"/>
        </w:rPr>
        <w:t>Paelzoik</w:t>
      </w:r>
      <w:proofErr w:type="spellEnd"/>
      <w:r>
        <w:rPr>
          <w:rFonts w:ascii="Times New Roman" w:hAnsi="Times New Roman" w:cs="Times New Roman"/>
          <w:b/>
          <w:sz w:val="24"/>
          <w:szCs w:val="24"/>
          <w:lang w:val="tr-TR"/>
        </w:rPr>
        <w:t xml:space="preserve"> </w:t>
      </w:r>
      <w:r w:rsidR="00817B89">
        <w:rPr>
          <w:rFonts w:ascii="Times New Roman" w:hAnsi="Times New Roman" w:cs="Times New Roman"/>
          <w:b/>
          <w:sz w:val="24"/>
          <w:szCs w:val="24"/>
          <w:lang w:val="tr-TR"/>
        </w:rPr>
        <w:t>y</w:t>
      </w:r>
      <w:r>
        <w:rPr>
          <w:rFonts w:ascii="Times New Roman" w:hAnsi="Times New Roman" w:cs="Times New Roman"/>
          <w:b/>
          <w:sz w:val="24"/>
          <w:szCs w:val="24"/>
          <w:lang w:val="tr-TR"/>
        </w:rPr>
        <w:t xml:space="preserve">aşlı </w:t>
      </w:r>
      <w:r w:rsidR="00817B89">
        <w:rPr>
          <w:rFonts w:ascii="Times New Roman" w:hAnsi="Times New Roman" w:cs="Times New Roman"/>
          <w:b/>
          <w:sz w:val="24"/>
          <w:szCs w:val="24"/>
          <w:lang w:val="tr-TR"/>
        </w:rPr>
        <w:t>k</w:t>
      </w:r>
      <w:r>
        <w:rPr>
          <w:rFonts w:ascii="Times New Roman" w:hAnsi="Times New Roman" w:cs="Times New Roman"/>
          <w:b/>
          <w:sz w:val="24"/>
          <w:szCs w:val="24"/>
          <w:lang w:val="tr-TR"/>
        </w:rPr>
        <w:t>ayaçlar</w:t>
      </w:r>
    </w:p>
    <w:p w:rsidR="005852B9" w:rsidRPr="005852B9" w:rsidRDefault="005852B9" w:rsidP="002967BA">
      <w:pPr>
        <w:spacing w:before="60" w:after="60" w:line="360" w:lineRule="auto"/>
        <w:ind w:right="-2"/>
        <w:jc w:val="both"/>
        <w:rPr>
          <w:rFonts w:ascii="Times New Roman" w:hAnsi="Times New Roman" w:cs="Times New Roman"/>
          <w:sz w:val="24"/>
          <w:szCs w:val="24"/>
          <w:lang w:val="tr-TR"/>
        </w:rPr>
      </w:pPr>
      <w:r w:rsidRPr="005852B9">
        <w:rPr>
          <w:rFonts w:ascii="Times New Roman" w:hAnsi="Times New Roman" w:cs="Times New Roman"/>
          <w:sz w:val="24"/>
          <w:szCs w:val="24"/>
          <w:lang w:val="tr-TR"/>
        </w:rPr>
        <w:t xml:space="preserve">Daha çok </w:t>
      </w:r>
      <w:proofErr w:type="spellStart"/>
      <w:r w:rsidRPr="005852B9">
        <w:rPr>
          <w:rFonts w:ascii="Times New Roman" w:hAnsi="Times New Roman" w:cs="Times New Roman"/>
          <w:sz w:val="24"/>
          <w:szCs w:val="24"/>
          <w:lang w:val="tr-TR"/>
        </w:rPr>
        <w:t>Grovaklarda</w:t>
      </w:r>
      <w:proofErr w:type="spellEnd"/>
      <w:r w:rsidRPr="005852B9">
        <w:rPr>
          <w:rFonts w:ascii="Times New Roman" w:hAnsi="Times New Roman" w:cs="Times New Roman"/>
          <w:sz w:val="24"/>
          <w:szCs w:val="24"/>
          <w:lang w:val="tr-TR"/>
        </w:rPr>
        <w:t xml:space="preserve"> oluşur, ancak yer yer metamorfik şistler de görülür. Grimsi-mavi, kahverengimsi renkli ve ince tanelidir.</w:t>
      </w:r>
      <w:r>
        <w:rPr>
          <w:rFonts w:ascii="Times New Roman" w:hAnsi="Times New Roman" w:cs="Times New Roman"/>
          <w:sz w:val="24"/>
          <w:szCs w:val="24"/>
          <w:lang w:val="tr-TR"/>
        </w:rPr>
        <w:t xml:space="preserve"> </w:t>
      </w:r>
      <w:proofErr w:type="spellStart"/>
      <w:r w:rsidRPr="005852B9">
        <w:rPr>
          <w:rFonts w:ascii="Times New Roman" w:hAnsi="Times New Roman" w:cs="Times New Roman"/>
          <w:sz w:val="24"/>
          <w:szCs w:val="24"/>
          <w:lang w:val="tr-TR"/>
        </w:rPr>
        <w:t>Tabakalanma</w:t>
      </w:r>
      <w:proofErr w:type="spellEnd"/>
      <w:r w:rsidRPr="005852B9">
        <w:rPr>
          <w:rFonts w:ascii="Times New Roman" w:hAnsi="Times New Roman" w:cs="Times New Roman"/>
          <w:sz w:val="24"/>
          <w:szCs w:val="24"/>
          <w:lang w:val="tr-TR"/>
        </w:rPr>
        <w:t xml:space="preserve"> göstermeyip masiftir. Kısmen </w:t>
      </w:r>
      <w:proofErr w:type="spellStart"/>
      <w:r w:rsidRPr="005852B9">
        <w:rPr>
          <w:rFonts w:ascii="Times New Roman" w:hAnsi="Times New Roman" w:cs="Times New Roman"/>
          <w:sz w:val="24"/>
          <w:szCs w:val="24"/>
          <w:lang w:val="tr-TR"/>
        </w:rPr>
        <w:t>metamorfize</w:t>
      </w:r>
      <w:proofErr w:type="spellEnd"/>
      <w:r w:rsidRPr="005852B9">
        <w:rPr>
          <w:rFonts w:ascii="Times New Roman" w:hAnsi="Times New Roman" w:cs="Times New Roman"/>
          <w:sz w:val="24"/>
          <w:szCs w:val="24"/>
          <w:lang w:val="tr-TR"/>
        </w:rPr>
        <w:t xml:space="preserve"> olmuştur. Yer yer de üst kısımlarda killi seviyeler de gözükmektedir.</w:t>
      </w:r>
    </w:p>
    <w:p w:rsidR="00DC683F" w:rsidRDefault="005852B9" w:rsidP="002967BA">
      <w:pPr>
        <w:spacing w:before="60" w:after="60" w:line="360" w:lineRule="auto"/>
        <w:ind w:right="-2"/>
        <w:jc w:val="both"/>
        <w:rPr>
          <w:rFonts w:ascii="Times New Roman" w:hAnsi="Times New Roman" w:cs="Times New Roman"/>
          <w:sz w:val="24"/>
          <w:szCs w:val="24"/>
          <w:lang w:val="tr-TR"/>
        </w:rPr>
      </w:pPr>
      <w:r w:rsidRPr="005852B9">
        <w:rPr>
          <w:rFonts w:ascii="Times New Roman" w:hAnsi="Times New Roman" w:cs="Times New Roman"/>
          <w:sz w:val="24"/>
          <w:szCs w:val="24"/>
          <w:lang w:val="tr-TR"/>
        </w:rPr>
        <w:t xml:space="preserve">Yeşil-gri renkli </w:t>
      </w:r>
      <w:proofErr w:type="spellStart"/>
      <w:r w:rsidRPr="005852B9">
        <w:rPr>
          <w:rFonts w:ascii="Times New Roman" w:hAnsi="Times New Roman" w:cs="Times New Roman"/>
          <w:sz w:val="24"/>
          <w:szCs w:val="24"/>
          <w:lang w:val="tr-TR"/>
        </w:rPr>
        <w:t>grovaklar</w:t>
      </w:r>
      <w:proofErr w:type="spellEnd"/>
      <w:r w:rsidRPr="005852B9">
        <w:rPr>
          <w:rFonts w:ascii="Times New Roman" w:hAnsi="Times New Roman" w:cs="Times New Roman"/>
          <w:sz w:val="24"/>
          <w:szCs w:val="24"/>
          <w:lang w:val="tr-TR"/>
        </w:rPr>
        <w:t xml:space="preserve"> incelendiğinde köşeli tanelerden oluştuğu; % 50-65 kuvars, biraz mika, % 10-25 feldspat, % 10-20 kumtaşı, şist ve magmatik kayaç parçalarından ve % 10-20 killi-silisli, nadiren </w:t>
      </w:r>
      <w:proofErr w:type="spellStart"/>
      <w:r w:rsidRPr="005852B9">
        <w:rPr>
          <w:rFonts w:ascii="Times New Roman" w:hAnsi="Times New Roman" w:cs="Times New Roman"/>
          <w:sz w:val="24"/>
          <w:szCs w:val="24"/>
          <w:lang w:val="tr-TR"/>
        </w:rPr>
        <w:t>karbonatik</w:t>
      </w:r>
      <w:proofErr w:type="spellEnd"/>
      <w:r w:rsidRPr="005852B9">
        <w:rPr>
          <w:rFonts w:ascii="Times New Roman" w:hAnsi="Times New Roman" w:cs="Times New Roman"/>
          <w:sz w:val="24"/>
          <w:szCs w:val="24"/>
          <w:lang w:val="tr-TR"/>
        </w:rPr>
        <w:t xml:space="preserve"> bir hamur içerdiği görülür. </w:t>
      </w:r>
      <w:proofErr w:type="spellStart"/>
      <w:r w:rsidRPr="005852B9">
        <w:rPr>
          <w:rFonts w:ascii="Times New Roman" w:hAnsi="Times New Roman" w:cs="Times New Roman"/>
          <w:sz w:val="24"/>
          <w:szCs w:val="24"/>
          <w:lang w:val="tr-TR"/>
        </w:rPr>
        <w:t>Grovaklarda</w:t>
      </w:r>
      <w:proofErr w:type="spellEnd"/>
      <w:r w:rsidRPr="005852B9">
        <w:rPr>
          <w:rFonts w:ascii="Times New Roman" w:hAnsi="Times New Roman" w:cs="Times New Roman"/>
          <w:sz w:val="24"/>
          <w:szCs w:val="24"/>
          <w:lang w:val="tr-TR"/>
        </w:rPr>
        <w:t xml:space="preserve"> bir taraftan arkozlara, diğer taraftan </w:t>
      </w:r>
      <w:proofErr w:type="spellStart"/>
      <w:r w:rsidRPr="005852B9">
        <w:rPr>
          <w:rFonts w:ascii="Times New Roman" w:hAnsi="Times New Roman" w:cs="Times New Roman"/>
          <w:sz w:val="24"/>
          <w:szCs w:val="24"/>
          <w:lang w:val="tr-TR"/>
        </w:rPr>
        <w:t>feldspatlı</w:t>
      </w:r>
      <w:proofErr w:type="spellEnd"/>
      <w:r w:rsidRPr="005852B9">
        <w:rPr>
          <w:rFonts w:ascii="Times New Roman" w:hAnsi="Times New Roman" w:cs="Times New Roman"/>
          <w:sz w:val="24"/>
          <w:szCs w:val="24"/>
          <w:lang w:val="tr-TR"/>
        </w:rPr>
        <w:t xml:space="preserve"> kumtaşlarına geçişler bulunmaktadır.</w:t>
      </w:r>
      <w:r>
        <w:rPr>
          <w:rFonts w:ascii="Times New Roman" w:hAnsi="Times New Roman" w:cs="Times New Roman"/>
          <w:sz w:val="24"/>
          <w:szCs w:val="24"/>
          <w:lang w:val="tr-TR"/>
        </w:rPr>
        <w:t xml:space="preserve"> </w:t>
      </w:r>
      <w:r w:rsidRPr="005852B9">
        <w:rPr>
          <w:rFonts w:ascii="Times New Roman" w:hAnsi="Times New Roman" w:cs="Times New Roman"/>
          <w:sz w:val="24"/>
          <w:szCs w:val="24"/>
          <w:lang w:val="tr-TR"/>
        </w:rPr>
        <w:t xml:space="preserve">Desimetreden metre kalınlığa kadar değişen </w:t>
      </w:r>
      <w:proofErr w:type="spellStart"/>
      <w:r w:rsidRPr="005852B9">
        <w:rPr>
          <w:rFonts w:ascii="Times New Roman" w:hAnsi="Times New Roman" w:cs="Times New Roman"/>
          <w:sz w:val="24"/>
          <w:szCs w:val="24"/>
          <w:lang w:val="tr-TR"/>
        </w:rPr>
        <w:t>grovak</w:t>
      </w:r>
      <w:proofErr w:type="spellEnd"/>
      <w:r w:rsidRPr="005852B9">
        <w:rPr>
          <w:rFonts w:ascii="Times New Roman" w:hAnsi="Times New Roman" w:cs="Times New Roman"/>
          <w:sz w:val="24"/>
          <w:szCs w:val="24"/>
          <w:lang w:val="tr-TR"/>
        </w:rPr>
        <w:t xml:space="preserve"> bankları kısmen silinmiştir.</w:t>
      </w:r>
      <w:r>
        <w:rPr>
          <w:rFonts w:ascii="Times New Roman" w:hAnsi="Times New Roman" w:cs="Times New Roman"/>
          <w:sz w:val="24"/>
          <w:szCs w:val="24"/>
          <w:lang w:val="tr-TR"/>
        </w:rPr>
        <w:t xml:space="preserve"> </w:t>
      </w:r>
      <w:r w:rsidRPr="005852B9">
        <w:rPr>
          <w:rFonts w:ascii="Times New Roman" w:hAnsi="Times New Roman" w:cs="Times New Roman"/>
          <w:sz w:val="24"/>
          <w:szCs w:val="24"/>
          <w:lang w:val="tr-TR"/>
        </w:rPr>
        <w:t xml:space="preserve">Bunlar tabanda bazen konglomeralara kadar irileşmekte olup, 0,5-4 cm büyüklüğünde kuvars, feldspat, </w:t>
      </w:r>
      <w:proofErr w:type="spellStart"/>
      <w:r w:rsidRPr="005852B9">
        <w:rPr>
          <w:rFonts w:ascii="Times New Roman" w:hAnsi="Times New Roman" w:cs="Times New Roman"/>
          <w:sz w:val="24"/>
          <w:szCs w:val="24"/>
          <w:lang w:val="tr-TR"/>
        </w:rPr>
        <w:t>kalkertaşı</w:t>
      </w:r>
      <w:proofErr w:type="spellEnd"/>
      <w:r w:rsidRPr="005852B9">
        <w:rPr>
          <w:rFonts w:ascii="Times New Roman" w:hAnsi="Times New Roman" w:cs="Times New Roman"/>
          <w:sz w:val="24"/>
          <w:szCs w:val="24"/>
          <w:lang w:val="tr-TR"/>
        </w:rPr>
        <w:t xml:space="preserve">, </w:t>
      </w:r>
      <w:proofErr w:type="spellStart"/>
      <w:r w:rsidRPr="005852B9">
        <w:rPr>
          <w:rFonts w:ascii="Times New Roman" w:hAnsi="Times New Roman" w:cs="Times New Roman"/>
          <w:sz w:val="24"/>
          <w:szCs w:val="24"/>
          <w:lang w:val="tr-TR"/>
        </w:rPr>
        <w:t>grovak</w:t>
      </w:r>
      <w:proofErr w:type="spellEnd"/>
      <w:r w:rsidRPr="005852B9">
        <w:rPr>
          <w:rFonts w:ascii="Times New Roman" w:hAnsi="Times New Roman" w:cs="Times New Roman"/>
          <w:sz w:val="24"/>
          <w:szCs w:val="24"/>
          <w:lang w:val="tr-TR"/>
        </w:rPr>
        <w:t xml:space="preserve">, killi şist, silisli şist, </w:t>
      </w:r>
      <w:proofErr w:type="spellStart"/>
      <w:r w:rsidRPr="005852B9">
        <w:rPr>
          <w:rFonts w:ascii="Times New Roman" w:hAnsi="Times New Roman" w:cs="Times New Roman"/>
          <w:sz w:val="24"/>
          <w:szCs w:val="24"/>
          <w:lang w:val="tr-TR"/>
        </w:rPr>
        <w:t>fillat</w:t>
      </w:r>
      <w:proofErr w:type="spellEnd"/>
      <w:r w:rsidRPr="005852B9">
        <w:rPr>
          <w:rFonts w:ascii="Times New Roman" w:hAnsi="Times New Roman" w:cs="Times New Roman"/>
          <w:sz w:val="24"/>
          <w:szCs w:val="24"/>
          <w:lang w:val="tr-TR"/>
        </w:rPr>
        <w:t xml:space="preserve"> ve </w:t>
      </w:r>
      <w:proofErr w:type="spellStart"/>
      <w:r w:rsidRPr="005852B9">
        <w:rPr>
          <w:rFonts w:ascii="Times New Roman" w:hAnsi="Times New Roman" w:cs="Times New Roman"/>
          <w:sz w:val="24"/>
          <w:szCs w:val="24"/>
          <w:lang w:val="tr-TR"/>
        </w:rPr>
        <w:t>mikalı</w:t>
      </w:r>
      <w:proofErr w:type="spellEnd"/>
      <w:r w:rsidRPr="005852B9">
        <w:rPr>
          <w:rFonts w:ascii="Times New Roman" w:hAnsi="Times New Roman" w:cs="Times New Roman"/>
          <w:sz w:val="24"/>
          <w:szCs w:val="24"/>
          <w:lang w:val="tr-TR"/>
        </w:rPr>
        <w:t xml:space="preserve"> şistlerin molozlarını göstermektedir.</w:t>
      </w:r>
      <w:r>
        <w:rPr>
          <w:rFonts w:ascii="Times New Roman" w:hAnsi="Times New Roman" w:cs="Times New Roman"/>
          <w:sz w:val="24"/>
          <w:szCs w:val="24"/>
          <w:lang w:val="tr-TR"/>
        </w:rPr>
        <w:t xml:space="preserve"> </w:t>
      </w:r>
      <w:r w:rsidRPr="005852B9">
        <w:rPr>
          <w:rFonts w:ascii="Times New Roman" w:hAnsi="Times New Roman" w:cs="Times New Roman"/>
          <w:sz w:val="24"/>
          <w:szCs w:val="24"/>
          <w:lang w:val="tr-TR"/>
        </w:rPr>
        <w:t xml:space="preserve">Bunların içinde yer yer 10 </w:t>
      </w:r>
      <w:r w:rsidR="007D47FC">
        <w:rPr>
          <w:rFonts w:ascii="Times New Roman" w:hAnsi="Times New Roman" w:cs="Times New Roman"/>
          <w:sz w:val="24"/>
          <w:szCs w:val="24"/>
          <w:lang w:val="tr-TR"/>
        </w:rPr>
        <w:t>santimetreye</w:t>
      </w:r>
      <w:r w:rsidRPr="005852B9">
        <w:rPr>
          <w:rFonts w:ascii="Times New Roman" w:hAnsi="Times New Roman" w:cs="Times New Roman"/>
          <w:sz w:val="24"/>
          <w:szCs w:val="24"/>
          <w:lang w:val="tr-TR"/>
        </w:rPr>
        <w:t xml:space="preserve"> kadar kalınlıkta yoğun siyah kalker mercekleri görülmektedir. </w:t>
      </w:r>
      <w:proofErr w:type="spellStart"/>
      <w:r w:rsidRPr="005852B9">
        <w:rPr>
          <w:rFonts w:ascii="Times New Roman" w:hAnsi="Times New Roman" w:cs="Times New Roman"/>
          <w:sz w:val="24"/>
          <w:szCs w:val="24"/>
          <w:lang w:val="tr-TR"/>
        </w:rPr>
        <w:t>Grovak</w:t>
      </w:r>
      <w:proofErr w:type="spellEnd"/>
      <w:r w:rsidRPr="005852B9">
        <w:rPr>
          <w:rFonts w:ascii="Times New Roman" w:hAnsi="Times New Roman" w:cs="Times New Roman"/>
          <w:sz w:val="24"/>
          <w:szCs w:val="24"/>
          <w:lang w:val="tr-TR"/>
        </w:rPr>
        <w:t xml:space="preserve">-şist </w:t>
      </w:r>
      <w:proofErr w:type="gramStart"/>
      <w:r w:rsidRPr="005852B9">
        <w:rPr>
          <w:rFonts w:ascii="Times New Roman" w:hAnsi="Times New Roman" w:cs="Times New Roman"/>
          <w:sz w:val="24"/>
          <w:szCs w:val="24"/>
          <w:lang w:val="tr-TR"/>
        </w:rPr>
        <w:t>formasyonunun</w:t>
      </w:r>
      <w:proofErr w:type="gramEnd"/>
      <w:r w:rsidRPr="005852B9">
        <w:rPr>
          <w:rFonts w:ascii="Times New Roman" w:hAnsi="Times New Roman" w:cs="Times New Roman"/>
          <w:sz w:val="24"/>
          <w:szCs w:val="24"/>
          <w:lang w:val="tr-TR"/>
        </w:rPr>
        <w:t xml:space="preserve"> kalınlığı, tektonik </w:t>
      </w:r>
      <w:proofErr w:type="spellStart"/>
      <w:r w:rsidRPr="005852B9">
        <w:rPr>
          <w:rFonts w:ascii="Times New Roman" w:hAnsi="Times New Roman" w:cs="Times New Roman"/>
          <w:sz w:val="24"/>
          <w:szCs w:val="24"/>
          <w:lang w:val="tr-TR"/>
        </w:rPr>
        <w:t>faylanmalardan</w:t>
      </w:r>
      <w:proofErr w:type="spellEnd"/>
      <w:r w:rsidRPr="005852B9">
        <w:rPr>
          <w:rFonts w:ascii="Times New Roman" w:hAnsi="Times New Roman" w:cs="Times New Roman"/>
          <w:sz w:val="24"/>
          <w:szCs w:val="24"/>
          <w:lang w:val="tr-TR"/>
        </w:rPr>
        <w:t xml:space="preserve"> dolayı ölçülem</w:t>
      </w:r>
      <w:r w:rsidR="007D47FC">
        <w:rPr>
          <w:rFonts w:ascii="Times New Roman" w:hAnsi="Times New Roman" w:cs="Times New Roman"/>
          <w:sz w:val="24"/>
          <w:szCs w:val="24"/>
          <w:lang w:val="tr-TR"/>
        </w:rPr>
        <w:t>emekle beraber, en az 200-300 m</w:t>
      </w:r>
      <w:r w:rsidRPr="005852B9">
        <w:rPr>
          <w:rFonts w:ascii="Times New Roman" w:hAnsi="Times New Roman" w:cs="Times New Roman"/>
          <w:sz w:val="24"/>
          <w:szCs w:val="24"/>
          <w:lang w:val="tr-TR"/>
        </w:rPr>
        <w:t xml:space="preserve"> olduğu </w:t>
      </w:r>
      <w:r w:rsidR="00817B89">
        <w:rPr>
          <w:rFonts w:ascii="Times New Roman" w:hAnsi="Times New Roman" w:cs="Times New Roman"/>
          <w:sz w:val="24"/>
          <w:szCs w:val="24"/>
          <w:lang w:val="tr-TR"/>
        </w:rPr>
        <w:t>tahmin edilme</w:t>
      </w:r>
      <w:r w:rsidR="00211153">
        <w:rPr>
          <w:rFonts w:ascii="Times New Roman" w:hAnsi="Times New Roman" w:cs="Times New Roman"/>
          <w:sz w:val="24"/>
          <w:szCs w:val="24"/>
          <w:lang w:val="tr-TR"/>
        </w:rPr>
        <w:t>ktedir.</w:t>
      </w:r>
    </w:p>
    <w:p w:rsidR="00DC683F" w:rsidRPr="00817B89" w:rsidRDefault="00DC683F" w:rsidP="00123331">
      <w:pPr>
        <w:pStyle w:val="ListeParagraf"/>
        <w:numPr>
          <w:ilvl w:val="2"/>
          <w:numId w:val="4"/>
        </w:numPr>
        <w:spacing w:before="240" w:after="120" w:line="360" w:lineRule="auto"/>
        <w:ind w:left="0" w:right="-2" w:firstLine="0"/>
        <w:rPr>
          <w:rFonts w:ascii="Times New Roman" w:hAnsi="Times New Roman" w:cs="Times New Roman"/>
          <w:b/>
          <w:sz w:val="24"/>
          <w:szCs w:val="24"/>
          <w:lang w:val="tr-TR"/>
        </w:rPr>
      </w:pPr>
      <w:proofErr w:type="spellStart"/>
      <w:r>
        <w:rPr>
          <w:rFonts w:ascii="Times New Roman" w:hAnsi="Times New Roman" w:cs="Times New Roman"/>
          <w:b/>
          <w:sz w:val="24"/>
          <w:szCs w:val="24"/>
          <w:lang w:val="tr-TR"/>
        </w:rPr>
        <w:t>Mesozoyik</w:t>
      </w:r>
      <w:proofErr w:type="spellEnd"/>
      <w:r>
        <w:rPr>
          <w:rFonts w:ascii="Times New Roman" w:hAnsi="Times New Roman" w:cs="Times New Roman"/>
          <w:b/>
          <w:sz w:val="24"/>
          <w:szCs w:val="24"/>
          <w:lang w:val="tr-TR"/>
        </w:rPr>
        <w:t xml:space="preserve"> </w:t>
      </w:r>
      <w:r w:rsidR="00817B89">
        <w:rPr>
          <w:rFonts w:ascii="Times New Roman" w:hAnsi="Times New Roman" w:cs="Times New Roman"/>
          <w:b/>
          <w:sz w:val="24"/>
          <w:szCs w:val="24"/>
          <w:lang w:val="tr-TR"/>
        </w:rPr>
        <w:t>y</w:t>
      </w:r>
      <w:r>
        <w:rPr>
          <w:rFonts w:ascii="Times New Roman" w:hAnsi="Times New Roman" w:cs="Times New Roman"/>
          <w:b/>
          <w:sz w:val="24"/>
          <w:szCs w:val="24"/>
          <w:lang w:val="tr-TR"/>
        </w:rPr>
        <w:t xml:space="preserve">aşlı </w:t>
      </w:r>
      <w:r w:rsidR="00817B89">
        <w:rPr>
          <w:rFonts w:ascii="Times New Roman" w:hAnsi="Times New Roman" w:cs="Times New Roman"/>
          <w:b/>
          <w:sz w:val="24"/>
          <w:szCs w:val="24"/>
          <w:lang w:val="tr-TR"/>
        </w:rPr>
        <w:t>k</w:t>
      </w:r>
      <w:r>
        <w:rPr>
          <w:rFonts w:ascii="Times New Roman" w:hAnsi="Times New Roman" w:cs="Times New Roman"/>
          <w:b/>
          <w:sz w:val="24"/>
          <w:szCs w:val="24"/>
          <w:lang w:val="tr-TR"/>
        </w:rPr>
        <w:t>ayaçlar</w:t>
      </w:r>
    </w:p>
    <w:p w:rsidR="00DC683F" w:rsidRDefault="00DC683F" w:rsidP="002967BA">
      <w:pPr>
        <w:spacing w:before="60" w:after="60" w:line="360" w:lineRule="auto"/>
        <w:ind w:right="-2"/>
        <w:jc w:val="both"/>
        <w:rPr>
          <w:rFonts w:ascii="Times New Roman" w:hAnsi="Times New Roman" w:cs="Times New Roman"/>
          <w:sz w:val="24"/>
          <w:szCs w:val="24"/>
          <w:lang w:val="tr-TR"/>
        </w:rPr>
      </w:pPr>
      <w:r w:rsidRPr="00DC683F">
        <w:rPr>
          <w:rFonts w:ascii="Times New Roman" w:hAnsi="Times New Roman" w:cs="Times New Roman"/>
          <w:sz w:val="24"/>
          <w:szCs w:val="24"/>
          <w:lang w:val="tr-TR"/>
        </w:rPr>
        <w:t xml:space="preserve">Bu kayaçlar kristalize kireçtaşlarından oluşmaktadır. Bazen orta-kalın tabakalı olup, genelde masiftir. Gri, açık gri-beyaz renklidirler. Çatlaklı bir yapıdadır ve çatlaklar kalsit dolguludur. </w:t>
      </w:r>
      <w:proofErr w:type="spellStart"/>
      <w:r w:rsidRPr="00DC683F">
        <w:rPr>
          <w:rFonts w:ascii="Times New Roman" w:hAnsi="Times New Roman" w:cs="Times New Roman"/>
          <w:sz w:val="24"/>
          <w:szCs w:val="24"/>
          <w:lang w:val="tr-TR"/>
        </w:rPr>
        <w:t>Grovaklar</w:t>
      </w:r>
      <w:proofErr w:type="spellEnd"/>
      <w:r w:rsidRPr="00DC683F">
        <w:rPr>
          <w:rFonts w:ascii="Times New Roman" w:hAnsi="Times New Roman" w:cs="Times New Roman"/>
          <w:sz w:val="24"/>
          <w:szCs w:val="24"/>
          <w:lang w:val="tr-TR"/>
        </w:rPr>
        <w:t xml:space="preserve"> üz</w:t>
      </w:r>
      <w:r w:rsidR="00817B89">
        <w:rPr>
          <w:rFonts w:ascii="Times New Roman" w:hAnsi="Times New Roman" w:cs="Times New Roman"/>
          <w:sz w:val="24"/>
          <w:szCs w:val="24"/>
          <w:lang w:val="tr-TR"/>
        </w:rPr>
        <w:t>erinde uyumsuz olarak gelirler.</w:t>
      </w:r>
    </w:p>
    <w:p w:rsidR="00DC683F" w:rsidRPr="00817B89" w:rsidRDefault="00DC683F" w:rsidP="00123331">
      <w:pPr>
        <w:pStyle w:val="ListeParagraf"/>
        <w:numPr>
          <w:ilvl w:val="2"/>
          <w:numId w:val="4"/>
        </w:numPr>
        <w:spacing w:before="60" w:after="60" w:line="360" w:lineRule="auto"/>
        <w:ind w:left="0" w:right="-2" w:firstLine="0"/>
        <w:rPr>
          <w:rFonts w:ascii="Times New Roman" w:hAnsi="Times New Roman" w:cs="Times New Roman"/>
          <w:b/>
          <w:sz w:val="24"/>
          <w:szCs w:val="24"/>
          <w:lang w:val="tr-TR"/>
        </w:rPr>
      </w:pPr>
      <w:r>
        <w:rPr>
          <w:rFonts w:ascii="Times New Roman" w:hAnsi="Times New Roman" w:cs="Times New Roman"/>
          <w:b/>
          <w:sz w:val="24"/>
          <w:szCs w:val="24"/>
          <w:lang w:val="tr-TR"/>
        </w:rPr>
        <w:t xml:space="preserve">Neojen </w:t>
      </w:r>
      <w:r w:rsidR="00817B89">
        <w:rPr>
          <w:rFonts w:ascii="Times New Roman" w:hAnsi="Times New Roman" w:cs="Times New Roman"/>
          <w:b/>
          <w:sz w:val="24"/>
          <w:szCs w:val="24"/>
          <w:lang w:val="tr-TR"/>
        </w:rPr>
        <w:t>ç</w:t>
      </w:r>
      <w:r>
        <w:rPr>
          <w:rFonts w:ascii="Times New Roman" w:hAnsi="Times New Roman" w:cs="Times New Roman"/>
          <w:b/>
          <w:sz w:val="24"/>
          <w:szCs w:val="24"/>
          <w:lang w:val="tr-TR"/>
        </w:rPr>
        <w:t>ökelleri</w:t>
      </w:r>
    </w:p>
    <w:p w:rsidR="00671D15" w:rsidRDefault="00DC683F" w:rsidP="002967BA">
      <w:pPr>
        <w:spacing w:before="60" w:after="60" w:line="360" w:lineRule="auto"/>
        <w:ind w:right="-2"/>
        <w:jc w:val="both"/>
        <w:rPr>
          <w:rFonts w:ascii="Times New Roman" w:hAnsi="Times New Roman" w:cs="Times New Roman"/>
          <w:sz w:val="24"/>
          <w:szCs w:val="24"/>
          <w:lang w:val="tr-TR"/>
        </w:rPr>
      </w:pPr>
      <w:r w:rsidRPr="00DC683F">
        <w:rPr>
          <w:rFonts w:ascii="Times New Roman" w:hAnsi="Times New Roman" w:cs="Times New Roman"/>
          <w:sz w:val="24"/>
          <w:szCs w:val="24"/>
          <w:lang w:val="tr-TR"/>
        </w:rPr>
        <w:t>Bölgede çok sayıda</w:t>
      </w:r>
      <w:r w:rsidR="00211153">
        <w:rPr>
          <w:rFonts w:ascii="Times New Roman" w:hAnsi="Times New Roman" w:cs="Times New Roman"/>
          <w:sz w:val="24"/>
          <w:szCs w:val="24"/>
          <w:lang w:val="tr-TR"/>
        </w:rPr>
        <w:t xml:space="preserve"> araştırma yapan </w:t>
      </w:r>
      <w:proofErr w:type="spellStart"/>
      <w:r w:rsidR="00211153">
        <w:rPr>
          <w:rFonts w:ascii="Times New Roman" w:hAnsi="Times New Roman" w:cs="Times New Roman"/>
          <w:sz w:val="24"/>
          <w:szCs w:val="24"/>
          <w:lang w:val="tr-TR"/>
        </w:rPr>
        <w:t>Nebert</w:t>
      </w:r>
      <w:proofErr w:type="spellEnd"/>
      <w:r w:rsidR="00211153">
        <w:rPr>
          <w:rFonts w:ascii="Times New Roman" w:hAnsi="Times New Roman" w:cs="Times New Roman"/>
          <w:sz w:val="24"/>
          <w:szCs w:val="24"/>
          <w:lang w:val="tr-TR"/>
        </w:rPr>
        <w:t xml:space="preserve"> (1978),</w:t>
      </w:r>
      <w:r w:rsidRPr="00DC683F">
        <w:rPr>
          <w:rFonts w:ascii="Times New Roman" w:hAnsi="Times New Roman" w:cs="Times New Roman"/>
          <w:sz w:val="24"/>
          <w:szCs w:val="24"/>
          <w:lang w:val="tr-TR"/>
        </w:rPr>
        <w:t xml:space="preserve"> linyit içeren </w:t>
      </w:r>
      <w:r w:rsidR="00211153">
        <w:rPr>
          <w:rFonts w:ascii="Times New Roman" w:hAnsi="Times New Roman" w:cs="Times New Roman"/>
          <w:sz w:val="24"/>
          <w:szCs w:val="24"/>
          <w:lang w:val="tr-TR"/>
        </w:rPr>
        <w:t>n</w:t>
      </w:r>
      <w:r w:rsidRPr="00DC683F">
        <w:rPr>
          <w:rFonts w:ascii="Times New Roman" w:hAnsi="Times New Roman" w:cs="Times New Roman"/>
          <w:sz w:val="24"/>
          <w:szCs w:val="24"/>
          <w:lang w:val="tr-TR"/>
        </w:rPr>
        <w:t>eojen çökellerini alt ve üst seri olarak ikiye ayırmıştır.</w:t>
      </w:r>
      <w:r w:rsidR="00211153">
        <w:rPr>
          <w:rFonts w:ascii="Times New Roman" w:hAnsi="Times New Roman" w:cs="Times New Roman"/>
          <w:sz w:val="24"/>
          <w:szCs w:val="24"/>
          <w:lang w:val="tr-TR"/>
        </w:rPr>
        <w:t xml:space="preserve"> Alt seri m</w:t>
      </w:r>
      <w:r w:rsidRPr="00DC683F">
        <w:rPr>
          <w:rFonts w:ascii="Times New Roman" w:hAnsi="Times New Roman" w:cs="Times New Roman"/>
          <w:sz w:val="24"/>
          <w:szCs w:val="24"/>
          <w:lang w:val="tr-TR"/>
        </w:rPr>
        <w:t xml:space="preserve">iyosen yaşlı olup, “M” sembolü ile </w:t>
      </w:r>
      <w:r w:rsidR="009A28AB">
        <w:rPr>
          <w:rFonts w:ascii="Times New Roman" w:hAnsi="Times New Roman" w:cs="Times New Roman"/>
          <w:sz w:val="24"/>
          <w:szCs w:val="24"/>
          <w:lang w:val="tr-TR"/>
        </w:rPr>
        <w:t xml:space="preserve">gösterilmiştir. </w:t>
      </w:r>
      <w:r w:rsidRPr="00DC683F">
        <w:rPr>
          <w:rFonts w:ascii="Times New Roman" w:hAnsi="Times New Roman" w:cs="Times New Roman"/>
          <w:sz w:val="24"/>
          <w:szCs w:val="24"/>
          <w:lang w:val="tr-TR"/>
        </w:rPr>
        <w:t xml:space="preserve">Üst seri ise </w:t>
      </w:r>
      <w:r w:rsidR="00211153">
        <w:rPr>
          <w:rFonts w:ascii="Times New Roman" w:hAnsi="Times New Roman" w:cs="Times New Roman"/>
          <w:sz w:val="24"/>
          <w:szCs w:val="24"/>
          <w:lang w:val="tr-TR"/>
        </w:rPr>
        <w:t>p</w:t>
      </w:r>
      <w:r w:rsidRPr="00DC683F">
        <w:rPr>
          <w:rFonts w:ascii="Times New Roman" w:hAnsi="Times New Roman" w:cs="Times New Roman"/>
          <w:sz w:val="24"/>
          <w:szCs w:val="24"/>
          <w:lang w:val="tr-TR"/>
        </w:rPr>
        <w:t>liyosen yaşlıdır.</w:t>
      </w:r>
      <w:r w:rsidR="009A28AB">
        <w:rPr>
          <w:rFonts w:ascii="Times New Roman" w:hAnsi="Times New Roman" w:cs="Times New Roman"/>
          <w:sz w:val="24"/>
          <w:szCs w:val="24"/>
          <w:lang w:val="tr-TR"/>
        </w:rPr>
        <w:t xml:space="preserve"> </w:t>
      </w:r>
      <w:r w:rsidRPr="00DC683F">
        <w:rPr>
          <w:rFonts w:ascii="Times New Roman" w:hAnsi="Times New Roman" w:cs="Times New Roman"/>
          <w:sz w:val="24"/>
          <w:szCs w:val="24"/>
          <w:lang w:val="tr-TR"/>
        </w:rPr>
        <w:t>Bu seri de “P” sembolünü taşımaktadır. Bu iki serinin her biri, kapalı bir sedimantasyon devresi göstermektedir.</w:t>
      </w:r>
      <w:r w:rsidR="00671D15">
        <w:rPr>
          <w:rFonts w:ascii="Times New Roman" w:hAnsi="Times New Roman" w:cs="Times New Roman"/>
          <w:sz w:val="24"/>
          <w:szCs w:val="24"/>
          <w:lang w:val="tr-TR"/>
        </w:rPr>
        <w:t xml:space="preserve"> </w:t>
      </w:r>
      <w:r w:rsidRPr="00DC683F">
        <w:rPr>
          <w:rFonts w:ascii="Times New Roman" w:hAnsi="Times New Roman" w:cs="Times New Roman"/>
          <w:sz w:val="24"/>
          <w:szCs w:val="24"/>
          <w:lang w:val="tr-TR"/>
        </w:rPr>
        <w:t xml:space="preserve">Soma bölgesindeki </w:t>
      </w:r>
      <w:r w:rsidR="009D0C6E">
        <w:rPr>
          <w:rFonts w:ascii="Times New Roman" w:hAnsi="Times New Roman" w:cs="Times New Roman"/>
          <w:sz w:val="24"/>
          <w:szCs w:val="24"/>
          <w:lang w:val="tr-TR"/>
        </w:rPr>
        <w:t>n</w:t>
      </w:r>
      <w:r w:rsidRPr="00DC683F">
        <w:rPr>
          <w:rFonts w:ascii="Times New Roman" w:hAnsi="Times New Roman" w:cs="Times New Roman"/>
          <w:sz w:val="24"/>
          <w:szCs w:val="24"/>
          <w:lang w:val="tr-TR"/>
        </w:rPr>
        <w:t xml:space="preserve">eojen yaşlı tabaka serisi, Soma </w:t>
      </w:r>
      <w:proofErr w:type="gramStart"/>
      <w:r w:rsidR="00211153">
        <w:rPr>
          <w:rFonts w:ascii="Times New Roman" w:hAnsi="Times New Roman" w:cs="Times New Roman"/>
          <w:sz w:val="24"/>
          <w:szCs w:val="24"/>
          <w:lang w:val="tr-TR"/>
        </w:rPr>
        <w:t>f</w:t>
      </w:r>
      <w:r w:rsidRPr="00DC683F">
        <w:rPr>
          <w:rFonts w:ascii="Times New Roman" w:hAnsi="Times New Roman" w:cs="Times New Roman"/>
          <w:sz w:val="24"/>
          <w:szCs w:val="24"/>
          <w:lang w:val="tr-TR"/>
        </w:rPr>
        <w:t>ormasyonu</w:t>
      </w:r>
      <w:proofErr w:type="gramEnd"/>
      <w:r w:rsidRPr="00DC683F">
        <w:rPr>
          <w:rFonts w:ascii="Times New Roman" w:hAnsi="Times New Roman" w:cs="Times New Roman"/>
          <w:sz w:val="24"/>
          <w:szCs w:val="24"/>
          <w:lang w:val="tr-TR"/>
        </w:rPr>
        <w:t xml:space="preserve"> ve Deniş </w:t>
      </w:r>
      <w:r w:rsidR="00211153">
        <w:rPr>
          <w:rFonts w:ascii="Times New Roman" w:hAnsi="Times New Roman" w:cs="Times New Roman"/>
          <w:sz w:val="24"/>
          <w:szCs w:val="24"/>
          <w:lang w:val="tr-TR"/>
        </w:rPr>
        <w:t>f</w:t>
      </w:r>
      <w:r w:rsidRPr="00DC683F">
        <w:rPr>
          <w:rFonts w:ascii="Times New Roman" w:hAnsi="Times New Roman" w:cs="Times New Roman"/>
          <w:sz w:val="24"/>
          <w:szCs w:val="24"/>
          <w:lang w:val="tr-TR"/>
        </w:rPr>
        <w:t>ormasyonu olmak üzere iki formasyona bölünmektedir.</w:t>
      </w:r>
    </w:p>
    <w:p w:rsidR="00866CA8" w:rsidRPr="00DC683F" w:rsidRDefault="00866CA8" w:rsidP="002967BA">
      <w:pPr>
        <w:spacing w:before="60" w:after="60" w:line="360" w:lineRule="auto"/>
        <w:ind w:right="-2"/>
        <w:jc w:val="both"/>
        <w:rPr>
          <w:rFonts w:ascii="Times New Roman" w:hAnsi="Times New Roman" w:cs="Times New Roman"/>
          <w:sz w:val="24"/>
          <w:szCs w:val="24"/>
          <w:lang w:val="tr-TR"/>
        </w:rPr>
      </w:pPr>
    </w:p>
    <w:p w:rsidR="00671D15" w:rsidRPr="00817B89" w:rsidRDefault="00671D15" w:rsidP="009D0C6E">
      <w:pPr>
        <w:pStyle w:val="ListeParagraf"/>
        <w:numPr>
          <w:ilvl w:val="2"/>
          <w:numId w:val="4"/>
        </w:numPr>
        <w:spacing w:before="240" w:after="120" w:line="360" w:lineRule="auto"/>
        <w:ind w:left="0" w:right="-2" w:firstLine="0"/>
        <w:rPr>
          <w:rFonts w:ascii="Times New Roman" w:hAnsi="Times New Roman" w:cs="Times New Roman"/>
          <w:b/>
          <w:sz w:val="24"/>
          <w:szCs w:val="24"/>
          <w:lang w:val="tr-TR"/>
        </w:rPr>
      </w:pPr>
      <w:r>
        <w:rPr>
          <w:rFonts w:ascii="Times New Roman" w:hAnsi="Times New Roman" w:cs="Times New Roman"/>
          <w:b/>
          <w:sz w:val="24"/>
          <w:szCs w:val="24"/>
          <w:lang w:val="tr-TR"/>
        </w:rPr>
        <w:lastRenderedPageBreak/>
        <w:t xml:space="preserve">Soma </w:t>
      </w:r>
      <w:proofErr w:type="gramStart"/>
      <w:r w:rsidR="00817B89">
        <w:rPr>
          <w:rFonts w:ascii="Times New Roman" w:hAnsi="Times New Roman" w:cs="Times New Roman"/>
          <w:b/>
          <w:sz w:val="24"/>
          <w:szCs w:val="24"/>
          <w:lang w:val="tr-TR"/>
        </w:rPr>
        <w:t>f</w:t>
      </w:r>
      <w:r>
        <w:rPr>
          <w:rFonts w:ascii="Times New Roman" w:hAnsi="Times New Roman" w:cs="Times New Roman"/>
          <w:b/>
          <w:sz w:val="24"/>
          <w:szCs w:val="24"/>
          <w:lang w:val="tr-TR"/>
        </w:rPr>
        <w:t>ormasyonu</w:t>
      </w:r>
      <w:proofErr w:type="gramEnd"/>
    </w:p>
    <w:p w:rsidR="00671D15" w:rsidRPr="00671D15" w:rsidRDefault="00671D15" w:rsidP="002967BA">
      <w:pPr>
        <w:spacing w:before="60" w:after="60" w:line="360" w:lineRule="auto"/>
        <w:ind w:right="-2"/>
        <w:jc w:val="both"/>
        <w:rPr>
          <w:rFonts w:ascii="Times New Roman" w:hAnsi="Times New Roman" w:cs="Times New Roman"/>
          <w:sz w:val="24"/>
          <w:szCs w:val="24"/>
          <w:lang w:val="tr-TR"/>
        </w:rPr>
      </w:pPr>
      <w:r w:rsidRPr="00671D15">
        <w:rPr>
          <w:rFonts w:ascii="Times New Roman" w:hAnsi="Times New Roman" w:cs="Times New Roman"/>
          <w:sz w:val="24"/>
          <w:szCs w:val="24"/>
          <w:lang w:val="tr-TR"/>
        </w:rPr>
        <w:t xml:space="preserve">Formasyon, adını Soma ilçesinden almıştır. Miyosen yaşlı Soma Formasyonu, litolojik yapısına dayanarak beş alt </w:t>
      </w:r>
      <w:proofErr w:type="spellStart"/>
      <w:r w:rsidRPr="00671D15">
        <w:rPr>
          <w:rFonts w:ascii="Times New Roman" w:hAnsi="Times New Roman" w:cs="Times New Roman"/>
          <w:sz w:val="24"/>
          <w:szCs w:val="24"/>
          <w:lang w:val="tr-TR"/>
        </w:rPr>
        <w:t>kısmda</w:t>
      </w:r>
      <w:proofErr w:type="spellEnd"/>
      <w:r w:rsidRPr="00671D15">
        <w:rPr>
          <w:rFonts w:ascii="Times New Roman" w:hAnsi="Times New Roman" w:cs="Times New Roman"/>
          <w:sz w:val="24"/>
          <w:szCs w:val="24"/>
          <w:lang w:val="tr-TR"/>
        </w:rPr>
        <w:t xml:space="preserve"> incelenebilir. Alttan üste </w:t>
      </w:r>
      <w:r w:rsidR="009D0C6E">
        <w:rPr>
          <w:rFonts w:ascii="Times New Roman" w:hAnsi="Times New Roman" w:cs="Times New Roman"/>
          <w:sz w:val="24"/>
          <w:szCs w:val="24"/>
          <w:lang w:val="tr-TR"/>
        </w:rPr>
        <w:t>e</w:t>
      </w:r>
      <w:r w:rsidRPr="00671D15">
        <w:rPr>
          <w:rFonts w:ascii="Times New Roman" w:hAnsi="Times New Roman" w:cs="Times New Roman"/>
          <w:sz w:val="24"/>
          <w:szCs w:val="24"/>
          <w:lang w:val="tr-TR"/>
        </w:rPr>
        <w:t xml:space="preserve">rken </w:t>
      </w:r>
      <w:r w:rsidR="009D0C6E">
        <w:rPr>
          <w:rFonts w:ascii="Times New Roman" w:hAnsi="Times New Roman" w:cs="Times New Roman"/>
          <w:sz w:val="24"/>
          <w:szCs w:val="24"/>
          <w:lang w:val="tr-TR"/>
        </w:rPr>
        <w:t>m</w:t>
      </w:r>
      <w:r w:rsidRPr="00671D15">
        <w:rPr>
          <w:rFonts w:ascii="Times New Roman" w:hAnsi="Times New Roman" w:cs="Times New Roman"/>
          <w:sz w:val="24"/>
          <w:szCs w:val="24"/>
          <w:lang w:val="tr-TR"/>
        </w:rPr>
        <w:t xml:space="preserve">iyosen yaşta linyitli kırıntılı kayalar, bol yaprak </w:t>
      </w:r>
      <w:proofErr w:type="spellStart"/>
      <w:r w:rsidRPr="00671D15">
        <w:rPr>
          <w:rFonts w:ascii="Times New Roman" w:hAnsi="Times New Roman" w:cs="Times New Roman"/>
          <w:sz w:val="24"/>
          <w:szCs w:val="24"/>
          <w:lang w:val="tr-TR"/>
        </w:rPr>
        <w:t>fosilli</w:t>
      </w:r>
      <w:proofErr w:type="spellEnd"/>
      <w:r w:rsidRPr="00671D15">
        <w:rPr>
          <w:rFonts w:ascii="Times New Roman" w:hAnsi="Times New Roman" w:cs="Times New Roman"/>
          <w:sz w:val="24"/>
          <w:szCs w:val="24"/>
          <w:lang w:val="tr-TR"/>
        </w:rPr>
        <w:t xml:space="preserve"> kalkerli </w:t>
      </w:r>
      <w:proofErr w:type="spellStart"/>
      <w:r w:rsidRPr="00671D15">
        <w:rPr>
          <w:rFonts w:ascii="Times New Roman" w:hAnsi="Times New Roman" w:cs="Times New Roman"/>
          <w:sz w:val="24"/>
          <w:szCs w:val="24"/>
          <w:lang w:val="tr-TR"/>
        </w:rPr>
        <w:t>çamurtaşı</w:t>
      </w:r>
      <w:proofErr w:type="spellEnd"/>
      <w:r w:rsidRPr="00671D15">
        <w:rPr>
          <w:rFonts w:ascii="Times New Roman" w:hAnsi="Times New Roman" w:cs="Times New Roman"/>
          <w:sz w:val="24"/>
          <w:szCs w:val="24"/>
          <w:lang w:val="tr-TR"/>
        </w:rPr>
        <w:t xml:space="preserve"> ve linyit katmanlarıyla </w:t>
      </w:r>
      <w:proofErr w:type="spellStart"/>
      <w:r w:rsidRPr="00671D15">
        <w:rPr>
          <w:rFonts w:ascii="Times New Roman" w:hAnsi="Times New Roman" w:cs="Times New Roman"/>
          <w:sz w:val="24"/>
          <w:szCs w:val="24"/>
          <w:lang w:val="tr-TR"/>
        </w:rPr>
        <w:t>ardalanan</w:t>
      </w:r>
      <w:proofErr w:type="spellEnd"/>
      <w:r w:rsidRPr="00671D15">
        <w:rPr>
          <w:rFonts w:ascii="Times New Roman" w:hAnsi="Times New Roman" w:cs="Times New Roman"/>
          <w:sz w:val="24"/>
          <w:szCs w:val="24"/>
          <w:lang w:val="tr-TR"/>
        </w:rPr>
        <w:t xml:space="preserve"> ince taneli kumtaşı ve kırıntılı kayalarla yanal geçişli </w:t>
      </w:r>
      <w:proofErr w:type="spellStart"/>
      <w:r w:rsidRPr="00671D15">
        <w:rPr>
          <w:rFonts w:ascii="Times New Roman" w:hAnsi="Times New Roman" w:cs="Times New Roman"/>
          <w:sz w:val="24"/>
          <w:szCs w:val="24"/>
          <w:lang w:val="tr-TR"/>
        </w:rPr>
        <w:t>algli</w:t>
      </w:r>
      <w:proofErr w:type="spellEnd"/>
      <w:r w:rsidRPr="00671D15">
        <w:rPr>
          <w:rFonts w:ascii="Times New Roman" w:hAnsi="Times New Roman" w:cs="Times New Roman"/>
          <w:sz w:val="24"/>
          <w:szCs w:val="24"/>
          <w:lang w:val="tr-TR"/>
        </w:rPr>
        <w:t xml:space="preserve"> kireçtaşlarından oluşur (Şekil </w:t>
      </w:r>
      <w:r>
        <w:rPr>
          <w:rFonts w:ascii="Times New Roman" w:hAnsi="Times New Roman" w:cs="Times New Roman"/>
          <w:sz w:val="24"/>
          <w:szCs w:val="24"/>
          <w:lang w:val="tr-TR"/>
        </w:rPr>
        <w:t>1.</w:t>
      </w:r>
      <w:r w:rsidRPr="00671D15">
        <w:rPr>
          <w:rFonts w:ascii="Times New Roman" w:hAnsi="Times New Roman" w:cs="Times New Roman"/>
          <w:sz w:val="24"/>
          <w:szCs w:val="24"/>
          <w:lang w:val="tr-TR"/>
        </w:rPr>
        <w:t>6).</w:t>
      </w:r>
    </w:p>
    <w:p w:rsidR="00EA32DE" w:rsidRDefault="00671D15" w:rsidP="002967BA">
      <w:pPr>
        <w:spacing w:before="60" w:after="60" w:line="360" w:lineRule="auto"/>
        <w:ind w:right="-2"/>
        <w:jc w:val="both"/>
        <w:rPr>
          <w:rFonts w:ascii="Times New Roman" w:hAnsi="Times New Roman" w:cs="Times New Roman"/>
          <w:sz w:val="24"/>
          <w:szCs w:val="24"/>
          <w:lang w:val="tr-TR"/>
        </w:rPr>
      </w:pPr>
      <w:r w:rsidRPr="00671D15">
        <w:rPr>
          <w:rFonts w:ascii="Times New Roman" w:hAnsi="Times New Roman" w:cs="Times New Roman"/>
          <w:sz w:val="24"/>
          <w:szCs w:val="24"/>
          <w:lang w:val="tr-TR"/>
        </w:rPr>
        <w:t xml:space="preserve">Formasyonla Soma </w:t>
      </w:r>
      <w:r w:rsidR="009D0C6E">
        <w:rPr>
          <w:rFonts w:ascii="Times New Roman" w:hAnsi="Times New Roman" w:cs="Times New Roman"/>
          <w:sz w:val="24"/>
          <w:szCs w:val="24"/>
          <w:lang w:val="tr-TR"/>
        </w:rPr>
        <w:t>k</w:t>
      </w:r>
      <w:r w:rsidRPr="00671D15">
        <w:rPr>
          <w:rFonts w:ascii="Times New Roman" w:hAnsi="Times New Roman" w:cs="Times New Roman"/>
          <w:sz w:val="24"/>
          <w:szCs w:val="24"/>
          <w:lang w:val="tr-TR"/>
        </w:rPr>
        <w:t>ömür sahalarının her kesiminde karşılaşılabilir.</w:t>
      </w:r>
      <w:r>
        <w:rPr>
          <w:rFonts w:ascii="Times New Roman" w:hAnsi="Times New Roman" w:cs="Times New Roman"/>
          <w:sz w:val="24"/>
          <w:szCs w:val="24"/>
          <w:lang w:val="tr-TR"/>
        </w:rPr>
        <w:t xml:space="preserve"> </w:t>
      </w:r>
      <w:r w:rsidRPr="00671D15">
        <w:rPr>
          <w:rFonts w:ascii="Times New Roman" w:hAnsi="Times New Roman" w:cs="Times New Roman"/>
          <w:sz w:val="24"/>
          <w:szCs w:val="24"/>
          <w:lang w:val="tr-TR"/>
        </w:rPr>
        <w:t xml:space="preserve">Killi kireçtaşı, kil, marn, </w:t>
      </w:r>
      <w:proofErr w:type="spellStart"/>
      <w:r w:rsidRPr="00671D15">
        <w:rPr>
          <w:rFonts w:ascii="Times New Roman" w:hAnsi="Times New Roman" w:cs="Times New Roman"/>
          <w:sz w:val="24"/>
          <w:szCs w:val="24"/>
          <w:lang w:val="tr-TR"/>
        </w:rPr>
        <w:t>miltaşı</w:t>
      </w:r>
      <w:proofErr w:type="spellEnd"/>
      <w:r w:rsidRPr="00671D15">
        <w:rPr>
          <w:rFonts w:ascii="Times New Roman" w:hAnsi="Times New Roman" w:cs="Times New Roman"/>
          <w:sz w:val="24"/>
          <w:szCs w:val="24"/>
          <w:lang w:val="tr-TR"/>
        </w:rPr>
        <w:t xml:space="preserve">, </w:t>
      </w:r>
      <w:proofErr w:type="spellStart"/>
      <w:r w:rsidRPr="00671D15">
        <w:rPr>
          <w:rFonts w:ascii="Times New Roman" w:hAnsi="Times New Roman" w:cs="Times New Roman"/>
          <w:sz w:val="24"/>
          <w:szCs w:val="24"/>
          <w:lang w:val="tr-TR"/>
        </w:rPr>
        <w:t>tüfit</w:t>
      </w:r>
      <w:proofErr w:type="spellEnd"/>
      <w:r w:rsidRPr="00671D15">
        <w:rPr>
          <w:rFonts w:ascii="Times New Roman" w:hAnsi="Times New Roman" w:cs="Times New Roman"/>
          <w:sz w:val="24"/>
          <w:szCs w:val="24"/>
          <w:lang w:val="tr-TR"/>
        </w:rPr>
        <w:t xml:space="preserve">, kumtaşı, </w:t>
      </w:r>
      <w:proofErr w:type="spellStart"/>
      <w:r w:rsidRPr="00671D15">
        <w:rPr>
          <w:rFonts w:ascii="Times New Roman" w:hAnsi="Times New Roman" w:cs="Times New Roman"/>
          <w:sz w:val="24"/>
          <w:szCs w:val="24"/>
          <w:lang w:val="tr-TR"/>
        </w:rPr>
        <w:t>çakıltaşı</w:t>
      </w:r>
      <w:proofErr w:type="spellEnd"/>
      <w:r w:rsidRPr="00671D15">
        <w:rPr>
          <w:rFonts w:ascii="Times New Roman" w:hAnsi="Times New Roman" w:cs="Times New Roman"/>
          <w:sz w:val="24"/>
          <w:szCs w:val="24"/>
          <w:lang w:val="tr-TR"/>
        </w:rPr>
        <w:t xml:space="preserve"> </w:t>
      </w:r>
      <w:proofErr w:type="spellStart"/>
      <w:r w:rsidRPr="00671D15">
        <w:rPr>
          <w:rFonts w:ascii="Times New Roman" w:hAnsi="Times New Roman" w:cs="Times New Roman"/>
          <w:sz w:val="24"/>
          <w:szCs w:val="24"/>
          <w:lang w:val="tr-TR"/>
        </w:rPr>
        <w:t>ardalanması</w:t>
      </w:r>
      <w:proofErr w:type="spellEnd"/>
      <w:r w:rsidRPr="00671D15">
        <w:rPr>
          <w:rFonts w:ascii="Times New Roman" w:hAnsi="Times New Roman" w:cs="Times New Roman"/>
          <w:sz w:val="24"/>
          <w:szCs w:val="24"/>
          <w:lang w:val="tr-TR"/>
        </w:rPr>
        <w:t xml:space="preserve"> veya bu kaya türlerinin bir veya bir kaçının egemen olduğu kaya türlerinden oluşmuştur. Soma </w:t>
      </w:r>
      <w:proofErr w:type="gramStart"/>
      <w:r w:rsidR="009D0C6E">
        <w:rPr>
          <w:rFonts w:ascii="Times New Roman" w:hAnsi="Times New Roman" w:cs="Times New Roman"/>
          <w:sz w:val="24"/>
          <w:szCs w:val="24"/>
          <w:lang w:val="tr-TR"/>
        </w:rPr>
        <w:t>f</w:t>
      </w:r>
      <w:r w:rsidRPr="00671D15">
        <w:rPr>
          <w:rFonts w:ascii="Times New Roman" w:hAnsi="Times New Roman" w:cs="Times New Roman"/>
          <w:sz w:val="24"/>
          <w:szCs w:val="24"/>
          <w:lang w:val="tr-TR"/>
        </w:rPr>
        <w:t>ormasyonu</w:t>
      </w:r>
      <w:proofErr w:type="gramEnd"/>
      <w:r w:rsidRPr="00671D15">
        <w:rPr>
          <w:rFonts w:ascii="Times New Roman" w:hAnsi="Times New Roman" w:cs="Times New Roman"/>
          <w:sz w:val="24"/>
          <w:szCs w:val="24"/>
          <w:lang w:val="tr-TR"/>
        </w:rPr>
        <w:t xml:space="preserve"> çoğunlukla beyaz, sarı, boz, gri renkte, ince-orta-kalın tabakalamalıdır. Genelde yatay ve yataya yakın </w:t>
      </w:r>
      <w:proofErr w:type="spellStart"/>
      <w:r w:rsidRPr="00671D15">
        <w:rPr>
          <w:rFonts w:ascii="Times New Roman" w:hAnsi="Times New Roman" w:cs="Times New Roman"/>
          <w:sz w:val="24"/>
          <w:szCs w:val="24"/>
          <w:lang w:val="tr-TR"/>
        </w:rPr>
        <w:t>tabakalanmalı</w:t>
      </w:r>
      <w:proofErr w:type="spellEnd"/>
      <w:r w:rsidRPr="00671D15">
        <w:rPr>
          <w:rFonts w:ascii="Times New Roman" w:hAnsi="Times New Roman" w:cs="Times New Roman"/>
          <w:sz w:val="24"/>
          <w:szCs w:val="24"/>
          <w:lang w:val="tr-TR"/>
        </w:rPr>
        <w:t xml:space="preserve"> olan birim, yer yer yatık hatta devrik kıvrımlı yapı gösterir. Killi ve karbonat</w:t>
      </w:r>
      <w:r w:rsidR="009D0C6E">
        <w:rPr>
          <w:rFonts w:ascii="Times New Roman" w:hAnsi="Times New Roman" w:cs="Times New Roman"/>
          <w:sz w:val="24"/>
          <w:szCs w:val="24"/>
          <w:lang w:val="tr-TR"/>
        </w:rPr>
        <w:t xml:space="preserve">lı düzeyler bazen </w:t>
      </w:r>
      <w:proofErr w:type="spellStart"/>
      <w:r w:rsidR="009D0C6E">
        <w:rPr>
          <w:rFonts w:ascii="Times New Roman" w:hAnsi="Times New Roman" w:cs="Times New Roman"/>
          <w:sz w:val="24"/>
          <w:szCs w:val="24"/>
          <w:lang w:val="tr-TR"/>
        </w:rPr>
        <w:t>laminalıdır</w:t>
      </w:r>
      <w:proofErr w:type="spellEnd"/>
      <w:r w:rsidR="009D0C6E">
        <w:rPr>
          <w:rFonts w:ascii="Times New Roman" w:hAnsi="Times New Roman" w:cs="Times New Roman"/>
          <w:sz w:val="24"/>
          <w:szCs w:val="24"/>
          <w:lang w:val="tr-TR"/>
        </w:rPr>
        <w:t xml:space="preserve">. </w:t>
      </w:r>
      <w:r w:rsidRPr="00671D15">
        <w:rPr>
          <w:rFonts w:ascii="Times New Roman" w:hAnsi="Times New Roman" w:cs="Times New Roman"/>
          <w:sz w:val="24"/>
          <w:szCs w:val="24"/>
          <w:lang w:val="tr-TR"/>
        </w:rPr>
        <w:t>Taban-Tavan istifi aşağıdaki gibidir:</w:t>
      </w:r>
    </w:p>
    <w:p w:rsidR="00671D15" w:rsidRPr="002F0EE7" w:rsidRDefault="00671D15" w:rsidP="009D0C6E">
      <w:pPr>
        <w:pStyle w:val="ListeParagraf"/>
        <w:numPr>
          <w:ilvl w:val="0"/>
          <w:numId w:val="10"/>
        </w:numPr>
        <w:spacing w:before="60" w:after="60" w:line="360" w:lineRule="auto"/>
        <w:ind w:left="0" w:right="-2" w:firstLine="0"/>
        <w:jc w:val="both"/>
        <w:rPr>
          <w:rFonts w:ascii="Times New Roman" w:hAnsi="Times New Roman" w:cs="Times New Roman"/>
          <w:sz w:val="24"/>
          <w:szCs w:val="24"/>
          <w:lang w:val="tr-TR"/>
        </w:rPr>
      </w:pPr>
      <w:r w:rsidRPr="002F0EE7">
        <w:rPr>
          <w:rFonts w:ascii="Times New Roman" w:hAnsi="Times New Roman" w:cs="Times New Roman"/>
          <w:sz w:val="24"/>
          <w:szCs w:val="24"/>
          <w:lang w:val="tr-TR"/>
        </w:rPr>
        <w:t>Taban: -</w:t>
      </w:r>
      <w:proofErr w:type="spellStart"/>
      <w:r w:rsidRPr="002F0EE7">
        <w:rPr>
          <w:rFonts w:ascii="Times New Roman" w:hAnsi="Times New Roman" w:cs="Times New Roman"/>
          <w:sz w:val="24"/>
          <w:szCs w:val="24"/>
          <w:lang w:val="tr-TR"/>
        </w:rPr>
        <w:t>Grovak</w:t>
      </w:r>
      <w:proofErr w:type="spellEnd"/>
      <w:r w:rsidRPr="002F0EE7">
        <w:rPr>
          <w:rFonts w:ascii="Times New Roman" w:hAnsi="Times New Roman" w:cs="Times New Roman"/>
          <w:sz w:val="24"/>
          <w:szCs w:val="24"/>
          <w:lang w:val="tr-TR"/>
        </w:rPr>
        <w:t xml:space="preserve"> (</w:t>
      </w:r>
      <w:proofErr w:type="spellStart"/>
      <w:r w:rsidRPr="002F0EE7">
        <w:rPr>
          <w:rFonts w:ascii="Times New Roman" w:hAnsi="Times New Roman" w:cs="Times New Roman"/>
          <w:sz w:val="24"/>
          <w:szCs w:val="24"/>
          <w:lang w:val="tr-TR"/>
        </w:rPr>
        <w:t>Tmgr</w:t>
      </w:r>
      <w:proofErr w:type="spellEnd"/>
      <w:r w:rsidRPr="002F0EE7">
        <w:rPr>
          <w:rFonts w:ascii="Times New Roman" w:hAnsi="Times New Roman" w:cs="Times New Roman"/>
          <w:sz w:val="24"/>
          <w:szCs w:val="24"/>
          <w:lang w:val="tr-TR"/>
        </w:rPr>
        <w:t xml:space="preserve">) </w:t>
      </w:r>
    </w:p>
    <w:p w:rsidR="00671D15" w:rsidRPr="002F0EE7" w:rsidRDefault="00671D15" w:rsidP="009D0C6E">
      <w:pPr>
        <w:pStyle w:val="ListeParagraf"/>
        <w:numPr>
          <w:ilvl w:val="0"/>
          <w:numId w:val="10"/>
        </w:numPr>
        <w:spacing w:before="60" w:after="60" w:line="360" w:lineRule="auto"/>
        <w:ind w:left="0" w:right="-2" w:firstLine="0"/>
        <w:jc w:val="both"/>
        <w:rPr>
          <w:rFonts w:ascii="Times New Roman" w:hAnsi="Times New Roman" w:cs="Times New Roman"/>
          <w:sz w:val="24"/>
          <w:szCs w:val="24"/>
          <w:lang w:val="tr-TR"/>
        </w:rPr>
      </w:pPr>
      <w:r w:rsidRPr="002F0EE7">
        <w:rPr>
          <w:rFonts w:ascii="Times New Roman" w:hAnsi="Times New Roman" w:cs="Times New Roman"/>
          <w:sz w:val="24"/>
          <w:szCs w:val="24"/>
          <w:lang w:val="tr-TR"/>
        </w:rPr>
        <w:t>Kristalize Kireçtaşı (</w:t>
      </w:r>
      <w:proofErr w:type="spellStart"/>
      <w:r w:rsidRPr="002F0EE7">
        <w:rPr>
          <w:rFonts w:ascii="Times New Roman" w:hAnsi="Times New Roman" w:cs="Times New Roman"/>
          <w:sz w:val="24"/>
          <w:szCs w:val="24"/>
          <w:lang w:val="tr-TR"/>
        </w:rPr>
        <w:t>Tmk</w:t>
      </w:r>
      <w:proofErr w:type="spellEnd"/>
      <w:r w:rsidRPr="002F0EE7">
        <w:rPr>
          <w:rFonts w:ascii="Times New Roman" w:hAnsi="Times New Roman" w:cs="Times New Roman"/>
          <w:sz w:val="24"/>
          <w:szCs w:val="24"/>
          <w:lang w:val="tr-TR"/>
        </w:rPr>
        <w:t xml:space="preserve">) </w:t>
      </w:r>
    </w:p>
    <w:p w:rsidR="00671D15" w:rsidRPr="002F0EE7" w:rsidRDefault="00671D15" w:rsidP="009D0C6E">
      <w:pPr>
        <w:pStyle w:val="ListeParagraf"/>
        <w:numPr>
          <w:ilvl w:val="0"/>
          <w:numId w:val="10"/>
        </w:numPr>
        <w:spacing w:before="60" w:after="60" w:line="360" w:lineRule="auto"/>
        <w:ind w:left="0" w:right="-2" w:firstLine="0"/>
        <w:jc w:val="both"/>
        <w:rPr>
          <w:rFonts w:ascii="Times New Roman" w:hAnsi="Times New Roman" w:cs="Times New Roman"/>
          <w:sz w:val="24"/>
          <w:szCs w:val="24"/>
          <w:lang w:val="tr-TR"/>
        </w:rPr>
      </w:pPr>
      <w:proofErr w:type="spellStart"/>
      <w:r w:rsidRPr="002F0EE7">
        <w:rPr>
          <w:rFonts w:ascii="Times New Roman" w:hAnsi="Times New Roman" w:cs="Times New Roman"/>
          <w:sz w:val="24"/>
          <w:szCs w:val="24"/>
          <w:lang w:val="tr-TR"/>
        </w:rPr>
        <w:t>Çakıltaşı</w:t>
      </w:r>
      <w:proofErr w:type="spellEnd"/>
      <w:r w:rsidRPr="002F0EE7">
        <w:rPr>
          <w:rFonts w:ascii="Times New Roman" w:hAnsi="Times New Roman" w:cs="Times New Roman"/>
          <w:sz w:val="24"/>
          <w:szCs w:val="24"/>
          <w:lang w:val="tr-TR"/>
        </w:rPr>
        <w:t xml:space="preserve">-Kumtaşı-Kil (M1) </w:t>
      </w:r>
    </w:p>
    <w:p w:rsidR="00671D15" w:rsidRPr="002F0EE7" w:rsidRDefault="00671D15" w:rsidP="009D0C6E">
      <w:pPr>
        <w:pStyle w:val="ListeParagraf"/>
        <w:numPr>
          <w:ilvl w:val="0"/>
          <w:numId w:val="10"/>
        </w:numPr>
        <w:spacing w:before="60" w:after="60" w:line="360" w:lineRule="auto"/>
        <w:ind w:left="0" w:right="-2" w:firstLine="0"/>
        <w:jc w:val="both"/>
        <w:rPr>
          <w:rFonts w:ascii="Times New Roman" w:hAnsi="Times New Roman" w:cs="Times New Roman"/>
          <w:sz w:val="24"/>
          <w:szCs w:val="24"/>
          <w:lang w:val="tr-TR"/>
        </w:rPr>
      </w:pPr>
      <w:r w:rsidRPr="002F0EE7">
        <w:rPr>
          <w:rFonts w:ascii="Times New Roman" w:hAnsi="Times New Roman" w:cs="Times New Roman"/>
          <w:sz w:val="24"/>
          <w:szCs w:val="24"/>
          <w:lang w:val="tr-TR"/>
        </w:rPr>
        <w:t xml:space="preserve">Alt Linyit </w:t>
      </w:r>
      <w:proofErr w:type="spellStart"/>
      <w:r w:rsidRPr="002F0EE7">
        <w:rPr>
          <w:rFonts w:ascii="Times New Roman" w:hAnsi="Times New Roman" w:cs="Times New Roman"/>
          <w:sz w:val="24"/>
          <w:szCs w:val="24"/>
          <w:lang w:val="tr-TR"/>
        </w:rPr>
        <w:t>Horizonu</w:t>
      </w:r>
      <w:proofErr w:type="spellEnd"/>
      <w:r w:rsidRPr="002F0EE7">
        <w:rPr>
          <w:rFonts w:ascii="Times New Roman" w:hAnsi="Times New Roman" w:cs="Times New Roman"/>
          <w:sz w:val="24"/>
          <w:szCs w:val="24"/>
          <w:lang w:val="tr-TR"/>
        </w:rPr>
        <w:t xml:space="preserve"> (KM2) </w:t>
      </w:r>
    </w:p>
    <w:p w:rsidR="00671D15" w:rsidRPr="002F0EE7" w:rsidRDefault="00671D15" w:rsidP="009D0C6E">
      <w:pPr>
        <w:pStyle w:val="ListeParagraf"/>
        <w:numPr>
          <w:ilvl w:val="0"/>
          <w:numId w:val="10"/>
        </w:numPr>
        <w:spacing w:before="60" w:after="60" w:line="360" w:lineRule="auto"/>
        <w:ind w:left="0" w:right="-2" w:firstLine="0"/>
        <w:jc w:val="both"/>
        <w:rPr>
          <w:rFonts w:ascii="Times New Roman" w:hAnsi="Times New Roman" w:cs="Times New Roman"/>
          <w:sz w:val="24"/>
          <w:szCs w:val="24"/>
          <w:lang w:val="tr-TR"/>
        </w:rPr>
      </w:pPr>
      <w:r w:rsidRPr="002F0EE7">
        <w:rPr>
          <w:rFonts w:ascii="Times New Roman" w:hAnsi="Times New Roman" w:cs="Times New Roman"/>
          <w:sz w:val="24"/>
          <w:szCs w:val="24"/>
          <w:lang w:val="tr-TR"/>
        </w:rPr>
        <w:t xml:space="preserve">Marn (M2) </w:t>
      </w:r>
    </w:p>
    <w:p w:rsidR="00671D15" w:rsidRPr="002F0EE7" w:rsidRDefault="00671D15" w:rsidP="009D0C6E">
      <w:pPr>
        <w:pStyle w:val="ListeParagraf"/>
        <w:numPr>
          <w:ilvl w:val="0"/>
          <w:numId w:val="10"/>
        </w:numPr>
        <w:spacing w:before="60" w:after="60" w:line="360" w:lineRule="auto"/>
        <w:ind w:left="0" w:right="-2" w:firstLine="0"/>
        <w:jc w:val="both"/>
        <w:rPr>
          <w:rFonts w:ascii="Times New Roman" w:hAnsi="Times New Roman" w:cs="Times New Roman"/>
          <w:sz w:val="24"/>
          <w:szCs w:val="24"/>
          <w:lang w:val="tr-TR"/>
        </w:rPr>
      </w:pPr>
      <w:r w:rsidRPr="002F0EE7">
        <w:rPr>
          <w:rFonts w:ascii="Times New Roman" w:hAnsi="Times New Roman" w:cs="Times New Roman"/>
          <w:sz w:val="24"/>
          <w:szCs w:val="24"/>
          <w:lang w:val="tr-TR"/>
        </w:rPr>
        <w:t xml:space="preserve">Kireçtaşı (M3) </w:t>
      </w:r>
    </w:p>
    <w:p w:rsidR="00671D15" w:rsidRPr="002F0EE7" w:rsidRDefault="00671D15" w:rsidP="009D0C6E">
      <w:pPr>
        <w:pStyle w:val="ListeParagraf"/>
        <w:numPr>
          <w:ilvl w:val="0"/>
          <w:numId w:val="10"/>
        </w:numPr>
        <w:spacing w:before="60" w:after="60" w:line="360" w:lineRule="auto"/>
        <w:ind w:left="0" w:right="-2" w:firstLine="0"/>
        <w:jc w:val="both"/>
        <w:rPr>
          <w:rFonts w:ascii="Times New Roman" w:hAnsi="Times New Roman" w:cs="Times New Roman"/>
          <w:sz w:val="24"/>
          <w:szCs w:val="24"/>
          <w:lang w:val="tr-TR"/>
        </w:rPr>
      </w:pPr>
      <w:r w:rsidRPr="002F0EE7">
        <w:rPr>
          <w:rFonts w:ascii="Times New Roman" w:hAnsi="Times New Roman" w:cs="Times New Roman"/>
          <w:sz w:val="24"/>
          <w:szCs w:val="24"/>
          <w:lang w:val="tr-TR"/>
        </w:rPr>
        <w:t xml:space="preserve">Orta Linyit </w:t>
      </w:r>
      <w:proofErr w:type="spellStart"/>
      <w:r w:rsidRPr="002F0EE7">
        <w:rPr>
          <w:rFonts w:ascii="Times New Roman" w:hAnsi="Times New Roman" w:cs="Times New Roman"/>
          <w:sz w:val="24"/>
          <w:szCs w:val="24"/>
          <w:lang w:val="tr-TR"/>
        </w:rPr>
        <w:t>Horizonu</w:t>
      </w:r>
      <w:proofErr w:type="spellEnd"/>
      <w:r w:rsidRPr="002F0EE7">
        <w:rPr>
          <w:rFonts w:ascii="Times New Roman" w:hAnsi="Times New Roman" w:cs="Times New Roman"/>
          <w:sz w:val="24"/>
          <w:szCs w:val="24"/>
          <w:lang w:val="tr-TR"/>
        </w:rPr>
        <w:t xml:space="preserve"> (KM3) </w:t>
      </w:r>
    </w:p>
    <w:p w:rsidR="00817B89" w:rsidRPr="00817B89" w:rsidRDefault="00671D15" w:rsidP="009D0C6E">
      <w:pPr>
        <w:pStyle w:val="ListeParagraf"/>
        <w:numPr>
          <w:ilvl w:val="0"/>
          <w:numId w:val="10"/>
        </w:numPr>
        <w:spacing w:before="60" w:after="60" w:line="360" w:lineRule="auto"/>
        <w:ind w:left="0" w:right="-2" w:firstLine="0"/>
        <w:jc w:val="both"/>
        <w:rPr>
          <w:rFonts w:ascii="Times New Roman" w:hAnsi="Times New Roman" w:cs="Times New Roman"/>
          <w:sz w:val="24"/>
          <w:szCs w:val="24"/>
          <w:lang w:val="tr-TR"/>
        </w:rPr>
      </w:pPr>
      <w:r w:rsidRPr="002F0EE7">
        <w:rPr>
          <w:rFonts w:ascii="Times New Roman" w:hAnsi="Times New Roman" w:cs="Times New Roman"/>
          <w:sz w:val="24"/>
          <w:szCs w:val="24"/>
          <w:lang w:val="tr-TR"/>
        </w:rPr>
        <w:t xml:space="preserve">Tavan: </w:t>
      </w:r>
      <w:proofErr w:type="spellStart"/>
      <w:r w:rsidRPr="002F0EE7">
        <w:rPr>
          <w:rFonts w:ascii="Times New Roman" w:hAnsi="Times New Roman" w:cs="Times New Roman"/>
          <w:sz w:val="24"/>
          <w:szCs w:val="24"/>
          <w:lang w:val="tr-TR"/>
        </w:rPr>
        <w:t>Serizitli</w:t>
      </w:r>
      <w:proofErr w:type="spellEnd"/>
      <w:r w:rsidRPr="002F0EE7">
        <w:rPr>
          <w:rFonts w:ascii="Times New Roman" w:hAnsi="Times New Roman" w:cs="Times New Roman"/>
          <w:sz w:val="24"/>
          <w:szCs w:val="24"/>
          <w:lang w:val="tr-TR"/>
        </w:rPr>
        <w:t xml:space="preserve"> Kumtaşı-</w:t>
      </w:r>
      <w:proofErr w:type="spellStart"/>
      <w:r w:rsidRPr="002F0EE7">
        <w:rPr>
          <w:rFonts w:ascii="Times New Roman" w:hAnsi="Times New Roman" w:cs="Times New Roman"/>
          <w:sz w:val="24"/>
          <w:szCs w:val="24"/>
          <w:lang w:val="tr-TR"/>
        </w:rPr>
        <w:t>Silttaşı</w:t>
      </w:r>
      <w:proofErr w:type="spellEnd"/>
      <w:r w:rsidRPr="002F0EE7">
        <w:rPr>
          <w:rFonts w:ascii="Times New Roman" w:hAnsi="Times New Roman" w:cs="Times New Roman"/>
          <w:sz w:val="24"/>
          <w:szCs w:val="24"/>
          <w:lang w:val="tr-TR"/>
        </w:rPr>
        <w:t>-Alacalı Kil (P1)</w:t>
      </w:r>
    </w:p>
    <w:p w:rsidR="009D0C6E" w:rsidRDefault="009D0C6E" w:rsidP="009D0C6E">
      <w:pPr>
        <w:pStyle w:val="ListeParagraf"/>
        <w:spacing w:before="240" w:after="120" w:line="240" w:lineRule="auto"/>
        <w:ind w:left="0" w:right="-2"/>
        <w:rPr>
          <w:rFonts w:ascii="Times New Roman" w:hAnsi="Times New Roman" w:cs="Times New Roman"/>
          <w:b/>
          <w:sz w:val="24"/>
          <w:szCs w:val="24"/>
          <w:lang w:val="tr-TR"/>
        </w:rPr>
      </w:pPr>
    </w:p>
    <w:p w:rsidR="00671D15" w:rsidRPr="00817B89" w:rsidRDefault="009D0C6E" w:rsidP="009D0C6E">
      <w:pPr>
        <w:pStyle w:val="ListeParagraf"/>
        <w:spacing w:before="240" w:after="120" w:line="360" w:lineRule="auto"/>
        <w:ind w:left="0" w:right="-2"/>
        <w:rPr>
          <w:rFonts w:ascii="Times New Roman" w:hAnsi="Times New Roman" w:cs="Times New Roman"/>
          <w:b/>
          <w:sz w:val="24"/>
          <w:szCs w:val="24"/>
          <w:lang w:val="tr-TR"/>
        </w:rPr>
      </w:pPr>
      <w:r>
        <w:rPr>
          <w:rFonts w:ascii="Times New Roman" w:hAnsi="Times New Roman" w:cs="Times New Roman"/>
          <w:b/>
          <w:sz w:val="24"/>
          <w:szCs w:val="24"/>
          <w:lang w:val="tr-TR"/>
        </w:rPr>
        <w:t xml:space="preserve">1.4.5.1. </w:t>
      </w:r>
      <w:proofErr w:type="spellStart"/>
      <w:r w:rsidR="00671D15" w:rsidRPr="00671D15">
        <w:rPr>
          <w:rFonts w:ascii="Times New Roman" w:hAnsi="Times New Roman" w:cs="Times New Roman"/>
          <w:b/>
          <w:sz w:val="24"/>
          <w:szCs w:val="24"/>
          <w:lang w:val="tr-TR"/>
        </w:rPr>
        <w:t>Çakıltaşı</w:t>
      </w:r>
      <w:proofErr w:type="spellEnd"/>
      <w:r w:rsidR="00671D15" w:rsidRPr="00671D15">
        <w:rPr>
          <w:rFonts w:ascii="Times New Roman" w:hAnsi="Times New Roman" w:cs="Times New Roman"/>
          <w:b/>
          <w:sz w:val="24"/>
          <w:szCs w:val="24"/>
          <w:lang w:val="tr-TR"/>
        </w:rPr>
        <w:t xml:space="preserve"> – </w:t>
      </w:r>
      <w:r w:rsidR="00817B89">
        <w:rPr>
          <w:rFonts w:ascii="Times New Roman" w:hAnsi="Times New Roman" w:cs="Times New Roman"/>
          <w:b/>
          <w:sz w:val="24"/>
          <w:szCs w:val="24"/>
          <w:lang w:val="tr-TR"/>
        </w:rPr>
        <w:t>k</w:t>
      </w:r>
      <w:r w:rsidR="00671D15" w:rsidRPr="00671D15">
        <w:rPr>
          <w:rFonts w:ascii="Times New Roman" w:hAnsi="Times New Roman" w:cs="Times New Roman"/>
          <w:b/>
          <w:sz w:val="24"/>
          <w:szCs w:val="24"/>
          <w:lang w:val="tr-TR"/>
        </w:rPr>
        <w:t xml:space="preserve">umtaşı - </w:t>
      </w:r>
      <w:r w:rsidR="00817B89">
        <w:rPr>
          <w:rFonts w:ascii="Times New Roman" w:hAnsi="Times New Roman" w:cs="Times New Roman"/>
          <w:b/>
          <w:sz w:val="24"/>
          <w:szCs w:val="24"/>
          <w:lang w:val="tr-TR"/>
        </w:rPr>
        <w:t>k</w:t>
      </w:r>
      <w:r w:rsidR="00671D15" w:rsidRPr="00671D15">
        <w:rPr>
          <w:rFonts w:ascii="Times New Roman" w:hAnsi="Times New Roman" w:cs="Times New Roman"/>
          <w:b/>
          <w:sz w:val="24"/>
          <w:szCs w:val="24"/>
          <w:lang w:val="tr-TR"/>
        </w:rPr>
        <w:t>il (M1)</w:t>
      </w:r>
    </w:p>
    <w:p w:rsidR="00671D15" w:rsidRPr="00671D15" w:rsidRDefault="00671D15" w:rsidP="002967BA">
      <w:pPr>
        <w:spacing w:before="60" w:after="60" w:line="360" w:lineRule="auto"/>
        <w:ind w:right="-2"/>
        <w:jc w:val="both"/>
        <w:rPr>
          <w:rFonts w:ascii="Times New Roman" w:hAnsi="Times New Roman" w:cs="Times New Roman"/>
          <w:sz w:val="24"/>
          <w:szCs w:val="24"/>
          <w:lang w:val="tr-TR"/>
        </w:rPr>
      </w:pPr>
      <w:r w:rsidRPr="00671D15">
        <w:rPr>
          <w:rFonts w:ascii="Times New Roman" w:hAnsi="Times New Roman" w:cs="Times New Roman"/>
          <w:sz w:val="24"/>
          <w:szCs w:val="24"/>
          <w:lang w:val="tr-TR"/>
        </w:rPr>
        <w:t>Temel kayaçlar üzerinde uyumsuz olarak yer alırlar.</w:t>
      </w:r>
      <w:r>
        <w:rPr>
          <w:rFonts w:ascii="Times New Roman" w:hAnsi="Times New Roman" w:cs="Times New Roman"/>
          <w:sz w:val="24"/>
          <w:szCs w:val="24"/>
          <w:lang w:val="tr-TR"/>
        </w:rPr>
        <w:t xml:space="preserve"> </w:t>
      </w:r>
      <w:r w:rsidRPr="00671D15">
        <w:rPr>
          <w:rFonts w:ascii="Times New Roman" w:hAnsi="Times New Roman" w:cs="Times New Roman"/>
          <w:sz w:val="24"/>
          <w:szCs w:val="24"/>
          <w:lang w:val="tr-TR"/>
        </w:rPr>
        <w:t xml:space="preserve">En altta </w:t>
      </w:r>
      <w:proofErr w:type="spellStart"/>
      <w:r w:rsidRPr="00671D15">
        <w:rPr>
          <w:rFonts w:ascii="Times New Roman" w:hAnsi="Times New Roman" w:cs="Times New Roman"/>
          <w:sz w:val="24"/>
          <w:szCs w:val="24"/>
          <w:lang w:val="tr-TR"/>
        </w:rPr>
        <w:t>çakıltaşları</w:t>
      </w:r>
      <w:proofErr w:type="spellEnd"/>
      <w:r w:rsidRPr="00671D15">
        <w:rPr>
          <w:rFonts w:ascii="Times New Roman" w:hAnsi="Times New Roman" w:cs="Times New Roman"/>
          <w:sz w:val="24"/>
          <w:szCs w:val="24"/>
          <w:lang w:val="tr-TR"/>
        </w:rPr>
        <w:t xml:space="preserve"> ile başlayıp, üste doğru tane boyutu küçülerek kumtaşları ve killere geçiş yapmaktadır. Üst seviyelerde ise linyit izli, linyit boyamalı killerle (KM2 horizonunun alt seviyeleri) geçiş gösterirler. Gerek bölgesel anlamda gerekse çalışma alanında mostra vermeyen M1 tüm sondajlarda KM2 horizonunun altında kesilmiştir.</w:t>
      </w:r>
      <w:r>
        <w:rPr>
          <w:rFonts w:ascii="Times New Roman" w:hAnsi="Times New Roman" w:cs="Times New Roman"/>
          <w:sz w:val="24"/>
          <w:szCs w:val="24"/>
          <w:lang w:val="tr-TR"/>
        </w:rPr>
        <w:t xml:space="preserve"> </w:t>
      </w:r>
      <w:r w:rsidRPr="00671D15">
        <w:rPr>
          <w:rFonts w:ascii="Times New Roman" w:hAnsi="Times New Roman" w:cs="Times New Roman"/>
          <w:sz w:val="24"/>
          <w:szCs w:val="24"/>
          <w:lang w:val="tr-TR"/>
        </w:rPr>
        <w:t>Ekonomik nedenler gözetilerek tüm bölge dâhilinde bu birimin tabanı gözlenememiştir.</w:t>
      </w:r>
      <w:r w:rsidR="009D0C6E">
        <w:rPr>
          <w:rFonts w:ascii="Times New Roman" w:hAnsi="Times New Roman" w:cs="Times New Roman"/>
          <w:sz w:val="24"/>
          <w:szCs w:val="24"/>
          <w:lang w:val="tr-TR"/>
        </w:rPr>
        <w:t xml:space="preserve"> </w:t>
      </w:r>
      <w:r w:rsidRPr="00671D15">
        <w:rPr>
          <w:rFonts w:ascii="Times New Roman" w:hAnsi="Times New Roman" w:cs="Times New Roman"/>
          <w:sz w:val="24"/>
          <w:szCs w:val="24"/>
          <w:lang w:val="tr-TR"/>
        </w:rPr>
        <w:t>M1 serisin kalınlığı değişkenlikler göstermektedir. Bu değişkenlikler Neojen öncesi topografyanı</w:t>
      </w:r>
      <w:r w:rsidR="009D0C6E">
        <w:rPr>
          <w:rFonts w:ascii="Times New Roman" w:hAnsi="Times New Roman" w:cs="Times New Roman"/>
          <w:sz w:val="24"/>
          <w:szCs w:val="24"/>
          <w:lang w:val="tr-TR"/>
        </w:rPr>
        <w:t>n değişimleriyle açıklanabilir.</w:t>
      </w:r>
      <w:r>
        <w:rPr>
          <w:rFonts w:ascii="Times New Roman" w:hAnsi="Times New Roman" w:cs="Times New Roman"/>
          <w:sz w:val="24"/>
          <w:szCs w:val="24"/>
          <w:lang w:val="tr-TR"/>
        </w:rPr>
        <w:t xml:space="preserve"> </w:t>
      </w:r>
      <w:r w:rsidR="007D47FC">
        <w:rPr>
          <w:rFonts w:ascii="Times New Roman" w:hAnsi="Times New Roman" w:cs="Times New Roman"/>
          <w:sz w:val="24"/>
          <w:szCs w:val="24"/>
          <w:lang w:val="tr-TR"/>
        </w:rPr>
        <w:t>Saha genelinde 5–63 m</w:t>
      </w:r>
      <w:r w:rsidRPr="00671D15">
        <w:rPr>
          <w:rFonts w:ascii="Times New Roman" w:hAnsi="Times New Roman" w:cs="Times New Roman"/>
          <w:sz w:val="24"/>
          <w:szCs w:val="24"/>
          <w:lang w:val="tr-TR"/>
        </w:rPr>
        <w:t xml:space="preserve"> arasında kalınlıktadır.</w:t>
      </w:r>
    </w:p>
    <w:p w:rsidR="00671D15" w:rsidRPr="00671D15" w:rsidRDefault="00671D15" w:rsidP="002967BA">
      <w:pPr>
        <w:spacing w:before="60" w:after="60" w:line="360" w:lineRule="auto"/>
        <w:ind w:right="-2"/>
        <w:jc w:val="both"/>
        <w:rPr>
          <w:rFonts w:ascii="Times New Roman" w:hAnsi="Times New Roman" w:cs="Times New Roman"/>
          <w:sz w:val="24"/>
          <w:szCs w:val="24"/>
          <w:lang w:val="tr-TR"/>
        </w:rPr>
      </w:pPr>
      <w:r w:rsidRPr="00671D15">
        <w:rPr>
          <w:rFonts w:ascii="Times New Roman" w:hAnsi="Times New Roman" w:cs="Times New Roman"/>
          <w:sz w:val="24"/>
          <w:szCs w:val="24"/>
          <w:lang w:val="tr-TR"/>
        </w:rPr>
        <w:lastRenderedPageBreak/>
        <w:t xml:space="preserve">M1 serisinin orta ve üst bölümünün litolojik bileşimi, çoğunlukla </w:t>
      </w:r>
      <w:proofErr w:type="spellStart"/>
      <w:r w:rsidRPr="00671D15">
        <w:rPr>
          <w:rFonts w:ascii="Times New Roman" w:hAnsi="Times New Roman" w:cs="Times New Roman"/>
          <w:sz w:val="24"/>
          <w:szCs w:val="24"/>
          <w:lang w:val="tr-TR"/>
        </w:rPr>
        <w:t>klastik</w:t>
      </w:r>
      <w:proofErr w:type="spellEnd"/>
      <w:r w:rsidRPr="00671D15">
        <w:rPr>
          <w:rFonts w:ascii="Times New Roman" w:hAnsi="Times New Roman" w:cs="Times New Roman"/>
          <w:sz w:val="24"/>
          <w:szCs w:val="24"/>
          <w:lang w:val="tr-TR"/>
        </w:rPr>
        <w:t xml:space="preserve"> kayaçlardan ibaret olduğu izlenimini uyandırmaktadır.</w:t>
      </w:r>
      <w:r>
        <w:rPr>
          <w:rFonts w:ascii="Times New Roman" w:hAnsi="Times New Roman" w:cs="Times New Roman"/>
          <w:sz w:val="24"/>
          <w:szCs w:val="24"/>
          <w:lang w:val="tr-TR"/>
        </w:rPr>
        <w:t xml:space="preserve"> </w:t>
      </w:r>
      <w:r w:rsidRPr="00671D15">
        <w:rPr>
          <w:rFonts w:ascii="Times New Roman" w:hAnsi="Times New Roman" w:cs="Times New Roman"/>
          <w:sz w:val="24"/>
          <w:szCs w:val="24"/>
          <w:lang w:val="tr-TR"/>
        </w:rPr>
        <w:t xml:space="preserve">Sert, mavi-gri renkte kumtaşları ya da kumlar ile gri renkte, kumlu marnlar ve gri killer </w:t>
      </w:r>
      <w:proofErr w:type="spellStart"/>
      <w:r w:rsidRPr="00671D15">
        <w:rPr>
          <w:rFonts w:ascii="Times New Roman" w:hAnsi="Times New Roman" w:cs="Times New Roman"/>
          <w:sz w:val="24"/>
          <w:szCs w:val="24"/>
          <w:lang w:val="tr-TR"/>
        </w:rPr>
        <w:t>ardışıklı</w:t>
      </w:r>
      <w:proofErr w:type="spellEnd"/>
      <w:r w:rsidRPr="00671D15">
        <w:rPr>
          <w:rFonts w:ascii="Times New Roman" w:hAnsi="Times New Roman" w:cs="Times New Roman"/>
          <w:sz w:val="24"/>
          <w:szCs w:val="24"/>
          <w:lang w:val="tr-TR"/>
        </w:rPr>
        <w:t xml:space="preserve"> </w:t>
      </w:r>
      <w:proofErr w:type="spellStart"/>
      <w:r w:rsidRPr="00671D15">
        <w:rPr>
          <w:rFonts w:ascii="Times New Roman" w:hAnsi="Times New Roman" w:cs="Times New Roman"/>
          <w:sz w:val="24"/>
          <w:szCs w:val="24"/>
          <w:lang w:val="tr-TR"/>
        </w:rPr>
        <w:t>yataklanmaktadır</w:t>
      </w:r>
      <w:proofErr w:type="spellEnd"/>
      <w:r w:rsidRPr="00671D15">
        <w:rPr>
          <w:rFonts w:ascii="Times New Roman" w:hAnsi="Times New Roman" w:cs="Times New Roman"/>
          <w:sz w:val="24"/>
          <w:szCs w:val="24"/>
          <w:lang w:val="tr-TR"/>
        </w:rPr>
        <w:t>.</w:t>
      </w:r>
      <w:r>
        <w:rPr>
          <w:rFonts w:ascii="Times New Roman" w:hAnsi="Times New Roman" w:cs="Times New Roman"/>
          <w:sz w:val="24"/>
          <w:szCs w:val="24"/>
          <w:lang w:val="tr-TR"/>
        </w:rPr>
        <w:t xml:space="preserve"> </w:t>
      </w:r>
      <w:r w:rsidRPr="00671D15">
        <w:rPr>
          <w:rFonts w:ascii="Times New Roman" w:hAnsi="Times New Roman" w:cs="Times New Roman"/>
          <w:sz w:val="24"/>
          <w:szCs w:val="24"/>
          <w:lang w:val="tr-TR"/>
        </w:rPr>
        <w:t>Taban serinin (M1) üst bölümünde, kömür içerikli killer ile kömür bantları ortaya çıkmaktadır.</w:t>
      </w:r>
      <w:r>
        <w:rPr>
          <w:rFonts w:ascii="Times New Roman" w:hAnsi="Times New Roman" w:cs="Times New Roman"/>
          <w:sz w:val="24"/>
          <w:szCs w:val="24"/>
          <w:lang w:val="tr-TR"/>
        </w:rPr>
        <w:t xml:space="preserve"> </w:t>
      </w:r>
      <w:r w:rsidRPr="00671D15">
        <w:rPr>
          <w:rFonts w:ascii="Times New Roman" w:hAnsi="Times New Roman" w:cs="Times New Roman"/>
          <w:sz w:val="24"/>
          <w:szCs w:val="24"/>
          <w:lang w:val="tr-TR"/>
        </w:rPr>
        <w:t>Kömür bantları, sayı ve kalınlık bakımından düşey</w:t>
      </w:r>
      <w:r w:rsidR="00817B89">
        <w:rPr>
          <w:rFonts w:ascii="Times New Roman" w:hAnsi="Times New Roman" w:cs="Times New Roman"/>
          <w:sz w:val="24"/>
          <w:szCs w:val="24"/>
          <w:lang w:val="tr-TR"/>
        </w:rPr>
        <w:t xml:space="preserve"> yönde artış göstermektedirler.</w:t>
      </w:r>
    </w:p>
    <w:p w:rsidR="00671D15" w:rsidRPr="009D0C6E" w:rsidRDefault="009D0C6E" w:rsidP="009D0C6E">
      <w:pPr>
        <w:spacing w:before="240" w:after="120" w:line="360" w:lineRule="auto"/>
        <w:ind w:right="-2"/>
        <w:jc w:val="both"/>
        <w:rPr>
          <w:rFonts w:ascii="Times New Roman" w:hAnsi="Times New Roman" w:cs="Times New Roman"/>
          <w:b/>
          <w:sz w:val="24"/>
          <w:szCs w:val="24"/>
          <w:lang w:val="tr-TR"/>
        </w:rPr>
      </w:pPr>
      <w:r>
        <w:rPr>
          <w:rFonts w:ascii="Times New Roman" w:hAnsi="Times New Roman" w:cs="Times New Roman"/>
          <w:b/>
          <w:sz w:val="24"/>
          <w:szCs w:val="24"/>
          <w:lang w:val="tr-TR"/>
        </w:rPr>
        <w:t>1.4.5.2.</w:t>
      </w:r>
      <w:r w:rsidR="00671D15" w:rsidRPr="009D0C6E">
        <w:rPr>
          <w:rFonts w:ascii="Times New Roman" w:hAnsi="Times New Roman" w:cs="Times New Roman"/>
          <w:b/>
          <w:sz w:val="24"/>
          <w:szCs w:val="24"/>
          <w:lang w:val="tr-TR"/>
        </w:rPr>
        <w:t xml:space="preserve"> Alt Linyit </w:t>
      </w:r>
      <w:proofErr w:type="spellStart"/>
      <w:r w:rsidR="00671D15" w:rsidRPr="009D0C6E">
        <w:rPr>
          <w:rFonts w:ascii="Times New Roman" w:hAnsi="Times New Roman" w:cs="Times New Roman"/>
          <w:b/>
          <w:sz w:val="24"/>
          <w:szCs w:val="24"/>
          <w:lang w:val="tr-TR"/>
        </w:rPr>
        <w:t>Horizonu</w:t>
      </w:r>
      <w:proofErr w:type="spellEnd"/>
      <w:r w:rsidR="00671D15" w:rsidRPr="009D0C6E">
        <w:rPr>
          <w:rFonts w:ascii="Times New Roman" w:hAnsi="Times New Roman" w:cs="Times New Roman"/>
          <w:b/>
          <w:sz w:val="24"/>
          <w:szCs w:val="24"/>
          <w:lang w:val="tr-TR"/>
        </w:rPr>
        <w:t xml:space="preserve"> (KM2)</w:t>
      </w:r>
    </w:p>
    <w:p w:rsidR="00671D15" w:rsidRPr="00671D15" w:rsidRDefault="00671D15" w:rsidP="002967BA">
      <w:pPr>
        <w:spacing w:before="60" w:after="60" w:line="360" w:lineRule="auto"/>
        <w:ind w:right="-2"/>
        <w:jc w:val="both"/>
        <w:rPr>
          <w:rFonts w:ascii="Times New Roman" w:hAnsi="Times New Roman" w:cs="Times New Roman"/>
          <w:sz w:val="24"/>
          <w:szCs w:val="24"/>
          <w:lang w:val="tr-TR"/>
        </w:rPr>
      </w:pPr>
      <w:proofErr w:type="spellStart"/>
      <w:r w:rsidRPr="00671D15">
        <w:rPr>
          <w:rFonts w:ascii="Times New Roman" w:hAnsi="Times New Roman" w:cs="Times New Roman"/>
          <w:sz w:val="24"/>
          <w:szCs w:val="24"/>
          <w:lang w:val="tr-TR"/>
        </w:rPr>
        <w:t>Litostratigrafik</w:t>
      </w:r>
      <w:proofErr w:type="spellEnd"/>
      <w:r w:rsidRPr="00671D15">
        <w:rPr>
          <w:rFonts w:ascii="Times New Roman" w:hAnsi="Times New Roman" w:cs="Times New Roman"/>
          <w:sz w:val="24"/>
          <w:szCs w:val="24"/>
          <w:lang w:val="tr-TR"/>
        </w:rPr>
        <w:t xml:space="preserve"> ünite olarak alt linyit serisi, ilk kez </w:t>
      </w:r>
      <w:proofErr w:type="spellStart"/>
      <w:r w:rsidRPr="00671D15">
        <w:rPr>
          <w:rFonts w:ascii="Times New Roman" w:hAnsi="Times New Roman" w:cs="Times New Roman"/>
          <w:sz w:val="24"/>
          <w:szCs w:val="24"/>
          <w:lang w:val="tr-TR"/>
        </w:rPr>
        <w:t>Nebert</w:t>
      </w:r>
      <w:proofErr w:type="spellEnd"/>
      <w:r w:rsidRPr="00671D15">
        <w:rPr>
          <w:rFonts w:ascii="Times New Roman" w:hAnsi="Times New Roman" w:cs="Times New Roman"/>
          <w:sz w:val="24"/>
          <w:szCs w:val="24"/>
          <w:lang w:val="tr-TR"/>
        </w:rPr>
        <w:t xml:space="preserve"> tarafından KM2 alt damar </w:t>
      </w:r>
      <w:proofErr w:type="spellStart"/>
      <w:r w:rsidRPr="00671D15">
        <w:rPr>
          <w:rFonts w:ascii="Times New Roman" w:hAnsi="Times New Roman" w:cs="Times New Roman"/>
          <w:sz w:val="24"/>
          <w:szCs w:val="24"/>
          <w:lang w:val="tr-TR"/>
        </w:rPr>
        <w:t>horizonu</w:t>
      </w:r>
      <w:proofErr w:type="spellEnd"/>
      <w:r w:rsidRPr="00671D15">
        <w:rPr>
          <w:rFonts w:ascii="Times New Roman" w:hAnsi="Times New Roman" w:cs="Times New Roman"/>
          <w:sz w:val="24"/>
          <w:szCs w:val="24"/>
          <w:lang w:val="tr-TR"/>
        </w:rPr>
        <w:t xml:space="preserve"> ya da KM2 alt linyit </w:t>
      </w:r>
      <w:proofErr w:type="spellStart"/>
      <w:r w:rsidRPr="00671D15">
        <w:rPr>
          <w:rFonts w:ascii="Times New Roman" w:hAnsi="Times New Roman" w:cs="Times New Roman"/>
          <w:sz w:val="24"/>
          <w:szCs w:val="24"/>
          <w:lang w:val="tr-TR"/>
        </w:rPr>
        <w:t>horizonu</w:t>
      </w:r>
      <w:proofErr w:type="spellEnd"/>
      <w:r w:rsidRPr="00671D15">
        <w:rPr>
          <w:rFonts w:ascii="Times New Roman" w:hAnsi="Times New Roman" w:cs="Times New Roman"/>
          <w:sz w:val="24"/>
          <w:szCs w:val="24"/>
          <w:lang w:val="tr-TR"/>
        </w:rPr>
        <w:t xml:space="preserve"> tanımı altında belirlenmiştir.</w:t>
      </w:r>
      <w:r>
        <w:rPr>
          <w:rFonts w:ascii="Times New Roman" w:hAnsi="Times New Roman" w:cs="Times New Roman"/>
          <w:sz w:val="24"/>
          <w:szCs w:val="24"/>
          <w:lang w:val="tr-TR"/>
        </w:rPr>
        <w:t xml:space="preserve"> </w:t>
      </w:r>
      <w:r w:rsidRPr="00671D15">
        <w:rPr>
          <w:rFonts w:ascii="Times New Roman" w:hAnsi="Times New Roman" w:cs="Times New Roman"/>
          <w:sz w:val="24"/>
          <w:szCs w:val="24"/>
          <w:lang w:val="tr-TR"/>
        </w:rPr>
        <w:t>Sondaj sonuçlarından, işletmeye elverişlilik durumunun üst yarı, en uygun olarak da linyit horizonunun üst üçte ikisiyle sınırlı olduğu yargısına varılmıştır.</w:t>
      </w:r>
    </w:p>
    <w:p w:rsidR="00671D15" w:rsidRPr="00671D15" w:rsidRDefault="00671D15" w:rsidP="002967BA">
      <w:pPr>
        <w:spacing w:before="60" w:after="60" w:line="360" w:lineRule="auto"/>
        <w:ind w:right="-2"/>
        <w:jc w:val="both"/>
        <w:rPr>
          <w:rFonts w:ascii="Times New Roman" w:hAnsi="Times New Roman" w:cs="Times New Roman"/>
          <w:sz w:val="24"/>
          <w:szCs w:val="24"/>
          <w:lang w:val="tr-TR"/>
        </w:rPr>
      </w:pPr>
      <w:r w:rsidRPr="00671D15">
        <w:rPr>
          <w:rFonts w:ascii="Times New Roman" w:hAnsi="Times New Roman" w:cs="Times New Roman"/>
          <w:sz w:val="24"/>
          <w:szCs w:val="24"/>
          <w:lang w:val="tr-TR"/>
        </w:rPr>
        <w:t xml:space="preserve">Alt </w:t>
      </w:r>
      <w:r w:rsidR="009D0C6E">
        <w:rPr>
          <w:rFonts w:ascii="Times New Roman" w:hAnsi="Times New Roman" w:cs="Times New Roman"/>
          <w:sz w:val="24"/>
          <w:szCs w:val="24"/>
          <w:lang w:val="tr-TR"/>
        </w:rPr>
        <w:t>l</w:t>
      </w:r>
      <w:r w:rsidRPr="00671D15">
        <w:rPr>
          <w:rFonts w:ascii="Times New Roman" w:hAnsi="Times New Roman" w:cs="Times New Roman"/>
          <w:sz w:val="24"/>
          <w:szCs w:val="24"/>
          <w:lang w:val="tr-TR"/>
        </w:rPr>
        <w:t xml:space="preserve">inyit </w:t>
      </w:r>
      <w:proofErr w:type="spellStart"/>
      <w:r w:rsidR="009D0C6E">
        <w:rPr>
          <w:rFonts w:ascii="Times New Roman" w:hAnsi="Times New Roman" w:cs="Times New Roman"/>
          <w:sz w:val="24"/>
          <w:szCs w:val="24"/>
          <w:lang w:val="tr-TR"/>
        </w:rPr>
        <w:t>h</w:t>
      </w:r>
      <w:r w:rsidRPr="00671D15">
        <w:rPr>
          <w:rFonts w:ascii="Times New Roman" w:hAnsi="Times New Roman" w:cs="Times New Roman"/>
          <w:sz w:val="24"/>
          <w:szCs w:val="24"/>
          <w:lang w:val="tr-TR"/>
        </w:rPr>
        <w:t>orizonu</w:t>
      </w:r>
      <w:proofErr w:type="spellEnd"/>
      <w:r w:rsidRPr="00671D15">
        <w:rPr>
          <w:rFonts w:ascii="Times New Roman" w:hAnsi="Times New Roman" w:cs="Times New Roman"/>
          <w:sz w:val="24"/>
          <w:szCs w:val="24"/>
          <w:lang w:val="tr-TR"/>
        </w:rPr>
        <w:t>, alt birimi olan M1’den linyit damarlarının dik olarak artmasından ayrılır. Bundan dolayıdır ki KM2 ile M1 arasında net bir sınır yoktur. KM2 horizonunun orta ve üst kısımlarında linyit damarları hâkimdir. Linyit genellikle sert, masif, siyah ve parlak bir görünüme sahiptir.</w:t>
      </w:r>
      <w:r>
        <w:rPr>
          <w:rFonts w:ascii="Times New Roman" w:hAnsi="Times New Roman" w:cs="Times New Roman"/>
          <w:sz w:val="24"/>
          <w:szCs w:val="24"/>
          <w:lang w:val="tr-TR"/>
        </w:rPr>
        <w:t xml:space="preserve"> </w:t>
      </w:r>
      <w:proofErr w:type="spellStart"/>
      <w:r w:rsidRPr="00671D15">
        <w:rPr>
          <w:rFonts w:ascii="Times New Roman" w:hAnsi="Times New Roman" w:cs="Times New Roman"/>
          <w:sz w:val="24"/>
          <w:szCs w:val="24"/>
          <w:lang w:val="tr-TR"/>
        </w:rPr>
        <w:t>Horizonun</w:t>
      </w:r>
      <w:proofErr w:type="spellEnd"/>
      <w:r w:rsidRPr="00671D15">
        <w:rPr>
          <w:rFonts w:ascii="Times New Roman" w:hAnsi="Times New Roman" w:cs="Times New Roman"/>
          <w:sz w:val="24"/>
          <w:szCs w:val="24"/>
          <w:lang w:val="tr-TR"/>
        </w:rPr>
        <w:t xml:space="preserve"> alt bölümlerinde ise linyit kalitesi düşmekte ve kil artışına paralel bir durum gözlenmektedir. Bunlar kahverengi, kahverengi siyah bir görünüme sahiptir.</w:t>
      </w:r>
      <w:r>
        <w:rPr>
          <w:rFonts w:ascii="Times New Roman" w:hAnsi="Times New Roman" w:cs="Times New Roman"/>
          <w:sz w:val="24"/>
          <w:szCs w:val="24"/>
          <w:lang w:val="tr-TR"/>
        </w:rPr>
        <w:t xml:space="preserve"> </w:t>
      </w:r>
      <w:r w:rsidRPr="00671D15">
        <w:rPr>
          <w:rFonts w:ascii="Times New Roman" w:hAnsi="Times New Roman" w:cs="Times New Roman"/>
          <w:sz w:val="24"/>
          <w:szCs w:val="24"/>
          <w:lang w:val="tr-TR"/>
        </w:rPr>
        <w:t xml:space="preserve">Bu seviyelerde birkaç </w:t>
      </w:r>
      <w:r w:rsidR="009D0C6E">
        <w:rPr>
          <w:rFonts w:ascii="Times New Roman" w:hAnsi="Times New Roman" w:cs="Times New Roman"/>
          <w:sz w:val="24"/>
          <w:szCs w:val="24"/>
          <w:lang w:val="tr-TR"/>
        </w:rPr>
        <w:t>santimetre</w:t>
      </w:r>
      <w:r w:rsidRPr="00671D15">
        <w:rPr>
          <w:rFonts w:ascii="Times New Roman" w:hAnsi="Times New Roman" w:cs="Times New Roman"/>
          <w:sz w:val="24"/>
          <w:szCs w:val="24"/>
          <w:lang w:val="tr-TR"/>
        </w:rPr>
        <w:t xml:space="preserve">den metre boyutunda </w:t>
      </w:r>
      <w:proofErr w:type="gramStart"/>
      <w:r w:rsidRPr="00671D15">
        <w:rPr>
          <w:rFonts w:ascii="Times New Roman" w:hAnsi="Times New Roman" w:cs="Times New Roman"/>
          <w:sz w:val="24"/>
          <w:szCs w:val="24"/>
          <w:lang w:val="tr-TR"/>
        </w:rPr>
        <w:t>steril</w:t>
      </w:r>
      <w:proofErr w:type="gramEnd"/>
      <w:r w:rsidRPr="00671D15">
        <w:rPr>
          <w:rFonts w:ascii="Times New Roman" w:hAnsi="Times New Roman" w:cs="Times New Roman"/>
          <w:sz w:val="24"/>
          <w:szCs w:val="24"/>
          <w:lang w:val="tr-TR"/>
        </w:rPr>
        <w:t xml:space="preserve"> kil, linyit izli kil ve marn bantları mevcuttur.</w:t>
      </w:r>
      <w:r>
        <w:rPr>
          <w:rFonts w:ascii="Times New Roman" w:hAnsi="Times New Roman" w:cs="Times New Roman"/>
          <w:sz w:val="24"/>
          <w:szCs w:val="24"/>
          <w:lang w:val="tr-TR"/>
        </w:rPr>
        <w:t xml:space="preserve"> </w:t>
      </w:r>
      <w:r w:rsidRPr="00671D15">
        <w:rPr>
          <w:rFonts w:ascii="Times New Roman" w:hAnsi="Times New Roman" w:cs="Times New Roman"/>
          <w:sz w:val="24"/>
          <w:szCs w:val="24"/>
          <w:lang w:val="tr-TR"/>
        </w:rPr>
        <w:t xml:space="preserve">Bu seviyelerde bolca </w:t>
      </w:r>
      <w:proofErr w:type="spellStart"/>
      <w:r w:rsidRPr="00671D15">
        <w:rPr>
          <w:rFonts w:ascii="Times New Roman" w:hAnsi="Times New Roman" w:cs="Times New Roman"/>
          <w:sz w:val="24"/>
          <w:szCs w:val="24"/>
          <w:lang w:val="tr-TR"/>
        </w:rPr>
        <w:t>Planorbis</w:t>
      </w:r>
      <w:proofErr w:type="spellEnd"/>
      <w:r w:rsidRPr="00671D15">
        <w:rPr>
          <w:rFonts w:ascii="Times New Roman" w:hAnsi="Times New Roman" w:cs="Times New Roman"/>
          <w:sz w:val="24"/>
          <w:szCs w:val="24"/>
          <w:lang w:val="tr-TR"/>
        </w:rPr>
        <w:t xml:space="preserve"> fosillerine rastlanmaktadır.</w:t>
      </w:r>
      <w:r>
        <w:rPr>
          <w:rFonts w:ascii="Times New Roman" w:hAnsi="Times New Roman" w:cs="Times New Roman"/>
          <w:sz w:val="24"/>
          <w:szCs w:val="24"/>
          <w:lang w:val="tr-TR"/>
        </w:rPr>
        <w:t xml:space="preserve"> </w:t>
      </w:r>
      <w:r w:rsidRPr="00671D15">
        <w:rPr>
          <w:rFonts w:ascii="Times New Roman" w:hAnsi="Times New Roman" w:cs="Times New Roman"/>
          <w:sz w:val="24"/>
          <w:szCs w:val="24"/>
          <w:lang w:val="tr-TR"/>
        </w:rPr>
        <w:t xml:space="preserve">Çalışma alanının batı bölümlerinde </w:t>
      </w:r>
      <w:proofErr w:type="spellStart"/>
      <w:r w:rsidRPr="00671D15">
        <w:rPr>
          <w:rFonts w:ascii="Times New Roman" w:hAnsi="Times New Roman" w:cs="Times New Roman"/>
          <w:sz w:val="24"/>
          <w:szCs w:val="24"/>
          <w:lang w:val="tr-TR"/>
        </w:rPr>
        <w:t>yüzeylemeleri</w:t>
      </w:r>
      <w:proofErr w:type="spellEnd"/>
      <w:r w:rsidRPr="00671D15">
        <w:rPr>
          <w:rFonts w:ascii="Times New Roman" w:hAnsi="Times New Roman" w:cs="Times New Roman"/>
          <w:sz w:val="24"/>
          <w:szCs w:val="24"/>
          <w:lang w:val="tr-TR"/>
        </w:rPr>
        <w:t xml:space="preserve"> gözlenmektedir.</w:t>
      </w:r>
      <w:r>
        <w:rPr>
          <w:rFonts w:ascii="Times New Roman" w:hAnsi="Times New Roman" w:cs="Times New Roman"/>
          <w:sz w:val="24"/>
          <w:szCs w:val="24"/>
          <w:lang w:val="tr-TR"/>
        </w:rPr>
        <w:t xml:space="preserve"> </w:t>
      </w:r>
      <w:r w:rsidRPr="00671D15">
        <w:rPr>
          <w:rFonts w:ascii="Times New Roman" w:hAnsi="Times New Roman" w:cs="Times New Roman"/>
          <w:sz w:val="24"/>
          <w:szCs w:val="24"/>
          <w:lang w:val="tr-TR"/>
        </w:rPr>
        <w:t>Bölgede 30 m kalınlık ve yaklaşık 20 derece eğimlere sahip damarlar mevcuttur.</w:t>
      </w:r>
    </w:p>
    <w:p w:rsidR="00671D15" w:rsidRPr="009D0C6E" w:rsidRDefault="009D0C6E" w:rsidP="009D0C6E">
      <w:pPr>
        <w:spacing w:before="240" w:after="120" w:line="360" w:lineRule="auto"/>
        <w:ind w:right="-2"/>
        <w:jc w:val="both"/>
        <w:rPr>
          <w:rFonts w:ascii="Times New Roman" w:hAnsi="Times New Roman" w:cs="Times New Roman"/>
          <w:b/>
          <w:sz w:val="24"/>
          <w:szCs w:val="24"/>
          <w:lang w:val="tr-TR"/>
        </w:rPr>
      </w:pPr>
      <w:r>
        <w:rPr>
          <w:rFonts w:ascii="Times New Roman" w:hAnsi="Times New Roman" w:cs="Times New Roman"/>
          <w:b/>
          <w:sz w:val="24"/>
          <w:szCs w:val="24"/>
          <w:lang w:val="tr-TR"/>
        </w:rPr>
        <w:t>1.4.5.3.</w:t>
      </w:r>
      <w:r w:rsidR="00671D15" w:rsidRPr="009D0C6E">
        <w:rPr>
          <w:rFonts w:ascii="Times New Roman" w:hAnsi="Times New Roman" w:cs="Times New Roman"/>
          <w:b/>
          <w:sz w:val="24"/>
          <w:szCs w:val="24"/>
          <w:lang w:val="tr-TR"/>
        </w:rPr>
        <w:t xml:space="preserve"> Marn (M2)</w:t>
      </w:r>
    </w:p>
    <w:p w:rsidR="00671D15" w:rsidRPr="00671D15" w:rsidRDefault="00671D15" w:rsidP="002967BA">
      <w:pPr>
        <w:spacing w:before="60" w:after="60" w:line="360" w:lineRule="auto"/>
        <w:ind w:right="-2"/>
        <w:jc w:val="both"/>
        <w:rPr>
          <w:rFonts w:ascii="Times New Roman" w:hAnsi="Times New Roman" w:cs="Times New Roman"/>
          <w:sz w:val="24"/>
          <w:szCs w:val="24"/>
          <w:lang w:val="tr-TR"/>
        </w:rPr>
      </w:pPr>
      <w:r w:rsidRPr="00671D15">
        <w:rPr>
          <w:rFonts w:ascii="Times New Roman" w:hAnsi="Times New Roman" w:cs="Times New Roman"/>
          <w:sz w:val="24"/>
          <w:szCs w:val="24"/>
          <w:lang w:val="tr-TR"/>
        </w:rPr>
        <w:t>Marn serisi (M2), üzerinde yer alan kireçtaşı serisi (M3) ile birleşmekte ve her iki alt üniteyi “marn-kalker serisi” adı altında tanımlanmaktadır.</w:t>
      </w:r>
      <w:r w:rsidR="009D0C6E">
        <w:rPr>
          <w:rFonts w:ascii="Times New Roman" w:hAnsi="Times New Roman" w:cs="Times New Roman"/>
          <w:sz w:val="24"/>
          <w:szCs w:val="24"/>
          <w:lang w:val="tr-TR"/>
        </w:rPr>
        <w:t xml:space="preserve"> </w:t>
      </w:r>
      <w:r w:rsidRPr="00671D15">
        <w:rPr>
          <w:rFonts w:ascii="Times New Roman" w:hAnsi="Times New Roman" w:cs="Times New Roman"/>
          <w:sz w:val="24"/>
          <w:szCs w:val="24"/>
          <w:lang w:val="tr-TR"/>
        </w:rPr>
        <w:t>Her iki birimi birbirinden ayırmak güçtür.</w:t>
      </w:r>
      <w:r>
        <w:rPr>
          <w:rFonts w:ascii="Times New Roman" w:hAnsi="Times New Roman" w:cs="Times New Roman"/>
          <w:sz w:val="24"/>
          <w:szCs w:val="24"/>
          <w:lang w:val="tr-TR"/>
        </w:rPr>
        <w:t xml:space="preserve"> </w:t>
      </w:r>
      <w:r w:rsidRPr="00671D15">
        <w:rPr>
          <w:rFonts w:ascii="Times New Roman" w:hAnsi="Times New Roman" w:cs="Times New Roman"/>
          <w:sz w:val="24"/>
          <w:szCs w:val="24"/>
          <w:lang w:val="tr-TR"/>
        </w:rPr>
        <w:t>Alt linyit serisi (KM2) ile üzerinde bulunan marn serisi (M2) arasındaki sınır, oldukça belirgindir. Çünkü marnlar doğrudan doğruya kömür serisi üzerine çökelmektedir veya doğrudan bir kömür bankı üzerinde ya da stratigrafik bakımdan KM2 serisine dâhil olan, kömür içerikli bir kil seviyesi üzerinde yer almaktadırlar.</w:t>
      </w:r>
      <w:r>
        <w:rPr>
          <w:rFonts w:ascii="Times New Roman" w:hAnsi="Times New Roman" w:cs="Times New Roman"/>
          <w:sz w:val="24"/>
          <w:szCs w:val="24"/>
          <w:lang w:val="tr-TR"/>
        </w:rPr>
        <w:t xml:space="preserve"> </w:t>
      </w:r>
      <w:r w:rsidRPr="00671D15">
        <w:rPr>
          <w:rFonts w:ascii="Times New Roman" w:hAnsi="Times New Roman" w:cs="Times New Roman"/>
          <w:sz w:val="24"/>
          <w:szCs w:val="24"/>
          <w:lang w:val="tr-TR"/>
        </w:rPr>
        <w:t>Taban kilinin (M1) aksine marn serisi (M2), geniş uzantılar halinde litolojik bakımdan muntazam ve homojen oluşumludur.</w:t>
      </w:r>
    </w:p>
    <w:p w:rsidR="00671D15" w:rsidRPr="00671D15" w:rsidRDefault="00671D15" w:rsidP="002967BA">
      <w:pPr>
        <w:spacing w:before="60" w:after="60" w:line="360" w:lineRule="auto"/>
        <w:ind w:right="-2"/>
        <w:jc w:val="both"/>
        <w:rPr>
          <w:rFonts w:ascii="Times New Roman" w:hAnsi="Times New Roman" w:cs="Times New Roman"/>
          <w:sz w:val="24"/>
          <w:szCs w:val="24"/>
          <w:lang w:val="tr-TR"/>
        </w:rPr>
      </w:pPr>
      <w:r w:rsidRPr="00671D15">
        <w:rPr>
          <w:rFonts w:ascii="Times New Roman" w:hAnsi="Times New Roman" w:cs="Times New Roman"/>
          <w:sz w:val="24"/>
          <w:szCs w:val="24"/>
          <w:lang w:val="tr-TR"/>
        </w:rPr>
        <w:lastRenderedPageBreak/>
        <w:t xml:space="preserve">KM2 </w:t>
      </w:r>
      <w:r w:rsidR="009D0C6E">
        <w:rPr>
          <w:rFonts w:ascii="Times New Roman" w:hAnsi="Times New Roman" w:cs="Times New Roman"/>
          <w:sz w:val="24"/>
          <w:szCs w:val="24"/>
          <w:lang w:val="tr-TR"/>
        </w:rPr>
        <w:t>l</w:t>
      </w:r>
      <w:r w:rsidRPr="00671D15">
        <w:rPr>
          <w:rFonts w:ascii="Times New Roman" w:hAnsi="Times New Roman" w:cs="Times New Roman"/>
          <w:sz w:val="24"/>
          <w:szCs w:val="24"/>
          <w:lang w:val="tr-TR"/>
        </w:rPr>
        <w:t>inyit horizonunun üzerinde yer almakta olup, marnlar homojen bir yapıya sahip olup, sert ve masiftir.</w:t>
      </w:r>
      <w:r>
        <w:rPr>
          <w:rFonts w:ascii="Times New Roman" w:hAnsi="Times New Roman" w:cs="Times New Roman"/>
          <w:sz w:val="24"/>
          <w:szCs w:val="24"/>
          <w:lang w:val="tr-TR"/>
        </w:rPr>
        <w:t xml:space="preserve"> </w:t>
      </w:r>
      <w:r w:rsidRPr="00671D15">
        <w:rPr>
          <w:rFonts w:ascii="Times New Roman" w:hAnsi="Times New Roman" w:cs="Times New Roman"/>
          <w:sz w:val="24"/>
          <w:szCs w:val="24"/>
          <w:lang w:val="tr-TR"/>
        </w:rPr>
        <w:t>Taze yüzeyleri gri, gri-yeşil renkte olup bozuşmaya uğradığında kül rengi olarak tabir edilen açık gri renge dönüşmektedir.</w:t>
      </w:r>
      <w:r>
        <w:rPr>
          <w:rFonts w:ascii="Times New Roman" w:hAnsi="Times New Roman" w:cs="Times New Roman"/>
          <w:sz w:val="24"/>
          <w:szCs w:val="24"/>
          <w:lang w:val="tr-TR"/>
        </w:rPr>
        <w:t xml:space="preserve"> </w:t>
      </w:r>
      <w:r w:rsidRPr="00671D15">
        <w:rPr>
          <w:rFonts w:ascii="Times New Roman" w:hAnsi="Times New Roman" w:cs="Times New Roman"/>
          <w:sz w:val="24"/>
          <w:szCs w:val="24"/>
          <w:lang w:val="tr-TR"/>
        </w:rPr>
        <w:t>Orta kalın tabakalıdırlar. Bazı seviyelerinde bol miktarda yaprak ve bitki izlerine rastlanmaktadır.</w:t>
      </w:r>
    </w:p>
    <w:p w:rsidR="00671D15" w:rsidRPr="00671D15" w:rsidRDefault="00671D15" w:rsidP="002967BA">
      <w:pPr>
        <w:spacing w:before="60" w:after="60" w:line="360" w:lineRule="auto"/>
        <w:ind w:right="-2"/>
        <w:jc w:val="both"/>
        <w:rPr>
          <w:rFonts w:ascii="Times New Roman" w:hAnsi="Times New Roman" w:cs="Times New Roman"/>
          <w:sz w:val="24"/>
          <w:szCs w:val="24"/>
          <w:lang w:val="tr-TR"/>
        </w:rPr>
      </w:pPr>
      <w:r w:rsidRPr="00671D15">
        <w:rPr>
          <w:rFonts w:ascii="Times New Roman" w:hAnsi="Times New Roman" w:cs="Times New Roman"/>
          <w:sz w:val="24"/>
          <w:szCs w:val="24"/>
          <w:lang w:val="tr-TR"/>
        </w:rPr>
        <w:t xml:space="preserve">Bu seviyelerde marnlar ince plakalara ayrılabilmektedir. Alt kısmında bulunan KM2 linyit </w:t>
      </w:r>
      <w:proofErr w:type="spellStart"/>
      <w:r w:rsidRPr="00671D15">
        <w:rPr>
          <w:rFonts w:ascii="Times New Roman" w:hAnsi="Times New Roman" w:cs="Times New Roman"/>
          <w:sz w:val="24"/>
          <w:szCs w:val="24"/>
          <w:lang w:val="tr-TR"/>
        </w:rPr>
        <w:t>horizonundan</w:t>
      </w:r>
      <w:proofErr w:type="spellEnd"/>
      <w:r w:rsidRPr="00671D15">
        <w:rPr>
          <w:rFonts w:ascii="Times New Roman" w:hAnsi="Times New Roman" w:cs="Times New Roman"/>
          <w:sz w:val="24"/>
          <w:szCs w:val="24"/>
          <w:lang w:val="tr-TR"/>
        </w:rPr>
        <w:t xml:space="preserve"> tam olarak ayırt edilebilmesine karşılık, alttan üste doğru kireçtaşlarına geçişli olmasından ötürü üst sınırı belirsiz olabilmektedir.</w:t>
      </w:r>
      <w:r>
        <w:rPr>
          <w:rFonts w:ascii="Times New Roman" w:hAnsi="Times New Roman" w:cs="Times New Roman"/>
          <w:sz w:val="24"/>
          <w:szCs w:val="24"/>
          <w:lang w:val="tr-TR"/>
        </w:rPr>
        <w:t xml:space="preserve"> </w:t>
      </w:r>
      <w:r w:rsidRPr="00671D15">
        <w:rPr>
          <w:rFonts w:ascii="Times New Roman" w:hAnsi="Times New Roman" w:cs="Times New Roman"/>
          <w:sz w:val="24"/>
          <w:szCs w:val="24"/>
          <w:lang w:val="tr-TR"/>
        </w:rPr>
        <w:t>İnceleme alanında daha ince kalınlığa sahip sondajlara rastlansa da genel olarak kalınlıkları 50-80 m aralığındadır.</w:t>
      </w:r>
    </w:p>
    <w:p w:rsidR="00671D15" w:rsidRPr="009D0C6E" w:rsidRDefault="009D0C6E" w:rsidP="009D0C6E">
      <w:pPr>
        <w:spacing w:before="240" w:after="120" w:line="360" w:lineRule="auto"/>
        <w:ind w:right="-2"/>
        <w:jc w:val="both"/>
        <w:rPr>
          <w:rFonts w:ascii="Times New Roman" w:hAnsi="Times New Roman" w:cs="Times New Roman"/>
          <w:b/>
          <w:sz w:val="24"/>
          <w:szCs w:val="24"/>
          <w:lang w:val="tr-TR"/>
        </w:rPr>
      </w:pPr>
      <w:r w:rsidRPr="009D0C6E">
        <w:rPr>
          <w:rFonts w:ascii="Times New Roman" w:hAnsi="Times New Roman" w:cs="Times New Roman"/>
          <w:b/>
          <w:sz w:val="24"/>
          <w:szCs w:val="24"/>
          <w:lang w:val="tr-TR"/>
        </w:rPr>
        <w:t>1.4.5.4.</w:t>
      </w:r>
      <w:r w:rsidR="00671D15" w:rsidRPr="009D0C6E">
        <w:rPr>
          <w:rFonts w:ascii="Times New Roman" w:hAnsi="Times New Roman" w:cs="Times New Roman"/>
          <w:b/>
          <w:sz w:val="24"/>
          <w:szCs w:val="24"/>
          <w:lang w:val="tr-TR"/>
        </w:rPr>
        <w:t>Kireçtaşı (M3)</w:t>
      </w:r>
    </w:p>
    <w:p w:rsidR="00901BCB" w:rsidRDefault="00671D15" w:rsidP="002967BA">
      <w:pPr>
        <w:spacing w:before="60" w:after="60" w:line="360" w:lineRule="auto"/>
        <w:ind w:right="-2"/>
        <w:jc w:val="both"/>
        <w:rPr>
          <w:rFonts w:ascii="Times New Roman" w:hAnsi="Times New Roman" w:cs="Times New Roman"/>
          <w:sz w:val="24"/>
          <w:szCs w:val="24"/>
          <w:lang w:val="tr-TR"/>
        </w:rPr>
      </w:pPr>
      <w:r w:rsidRPr="00671D15">
        <w:rPr>
          <w:rFonts w:ascii="Times New Roman" w:hAnsi="Times New Roman" w:cs="Times New Roman"/>
          <w:sz w:val="24"/>
          <w:szCs w:val="24"/>
          <w:lang w:val="tr-TR"/>
        </w:rPr>
        <w:t xml:space="preserve">Bu birim, iyi tabakalı, gevrek, yeni çıkartıldığında açık beyaz renkteki bir kireçtaşıdır. Havanın etkisiyle değişen yüzeyler, girintili çıkıntılı olmakta ve kirli sarı bir renk almaktadırlar. O zamanki havza kenarı alanında ortaya çıkan, </w:t>
      </w:r>
      <w:proofErr w:type="spellStart"/>
      <w:proofErr w:type="gramStart"/>
      <w:r w:rsidRPr="00671D15">
        <w:rPr>
          <w:rFonts w:ascii="Times New Roman" w:hAnsi="Times New Roman" w:cs="Times New Roman"/>
          <w:sz w:val="24"/>
          <w:szCs w:val="24"/>
          <w:lang w:val="tr-TR"/>
        </w:rPr>
        <w:t>plaketsi</w:t>
      </w:r>
      <w:proofErr w:type="spellEnd"/>
      <w:proofErr w:type="gramEnd"/>
      <w:r w:rsidRPr="00671D15">
        <w:rPr>
          <w:rFonts w:ascii="Times New Roman" w:hAnsi="Times New Roman" w:cs="Times New Roman"/>
          <w:sz w:val="24"/>
          <w:szCs w:val="24"/>
          <w:lang w:val="tr-TR"/>
        </w:rPr>
        <w:t xml:space="preserve"> kavkı kalkerler, oolit kalkerleri ve yumrulu yosun kalkerlerinden söz edilmiştir. Marn serisinin (M2) aksine kireçtaşı serisi, gerçekte marn üzerine uyumlu olarak gelirler. Bu birim, çalışma alanının orta k</w:t>
      </w:r>
      <w:r w:rsidR="00901BCB">
        <w:rPr>
          <w:rFonts w:ascii="Times New Roman" w:hAnsi="Times New Roman" w:cs="Times New Roman"/>
          <w:sz w:val="24"/>
          <w:szCs w:val="24"/>
          <w:lang w:val="tr-TR"/>
        </w:rPr>
        <w:t>ısımlarında mostra vermektedir.</w:t>
      </w:r>
    </w:p>
    <w:p w:rsidR="00671D15" w:rsidRDefault="00671D15" w:rsidP="002967BA">
      <w:pPr>
        <w:spacing w:before="60" w:after="60" w:line="360" w:lineRule="auto"/>
        <w:ind w:right="-2"/>
        <w:jc w:val="both"/>
        <w:rPr>
          <w:rFonts w:ascii="Times New Roman" w:hAnsi="Times New Roman" w:cs="Times New Roman"/>
          <w:sz w:val="24"/>
          <w:szCs w:val="24"/>
          <w:lang w:val="tr-TR"/>
        </w:rPr>
      </w:pPr>
      <w:r w:rsidRPr="00671D15">
        <w:rPr>
          <w:rFonts w:ascii="Times New Roman" w:hAnsi="Times New Roman" w:cs="Times New Roman"/>
          <w:sz w:val="24"/>
          <w:szCs w:val="24"/>
          <w:lang w:val="tr-TR"/>
        </w:rPr>
        <w:t xml:space="preserve">Kireçtaşları bol </w:t>
      </w:r>
      <w:proofErr w:type="spellStart"/>
      <w:r w:rsidR="00901BCB">
        <w:rPr>
          <w:rFonts w:ascii="Times New Roman" w:hAnsi="Times New Roman" w:cs="Times New Roman"/>
          <w:sz w:val="24"/>
          <w:szCs w:val="24"/>
          <w:lang w:val="tr-TR"/>
        </w:rPr>
        <w:t>g</w:t>
      </w:r>
      <w:r w:rsidRPr="00671D15">
        <w:rPr>
          <w:rFonts w:ascii="Times New Roman" w:hAnsi="Times New Roman" w:cs="Times New Roman"/>
          <w:sz w:val="24"/>
          <w:szCs w:val="24"/>
          <w:lang w:val="tr-TR"/>
        </w:rPr>
        <w:t>astropodfosili</w:t>
      </w:r>
      <w:proofErr w:type="spellEnd"/>
      <w:r w:rsidRPr="00671D15">
        <w:rPr>
          <w:rFonts w:ascii="Times New Roman" w:hAnsi="Times New Roman" w:cs="Times New Roman"/>
          <w:sz w:val="24"/>
          <w:szCs w:val="24"/>
          <w:lang w:val="tr-TR"/>
        </w:rPr>
        <w:t xml:space="preserve"> içermektedir; çatlaklı ve kırıklı bir yapıya sahiptir. Erime boşlukları oldukça bol olarak gözlenmektedir.</w:t>
      </w:r>
      <w:r>
        <w:rPr>
          <w:rFonts w:ascii="Times New Roman" w:hAnsi="Times New Roman" w:cs="Times New Roman"/>
          <w:sz w:val="24"/>
          <w:szCs w:val="24"/>
          <w:lang w:val="tr-TR"/>
        </w:rPr>
        <w:t xml:space="preserve"> </w:t>
      </w:r>
      <w:r w:rsidRPr="00671D15">
        <w:rPr>
          <w:rFonts w:ascii="Times New Roman" w:hAnsi="Times New Roman" w:cs="Times New Roman"/>
          <w:sz w:val="24"/>
          <w:szCs w:val="24"/>
          <w:lang w:val="tr-TR"/>
        </w:rPr>
        <w:t>Çatlaklar genelde kalsit dolguludur.</w:t>
      </w:r>
      <w:r>
        <w:rPr>
          <w:rFonts w:ascii="Times New Roman" w:hAnsi="Times New Roman" w:cs="Times New Roman"/>
          <w:sz w:val="24"/>
          <w:szCs w:val="24"/>
          <w:lang w:val="tr-TR"/>
        </w:rPr>
        <w:t xml:space="preserve"> </w:t>
      </w:r>
      <w:r w:rsidRPr="00671D15">
        <w:rPr>
          <w:rFonts w:ascii="Times New Roman" w:hAnsi="Times New Roman" w:cs="Times New Roman"/>
          <w:sz w:val="24"/>
          <w:szCs w:val="24"/>
          <w:lang w:val="tr-TR"/>
        </w:rPr>
        <w:t xml:space="preserve">Birimin içinde gözlenen çakıl içerikli killer, kireçtaşlarının çökelimi esnasında havza kenarındaki temel kayaçlarının aşınarak ani </w:t>
      </w:r>
      <w:proofErr w:type="spellStart"/>
      <w:r w:rsidRPr="00671D15">
        <w:rPr>
          <w:rFonts w:ascii="Times New Roman" w:hAnsi="Times New Roman" w:cs="Times New Roman"/>
          <w:sz w:val="24"/>
          <w:szCs w:val="24"/>
          <w:lang w:val="tr-TR"/>
        </w:rPr>
        <w:t>sellenmelerle</w:t>
      </w:r>
      <w:proofErr w:type="spellEnd"/>
      <w:r w:rsidRPr="00671D15">
        <w:rPr>
          <w:rFonts w:ascii="Times New Roman" w:hAnsi="Times New Roman" w:cs="Times New Roman"/>
          <w:sz w:val="24"/>
          <w:szCs w:val="24"/>
          <w:lang w:val="tr-TR"/>
        </w:rPr>
        <w:t xml:space="preserve"> havza içine çökelmesi ile meydana gelmiştir. Farklı kalınlıklar gösteren birim genel olarak 14-20 m arasında değişim göstermektedir.</w:t>
      </w:r>
    </w:p>
    <w:p w:rsidR="00671D15" w:rsidRPr="009D0C6E" w:rsidRDefault="009D0C6E" w:rsidP="009D0C6E">
      <w:pPr>
        <w:spacing w:before="240" w:after="120" w:line="360" w:lineRule="auto"/>
        <w:ind w:right="-2"/>
        <w:rPr>
          <w:rFonts w:ascii="Times New Roman" w:hAnsi="Times New Roman" w:cs="Times New Roman"/>
          <w:b/>
          <w:sz w:val="24"/>
          <w:szCs w:val="24"/>
          <w:lang w:val="tr-TR"/>
        </w:rPr>
      </w:pPr>
      <w:r>
        <w:rPr>
          <w:rFonts w:ascii="Times New Roman" w:hAnsi="Times New Roman" w:cs="Times New Roman"/>
          <w:b/>
          <w:sz w:val="24"/>
          <w:szCs w:val="24"/>
          <w:lang w:val="tr-TR"/>
        </w:rPr>
        <w:t xml:space="preserve">1.4.6. </w:t>
      </w:r>
      <w:r w:rsidR="00671D15" w:rsidRPr="009D0C6E">
        <w:rPr>
          <w:rFonts w:ascii="Times New Roman" w:hAnsi="Times New Roman" w:cs="Times New Roman"/>
          <w:b/>
          <w:sz w:val="24"/>
          <w:szCs w:val="24"/>
          <w:lang w:val="tr-TR"/>
        </w:rPr>
        <w:t xml:space="preserve">Jeolojik </w:t>
      </w:r>
      <w:r w:rsidR="00817B89" w:rsidRPr="009D0C6E">
        <w:rPr>
          <w:rFonts w:ascii="Times New Roman" w:hAnsi="Times New Roman" w:cs="Times New Roman"/>
          <w:b/>
          <w:sz w:val="24"/>
          <w:szCs w:val="24"/>
          <w:lang w:val="tr-TR"/>
        </w:rPr>
        <w:t>t</w:t>
      </w:r>
      <w:r w:rsidR="00671D15" w:rsidRPr="009D0C6E">
        <w:rPr>
          <w:rFonts w:ascii="Times New Roman" w:hAnsi="Times New Roman" w:cs="Times New Roman"/>
          <w:b/>
          <w:sz w:val="24"/>
          <w:szCs w:val="24"/>
          <w:lang w:val="tr-TR"/>
        </w:rPr>
        <w:t xml:space="preserve">arihçe </w:t>
      </w:r>
      <w:r w:rsidR="00817B89" w:rsidRPr="009D0C6E">
        <w:rPr>
          <w:rFonts w:ascii="Times New Roman" w:hAnsi="Times New Roman" w:cs="Times New Roman"/>
          <w:b/>
          <w:sz w:val="24"/>
          <w:szCs w:val="24"/>
          <w:lang w:val="tr-TR"/>
        </w:rPr>
        <w:t>i</w:t>
      </w:r>
      <w:r w:rsidR="00671D15" w:rsidRPr="009D0C6E">
        <w:rPr>
          <w:rFonts w:ascii="Times New Roman" w:hAnsi="Times New Roman" w:cs="Times New Roman"/>
          <w:b/>
          <w:sz w:val="24"/>
          <w:szCs w:val="24"/>
          <w:lang w:val="tr-TR"/>
        </w:rPr>
        <w:t xml:space="preserve">çerisinde Soma </w:t>
      </w:r>
      <w:r w:rsidR="00817B89" w:rsidRPr="009D0C6E">
        <w:rPr>
          <w:rFonts w:ascii="Times New Roman" w:hAnsi="Times New Roman" w:cs="Times New Roman"/>
          <w:b/>
          <w:sz w:val="24"/>
          <w:szCs w:val="24"/>
          <w:lang w:val="tr-TR"/>
        </w:rPr>
        <w:t>k</w:t>
      </w:r>
      <w:r w:rsidR="00671D15" w:rsidRPr="009D0C6E">
        <w:rPr>
          <w:rFonts w:ascii="Times New Roman" w:hAnsi="Times New Roman" w:cs="Times New Roman"/>
          <w:b/>
          <w:sz w:val="24"/>
          <w:szCs w:val="24"/>
          <w:lang w:val="tr-TR"/>
        </w:rPr>
        <w:t xml:space="preserve">ömür </w:t>
      </w:r>
      <w:r w:rsidR="00817B89" w:rsidRPr="009D0C6E">
        <w:rPr>
          <w:rFonts w:ascii="Times New Roman" w:hAnsi="Times New Roman" w:cs="Times New Roman"/>
          <w:b/>
          <w:sz w:val="24"/>
          <w:szCs w:val="24"/>
          <w:lang w:val="tr-TR"/>
        </w:rPr>
        <w:t>o</w:t>
      </w:r>
      <w:r w:rsidR="00671D15" w:rsidRPr="009D0C6E">
        <w:rPr>
          <w:rFonts w:ascii="Times New Roman" w:hAnsi="Times New Roman" w:cs="Times New Roman"/>
          <w:b/>
          <w:sz w:val="24"/>
          <w:szCs w:val="24"/>
          <w:lang w:val="tr-TR"/>
        </w:rPr>
        <w:t>luşumu</w:t>
      </w:r>
    </w:p>
    <w:p w:rsidR="00671D15" w:rsidRPr="00671D15" w:rsidRDefault="00671D15" w:rsidP="002967BA">
      <w:pPr>
        <w:spacing w:before="60" w:after="60" w:line="360" w:lineRule="auto"/>
        <w:ind w:right="-2"/>
        <w:jc w:val="both"/>
        <w:rPr>
          <w:rFonts w:ascii="Times New Roman" w:hAnsi="Times New Roman" w:cs="Times New Roman"/>
          <w:sz w:val="24"/>
          <w:szCs w:val="24"/>
          <w:lang w:val="tr-TR"/>
        </w:rPr>
      </w:pPr>
      <w:r w:rsidRPr="00671D15">
        <w:rPr>
          <w:rFonts w:ascii="Times New Roman" w:hAnsi="Times New Roman" w:cs="Times New Roman"/>
          <w:sz w:val="24"/>
          <w:szCs w:val="24"/>
          <w:lang w:val="tr-TR"/>
        </w:rPr>
        <w:t xml:space="preserve">Miyosen öncesi bir süre su yüzünde kalan </w:t>
      </w:r>
      <w:r w:rsidR="00901BCB">
        <w:rPr>
          <w:rFonts w:ascii="Times New Roman" w:hAnsi="Times New Roman" w:cs="Times New Roman"/>
          <w:sz w:val="24"/>
          <w:szCs w:val="24"/>
          <w:lang w:val="tr-TR"/>
        </w:rPr>
        <w:t>p</w:t>
      </w:r>
      <w:r w:rsidRPr="00671D15">
        <w:rPr>
          <w:rFonts w:ascii="Times New Roman" w:hAnsi="Times New Roman" w:cs="Times New Roman"/>
          <w:sz w:val="24"/>
          <w:szCs w:val="24"/>
          <w:lang w:val="tr-TR"/>
        </w:rPr>
        <w:t xml:space="preserve">aleozoik ve </w:t>
      </w:r>
      <w:proofErr w:type="spellStart"/>
      <w:r w:rsidR="00901BCB">
        <w:rPr>
          <w:rFonts w:ascii="Times New Roman" w:hAnsi="Times New Roman" w:cs="Times New Roman"/>
          <w:sz w:val="24"/>
          <w:szCs w:val="24"/>
          <w:lang w:val="tr-TR"/>
        </w:rPr>
        <w:t>m</w:t>
      </w:r>
      <w:r w:rsidRPr="00671D15">
        <w:rPr>
          <w:rFonts w:ascii="Times New Roman" w:hAnsi="Times New Roman" w:cs="Times New Roman"/>
          <w:sz w:val="24"/>
          <w:szCs w:val="24"/>
          <w:lang w:val="tr-TR"/>
        </w:rPr>
        <w:t>esozoyik</w:t>
      </w:r>
      <w:proofErr w:type="spellEnd"/>
      <w:r w:rsidRPr="00671D15">
        <w:rPr>
          <w:rFonts w:ascii="Times New Roman" w:hAnsi="Times New Roman" w:cs="Times New Roman"/>
          <w:sz w:val="24"/>
          <w:szCs w:val="24"/>
          <w:lang w:val="tr-TR"/>
        </w:rPr>
        <w:t xml:space="preserve"> yaşlı temel kayaçları Alp </w:t>
      </w:r>
      <w:proofErr w:type="spellStart"/>
      <w:r w:rsidR="00901BCB">
        <w:rPr>
          <w:rFonts w:ascii="Times New Roman" w:hAnsi="Times New Roman" w:cs="Times New Roman"/>
          <w:sz w:val="24"/>
          <w:szCs w:val="24"/>
          <w:lang w:val="tr-TR"/>
        </w:rPr>
        <w:t>o</w:t>
      </w:r>
      <w:r w:rsidRPr="00671D15">
        <w:rPr>
          <w:rFonts w:ascii="Times New Roman" w:hAnsi="Times New Roman" w:cs="Times New Roman"/>
          <w:sz w:val="24"/>
          <w:szCs w:val="24"/>
          <w:lang w:val="tr-TR"/>
        </w:rPr>
        <w:t>rojenezinin</w:t>
      </w:r>
      <w:proofErr w:type="spellEnd"/>
      <w:r w:rsidRPr="00671D15">
        <w:rPr>
          <w:rFonts w:ascii="Times New Roman" w:hAnsi="Times New Roman" w:cs="Times New Roman"/>
          <w:sz w:val="24"/>
          <w:szCs w:val="24"/>
          <w:lang w:val="tr-TR"/>
        </w:rPr>
        <w:t xml:space="preserve"> etkisi altında </w:t>
      </w:r>
      <w:proofErr w:type="spellStart"/>
      <w:r w:rsidRPr="00671D15">
        <w:rPr>
          <w:rFonts w:ascii="Times New Roman" w:hAnsi="Times New Roman" w:cs="Times New Roman"/>
          <w:sz w:val="24"/>
          <w:szCs w:val="24"/>
          <w:lang w:val="tr-TR"/>
        </w:rPr>
        <w:t>kıvrımlanma</w:t>
      </w:r>
      <w:proofErr w:type="spellEnd"/>
      <w:r w:rsidRPr="00671D15">
        <w:rPr>
          <w:rFonts w:ascii="Times New Roman" w:hAnsi="Times New Roman" w:cs="Times New Roman"/>
          <w:sz w:val="24"/>
          <w:szCs w:val="24"/>
          <w:lang w:val="tr-TR"/>
        </w:rPr>
        <w:t xml:space="preserve"> ve </w:t>
      </w:r>
      <w:proofErr w:type="spellStart"/>
      <w:r w:rsidRPr="00671D15">
        <w:rPr>
          <w:rFonts w:ascii="Times New Roman" w:hAnsi="Times New Roman" w:cs="Times New Roman"/>
          <w:sz w:val="24"/>
          <w:szCs w:val="24"/>
          <w:lang w:val="tr-TR"/>
        </w:rPr>
        <w:t>faylanmalara</w:t>
      </w:r>
      <w:proofErr w:type="spellEnd"/>
      <w:r w:rsidRPr="00671D15">
        <w:rPr>
          <w:rFonts w:ascii="Times New Roman" w:hAnsi="Times New Roman" w:cs="Times New Roman"/>
          <w:sz w:val="24"/>
          <w:szCs w:val="24"/>
          <w:lang w:val="tr-TR"/>
        </w:rPr>
        <w:t xml:space="preserve"> uğramış, özellikle graben tipi </w:t>
      </w:r>
      <w:proofErr w:type="spellStart"/>
      <w:r w:rsidRPr="00671D15">
        <w:rPr>
          <w:rFonts w:ascii="Times New Roman" w:hAnsi="Times New Roman" w:cs="Times New Roman"/>
          <w:sz w:val="24"/>
          <w:szCs w:val="24"/>
          <w:lang w:val="tr-TR"/>
        </w:rPr>
        <w:t>faylanmalar</w:t>
      </w:r>
      <w:proofErr w:type="spellEnd"/>
      <w:r w:rsidRPr="00671D15">
        <w:rPr>
          <w:rFonts w:ascii="Times New Roman" w:hAnsi="Times New Roman" w:cs="Times New Roman"/>
          <w:sz w:val="24"/>
          <w:szCs w:val="24"/>
          <w:lang w:val="tr-TR"/>
        </w:rPr>
        <w:t xml:space="preserve"> sonucunda </w:t>
      </w:r>
      <w:r w:rsidR="00901BCB">
        <w:rPr>
          <w:rFonts w:ascii="Times New Roman" w:hAnsi="Times New Roman" w:cs="Times New Roman"/>
          <w:sz w:val="24"/>
          <w:szCs w:val="24"/>
          <w:lang w:val="tr-TR"/>
        </w:rPr>
        <w:t>m</w:t>
      </w:r>
      <w:r w:rsidRPr="00671D15">
        <w:rPr>
          <w:rFonts w:ascii="Times New Roman" w:hAnsi="Times New Roman" w:cs="Times New Roman"/>
          <w:sz w:val="24"/>
          <w:szCs w:val="24"/>
          <w:lang w:val="tr-TR"/>
        </w:rPr>
        <w:t xml:space="preserve">iyosen çökelleri için gerekli çanaklar oluşmuştur. </w:t>
      </w:r>
      <w:r w:rsidR="00901BCB">
        <w:rPr>
          <w:rFonts w:ascii="Times New Roman" w:hAnsi="Times New Roman" w:cs="Times New Roman"/>
          <w:sz w:val="24"/>
          <w:szCs w:val="24"/>
          <w:lang w:val="tr-TR"/>
        </w:rPr>
        <w:t>Miyosen</w:t>
      </w:r>
      <w:r>
        <w:rPr>
          <w:rFonts w:ascii="Times New Roman" w:hAnsi="Times New Roman" w:cs="Times New Roman"/>
          <w:sz w:val="24"/>
          <w:szCs w:val="24"/>
          <w:lang w:val="tr-TR"/>
        </w:rPr>
        <w:t>de</w:t>
      </w:r>
      <w:r w:rsidRPr="00671D15">
        <w:rPr>
          <w:rFonts w:ascii="Times New Roman" w:hAnsi="Times New Roman" w:cs="Times New Roman"/>
          <w:sz w:val="24"/>
          <w:szCs w:val="24"/>
          <w:lang w:val="tr-TR"/>
        </w:rPr>
        <w:t xml:space="preserve"> çanakların sularla dolması sonucu göl ortamına geçilmiştir. İlk aşamada </w:t>
      </w:r>
      <w:proofErr w:type="spellStart"/>
      <w:r w:rsidRPr="00671D15">
        <w:rPr>
          <w:rFonts w:ascii="Times New Roman" w:hAnsi="Times New Roman" w:cs="Times New Roman"/>
          <w:sz w:val="24"/>
          <w:szCs w:val="24"/>
          <w:lang w:val="tr-TR"/>
        </w:rPr>
        <w:t>topoğrafik</w:t>
      </w:r>
      <w:proofErr w:type="spellEnd"/>
      <w:r w:rsidRPr="00671D15">
        <w:rPr>
          <w:rFonts w:ascii="Times New Roman" w:hAnsi="Times New Roman" w:cs="Times New Roman"/>
          <w:sz w:val="24"/>
          <w:szCs w:val="24"/>
          <w:lang w:val="tr-TR"/>
        </w:rPr>
        <w:t xml:space="preserve"> farklılıkların fazla oluşu ve aşınma-taşınma sürecinin hızlı gelişmesi sonucu </w:t>
      </w:r>
      <w:proofErr w:type="spellStart"/>
      <w:r w:rsidRPr="00671D15">
        <w:rPr>
          <w:rFonts w:ascii="Times New Roman" w:hAnsi="Times New Roman" w:cs="Times New Roman"/>
          <w:sz w:val="24"/>
          <w:szCs w:val="24"/>
          <w:lang w:val="tr-TR"/>
        </w:rPr>
        <w:t>çakıltaşı</w:t>
      </w:r>
      <w:proofErr w:type="spellEnd"/>
      <w:r w:rsidRPr="00671D15">
        <w:rPr>
          <w:rFonts w:ascii="Times New Roman" w:hAnsi="Times New Roman" w:cs="Times New Roman"/>
          <w:sz w:val="24"/>
          <w:szCs w:val="24"/>
          <w:lang w:val="tr-TR"/>
        </w:rPr>
        <w:t xml:space="preserve">-kumtaşı-kil (M1) göl tabanını oluşturan kaba materyal temel kayaçlar üzerine açısal uyumsuzlukla çökelmiştir. Daha sonra aşınmanın </w:t>
      </w:r>
      <w:r w:rsidRPr="00671D15">
        <w:rPr>
          <w:rFonts w:ascii="Times New Roman" w:hAnsi="Times New Roman" w:cs="Times New Roman"/>
          <w:sz w:val="24"/>
          <w:szCs w:val="24"/>
          <w:lang w:val="tr-TR"/>
        </w:rPr>
        <w:lastRenderedPageBreak/>
        <w:t>yavaşlaması ve ak</w:t>
      </w:r>
      <w:r>
        <w:rPr>
          <w:rFonts w:ascii="Times New Roman" w:hAnsi="Times New Roman" w:cs="Times New Roman"/>
          <w:sz w:val="24"/>
          <w:szCs w:val="24"/>
          <w:lang w:val="tr-TR"/>
        </w:rPr>
        <w:t>ım rejiminin düşmesi sonucu</w:t>
      </w:r>
      <w:r w:rsidRPr="00671D15">
        <w:rPr>
          <w:rFonts w:ascii="Times New Roman" w:hAnsi="Times New Roman" w:cs="Times New Roman"/>
          <w:sz w:val="24"/>
          <w:szCs w:val="24"/>
          <w:lang w:val="tr-TR"/>
        </w:rPr>
        <w:t xml:space="preserve"> ince malzemeler M1’in üst seviyesini oluşturmuştur.</w:t>
      </w:r>
      <w:r>
        <w:rPr>
          <w:rFonts w:ascii="Times New Roman" w:hAnsi="Times New Roman" w:cs="Times New Roman"/>
          <w:sz w:val="24"/>
          <w:szCs w:val="24"/>
          <w:lang w:val="tr-TR"/>
        </w:rPr>
        <w:t xml:space="preserve"> </w:t>
      </w:r>
      <w:r w:rsidRPr="00671D15">
        <w:rPr>
          <w:rFonts w:ascii="Times New Roman" w:hAnsi="Times New Roman" w:cs="Times New Roman"/>
          <w:sz w:val="24"/>
          <w:szCs w:val="24"/>
          <w:lang w:val="tr-TR"/>
        </w:rPr>
        <w:t xml:space="preserve">Bu malzemelerin küveti doldurması sonucu bataklık ortamına geçiş olmuş ve mevcut flora gelişmiştir. Malzemenin yükü altında aşamalı olarak gelişen </w:t>
      </w:r>
      <w:proofErr w:type="spellStart"/>
      <w:r w:rsidRPr="00671D15">
        <w:rPr>
          <w:rFonts w:ascii="Times New Roman" w:hAnsi="Times New Roman" w:cs="Times New Roman"/>
          <w:sz w:val="24"/>
          <w:szCs w:val="24"/>
          <w:lang w:val="tr-TR"/>
        </w:rPr>
        <w:t>sübsidans</w:t>
      </w:r>
      <w:proofErr w:type="spellEnd"/>
      <w:r w:rsidRPr="00671D15">
        <w:rPr>
          <w:rFonts w:ascii="Times New Roman" w:hAnsi="Times New Roman" w:cs="Times New Roman"/>
          <w:sz w:val="24"/>
          <w:szCs w:val="24"/>
          <w:lang w:val="tr-TR"/>
        </w:rPr>
        <w:t xml:space="preserve">, zaman bataklık ormanın oluşumuna neden olmuş ve böylece kalın bir </w:t>
      </w:r>
      <w:proofErr w:type="spellStart"/>
      <w:r w:rsidRPr="00671D15">
        <w:rPr>
          <w:rFonts w:ascii="Times New Roman" w:hAnsi="Times New Roman" w:cs="Times New Roman"/>
          <w:sz w:val="24"/>
          <w:szCs w:val="24"/>
          <w:lang w:val="tr-TR"/>
        </w:rPr>
        <w:t>zon</w:t>
      </w:r>
      <w:proofErr w:type="spellEnd"/>
      <w:r w:rsidRPr="00671D15">
        <w:rPr>
          <w:rFonts w:ascii="Times New Roman" w:hAnsi="Times New Roman" w:cs="Times New Roman"/>
          <w:sz w:val="24"/>
          <w:szCs w:val="24"/>
          <w:lang w:val="tr-TR"/>
        </w:rPr>
        <w:t xml:space="preserve"> içinde KM2 kömür </w:t>
      </w:r>
      <w:proofErr w:type="spellStart"/>
      <w:r w:rsidRPr="00671D15">
        <w:rPr>
          <w:rFonts w:ascii="Times New Roman" w:hAnsi="Times New Roman" w:cs="Times New Roman"/>
          <w:sz w:val="24"/>
          <w:szCs w:val="24"/>
          <w:lang w:val="tr-TR"/>
        </w:rPr>
        <w:t>horizonu</w:t>
      </w:r>
      <w:proofErr w:type="spellEnd"/>
      <w:r w:rsidRPr="00671D15">
        <w:rPr>
          <w:rFonts w:ascii="Times New Roman" w:hAnsi="Times New Roman" w:cs="Times New Roman"/>
          <w:sz w:val="24"/>
          <w:szCs w:val="24"/>
          <w:lang w:val="tr-TR"/>
        </w:rPr>
        <w:t xml:space="preserve"> oluşmuştur.</w:t>
      </w:r>
      <w:r>
        <w:rPr>
          <w:rFonts w:ascii="Times New Roman" w:hAnsi="Times New Roman" w:cs="Times New Roman"/>
          <w:sz w:val="24"/>
          <w:szCs w:val="24"/>
          <w:lang w:val="tr-TR"/>
        </w:rPr>
        <w:t xml:space="preserve"> </w:t>
      </w:r>
      <w:proofErr w:type="spellStart"/>
      <w:r w:rsidRPr="00671D15">
        <w:rPr>
          <w:rFonts w:ascii="Times New Roman" w:hAnsi="Times New Roman" w:cs="Times New Roman"/>
          <w:sz w:val="24"/>
          <w:szCs w:val="24"/>
          <w:lang w:val="tr-TR"/>
        </w:rPr>
        <w:t>Sübsidansın</w:t>
      </w:r>
      <w:proofErr w:type="spellEnd"/>
      <w:r w:rsidRPr="00671D15">
        <w:rPr>
          <w:rFonts w:ascii="Times New Roman" w:hAnsi="Times New Roman" w:cs="Times New Roman"/>
          <w:sz w:val="24"/>
          <w:szCs w:val="24"/>
          <w:lang w:val="tr-TR"/>
        </w:rPr>
        <w:t xml:space="preserve"> devam etmesi ve düzenli bir akım rejimi ile beslenme sonucu </w:t>
      </w:r>
      <w:proofErr w:type="spellStart"/>
      <w:r w:rsidRPr="00671D15">
        <w:rPr>
          <w:rFonts w:ascii="Times New Roman" w:hAnsi="Times New Roman" w:cs="Times New Roman"/>
          <w:sz w:val="24"/>
          <w:szCs w:val="24"/>
          <w:lang w:val="tr-TR"/>
        </w:rPr>
        <w:t>marn’lar</w:t>
      </w:r>
      <w:proofErr w:type="spellEnd"/>
      <w:r w:rsidRPr="00671D15">
        <w:rPr>
          <w:rFonts w:ascii="Times New Roman" w:hAnsi="Times New Roman" w:cs="Times New Roman"/>
          <w:sz w:val="24"/>
          <w:szCs w:val="24"/>
          <w:lang w:val="tr-TR"/>
        </w:rPr>
        <w:t xml:space="preserve"> (M2) ve kireçtaşları (M3) çökelmiştir.</w:t>
      </w:r>
      <w:r>
        <w:rPr>
          <w:rFonts w:ascii="Times New Roman" w:hAnsi="Times New Roman" w:cs="Times New Roman"/>
          <w:sz w:val="24"/>
          <w:szCs w:val="24"/>
          <w:lang w:val="tr-TR"/>
        </w:rPr>
        <w:t xml:space="preserve"> </w:t>
      </w:r>
      <w:r w:rsidRPr="00671D15">
        <w:rPr>
          <w:rFonts w:ascii="Times New Roman" w:hAnsi="Times New Roman" w:cs="Times New Roman"/>
          <w:sz w:val="24"/>
          <w:szCs w:val="24"/>
          <w:lang w:val="tr-TR"/>
        </w:rPr>
        <w:t xml:space="preserve">M3 kireçtaşlarının çökelimi sırasında ani </w:t>
      </w:r>
      <w:proofErr w:type="spellStart"/>
      <w:r w:rsidRPr="00671D15">
        <w:rPr>
          <w:rFonts w:ascii="Times New Roman" w:hAnsi="Times New Roman" w:cs="Times New Roman"/>
          <w:sz w:val="24"/>
          <w:szCs w:val="24"/>
          <w:lang w:val="tr-TR"/>
        </w:rPr>
        <w:t>sellenmeler</w:t>
      </w:r>
      <w:proofErr w:type="spellEnd"/>
      <w:r w:rsidRPr="00671D15">
        <w:rPr>
          <w:rFonts w:ascii="Times New Roman" w:hAnsi="Times New Roman" w:cs="Times New Roman"/>
          <w:sz w:val="24"/>
          <w:szCs w:val="24"/>
          <w:lang w:val="tr-TR"/>
        </w:rPr>
        <w:t xml:space="preserve"> ile çevredeki temel kayaçlardan kaba malzeme gelişi olmuş ve kireçtaşları arasında yersel çakıllı-killi-</w:t>
      </w:r>
      <w:proofErr w:type="spellStart"/>
      <w:r w:rsidRPr="00671D15">
        <w:rPr>
          <w:rFonts w:ascii="Times New Roman" w:hAnsi="Times New Roman" w:cs="Times New Roman"/>
          <w:sz w:val="24"/>
          <w:szCs w:val="24"/>
          <w:lang w:val="tr-TR"/>
        </w:rPr>
        <w:t>siltli</w:t>
      </w:r>
      <w:proofErr w:type="spellEnd"/>
      <w:r w:rsidRPr="00671D15">
        <w:rPr>
          <w:rFonts w:ascii="Times New Roman" w:hAnsi="Times New Roman" w:cs="Times New Roman"/>
          <w:sz w:val="24"/>
          <w:szCs w:val="24"/>
          <w:lang w:val="tr-TR"/>
        </w:rPr>
        <w:t xml:space="preserve"> seviyeler çökelmiştir.</w:t>
      </w:r>
      <w:r>
        <w:rPr>
          <w:rFonts w:ascii="Times New Roman" w:hAnsi="Times New Roman" w:cs="Times New Roman"/>
          <w:sz w:val="24"/>
          <w:szCs w:val="24"/>
          <w:lang w:val="tr-TR"/>
        </w:rPr>
        <w:t xml:space="preserve"> </w:t>
      </w:r>
      <w:r w:rsidRPr="00671D15">
        <w:rPr>
          <w:rFonts w:ascii="Times New Roman" w:hAnsi="Times New Roman" w:cs="Times New Roman"/>
          <w:sz w:val="24"/>
          <w:szCs w:val="24"/>
          <w:lang w:val="tr-TR"/>
        </w:rPr>
        <w:t xml:space="preserve">Çökelimin evresinin sonlarında havza bataklık ortamına geçiş göstermiş ve sahanın büyük bölümünde Orta Linyit </w:t>
      </w:r>
      <w:proofErr w:type="spellStart"/>
      <w:r w:rsidRPr="00671D15">
        <w:rPr>
          <w:rFonts w:ascii="Times New Roman" w:hAnsi="Times New Roman" w:cs="Times New Roman"/>
          <w:sz w:val="24"/>
          <w:szCs w:val="24"/>
          <w:lang w:val="tr-TR"/>
        </w:rPr>
        <w:t>Horizonu</w:t>
      </w:r>
      <w:proofErr w:type="spellEnd"/>
      <w:r w:rsidRPr="00671D15">
        <w:rPr>
          <w:rFonts w:ascii="Times New Roman" w:hAnsi="Times New Roman" w:cs="Times New Roman"/>
          <w:sz w:val="24"/>
          <w:szCs w:val="24"/>
          <w:lang w:val="tr-TR"/>
        </w:rPr>
        <w:t xml:space="preserve"> olan KM3 oluşmuştur.</w:t>
      </w:r>
    </w:p>
    <w:p w:rsidR="00671D15" w:rsidRPr="00671D15" w:rsidRDefault="00671D15" w:rsidP="002967BA">
      <w:pPr>
        <w:spacing w:before="60" w:after="60" w:line="360" w:lineRule="auto"/>
        <w:ind w:right="-2"/>
        <w:jc w:val="both"/>
        <w:rPr>
          <w:rFonts w:ascii="Times New Roman" w:hAnsi="Times New Roman" w:cs="Times New Roman"/>
          <w:sz w:val="24"/>
          <w:szCs w:val="24"/>
          <w:lang w:val="tr-TR"/>
        </w:rPr>
      </w:pPr>
      <w:proofErr w:type="spellStart"/>
      <w:r w:rsidRPr="00671D15">
        <w:rPr>
          <w:rFonts w:ascii="Times New Roman" w:hAnsi="Times New Roman" w:cs="Times New Roman"/>
          <w:sz w:val="24"/>
          <w:szCs w:val="24"/>
          <w:lang w:val="tr-TR"/>
        </w:rPr>
        <w:t>Pliyosen’de</w:t>
      </w:r>
      <w:proofErr w:type="spellEnd"/>
      <w:r w:rsidRPr="00671D15">
        <w:rPr>
          <w:rFonts w:ascii="Times New Roman" w:hAnsi="Times New Roman" w:cs="Times New Roman"/>
          <w:sz w:val="24"/>
          <w:szCs w:val="24"/>
          <w:lang w:val="tr-TR"/>
        </w:rPr>
        <w:t xml:space="preserve"> havza geniş bir yayılımla tekrar sular altında kalmıştır.</w:t>
      </w:r>
      <w:r>
        <w:rPr>
          <w:rFonts w:ascii="Times New Roman" w:hAnsi="Times New Roman" w:cs="Times New Roman"/>
          <w:sz w:val="24"/>
          <w:szCs w:val="24"/>
          <w:lang w:val="tr-TR"/>
        </w:rPr>
        <w:t xml:space="preserve"> </w:t>
      </w:r>
      <w:r w:rsidRPr="00671D15">
        <w:rPr>
          <w:rFonts w:ascii="Times New Roman" w:hAnsi="Times New Roman" w:cs="Times New Roman"/>
          <w:sz w:val="24"/>
          <w:szCs w:val="24"/>
          <w:lang w:val="tr-TR"/>
        </w:rPr>
        <w:t>Genişleyen göl içerisinde pliyosen çökellerinin sedimantasyonu başlamıştır.</w:t>
      </w:r>
      <w:r>
        <w:rPr>
          <w:rFonts w:ascii="Times New Roman" w:hAnsi="Times New Roman" w:cs="Times New Roman"/>
          <w:sz w:val="24"/>
          <w:szCs w:val="24"/>
          <w:lang w:val="tr-TR"/>
        </w:rPr>
        <w:t xml:space="preserve"> </w:t>
      </w:r>
      <w:r w:rsidRPr="00671D15">
        <w:rPr>
          <w:rFonts w:ascii="Times New Roman" w:hAnsi="Times New Roman" w:cs="Times New Roman"/>
          <w:sz w:val="24"/>
          <w:szCs w:val="24"/>
          <w:lang w:val="tr-TR"/>
        </w:rPr>
        <w:t>Temel kayaçlardan öncelikle fazla iri olmayan malzeme gelişiyle tabanda P1’e ait kumlu-killi-çakıllı seviyeler oluşmuştur.</w:t>
      </w:r>
      <w:r>
        <w:rPr>
          <w:rFonts w:ascii="Times New Roman" w:hAnsi="Times New Roman" w:cs="Times New Roman"/>
          <w:sz w:val="24"/>
          <w:szCs w:val="24"/>
          <w:lang w:val="tr-TR"/>
        </w:rPr>
        <w:t xml:space="preserve"> </w:t>
      </w:r>
      <w:r w:rsidRPr="00671D15">
        <w:rPr>
          <w:rFonts w:ascii="Times New Roman" w:hAnsi="Times New Roman" w:cs="Times New Roman"/>
          <w:sz w:val="24"/>
          <w:szCs w:val="24"/>
          <w:lang w:val="tr-TR"/>
        </w:rPr>
        <w:t>Bunların üzerine oldukça kalın killer ve çamur taşları çökelmiştir.</w:t>
      </w:r>
      <w:r>
        <w:rPr>
          <w:rFonts w:ascii="Times New Roman" w:hAnsi="Times New Roman" w:cs="Times New Roman"/>
          <w:sz w:val="24"/>
          <w:szCs w:val="24"/>
          <w:lang w:val="tr-TR"/>
        </w:rPr>
        <w:t xml:space="preserve"> </w:t>
      </w:r>
      <w:r w:rsidRPr="00671D15">
        <w:rPr>
          <w:rFonts w:ascii="Times New Roman" w:hAnsi="Times New Roman" w:cs="Times New Roman"/>
          <w:sz w:val="24"/>
          <w:szCs w:val="24"/>
          <w:lang w:val="tr-TR"/>
        </w:rPr>
        <w:t xml:space="preserve">Kumtaşı </w:t>
      </w:r>
      <w:proofErr w:type="spellStart"/>
      <w:r w:rsidRPr="00671D15">
        <w:rPr>
          <w:rFonts w:ascii="Times New Roman" w:hAnsi="Times New Roman" w:cs="Times New Roman"/>
          <w:sz w:val="24"/>
          <w:szCs w:val="24"/>
          <w:lang w:val="tr-TR"/>
        </w:rPr>
        <w:t>silttaşı</w:t>
      </w:r>
      <w:proofErr w:type="spellEnd"/>
      <w:r w:rsidRPr="00671D15">
        <w:rPr>
          <w:rFonts w:ascii="Times New Roman" w:hAnsi="Times New Roman" w:cs="Times New Roman"/>
          <w:sz w:val="24"/>
          <w:szCs w:val="24"/>
          <w:lang w:val="tr-TR"/>
        </w:rPr>
        <w:t xml:space="preserve">- alacalı kil (P1)’in çökelim evresinin sonlarında havza tekrar bataklık ortamına geçiş göstermiş ve sahanın büyük bölümünde </w:t>
      </w:r>
      <w:r w:rsidR="00901BCB">
        <w:rPr>
          <w:rFonts w:ascii="Times New Roman" w:hAnsi="Times New Roman" w:cs="Times New Roman"/>
          <w:sz w:val="24"/>
          <w:szCs w:val="24"/>
          <w:lang w:val="tr-TR"/>
        </w:rPr>
        <w:t>ü</w:t>
      </w:r>
      <w:r w:rsidRPr="00671D15">
        <w:rPr>
          <w:rFonts w:ascii="Times New Roman" w:hAnsi="Times New Roman" w:cs="Times New Roman"/>
          <w:sz w:val="24"/>
          <w:szCs w:val="24"/>
          <w:lang w:val="tr-TR"/>
        </w:rPr>
        <w:t xml:space="preserve">st </w:t>
      </w:r>
      <w:r w:rsidR="00901BCB">
        <w:rPr>
          <w:rFonts w:ascii="Times New Roman" w:hAnsi="Times New Roman" w:cs="Times New Roman"/>
          <w:sz w:val="24"/>
          <w:szCs w:val="24"/>
          <w:lang w:val="tr-TR"/>
        </w:rPr>
        <w:t>l</w:t>
      </w:r>
      <w:r w:rsidRPr="00671D15">
        <w:rPr>
          <w:rFonts w:ascii="Times New Roman" w:hAnsi="Times New Roman" w:cs="Times New Roman"/>
          <w:sz w:val="24"/>
          <w:szCs w:val="24"/>
          <w:lang w:val="tr-TR"/>
        </w:rPr>
        <w:t xml:space="preserve">inyit </w:t>
      </w:r>
      <w:proofErr w:type="spellStart"/>
      <w:r w:rsidRPr="00671D15">
        <w:rPr>
          <w:rFonts w:ascii="Times New Roman" w:hAnsi="Times New Roman" w:cs="Times New Roman"/>
          <w:sz w:val="24"/>
          <w:szCs w:val="24"/>
          <w:lang w:val="tr-TR"/>
        </w:rPr>
        <w:t>horizonu</w:t>
      </w:r>
      <w:proofErr w:type="spellEnd"/>
      <w:r w:rsidRPr="00671D15">
        <w:rPr>
          <w:rFonts w:ascii="Times New Roman" w:hAnsi="Times New Roman" w:cs="Times New Roman"/>
          <w:sz w:val="24"/>
          <w:szCs w:val="24"/>
          <w:lang w:val="tr-TR"/>
        </w:rPr>
        <w:t xml:space="preserve"> (KP1) oluşturacak şartlar sağlanmıştır.</w:t>
      </w:r>
      <w:r>
        <w:rPr>
          <w:rFonts w:ascii="Times New Roman" w:hAnsi="Times New Roman" w:cs="Times New Roman"/>
          <w:sz w:val="24"/>
          <w:szCs w:val="24"/>
          <w:lang w:val="tr-TR"/>
        </w:rPr>
        <w:t xml:space="preserve"> </w:t>
      </w:r>
      <w:r w:rsidRPr="00671D15">
        <w:rPr>
          <w:rFonts w:ascii="Times New Roman" w:hAnsi="Times New Roman" w:cs="Times New Roman"/>
          <w:sz w:val="24"/>
          <w:szCs w:val="24"/>
          <w:lang w:val="tr-TR"/>
        </w:rPr>
        <w:t xml:space="preserve">Daha sonra </w:t>
      </w:r>
      <w:proofErr w:type="spellStart"/>
      <w:r w:rsidRPr="00671D15">
        <w:rPr>
          <w:rFonts w:ascii="Times New Roman" w:hAnsi="Times New Roman" w:cs="Times New Roman"/>
          <w:sz w:val="24"/>
          <w:szCs w:val="24"/>
          <w:lang w:val="tr-TR"/>
        </w:rPr>
        <w:t>sübsidans</w:t>
      </w:r>
      <w:proofErr w:type="spellEnd"/>
      <w:r w:rsidRPr="00671D15">
        <w:rPr>
          <w:rFonts w:ascii="Times New Roman" w:hAnsi="Times New Roman" w:cs="Times New Roman"/>
          <w:sz w:val="24"/>
          <w:szCs w:val="24"/>
          <w:lang w:val="tr-TR"/>
        </w:rPr>
        <w:t xml:space="preserve"> ve sedimantasyonun devam etmesi sonucu P2ab birimine ait marn ve killer çökelmeye başlamıştır. Bu esnada çevredeki volkanik faaliyetlere bağlı olarak tüfler, marnlarla ve killerle </w:t>
      </w:r>
      <w:proofErr w:type="spellStart"/>
      <w:r w:rsidRPr="00671D15">
        <w:rPr>
          <w:rFonts w:ascii="Times New Roman" w:hAnsi="Times New Roman" w:cs="Times New Roman"/>
          <w:sz w:val="24"/>
          <w:szCs w:val="24"/>
          <w:lang w:val="tr-TR"/>
        </w:rPr>
        <w:t>ardışıklı</w:t>
      </w:r>
      <w:proofErr w:type="spellEnd"/>
      <w:r w:rsidRPr="00671D15">
        <w:rPr>
          <w:rFonts w:ascii="Times New Roman" w:hAnsi="Times New Roman" w:cs="Times New Roman"/>
          <w:sz w:val="24"/>
          <w:szCs w:val="24"/>
          <w:lang w:val="tr-TR"/>
        </w:rPr>
        <w:t xml:space="preserve"> olarak çökelmişlerdir. P2ab biriminin üstüne P2c çakıllı, kumlu birimin gelişi Pliyosende hareketli bir ortamın işaretidir.</w:t>
      </w:r>
      <w:r>
        <w:rPr>
          <w:rFonts w:ascii="Times New Roman" w:hAnsi="Times New Roman" w:cs="Times New Roman"/>
          <w:sz w:val="24"/>
          <w:szCs w:val="24"/>
          <w:lang w:val="tr-TR"/>
        </w:rPr>
        <w:t xml:space="preserve"> </w:t>
      </w:r>
      <w:r w:rsidRPr="00671D15">
        <w:rPr>
          <w:rFonts w:ascii="Times New Roman" w:hAnsi="Times New Roman" w:cs="Times New Roman"/>
          <w:sz w:val="24"/>
          <w:szCs w:val="24"/>
          <w:lang w:val="tr-TR"/>
        </w:rPr>
        <w:t>Neojen sonrası faaliyet gösteren volkanik etkinlikler örtü volkanikleri (</w:t>
      </w:r>
      <w:proofErr w:type="spellStart"/>
      <w:r w:rsidRPr="00671D15">
        <w:rPr>
          <w:rFonts w:ascii="Times New Roman" w:hAnsi="Times New Roman" w:cs="Times New Roman"/>
          <w:sz w:val="24"/>
          <w:szCs w:val="24"/>
          <w:lang w:val="tr-TR"/>
        </w:rPr>
        <w:t>Pltv</w:t>
      </w:r>
      <w:proofErr w:type="spellEnd"/>
      <w:r w:rsidRPr="00671D15">
        <w:rPr>
          <w:rFonts w:ascii="Times New Roman" w:hAnsi="Times New Roman" w:cs="Times New Roman"/>
          <w:sz w:val="24"/>
          <w:szCs w:val="24"/>
          <w:lang w:val="tr-TR"/>
        </w:rPr>
        <w:t>) oluşturmuşlardır.</w:t>
      </w:r>
      <w:r>
        <w:rPr>
          <w:rFonts w:ascii="Times New Roman" w:hAnsi="Times New Roman" w:cs="Times New Roman"/>
          <w:sz w:val="24"/>
          <w:szCs w:val="24"/>
          <w:lang w:val="tr-TR"/>
        </w:rPr>
        <w:t xml:space="preserve"> </w:t>
      </w:r>
      <w:r w:rsidRPr="00671D15">
        <w:rPr>
          <w:rFonts w:ascii="Times New Roman" w:hAnsi="Times New Roman" w:cs="Times New Roman"/>
          <w:sz w:val="24"/>
          <w:szCs w:val="24"/>
          <w:lang w:val="tr-TR"/>
        </w:rPr>
        <w:t xml:space="preserve">Son olarak da karasal ortamdaki aşınma ve taşınmalara bağlı olarak Yamaç Molozları oluşmuştur. </w:t>
      </w:r>
    </w:p>
    <w:p w:rsidR="005852B9" w:rsidRPr="005852B9" w:rsidRDefault="00671D15" w:rsidP="002967BA">
      <w:pPr>
        <w:spacing w:before="60" w:after="60" w:line="360" w:lineRule="auto"/>
        <w:ind w:right="-2"/>
        <w:jc w:val="both"/>
        <w:rPr>
          <w:rFonts w:ascii="Times New Roman" w:hAnsi="Times New Roman" w:cs="Times New Roman"/>
          <w:sz w:val="24"/>
          <w:szCs w:val="24"/>
          <w:lang w:val="tr-TR"/>
        </w:rPr>
      </w:pPr>
      <w:r w:rsidRPr="00CE0C68">
        <w:rPr>
          <w:rFonts w:ascii="Times New Roman" w:eastAsia="Times New Roman" w:hAnsi="Times New Roman" w:cs="Times New Roman"/>
          <w:noProof/>
          <w:w w:val="99"/>
          <w:sz w:val="24"/>
          <w:szCs w:val="24"/>
          <w:lang w:val="tr-TR" w:eastAsia="tr-TR"/>
        </w:rPr>
        <w:lastRenderedPageBreak/>
        <w:drawing>
          <wp:inline distT="0" distB="0" distL="0" distR="0" wp14:anchorId="19C57DD1" wp14:editId="487885C7">
            <wp:extent cx="4926841" cy="7866386"/>
            <wp:effectExtent l="19050" t="19050" r="26670" b="20320"/>
            <wp:docPr id="335" name="Resim 2" descr="C:\Users\ONURKA~1.IMB\AppData\Local\Temp\FineReader11\media\image42.jpeg"/>
            <wp:cNvGraphicFramePr/>
            <a:graphic xmlns:a="http://schemas.openxmlformats.org/drawingml/2006/main">
              <a:graphicData uri="http://schemas.openxmlformats.org/drawingml/2006/picture">
                <pic:pic xmlns:pic="http://schemas.openxmlformats.org/drawingml/2006/picture">
                  <pic:nvPicPr>
                    <pic:cNvPr id="35" name="Resim 2" descr="C:\Users\ONURKA~1.IMB\AppData\Local\Temp\FineReader11\media\image42.jpeg"/>
                    <pic:cNvPicPr/>
                  </pic:nvPicPr>
                  <pic:blipFill rotWithShape="1">
                    <a:blip r:embed="rId14"/>
                    <a:srcRect r="3156" b="679"/>
                    <a:stretch/>
                  </pic:blipFill>
                  <pic:spPr bwMode="auto">
                    <a:xfrm>
                      <a:off x="0" y="0"/>
                      <a:ext cx="4937497" cy="7883400"/>
                    </a:xfrm>
                    <a:prstGeom prst="rect">
                      <a:avLst/>
                    </a:prstGeom>
                    <a:ln w="3175"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671D15" w:rsidRDefault="00671D15" w:rsidP="002967BA">
      <w:pPr>
        <w:spacing w:before="60" w:after="60" w:line="360" w:lineRule="auto"/>
        <w:ind w:right="-2"/>
        <w:jc w:val="center"/>
        <w:rPr>
          <w:rFonts w:ascii="Times New Roman" w:hAnsi="Times New Roman" w:cs="Times New Roman"/>
          <w:sz w:val="24"/>
          <w:szCs w:val="24"/>
          <w:lang w:val="tr-TR"/>
        </w:rPr>
      </w:pPr>
      <w:r w:rsidRPr="00264566">
        <w:rPr>
          <w:rFonts w:ascii="Times New Roman" w:hAnsi="Times New Roman" w:cs="Times New Roman"/>
          <w:sz w:val="24"/>
          <w:szCs w:val="24"/>
          <w:lang w:val="tr-TR"/>
        </w:rPr>
        <w:t xml:space="preserve">Şekil </w:t>
      </w:r>
      <w:r>
        <w:rPr>
          <w:rFonts w:ascii="Times New Roman" w:hAnsi="Times New Roman" w:cs="Times New Roman"/>
          <w:sz w:val="24"/>
          <w:szCs w:val="24"/>
          <w:lang w:val="tr-TR"/>
        </w:rPr>
        <w:t>1.6</w:t>
      </w:r>
      <w:r w:rsidR="002F0EE7">
        <w:rPr>
          <w:rFonts w:ascii="Times New Roman" w:hAnsi="Times New Roman" w:cs="Times New Roman"/>
          <w:sz w:val="24"/>
          <w:szCs w:val="24"/>
          <w:lang w:val="tr-TR"/>
        </w:rPr>
        <w:t>:</w:t>
      </w:r>
      <w:r w:rsidRPr="00264566">
        <w:rPr>
          <w:rFonts w:ascii="Times New Roman" w:hAnsi="Times New Roman" w:cs="Times New Roman"/>
          <w:sz w:val="24"/>
          <w:szCs w:val="24"/>
          <w:lang w:val="tr-TR"/>
        </w:rPr>
        <w:t xml:space="preserve"> </w:t>
      </w:r>
      <w:r>
        <w:rPr>
          <w:rFonts w:ascii="Times New Roman" w:hAnsi="Times New Roman" w:cs="Times New Roman"/>
          <w:sz w:val="24"/>
          <w:szCs w:val="24"/>
          <w:lang w:val="tr-TR"/>
        </w:rPr>
        <w:t xml:space="preserve">Soma kömür havzasının genelleştirilmiş </w:t>
      </w:r>
      <w:proofErr w:type="spellStart"/>
      <w:r>
        <w:rPr>
          <w:rFonts w:ascii="Times New Roman" w:hAnsi="Times New Roman" w:cs="Times New Roman"/>
          <w:sz w:val="24"/>
          <w:szCs w:val="24"/>
          <w:lang w:val="tr-TR"/>
        </w:rPr>
        <w:t>statigrafik</w:t>
      </w:r>
      <w:proofErr w:type="spellEnd"/>
      <w:r>
        <w:rPr>
          <w:rFonts w:ascii="Times New Roman" w:hAnsi="Times New Roman" w:cs="Times New Roman"/>
          <w:sz w:val="24"/>
          <w:szCs w:val="24"/>
          <w:lang w:val="tr-TR"/>
        </w:rPr>
        <w:t xml:space="preserve"> kesiti</w:t>
      </w:r>
      <w:r w:rsidR="00191641">
        <w:rPr>
          <w:rFonts w:ascii="Times New Roman" w:hAnsi="Times New Roman" w:cs="Times New Roman"/>
          <w:sz w:val="24"/>
          <w:szCs w:val="24"/>
          <w:lang w:val="tr-TR"/>
        </w:rPr>
        <w:t>.</w:t>
      </w:r>
    </w:p>
    <w:p w:rsidR="00671D15" w:rsidRDefault="00671D15" w:rsidP="002967BA">
      <w:pPr>
        <w:spacing w:before="60" w:after="60" w:line="360" w:lineRule="auto"/>
        <w:ind w:right="-2"/>
        <w:jc w:val="center"/>
        <w:rPr>
          <w:rFonts w:ascii="Times New Roman" w:hAnsi="Times New Roman" w:cs="Times New Roman"/>
          <w:sz w:val="24"/>
          <w:szCs w:val="24"/>
          <w:lang w:val="tr-TR"/>
        </w:rPr>
      </w:pPr>
    </w:p>
    <w:p w:rsidR="00671D15" w:rsidRPr="00901BCB" w:rsidRDefault="00901BCB" w:rsidP="00901BCB">
      <w:pPr>
        <w:spacing w:before="240" w:after="120" w:line="360" w:lineRule="auto"/>
        <w:ind w:right="-2"/>
        <w:rPr>
          <w:rFonts w:ascii="Times New Roman" w:hAnsi="Times New Roman" w:cs="Times New Roman"/>
          <w:b/>
          <w:sz w:val="24"/>
          <w:szCs w:val="24"/>
          <w:lang w:val="tr-TR"/>
        </w:rPr>
      </w:pPr>
      <w:r>
        <w:rPr>
          <w:rFonts w:ascii="Times New Roman" w:hAnsi="Times New Roman" w:cs="Times New Roman"/>
          <w:b/>
          <w:sz w:val="24"/>
          <w:szCs w:val="24"/>
          <w:lang w:val="tr-TR"/>
        </w:rPr>
        <w:lastRenderedPageBreak/>
        <w:t xml:space="preserve">1.4.7. </w:t>
      </w:r>
      <w:r w:rsidR="00671D15" w:rsidRPr="00901BCB">
        <w:rPr>
          <w:rFonts w:ascii="Times New Roman" w:hAnsi="Times New Roman" w:cs="Times New Roman"/>
          <w:b/>
          <w:sz w:val="24"/>
          <w:szCs w:val="24"/>
          <w:lang w:val="tr-TR"/>
        </w:rPr>
        <w:t>Faylar</w:t>
      </w:r>
    </w:p>
    <w:p w:rsidR="00671D15" w:rsidRDefault="00671D15" w:rsidP="002967BA">
      <w:pPr>
        <w:spacing w:before="60" w:after="60" w:line="360" w:lineRule="auto"/>
        <w:ind w:right="-2"/>
        <w:jc w:val="both"/>
        <w:rPr>
          <w:rFonts w:ascii="Times New Roman" w:hAnsi="Times New Roman" w:cs="Times New Roman"/>
          <w:sz w:val="24"/>
          <w:szCs w:val="24"/>
          <w:lang w:val="tr-TR"/>
        </w:rPr>
      </w:pPr>
      <w:r w:rsidRPr="00671D15">
        <w:rPr>
          <w:rFonts w:ascii="Times New Roman" w:hAnsi="Times New Roman" w:cs="Times New Roman"/>
          <w:sz w:val="24"/>
          <w:szCs w:val="24"/>
          <w:lang w:val="tr-TR"/>
        </w:rPr>
        <w:t xml:space="preserve">Soma bölgesinde </w:t>
      </w:r>
      <w:r w:rsidR="00901BCB">
        <w:rPr>
          <w:rFonts w:ascii="Times New Roman" w:hAnsi="Times New Roman" w:cs="Times New Roman"/>
          <w:sz w:val="24"/>
          <w:szCs w:val="24"/>
          <w:lang w:val="tr-TR"/>
        </w:rPr>
        <w:t>m</w:t>
      </w:r>
      <w:r w:rsidRPr="00671D15">
        <w:rPr>
          <w:rFonts w:ascii="Times New Roman" w:hAnsi="Times New Roman" w:cs="Times New Roman"/>
          <w:sz w:val="24"/>
          <w:szCs w:val="24"/>
          <w:lang w:val="tr-TR"/>
        </w:rPr>
        <w:t>iyosen istifinin alt bölümünü o</w:t>
      </w:r>
      <w:r>
        <w:rPr>
          <w:rFonts w:ascii="Times New Roman" w:hAnsi="Times New Roman" w:cs="Times New Roman"/>
          <w:sz w:val="24"/>
          <w:szCs w:val="24"/>
          <w:lang w:val="tr-TR"/>
        </w:rPr>
        <w:t xml:space="preserve">luşturan Soma Formasyonu 3-4 </w:t>
      </w:r>
      <w:r w:rsidR="007D47FC">
        <w:rPr>
          <w:rFonts w:ascii="Times New Roman" w:hAnsi="Times New Roman" w:cs="Times New Roman"/>
          <w:sz w:val="24"/>
          <w:szCs w:val="24"/>
          <w:lang w:val="tr-TR"/>
        </w:rPr>
        <w:t>kilometrelik</w:t>
      </w:r>
      <w:r w:rsidRPr="00671D15">
        <w:rPr>
          <w:rFonts w:ascii="Times New Roman" w:hAnsi="Times New Roman" w:cs="Times New Roman"/>
          <w:sz w:val="24"/>
          <w:szCs w:val="24"/>
          <w:lang w:val="tr-TR"/>
        </w:rPr>
        <w:t xml:space="preserve"> genişlikte ve 25 km uzunlukta </w:t>
      </w:r>
      <w:r w:rsidR="00901BCB">
        <w:rPr>
          <w:rFonts w:ascii="Times New Roman" w:hAnsi="Times New Roman" w:cs="Times New Roman"/>
          <w:sz w:val="24"/>
          <w:szCs w:val="24"/>
          <w:lang w:val="tr-TR"/>
        </w:rPr>
        <w:t>kuzey doğu</w:t>
      </w:r>
      <w:r w:rsidRPr="00671D15">
        <w:rPr>
          <w:rFonts w:ascii="Times New Roman" w:hAnsi="Times New Roman" w:cs="Times New Roman"/>
          <w:sz w:val="24"/>
          <w:szCs w:val="24"/>
          <w:lang w:val="tr-TR"/>
        </w:rPr>
        <w:t>-</w:t>
      </w:r>
      <w:r w:rsidR="00901BCB">
        <w:rPr>
          <w:rFonts w:ascii="Times New Roman" w:hAnsi="Times New Roman" w:cs="Times New Roman"/>
          <w:sz w:val="24"/>
          <w:szCs w:val="24"/>
          <w:lang w:val="tr-TR"/>
        </w:rPr>
        <w:t>güney batı</w:t>
      </w:r>
      <w:r w:rsidRPr="00671D15">
        <w:rPr>
          <w:rFonts w:ascii="Times New Roman" w:hAnsi="Times New Roman" w:cs="Times New Roman"/>
          <w:sz w:val="24"/>
          <w:szCs w:val="24"/>
          <w:lang w:val="tr-TR"/>
        </w:rPr>
        <w:t xml:space="preserve"> doğrultulu bir dağ arası çöküntüde birikmiştir.</w:t>
      </w:r>
      <w:r>
        <w:rPr>
          <w:rFonts w:ascii="Times New Roman" w:hAnsi="Times New Roman" w:cs="Times New Roman"/>
          <w:sz w:val="24"/>
          <w:szCs w:val="24"/>
          <w:lang w:val="tr-TR"/>
        </w:rPr>
        <w:t xml:space="preserve"> </w:t>
      </w:r>
      <w:r w:rsidRPr="00671D15">
        <w:rPr>
          <w:rFonts w:ascii="Times New Roman" w:hAnsi="Times New Roman" w:cs="Times New Roman"/>
          <w:sz w:val="24"/>
          <w:szCs w:val="24"/>
          <w:lang w:val="tr-TR"/>
        </w:rPr>
        <w:t xml:space="preserve">En alt düzeyinde, ancak iki yerde dar alanlarda yayılım gösteren ve kalın olmayan alüvyon yelpazesi çökelleri mevcuttur (Şekil </w:t>
      </w:r>
      <w:r>
        <w:rPr>
          <w:rFonts w:ascii="Times New Roman" w:hAnsi="Times New Roman" w:cs="Times New Roman"/>
          <w:sz w:val="24"/>
          <w:szCs w:val="24"/>
          <w:lang w:val="tr-TR"/>
        </w:rPr>
        <w:t>1.</w:t>
      </w:r>
      <w:r w:rsidRPr="00671D15">
        <w:rPr>
          <w:rFonts w:ascii="Times New Roman" w:hAnsi="Times New Roman" w:cs="Times New Roman"/>
          <w:sz w:val="24"/>
          <w:szCs w:val="24"/>
          <w:lang w:val="tr-TR"/>
        </w:rPr>
        <w:t>7).</w:t>
      </w:r>
    </w:p>
    <w:p w:rsidR="00897F13" w:rsidRPr="00671D15" w:rsidRDefault="00897F13" w:rsidP="002967BA">
      <w:pPr>
        <w:spacing w:before="60" w:after="60" w:line="360" w:lineRule="auto"/>
        <w:ind w:right="-2"/>
        <w:jc w:val="both"/>
        <w:rPr>
          <w:rFonts w:ascii="Times New Roman" w:hAnsi="Times New Roman" w:cs="Times New Roman"/>
          <w:sz w:val="24"/>
          <w:szCs w:val="24"/>
          <w:lang w:val="tr-TR"/>
        </w:rPr>
      </w:pPr>
    </w:p>
    <w:p w:rsidR="005852B9" w:rsidRPr="00DC683F" w:rsidRDefault="00897F13" w:rsidP="00901BCB">
      <w:pPr>
        <w:spacing w:before="60" w:after="60" w:line="360" w:lineRule="auto"/>
        <w:ind w:right="-2"/>
        <w:jc w:val="center"/>
        <w:rPr>
          <w:rFonts w:ascii="Times New Roman" w:hAnsi="Times New Roman" w:cs="Times New Roman"/>
          <w:sz w:val="24"/>
          <w:szCs w:val="24"/>
          <w:lang w:val="tr-TR"/>
        </w:rPr>
      </w:pPr>
      <w:r w:rsidRPr="00CE0C68">
        <w:rPr>
          <w:noProof/>
          <w:lang w:val="tr-TR" w:eastAsia="tr-TR"/>
        </w:rPr>
        <w:drawing>
          <wp:inline distT="0" distB="0" distL="0" distR="0" wp14:anchorId="30EA86D7" wp14:editId="3043BA2D">
            <wp:extent cx="3457762" cy="5612524"/>
            <wp:effectExtent l="19050" t="19050" r="9525" b="26670"/>
            <wp:docPr id="336"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15"/>
                    <a:srcRect/>
                    <a:stretch>
                      <a:fillRect/>
                    </a:stretch>
                  </pic:blipFill>
                  <pic:spPr bwMode="auto">
                    <a:xfrm>
                      <a:off x="0" y="0"/>
                      <a:ext cx="3465412" cy="5624942"/>
                    </a:xfrm>
                    <a:prstGeom prst="rect">
                      <a:avLst/>
                    </a:prstGeom>
                    <a:ln w="3175" cap="sq">
                      <a:solidFill>
                        <a:srgbClr val="000000"/>
                      </a:solidFill>
                      <a:prstDash val="solid"/>
                      <a:miter lim="800000"/>
                    </a:ln>
                    <a:effectLst/>
                  </pic:spPr>
                </pic:pic>
              </a:graphicData>
            </a:graphic>
          </wp:inline>
        </w:drawing>
      </w:r>
    </w:p>
    <w:p w:rsidR="00264566" w:rsidRDefault="00897F13" w:rsidP="00901BCB">
      <w:pPr>
        <w:spacing w:before="60" w:after="60" w:line="360" w:lineRule="auto"/>
        <w:ind w:left="993" w:right="-2" w:hanging="992"/>
        <w:rPr>
          <w:rFonts w:ascii="Times New Roman" w:hAnsi="Times New Roman" w:cs="Times New Roman"/>
          <w:sz w:val="24"/>
          <w:szCs w:val="24"/>
          <w:lang w:val="tr-TR"/>
        </w:rPr>
      </w:pPr>
      <w:r w:rsidRPr="00264566">
        <w:rPr>
          <w:rFonts w:ascii="Times New Roman" w:hAnsi="Times New Roman" w:cs="Times New Roman"/>
          <w:sz w:val="24"/>
          <w:szCs w:val="24"/>
          <w:lang w:val="tr-TR"/>
        </w:rPr>
        <w:t xml:space="preserve">Şekil </w:t>
      </w:r>
      <w:r>
        <w:rPr>
          <w:rFonts w:ascii="Times New Roman" w:hAnsi="Times New Roman" w:cs="Times New Roman"/>
          <w:sz w:val="24"/>
          <w:szCs w:val="24"/>
          <w:lang w:val="tr-TR"/>
        </w:rPr>
        <w:t>1.7</w:t>
      </w:r>
      <w:r w:rsidR="002F0EE7">
        <w:rPr>
          <w:rFonts w:ascii="Times New Roman" w:hAnsi="Times New Roman" w:cs="Times New Roman"/>
          <w:sz w:val="24"/>
          <w:szCs w:val="24"/>
          <w:lang w:val="tr-TR"/>
        </w:rPr>
        <w:t>:</w:t>
      </w:r>
      <w:r w:rsidR="00444864">
        <w:rPr>
          <w:rFonts w:ascii="Times New Roman" w:hAnsi="Times New Roman" w:cs="Times New Roman"/>
          <w:sz w:val="24"/>
          <w:szCs w:val="24"/>
          <w:lang w:val="tr-TR"/>
        </w:rPr>
        <w:t xml:space="preserve"> </w:t>
      </w:r>
      <w:r>
        <w:rPr>
          <w:rFonts w:ascii="Times New Roman" w:hAnsi="Times New Roman" w:cs="Times New Roman"/>
          <w:sz w:val="24"/>
          <w:szCs w:val="24"/>
          <w:lang w:val="tr-TR"/>
        </w:rPr>
        <w:t>Uydu görüntüsünde</w:t>
      </w:r>
      <w:r w:rsidR="00901BCB">
        <w:rPr>
          <w:rFonts w:ascii="Times New Roman" w:hAnsi="Times New Roman" w:cs="Times New Roman"/>
          <w:sz w:val="24"/>
          <w:szCs w:val="24"/>
          <w:lang w:val="tr-TR"/>
        </w:rPr>
        <w:t>n Soma h</w:t>
      </w:r>
      <w:r w:rsidR="00A77B5B">
        <w:rPr>
          <w:rFonts w:ascii="Times New Roman" w:hAnsi="Times New Roman" w:cs="Times New Roman"/>
          <w:sz w:val="24"/>
          <w:szCs w:val="24"/>
          <w:lang w:val="tr-TR"/>
        </w:rPr>
        <w:t>avzası fay haritası ve j</w:t>
      </w:r>
      <w:r>
        <w:rPr>
          <w:rFonts w:ascii="Times New Roman" w:hAnsi="Times New Roman" w:cs="Times New Roman"/>
          <w:sz w:val="24"/>
          <w:szCs w:val="24"/>
          <w:lang w:val="tr-TR"/>
        </w:rPr>
        <w:t xml:space="preserve">eolojik </w:t>
      </w:r>
      <w:r w:rsidR="00A77B5B">
        <w:rPr>
          <w:rFonts w:ascii="Times New Roman" w:hAnsi="Times New Roman" w:cs="Times New Roman"/>
          <w:sz w:val="24"/>
          <w:szCs w:val="24"/>
          <w:lang w:val="tr-TR"/>
        </w:rPr>
        <w:t>h</w:t>
      </w:r>
      <w:r>
        <w:rPr>
          <w:rFonts w:ascii="Times New Roman" w:hAnsi="Times New Roman" w:cs="Times New Roman"/>
          <w:sz w:val="24"/>
          <w:szCs w:val="24"/>
          <w:lang w:val="tr-TR"/>
        </w:rPr>
        <w:t>arita</w:t>
      </w:r>
      <w:r w:rsidR="00901BCB">
        <w:rPr>
          <w:rFonts w:ascii="Times New Roman" w:hAnsi="Times New Roman" w:cs="Times New Roman"/>
          <w:sz w:val="24"/>
          <w:szCs w:val="24"/>
          <w:lang w:val="tr-TR"/>
        </w:rPr>
        <w:t xml:space="preserve"> </w:t>
      </w:r>
      <w:proofErr w:type="gramStart"/>
      <w:r>
        <w:rPr>
          <w:rFonts w:ascii="Times New Roman" w:hAnsi="Times New Roman" w:cs="Times New Roman"/>
          <w:sz w:val="24"/>
          <w:szCs w:val="24"/>
          <w:lang w:val="tr-TR"/>
        </w:rPr>
        <w:t>korelasyonu</w:t>
      </w:r>
      <w:proofErr w:type="gramEnd"/>
      <w:r w:rsidR="00191641">
        <w:rPr>
          <w:rFonts w:ascii="Times New Roman" w:hAnsi="Times New Roman" w:cs="Times New Roman"/>
          <w:sz w:val="24"/>
          <w:szCs w:val="24"/>
          <w:lang w:val="tr-TR"/>
        </w:rPr>
        <w:t>.</w:t>
      </w:r>
    </w:p>
    <w:p w:rsidR="00817B89" w:rsidRPr="00817B89" w:rsidRDefault="00817B89" w:rsidP="002967BA">
      <w:pPr>
        <w:spacing w:before="60" w:after="60" w:line="360" w:lineRule="auto"/>
        <w:ind w:right="-2"/>
        <w:rPr>
          <w:rFonts w:ascii="Times New Roman" w:hAnsi="Times New Roman" w:cs="Times New Roman"/>
          <w:b/>
          <w:sz w:val="24"/>
          <w:szCs w:val="24"/>
          <w:lang w:val="tr-TR"/>
        </w:rPr>
      </w:pPr>
    </w:p>
    <w:p w:rsidR="00897F13" w:rsidRDefault="00F7158A" w:rsidP="002967BA">
      <w:pPr>
        <w:spacing w:before="360" w:after="240" w:line="360" w:lineRule="auto"/>
        <w:ind w:right="-2"/>
        <w:rPr>
          <w:rFonts w:ascii="Times New Roman" w:hAnsi="Times New Roman" w:cs="Times New Roman"/>
          <w:b/>
          <w:sz w:val="24"/>
          <w:szCs w:val="24"/>
          <w:lang w:val="tr-TR"/>
        </w:rPr>
      </w:pPr>
      <w:r>
        <w:rPr>
          <w:rFonts w:ascii="Times New Roman" w:hAnsi="Times New Roman" w:cs="Times New Roman"/>
          <w:b/>
          <w:sz w:val="24"/>
          <w:szCs w:val="24"/>
          <w:lang w:val="tr-TR"/>
        </w:rPr>
        <w:lastRenderedPageBreak/>
        <w:t xml:space="preserve">1.5. </w:t>
      </w:r>
      <w:r w:rsidR="00897F13">
        <w:rPr>
          <w:rFonts w:ascii="Times New Roman" w:hAnsi="Times New Roman" w:cs="Times New Roman"/>
          <w:b/>
          <w:sz w:val="24"/>
          <w:szCs w:val="24"/>
          <w:lang w:val="tr-TR"/>
        </w:rPr>
        <w:t>Ü</w:t>
      </w:r>
      <w:r w:rsidR="00817B89">
        <w:rPr>
          <w:rFonts w:ascii="Times New Roman" w:hAnsi="Times New Roman" w:cs="Times New Roman"/>
          <w:b/>
          <w:sz w:val="24"/>
          <w:szCs w:val="24"/>
          <w:lang w:val="tr-TR"/>
        </w:rPr>
        <w:t>retim Yöntemi</w:t>
      </w:r>
    </w:p>
    <w:p w:rsidR="00897F13" w:rsidRPr="00897F13" w:rsidRDefault="00897F13" w:rsidP="002967BA">
      <w:pPr>
        <w:spacing w:before="60" w:after="60" w:line="360" w:lineRule="auto"/>
        <w:ind w:right="-2"/>
        <w:jc w:val="both"/>
        <w:rPr>
          <w:rFonts w:ascii="Times New Roman" w:hAnsi="Times New Roman" w:cs="Times New Roman"/>
          <w:sz w:val="24"/>
          <w:szCs w:val="24"/>
          <w:lang w:val="tr-TR"/>
        </w:rPr>
      </w:pPr>
      <w:r w:rsidRPr="00897F13">
        <w:rPr>
          <w:rFonts w:ascii="Times New Roman" w:hAnsi="Times New Roman" w:cs="Times New Roman"/>
          <w:sz w:val="24"/>
          <w:szCs w:val="24"/>
          <w:lang w:val="tr-TR"/>
        </w:rPr>
        <w:t>Kömür madenciliği yeraltı üretim yöntemini başlıca etkileyen faktörler;</w:t>
      </w:r>
    </w:p>
    <w:p w:rsidR="00897F13" w:rsidRPr="00897F13" w:rsidRDefault="00897F13" w:rsidP="00F7158A">
      <w:pPr>
        <w:pStyle w:val="ListeParagraf"/>
        <w:numPr>
          <w:ilvl w:val="0"/>
          <w:numId w:val="5"/>
        </w:numPr>
        <w:spacing w:before="60" w:after="60" w:line="360" w:lineRule="auto"/>
        <w:ind w:left="0" w:right="-2" w:firstLine="0"/>
        <w:jc w:val="both"/>
        <w:rPr>
          <w:rFonts w:ascii="Times New Roman" w:hAnsi="Times New Roman" w:cs="Times New Roman"/>
          <w:sz w:val="24"/>
          <w:szCs w:val="24"/>
          <w:lang w:val="tr-TR"/>
        </w:rPr>
      </w:pPr>
      <w:r w:rsidRPr="00897F13">
        <w:rPr>
          <w:rFonts w:ascii="Times New Roman" w:hAnsi="Times New Roman" w:cs="Times New Roman"/>
          <w:sz w:val="24"/>
          <w:szCs w:val="24"/>
          <w:lang w:val="tr-TR"/>
        </w:rPr>
        <w:t>Jeolojik koşullar ve arazi yapısı</w:t>
      </w:r>
    </w:p>
    <w:p w:rsidR="00897F13" w:rsidRPr="00897F13" w:rsidRDefault="00897F13" w:rsidP="00F7158A">
      <w:pPr>
        <w:pStyle w:val="ListeParagraf"/>
        <w:numPr>
          <w:ilvl w:val="0"/>
          <w:numId w:val="5"/>
        </w:numPr>
        <w:spacing w:before="60" w:after="60" w:line="360" w:lineRule="auto"/>
        <w:ind w:left="0" w:right="-2" w:firstLine="0"/>
        <w:jc w:val="both"/>
        <w:rPr>
          <w:rFonts w:ascii="Times New Roman" w:hAnsi="Times New Roman" w:cs="Times New Roman"/>
          <w:sz w:val="24"/>
          <w:szCs w:val="24"/>
          <w:lang w:val="tr-TR"/>
        </w:rPr>
      </w:pPr>
      <w:r w:rsidRPr="00897F13">
        <w:rPr>
          <w:rFonts w:ascii="Times New Roman" w:hAnsi="Times New Roman" w:cs="Times New Roman"/>
          <w:sz w:val="24"/>
          <w:szCs w:val="24"/>
          <w:lang w:val="tr-TR"/>
        </w:rPr>
        <w:t>Kömür damarının kalınlığı</w:t>
      </w:r>
    </w:p>
    <w:p w:rsidR="00897F13" w:rsidRPr="00897F13" w:rsidRDefault="00897F13" w:rsidP="00F7158A">
      <w:pPr>
        <w:pStyle w:val="ListeParagraf"/>
        <w:numPr>
          <w:ilvl w:val="0"/>
          <w:numId w:val="5"/>
        </w:numPr>
        <w:spacing w:before="60" w:after="60" w:line="360" w:lineRule="auto"/>
        <w:ind w:left="0" w:right="-2" w:firstLine="0"/>
        <w:jc w:val="both"/>
        <w:rPr>
          <w:rFonts w:ascii="Times New Roman" w:hAnsi="Times New Roman" w:cs="Times New Roman"/>
          <w:sz w:val="24"/>
          <w:szCs w:val="24"/>
          <w:lang w:val="tr-TR"/>
        </w:rPr>
      </w:pPr>
      <w:r w:rsidRPr="00897F13">
        <w:rPr>
          <w:rFonts w:ascii="Times New Roman" w:hAnsi="Times New Roman" w:cs="Times New Roman"/>
          <w:sz w:val="24"/>
          <w:szCs w:val="24"/>
          <w:lang w:val="tr-TR"/>
        </w:rPr>
        <w:t>Kömürün kendiliğinden yanmaya yatkınlığı</w:t>
      </w:r>
    </w:p>
    <w:p w:rsidR="00897F13" w:rsidRPr="00897F13" w:rsidRDefault="00897F13" w:rsidP="00F7158A">
      <w:pPr>
        <w:pStyle w:val="ListeParagraf"/>
        <w:numPr>
          <w:ilvl w:val="0"/>
          <w:numId w:val="5"/>
        </w:numPr>
        <w:spacing w:before="60" w:after="60" w:line="360" w:lineRule="auto"/>
        <w:ind w:left="0" w:right="-2" w:firstLine="0"/>
        <w:jc w:val="both"/>
        <w:rPr>
          <w:rFonts w:ascii="Times New Roman" w:hAnsi="Times New Roman" w:cs="Times New Roman"/>
          <w:sz w:val="24"/>
          <w:szCs w:val="24"/>
          <w:lang w:val="tr-TR"/>
        </w:rPr>
      </w:pPr>
      <w:r w:rsidRPr="00897F13">
        <w:rPr>
          <w:rFonts w:ascii="Times New Roman" w:hAnsi="Times New Roman" w:cs="Times New Roman"/>
          <w:sz w:val="24"/>
          <w:szCs w:val="24"/>
          <w:lang w:val="tr-TR"/>
        </w:rPr>
        <w:t>Metan içeriği</w:t>
      </w:r>
    </w:p>
    <w:p w:rsidR="00897F13" w:rsidRPr="00897F13" w:rsidRDefault="00897F13" w:rsidP="002967BA">
      <w:pPr>
        <w:spacing w:before="60" w:after="60" w:line="360" w:lineRule="auto"/>
        <w:ind w:right="-2"/>
        <w:jc w:val="both"/>
        <w:rPr>
          <w:rFonts w:ascii="Times New Roman" w:hAnsi="Times New Roman" w:cs="Times New Roman"/>
          <w:sz w:val="24"/>
          <w:szCs w:val="24"/>
          <w:lang w:val="tr-TR"/>
        </w:rPr>
      </w:pPr>
      <w:r w:rsidRPr="00897F13">
        <w:rPr>
          <w:rFonts w:ascii="Times New Roman" w:hAnsi="Times New Roman" w:cs="Times New Roman"/>
          <w:sz w:val="24"/>
          <w:szCs w:val="24"/>
          <w:lang w:val="tr-TR"/>
        </w:rPr>
        <w:t>Soma Eynez kömür sahası kömür damarının kalınlığı ortalama 28 metredir.</w:t>
      </w:r>
      <w:r>
        <w:rPr>
          <w:rFonts w:ascii="Times New Roman" w:hAnsi="Times New Roman" w:cs="Times New Roman"/>
          <w:sz w:val="24"/>
          <w:szCs w:val="24"/>
          <w:lang w:val="tr-TR"/>
        </w:rPr>
        <w:t xml:space="preserve"> </w:t>
      </w:r>
      <w:r w:rsidRPr="00897F13">
        <w:rPr>
          <w:rFonts w:ascii="Times New Roman" w:hAnsi="Times New Roman" w:cs="Times New Roman"/>
          <w:sz w:val="24"/>
          <w:szCs w:val="24"/>
          <w:lang w:val="tr-TR"/>
        </w:rPr>
        <w:t>Damar kalınlığı pano bazında değişkendir.</w:t>
      </w:r>
      <w:r>
        <w:rPr>
          <w:rFonts w:ascii="Times New Roman" w:hAnsi="Times New Roman" w:cs="Times New Roman"/>
          <w:sz w:val="24"/>
          <w:szCs w:val="24"/>
          <w:lang w:val="tr-TR"/>
        </w:rPr>
        <w:t xml:space="preserve"> </w:t>
      </w:r>
      <w:r w:rsidRPr="00897F13">
        <w:rPr>
          <w:rFonts w:ascii="Times New Roman" w:hAnsi="Times New Roman" w:cs="Times New Roman"/>
          <w:sz w:val="24"/>
          <w:szCs w:val="24"/>
          <w:lang w:val="tr-TR"/>
        </w:rPr>
        <w:t>Havza kömürü kendiliğinden yanmaya yatkındır ve doğu panolarında metan mevcuttur.</w:t>
      </w:r>
      <w:r>
        <w:rPr>
          <w:rFonts w:ascii="Times New Roman" w:hAnsi="Times New Roman" w:cs="Times New Roman"/>
          <w:sz w:val="24"/>
          <w:szCs w:val="24"/>
          <w:lang w:val="tr-TR"/>
        </w:rPr>
        <w:t xml:space="preserve"> </w:t>
      </w:r>
      <w:r w:rsidRPr="00897F13">
        <w:rPr>
          <w:rFonts w:ascii="Times New Roman" w:hAnsi="Times New Roman" w:cs="Times New Roman"/>
          <w:sz w:val="24"/>
          <w:szCs w:val="24"/>
          <w:lang w:val="tr-TR"/>
        </w:rPr>
        <w:t>Sahada üretim kapalı işletme yöntemiyle gerçekleştirilmektedir, yeraltı üretim yöntemi olarak da “Geri dönümlü arkadan göçertmeli çok katlı uzun ayak yöntemi” kullanılmaktadır.</w:t>
      </w:r>
      <w:r>
        <w:rPr>
          <w:rFonts w:ascii="Times New Roman" w:hAnsi="Times New Roman" w:cs="Times New Roman"/>
          <w:sz w:val="24"/>
          <w:szCs w:val="24"/>
          <w:lang w:val="tr-TR"/>
        </w:rPr>
        <w:t xml:space="preserve"> </w:t>
      </w:r>
      <w:r w:rsidRPr="00897F13">
        <w:rPr>
          <w:rFonts w:ascii="Times New Roman" w:hAnsi="Times New Roman" w:cs="Times New Roman"/>
          <w:sz w:val="24"/>
          <w:szCs w:val="24"/>
          <w:lang w:val="tr-TR"/>
        </w:rPr>
        <w:t>Sürülen lağımların kömür damarını kestiği noktalardan damar doğrultusuna ve eğimine göre kömür içerisinde alt ve üst taban yolları sürülerek panolar oluşturulur.</w:t>
      </w:r>
      <w:r>
        <w:rPr>
          <w:rFonts w:ascii="Times New Roman" w:hAnsi="Times New Roman" w:cs="Times New Roman"/>
          <w:sz w:val="24"/>
          <w:szCs w:val="24"/>
          <w:lang w:val="tr-TR"/>
        </w:rPr>
        <w:t xml:space="preserve"> </w:t>
      </w:r>
      <w:r w:rsidRPr="00897F13">
        <w:rPr>
          <w:rFonts w:ascii="Times New Roman" w:hAnsi="Times New Roman" w:cs="Times New Roman"/>
          <w:sz w:val="24"/>
          <w:szCs w:val="24"/>
          <w:lang w:val="tr-TR"/>
        </w:rPr>
        <w:t xml:space="preserve">Pano sınırlarında taban yolları birleşerek ayakları oluşturur ve </w:t>
      </w:r>
      <w:proofErr w:type="spellStart"/>
      <w:r w:rsidRPr="00897F13">
        <w:rPr>
          <w:rFonts w:ascii="Times New Roman" w:hAnsi="Times New Roman" w:cs="Times New Roman"/>
          <w:sz w:val="24"/>
          <w:szCs w:val="24"/>
          <w:lang w:val="tr-TR"/>
        </w:rPr>
        <w:t>kelebelerle</w:t>
      </w:r>
      <w:proofErr w:type="spellEnd"/>
      <w:r w:rsidRPr="00897F13">
        <w:rPr>
          <w:rFonts w:ascii="Times New Roman" w:hAnsi="Times New Roman" w:cs="Times New Roman"/>
          <w:sz w:val="24"/>
          <w:szCs w:val="24"/>
          <w:lang w:val="tr-TR"/>
        </w:rPr>
        <w:t xml:space="preserve"> bağlanarak katlar teşkil edilir.</w:t>
      </w:r>
      <w:r>
        <w:rPr>
          <w:rFonts w:ascii="Times New Roman" w:hAnsi="Times New Roman" w:cs="Times New Roman"/>
          <w:sz w:val="24"/>
          <w:szCs w:val="24"/>
          <w:lang w:val="tr-TR"/>
        </w:rPr>
        <w:t xml:space="preserve"> </w:t>
      </w:r>
      <w:r w:rsidRPr="00897F13">
        <w:rPr>
          <w:rFonts w:ascii="Times New Roman" w:hAnsi="Times New Roman" w:cs="Times New Roman"/>
          <w:sz w:val="24"/>
          <w:szCs w:val="24"/>
          <w:lang w:val="tr-TR"/>
        </w:rPr>
        <w:t>Damar kalınlığına ve tektonik yapıya göre tek kat ya da üç</w:t>
      </w:r>
      <w:r w:rsidR="00F7158A">
        <w:rPr>
          <w:rFonts w:ascii="Times New Roman" w:hAnsi="Times New Roman" w:cs="Times New Roman"/>
          <w:sz w:val="24"/>
          <w:szCs w:val="24"/>
          <w:lang w:val="tr-TR"/>
        </w:rPr>
        <w:t xml:space="preserve"> katta üretim gerçekleştirilir.</w:t>
      </w:r>
    </w:p>
    <w:p w:rsidR="00E86C94" w:rsidRDefault="00897F13" w:rsidP="002967BA">
      <w:pPr>
        <w:spacing w:before="60" w:after="60" w:line="360" w:lineRule="auto"/>
        <w:ind w:right="-2"/>
        <w:jc w:val="both"/>
        <w:rPr>
          <w:rFonts w:ascii="Times New Roman" w:hAnsi="Times New Roman" w:cs="Times New Roman"/>
          <w:sz w:val="24"/>
          <w:szCs w:val="24"/>
          <w:lang w:val="tr-TR"/>
        </w:rPr>
      </w:pPr>
      <w:r w:rsidRPr="00897F13">
        <w:rPr>
          <w:rFonts w:ascii="Times New Roman" w:hAnsi="Times New Roman" w:cs="Times New Roman"/>
          <w:sz w:val="24"/>
          <w:szCs w:val="24"/>
          <w:lang w:val="tr-TR"/>
        </w:rPr>
        <w:t>1</w:t>
      </w:r>
      <w:r w:rsidR="007D47FC">
        <w:rPr>
          <w:rFonts w:ascii="Times New Roman" w:hAnsi="Times New Roman" w:cs="Times New Roman"/>
          <w:sz w:val="24"/>
          <w:szCs w:val="24"/>
          <w:lang w:val="tr-TR"/>
        </w:rPr>
        <w:t>. kat (tavan) ayaklar ile 3-5 m</w:t>
      </w:r>
      <w:r w:rsidRPr="00897F13">
        <w:rPr>
          <w:rFonts w:ascii="Times New Roman" w:hAnsi="Times New Roman" w:cs="Times New Roman"/>
          <w:sz w:val="24"/>
          <w:szCs w:val="24"/>
          <w:lang w:val="tr-TR"/>
        </w:rPr>
        <w:t xml:space="preserve"> kalınlığındaki yalancı tavan (kalkerli marn) ile ana tavanın (marn) kırılması sağlanır.</w:t>
      </w:r>
      <w:r>
        <w:rPr>
          <w:rFonts w:ascii="Times New Roman" w:hAnsi="Times New Roman" w:cs="Times New Roman"/>
          <w:sz w:val="24"/>
          <w:szCs w:val="24"/>
          <w:lang w:val="tr-TR"/>
        </w:rPr>
        <w:t xml:space="preserve"> </w:t>
      </w:r>
      <w:r w:rsidRPr="00897F13">
        <w:rPr>
          <w:rFonts w:ascii="Times New Roman" w:hAnsi="Times New Roman" w:cs="Times New Roman"/>
          <w:sz w:val="24"/>
          <w:szCs w:val="24"/>
          <w:lang w:val="tr-TR"/>
        </w:rPr>
        <w:t>Havzada üretimi zorlaştıran en önemli konulardan birisi, tavan taşını oturtmaktır.</w:t>
      </w:r>
      <w:r>
        <w:rPr>
          <w:rFonts w:ascii="Times New Roman" w:hAnsi="Times New Roman" w:cs="Times New Roman"/>
          <w:sz w:val="24"/>
          <w:szCs w:val="24"/>
          <w:lang w:val="tr-TR"/>
        </w:rPr>
        <w:t xml:space="preserve"> </w:t>
      </w:r>
      <w:r w:rsidRPr="00897F13">
        <w:rPr>
          <w:rFonts w:ascii="Times New Roman" w:hAnsi="Times New Roman" w:cs="Times New Roman"/>
          <w:sz w:val="24"/>
          <w:szCs w:val="24"/>
          <w:lang w:val="tr-TR"/>
        </w:rPr>
        <w:t>Bu nedenle çoğu zaman tavan ayaklarda ayak arkasında tavan taşına delik delme, patlatma ve tavan taşını zayıflatma çalışmaları ayna kazısından bile daha önemlidir. Özellikle pano başlangıcında ana tavanın kolay oturtulamaması ayak önünde tavan basıncının artmasına, göçük tarafında tehlikeli gaz birikmesine sebep olup yangın riski doğurduğundan, başlangıçta tavan taşının oturtulması için yoğun çalışmalar yapılmaktadır.</w:t>
      </w:r>
      <w:r>
        <w:rPr>
          <w:rFonts w:ascii="Times New Roman" w:hAnsi="Times New Roman" w:cs="Times New Roman"/>
          <w:sz w:val="24"/>
          <w:szCs w:val="24"/>
          <w:lang w:val="tr-TR"/>
        </w:rPr>
        <w:t xml:space="preserve"> </w:t>
      </w:r>
      <w:r w:rsidRPr="00897F13">
        <w:rPr>
          <w:rFonts w:ascii="Times New Roman" w:hAnsi="Times New Roman" w:cs="Times New Roman"/>
          <w:sz w:val="24"/>
          <w:szCs w:val="24"/>
          <w:lang w:val="tr-TR"/>
        </w:rPr>
        <w:t>2.</w:t>
      </w:r>
      <w:r w:rsidR="00F7158A">
        <w:rPr>
          <w:rFonts w:ascii="Times New Roman" w:hAnsi="Times New Roman" w:cs="Times New Roman"/>
          <w:sz w:val="24"/>
          <w:szCs w:val="24"/>
          <w:lang w:val="tr-TR"/>
        </w:rPr>
        <w:t xml:space="preserve"> </w:t>
      </w:r>
      <w:r w:rsidRPr="00897F13">
        <w:rPr>
          <w:rFonts w:ascii="Times New Roman" w:hAnsi="Times New Roman" w:cs="Times New Roman"/>
          <w:sz w:val="24"/>
          <w:szCs w:val="24"/>
          <w:lang w:val="tr-TR"/>
        </w:rPr>
        <w:t>kat ayaklardaki çalışmalar, tavan ayağın yaklaşık 20-25 m ger</w:t>
      </w:r>
      <w:r w:rsidR="007D47FC">
        <w:rPr>
          <w:rFonts w:ascii="Times New Roman" w:hAnsi="Times New Roman" w:cs="Times New Roman"/>
          <w:sz w:val="24"/>
          <w:szCs w:val="24"/>
          <w:lang w:val="tr-TR"/>
        </w:rPr>
        <w:t>isinde ve 10 m altında 2-2,5 m</w:t>
      </w:r>
      <w:r w:rsidRPr="00897F13">
        <w:rPr>
          <w:rFonts w:ascii="Times New Roman" w:hAnsi="Times New Roman" w:cs="Times New Roman"/>
          <w:sz w:val="24"/>
          <w:szCs w:val="24"/>
          <w:lang w:val="tr-TR"/>
        </w:rPr>
        <w:t xml:space="preserve"> ayna kazısı ve tavanda kalan 6-8 </w:t>
      </w:r>
      <w:r w:rsidR="007D47FC">
        <w:rPr>
          <w:rFonts w:ascii="Times New Roman" w:hAnsi="Times New Roman" w:cs="Times New Roman"/>
          <w:sz w:val="24"/>
          <w:szCs w:val="24"/>
          <w:lang w:val="tr-TR"/>
        </w:rPr>
        <w:t>m</w:t>
      </w:r>
      <w:r w:rsidRPr="00897F13">
        <w:rPr>
          <w:rFonts w:ascii="Times New Roman" w:hAnsi="Times New Roman" w:cs="Times New Roman"/>
          <w:sz w:val="24"/>
          <w:szCs w:val="24"/>
          <w:lang w:val="tr-TR"/>
        </w:rPr>
        <w:t xml:space="preserve"> kömürün göçertme yöntemiyle ayak arkasından alınmasına yönelik yapılmaktadır.</w:t>
      </w:r>
      <w:r>
        <w:rPr>
          <w:rFonts w:ascii="Times New Roman" w:hAnsi="Times New Roman" w:cs="Times New Roman"/>
          <w:sz w:val="24"/>
          <w:szCs w:val="24"/>
          <w:lang w:val="tr-TR"/>
        </w:rPr>
        <w:t xml:space="preserve"> </w:t>
      </w:r>
      <w:r w:rsidRPr="00897F13">
        <w:rPr>
          <w:rFonts w:ascii="Times New Roman" w:hAnsi="Times New Roman" w:cs="Times New Roman"/>
          <w:sz w:val="24"/>
          <w:szCs w:val="24"/>
          <w:lang w:val="tr-TR"/>
        </w:rPr>
        <w:t>3.</w:t>
      </w:r>
      <w:r w:rsidR="00F7158A">
        <w:rPr>
          <w:rFonts w:ascii="Times New Roman" w:hAnsi="Times New Roman" w:cs="Times New Roman"/>
          <w:sz w:val="24"/>
          <w:szCs w:val="24"/>
          <w:lang w:val="tr-TR"/>
        </w:rPr>
        <w:t xml:space="preserve"> </w:t>
      </w:r>
      <w:r w:rsidRPr="00897F13">
        <w:rPr>
          <w:rFonts w:ascii="Times New Roman" w:hAnsi="Times New Roman" w:cs="Times New Roman"/>
          <w:sz w:val="24"/>
          <w:szCs w:val="24"/>
          <w:lang w:val="tr-TR"/>
        </w:rPr>
        <w:t>kat ayak çalışması ise</w:t>
      </w:r>
      <w:r w:rsidR="007D47FC">
        <w:rPr>
          <w:rFonts w:ascii="Times New Roman" w:hAnsi="Times New Roman" w:cs="Times New Roman"/>
          <w:sz w:val="24"/>
          <w:szCs w:val="24"/>
          <w:lang w:val="tr-TR"/>
        </w:rPr>
        <w:t xml:space="preserve"> 2. kat ayağın yaklaşık 20-25 m</w:t>
      </w:r>
      <w:r w:rsidRPr="00897F13">
        <w:rPr>
          <w:rFonts w:ascii="Times New Roman" w:hAnsi="Times New Roman" w:cs="Times New Roman"/>
          <w:sz w:val="24"/>
          <w:szCs w:val="24"/>
          <w:lang w:val="tr-TR"/>
        </w:rPr>
        <w:t xml:space="preserve"> gerisinde ve 10 </w:t>
      </w:r>
      <w:r w:rsidR="007D47FC">
        <w:rPr>
          <w:rFonts w:ascii="Times New Roman" w:hAnsi="Times New Roman" w:cs="Times New Roman"/>
          <w:sz w:val="24"/>
          <w:szCs w:val="24"/>
          <w:lang w:val="tr-TR"/>
        </w:rPr>
        <w:t>m altında aynı şekilde 2-2,5 m ayna kazısı ve 6-8 m</w:t>
      </w:r>
      <w:r w:rsidRPr="00897F13">
        <w:rPr>
          <w:rFonts w:ascii="Times New Roman" w:hAnsi="Times New Roman" w:cs="Times New Roman"/>
          <w:sz w:val="24"/>
          <w:szCs w:val="24"/>
          <w:lang w:val="tr-TR"/>
        </w:rPr>
        <w:t xml:space="preserve"> arka kömürün alınması yöntemiyle yapılmaktadır.</w:t>
      </w:r>
      <w:r>
        <w:rPr>
          <w:rFonts w:ascii="Times New Roman" w:hAnsi="Times New Roman" w:cs="Times New Roman"/>
          <w:sz w:val="24"/>
          <w:szCs w:val="24"/>
          <w:lang w:val="tr-TR"/>
        </w:rPr>
        <w:t xml:space="preserve"> </w:t>
      </w:r>
      <w:r w:rsidRPr="00897F13">
        <w:rPr>
          <w:rFonts w:ascii="Times New Roman" w:hAnsi="Times New Roman" w:cs="Times New Roman"/>
          <w:sz w:val="24"/>
          <w:szCs w:val="24"/>
          <w:lang w:val="tr-TR"/>
        </w:rPr>
        <w:t xml:space="preserve"> Taban taşının kil olması nedeniyle 3.</w:t>
      </w:r>
      <w:r w:rsidR="00F7158A">
        <w:rPr>
          <w:rFonts w:ascii="Times New Roman" w:hAnsi="Times New Roman" w:cs="Times New Roman"/>
          <w:sz w:val="24"/>
          <w:szCs w:val="24"/>
          <w:lang w:val="tr-TR"/>
        </w:rPr>
        <w:t xml:space="preserve"> </w:t>
      </w:r>
      <w:r w:rsidRPr="00897F13">
        <w:rPr>
          <w:rFonts w:ascii="Times New Roman" w:hAnsi="Times New Roman" w:cs="Times New Roman"/>
          <w:sz w:val="24"/>
          <w:szCs w:val="24"/>
          <w:lang w:val="tr-TR"/>
        </w:rPr>
        <w:t>kat ayaklar kömürün tabanında bulunan 2 metrelik düşük kalorili kömürün hemen üstünde oluşturulmaktadır.</w:t>
      </w:r>
      <w:r>
        <w:rPr>
          <w:rFonts w:ascii="Times New Roman" w:hAnsi="Times New Roman" w:cs="Times New Roman"/>
          <w:sz w:val="24"/>
          <w:szCs w:val="24"/>
          <w:lang w:val="tr-TR"/>
        </w:rPr>
        <w:t xml:space="preserve"> </w:t>
      </w:r>
      <w:r w:rsidRPr="00897F13">
        <w:rPr>
          <w:rFonts w:ascii="Times New Roman" w:hAnsi="Times New Roman" w:cs="Times New Roman"/>
          <w:sz w:val="24"/>
          <w:szCs w:val="24"/>
          <w:lang w:val="tr-TR"/>
        </w:rPr>
        <w:t>Kil taşı su ile birleştiğinde erimeye ve kabarmaya başlamakta olup çalışmaları olumsuz yönde etkilemektedir.</w:t>
      </w:r>
    </w:p>
    <w:p w:rsidR="00992A8C" w:rsidRDefault="00992A8C" w:rsidP="002967BA">
      <w:pPr>
        <w:spacing w:before="60" w:after="60" w:line="360" w:lineRule="auto"/>
        <w:ind w:right="-2"/>
        <w:jc w:val="both"/>
        <w:rPr>
          <w:rFonts w:ascii="Times New Roman" w:hAnsi="Times New Roman" w:cs="Times New Roman"/>
          <w:b/>
          <w:bCs/>
        </w:rPr>
        <w:sectPr w:rsidR="00992A8C" w:rsidSect="000E055B">
          <w:headerReference w:type="default" r:id="rId16"/>
          <w:headerReference w:type="first" r:id="rId17"/>
          <w:pgSz w:w="11906" w:h="16838"/>
          <w:pgMar w:top="1701" w:right="1418" w:bottom="1701" w:left="2268" w:header="737" w:footer="706" w:gutter="0"/>
          <w:pgNumType w:start="1"/>
          <w:cols w:space="708"/>
          <w:titlePg/>
          <w:docGrid w:linePitch="360"/>
        </w:sectPr>
      </w:pPr>
    </w:p>
    <w:p w:rsidR="00992A8C" w:rsidRDefault="00992A8C" w:rsidP="00992A8C">
      <w:pPr>
        <w:autoSpaceDE w:val="0"/>
        <w:autoSpaceDN w:val="0"/>
        <w:adjustRightInd w:val="0"/>
        <w:spacing w:before="60" w:after="60" w:line="360" w:lineRule="auto"/>
        <w:ind w:right="1416"/>
        <w:jc w:val="center"/>
        <w:rPr>
          <w:rFonts w:ascii="Times New Roman" w:hAnsi="Times New Roman" w:cs="Times New Roman"/>
          <w:color w:val="000000"/>
          <w:sz w:val="24"/>
          <w:szCs w:val="24"/>
          <w:lang w:val="tr-TR"/>
        </w:rPr>
      </w:pPr>
      <w:r w:rsidRPr="00CE0C68">
        <w:rPr>
          <w:noProof/>
          <w:lang w:val="tr-TR" w:eastAsia="tr-TR"/>
        </w:rPr>
        <w:lastRenderedPageBreak/>
        <w:drawing>
          <wp:inline distT="0" distB="0" distL="0" distR="0" wp14:anchorId="1568ED80" wp14:editId="756C0DA2">
            <wp:extent cx="8220075" cy="5035550"/>
            <wp:effectExtent l="19050" t="19050" r="28575" b="12700"/>
            <wp:docPr id="1" name="Resim 1"/>
            <wp:cNvGraphicFramePr/>
            <a:graphic xmlns:a="http://schemas.openxmlformats.org/drawingml/2006/main">
              <a:graphicData uri="http://schemas.openxmlformats.org/drawingml/2006/picture">
                <pic:pic xmlns:pic="http://schemas.openxmlformats.org/drawingml/2006/picture">
                  <pic:nvPicPr>
                    <pic:cNvPr id="17" name="Resim 1"/>
                    <pic:cNvPicPr/>
                  </pic:nvPicPr>
                  <pic:blipFill rotWithShape="1">
                    <a:blip r:embed="rId18">
                      <a:extLst>
                        <a:ext uri="{28A0092B-C50C-407E-A947-70E740481C1C}">
                          <a14:useLocalDpi xmlns:a14="http://schemas.microsoft.com/office/drawing/2010/main" val="0"/>
                        </a:ext>
                      </a:extLst>
                    </a:blip>
                    <a:srcRect t="4687"/>
                    <a:stretch/>
                  </pic:blipFill>
                  <pic:spPr bwMode="auto">
                    <a:xfrm>
                      <a:off x="0" y="0"/>
                      <a:ext cx="8220075" cy="5035550"/>
                    </a:xfrm>
                    <a:prstGeom prst="rect">
                      <a:avLst/>
                    </a:prstGeom>
                    <a:ln w="3175"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92A8C" w:rsidRDefault="002F0EE7" w:rsidP="00992A8C">
      <w:pPr>
        <w:autoSpaceDE w:val="0"/>
        <w:autoSpaceDN w:val="0"/>
        <w:adjustRightInd w:val="0"/>
        <w:spacing w:before="60" w:after="60" w:line="360" w:lineRule="auto"/>
        <w:ind w:left="2268" w:right="1416"/>
        <w:jc w:val="center"/>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 xml:space="preserve">Şekil 1.8: </w:t>
      </w:r>
      <w:r w:rsidR="00992A8C" w:rsidRPr="003042F0">
        <w:rPr>
          <w:rFonts w:ascii="Times New Roman" w:hAnsi="Times New Roman" w:cs="Times New Roman"/>
          <w:color w:val="000000"/>
          <w:sz w:val="24"/>
          <w:szCs w:val="24"/>
          <w:lang w:val="tr-TR"/>
        </w:rPr>
        <w:t xml:space="preserve">Geri dönümlü arkadan göçertmeli çok katlı uzun ayak yöntemi (3 </w:t>
      </w:r>
      <w:r w:rsidR="00F7158A">
        <w:rPr>
          <w:rFonts w:ascii="Times New Roman" w:hAnsi="Times New Roman" w:cs="Times New Roman"/>
          <w:color w:val="000000"/>
          <w:sz w:val="24"/>
          <w:szCs w:val="24"/>
          <w:lang w:val="tr-TR"/>
        </w:rPr>
        <w:t>k</w:t>
      </w:r>
      <w:r w:rsidR="00992A8C" w:rsidRPr="003042F0">
        <w:rPr>
          <w:rFonts w:ascii="Times New Roman" w:hAnsi="Times New Roman" w:cs="Times New Roman"/>
          <w:color w:val="000000"/>
          <w:sz w:val="24"/>
          <w:szCs w:val="24"/>
          <w:lang w:val="tr-TR"/>
        </w:rPr>
        <w:t xml:space="preserve">atlı </w:t>
      </w:r>
      <w:r w:rsidR="00F7158A">
        <w:rPr>
          <w:rFonts w:ascii="Times New Roman" w:hAnsi="Times New Roman" w:cs="Times New Roman"/>
          <w:color w:val="000000"/>
          <w:sz w:val="24"/>
          <w:szCs w:val="24"/>
          <w:lang w:val="tr-TR"/>
        </w:rPr>
        <w:t>s</w:t>
      </w:r>
      <w:r w:rsidR="00992A8C" w:rsidRPr="003042F0">
        <w:rPr>
          <w:rFonts w:ascii="Times New Roman" w:hAnsi="Times New Roman" w:cs="Times New Roman"/>
          <w:color w:val="000000"/>
          <w:sz w:val="24"/>
          <w:szCs w:val="24"/>
          <w:lang w:val="tr-TR"/>
        </w:rPr>
        <w:t>istem)</w:t>
      </w:r>
      <w:r w:rsidR="00191641">
        <w:rPr>
          <w:rFonts w:ascii="Times New Roman" w:hAnsi="Times New Roman" w:cs="Times New Roman"/>
          <w:color w:val="000000"/>
          <w:sz w:val="24"/>
          <w:szCs w:val="24"/>
          <w:lang w:val="tr-TR"/>
        </w:rPr>
        <w:t>.</w:t>
      </w:r>
    </w:p>
    <w:p w:rsidR="00992A8C" w:rsidRDefault="00992A8C" w:rsidP="00F7158A">
      <w:pPr>
        <w:spacing w:after="0" w:line="360" w:lineRule="auto"/>
        <w:rPr>
          <w:rFonts w:ascii="Times New Roman" w:hAnsi="Times New Roman" w:cs="Times New Roman"/>
          <w:sz w:val="24"/>
          <w:szCs w:val="24"/>
          <w:lang w:val="tr-TR"/>
        </w:rPr>
      </w:pPr>
      <w:r w:rsidRPr="00CE0C68">
        <w:rPr>
          <w:rFonts w:ascii="Times New Roman" w:eastAsia="Times New Roman" w:hAnsi="Times New Roman" w:cs="Times New Roman"/>
          <w:b/>
          <w:noProof/>
          <w:w w:val="99"/>
          <w:sz w:val="24"/>
          <w:szCs w:val="24"/>
          <w:lang w:val="tr-TR" w:eastAsia="tr-TR"/>
        </w:rPr>
        <w:lastRenderedPageBreak/>
        <w:drawing>
          <wp:inline distT="0" distB="0" distL="0" distR="0" wp14:anchorId="22F31470" wp14:editId="6263C09C">
            <wp:extent cx="8296275" cy="4962525"/>
            <wp:effectExtent l="0" t="0" r="9525" b="9525"/>
            <wp:docPr id="115" name="Resim 23" descr="C:\Users\Özcan Önder.IMBATMADENCILIK\AppData\Local\Microsoft\Windows\Temporary Internet Files\Content.Word\Resim3.jpg"/>
            <wp:cNvGraphicFramePr/>
            <a:graphic xmlns:a="http://schemas.openxmlformats.org/drawingml/2006/main">
              <a:graphicData uri="http://schemas.openxmlformats.org/drawingml/2006/picture">
                <pic:pic xmlns:pic="http://schemas.openxmlformats.org/drawingml/2006/picture">
                  <pic:nvPicPr>
                    <pic:cNvPr id="37" name="Resim 23" descr="C:\Users\Özcan Önder.IMBATMADENCILIK\AppData\Local\Microsoft\Windows\Temporary Internet Files\Content.Word\Resim3.jpg"/>
                    <pic:cNvPicPr/>
                  </pic:nvPicPr>
                  <pic:blipFill>
                    <a:blip r:embed="rId19"/>
                    <a:srcRect/>
                    <a:stretch>
                      <a:fillRect/>
                    </a:stretch>
                  </pic:blipFill>
                  <pic:spPr bwMode="auto">
                    <a:xfrm>
                      <a:off x="0" y="0"/>
                      <a:ext cx="8297076" cy="4963004"/>
                    </a:xfrm>
                    <a:prstGeom prst="rect">
                      <a:avLst/>
                    </a:prstGeom>
                    <a:noFill/>
                    <a:ln w="9525">
                      <a:noFill/>
                      <a:miter lim="800000"/>
                      <a:headEnd/>
                      <a:tailEnd/>
                    </a:ln>
                  </pic:spPr>
                </pic:pic>
              </a:graphicData>
            </a:graphic>
          </wp:inline>
        </w:drawing>
      </w:r>
    </w:p>
    <w:p w:rsidR="00992A8C" w:rsidRPr="00191641" w:rsidRDefault="002F0EE7" w:rsidP="00191641">
      <w:pPr>
        <w:autoSpaceDE w:val="0"/>
        <w:autoSpaceDN w:val="0"/>
        <w:adjustRightInd w:val="0"/>
        <w:spacing w:before="60" w:after="60" w:line="360" w:lineRule="auto"/>
        <w:ind w:left="2268" w:right="1416"/>
        <w:jc w:val="center"/>
        <w:rPr>
          <w:rFonts w:ascii="Times New Roman" w:hAnsi="Times New Roman" w:cs="Times New Roman"/>
          <w:color w:val="000000"/>
          <w:sz w:val="24"/>
          <w:szCs w:val="24"/>
          <w:lang w:val="tr-TR"/>
        </w:rPr>
        <w:sectPr w:rsidR="00992A8C" w:rsidRPr="00191641" w:rsidSect="000E055B">
          <w:pgSz w:w="16838" w:h="11906" w:orient="landscape"/>
          <w:pgMar w:top="1701" w:right="1418" w:bottom="1701" w:left="2268" w:header="709" w:footer="709" w:gutter="0"/>
          <w:cols w:space="708"/>
          <w:titlePg/>
          <w:docGrid w:linePitch="360"/>
        </w:sectPr>
      </w:pPr>
      <w:r>
        <w:rPr>
          <w:rFonts w:ascii="Times New Roman" w:hAnsi="Times New Roman" w:cs="Times New Roman"/>
          <w:color w:val="000000"/>
          <w:sz w:val="24"/>
          <w:szCs w:val="24"/>
          <w:lang w:val="tr-TR"/>
        </w:rPr>
        <w:t>Şekil 1.9:</w:t>
      </w:r>
      <w:r w:rsidR="00444864">
        <w:rPr>
          <w:rFonts w:ascii="Times New Roman" w:hAnsi="Times New Roman" w:cs="Times New Roman"/>
          <w:color w:val="000000"/>
          <w:sz w:val="24"/>
          <w:szCs w:val="24"/>
          <w:lang w:val="tr-TR"/>
        </w:rPr>
        <w:t xml:space="preserve"> </w:t>
      </w:r>
      <w:r w:rsidR="00992A8C" w:rsidRPr="003042F0">
        <w:rPr>
          <w:rFonts w:ascii="Times New Roman" w:hAnsi="Times New Roman" w:cs="Times New Roman"/>
          <w:color w:val="000000"/>
          <w:sz w:val="24"/>
          <w:szCs w:val="24"/>
          <w:lang w:val="tr-TR"/>
        </w:rPr>
        <w:t>Geri dönümlü arkadan göçertmeli çok katlı uzu</w:t>
      </w:r>
      <w:r w:rsidR="00817B89">
        <w:rPr>
          <w:rFonts w:ascii="Times New Roman" w:hAnsi="Times New Roman" w:cs="Times New Roman"/>
          <w:color w:val="000000"/>
          <w:sz w:val="24"/>
          <w:szCs w:val="24"/>
          <w:lang w:val="tr-TR"/>
        </w:rPr>
        <w:t xml:space="preserve">n ayak yöntemi (3 </w:t>
      </w:r>
      <w:r w:rsidR="00F7158A">
        <w:rPr>
          <w:rFonts w:ascii="Times New Roman" w:hAnsi="Times New Roman" w:cs="Times New Roman"/>
          <w:color w:val="000000"/>
          <w:sz w:val="24"/>
          <w:szCs w:val="24"/>
          <w:lang w:val="tr-TR"/>
        </w:rPr>
        <w:t>k</w:t>
      </w:r>
      <w:r w:rsidR="00817B89">
        <w:rPr>
          <w:rFonts w:ascii="Times New Roman" w:hAnsi="Times New Roman" w:cs="Times New Roman"/>
          <w:color w:val="000000"/>
          <w:sz w:val="24"/>
          <w:szCs w:val="24"/>
          <w:lang w:val="tr-TR"/>
        </w:rPr>
        <w:t xml:space="preserve">atlı </w:t>
      </w:r>
      <w:r w:rsidR="00F7158A">
        <w:rPr>
          <w:rFonts w:ascii="Times New Roman" w:hAnsi="Times New Roman" w:cs="Times New Roman"/>
          <w:color w:val="000000"/>
          <w:sz w:val="24"/>
          <w:szCs w:val="24"/>
          <w:lang w:val="tr-TR"/>
        </w:rPr>
        <w:t>s</w:t>
      </w:r>
      <w:r w:rsidR="00817B89">
        <w:rPr>
          <w:rFonts w:ascii="Times New Roman" w:hAnsi="Times New Roman" w:cs="Times New Roman"/>
          <w:color w:val="000000"/>
          <w:sz w:val="24"/>
          <w:szCs w:val="24"/>
          <w:lang w:val="tr-TR"/>
        </w:rPr>
        <w:t>istem)</w:t>
      </w:r>
      <w:r w:rsidR="00F7158A">
        <w:rPr>
          <w:rFonts w:ascii="Times New Roman" w:hAnsi="Times New Roman" w:cs="Times New Roman"/>
          <w:color w:val="000000"/>
          <w:sz w:val="24"/>
          <w:szCs w:val="24"/>
          <w:lang w:val="tr-TR"/>
        </w:rPr>
        <w:t>.</w:t>
      </w:r>
    </w:p>
    <w:p w:rsidR="00C20081" w:rsidRPr="00970737" w:rsidRDefault="00A266D6" w:rsidP="00F7158A">
      <w:pPr>
        <w:pStyle w:val="Default"/>
        <w:spacing w:before="1440" w:after="360" w:line="360" w:lineRule="auto"/>
        <w:ind w:right="-2"/>
        <w:rPr>
          <w:rFonts w:ascii="Times New Roman" w:hAnsi="Times New Roman" w:cs="Times New Roman"/>
          <w:b/>
          <w:bCs/>
        </w:rPr>
      </w:pPr>
      <w:r w:rsidRPr="00970737">
        <w:rPr>
          <w:rFonts w:ascii="Times New Roman" w:hAnsi="Times New Roman" w:cs="Times New Roman"/>
          <w:b/>
          <w:bCs/>
        </w:rPr>
        <w:lastRenderedPageBreak/>
        <w:t>2</w:t>
      </w:r>
      <w:r w:rsidR="004551F9" w:rsidRPr="00970737">
        <w:rPr>
          <w:rFonts w:ascii="Times New Roman" w:hAnsi="Times New Roman" w:cs="Times New Roman"/>
          <w:b/>
          <w:bCs/>
        </w:rPr>
        <w:t>.</w:t>
      </w:r>
      <w:r w:rsidR="00F7158A">
        <w:rPr>
          <w:rFonts w:ascii="Times New Roman" w:hAnsi="Times New Roman" w:cs="Times New Roman"/>
          <w:b/>
          <w:bCs/>
        </w:rPr>
        <w:t xml:space="preserve"> </w:t>
      </w:r>
      <w:r w:rsidR="00C93BED">
        <w:rPr>
          <w:rFonts w:ascii="Times New Roman" w:hAnsi="Times New Roman" w:cs="Times New Roman"/>
          <w:b/>
          <w:bCs/>
        </w:rPr>
        <w:t>OCAĞIN MEVCUT ALTYAPISI VE HAVALANDIRMA SİSTEMİ</w:t>
      </w:r>
    </w:p>
    <w:p w:rsidR="00E96ECD" w:rsidRDefault="009C5D3A" w:rsidP="00F7158A">
      <w:pPr>
        <w:pStyle w:val="Default"/>
        <w:spacing w:before="360" w:after="240" w:line="360" w:lineRule="auto"/>
        <w:ind w:right="-2"/>
        <w:rPr>
          <w:rFonts w:ascii="Times New Roman" w:hAnsi="Times New Roman" w:cs="Times New Roman"/>
          <w:b/>
          <w:bCs/>
        </w:rPr>
      </w:pPr>
      <w:r w:rsidRPr="00BD640B">
        <w:rPr>
          <w:rFonts w:ascii="Times New Roman" w:hAnsi="Times New Roman" w:cs="Times New Roman"/>
          <w:b/>
          <w:bCs/>
        </w:rPr>
        <w:t>2</w:t>
      </w:r>
      <w:r w:rsidR="00F7158A">
        <w:rPr>
          <w:rFonts w:ascii="Times New Roman" w:hAnsi="Times New Roman" w:cs="Times New Roman"/>
          <w:b/>
          <w:bCs/>
        </w:rPr>
        <w:t xml:space="preserve">.1. </w:t>
      </w:r>
      <w:r w:rsidR="00C93BED">
        <w:rPr>
          <w:rFonts w:ascii="Times New Roman" w:hAnsi="Times New Roman" w:cs="Times New Roman"/>
          <w:b/>
          <w:bCs/>
        </w:rPr>
        <w:t>O</w:t>
      </w:r>
      <w:r w:rsidR="00817B89">
        <w:rPr>
          <w:rFonts w:ascii="Times New Roman" w:hAnsi="Times New Roman" w:cs="Times New Roman"/>
          <w:b/>
          <w:bCs/>
        </w:rPr>
        <w:t>cağın Altyapısı ve Ocak</w:t>
      </w:r>
      <w:r w:rsidR="00C93BED">
        <w:rPr>
          <w:rFonts w:ascii="Times New Roman" w:hAnsi="Times New Roman" w:cs="Times New Roman"/>
          <w:b/>
          <w:bCs/>
        </w:rPr>
        <w:t xml:space="preserve"> G</w:t>
      </w:r>
      <w:r w:rsidR="00817B89">
        <w:rPr>
          <w:rFonts w:ascii="Times New Roman" w:hAnsi="Times New Roman" w:cs="Times New Roman"/>
          <w:b/>
          <w:bCs/>
        </w:rPr>
        <w:t>irişleri</w:t>
      </w:r>
    </w:p>
    <w:p w:rsidR="00C93BED" w:rsidRDefault="00C93BED" w:rsidP="00F7158A">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C93BED">
        <w:rPr>
          <w:rFonts w:ascii="Times New Roman" w:hAnsi="Times New Roman" w:cs="Times New Roman"/>
          <w:color w:val="000000"/>
          <w:sz w:val="24"/>
          <w:szCs w:val="24"/>
          <w:lang w:val="tr-TR"/>
        </w:rPr>
        <w:t>Projenin çalışma sahasında birbiriyle irtibatı sağlanmış iki ocak bulunmaktadır.</w:t>
      </w:r>
      <w:r w:rsidR="00F7158A">
        <w:rPr>
          <w:rFonts w:ascii="Times New Roman" w:hAnsi="Times New Roman" w:cs="Times New Roman"/>
          <w:color w:val="000000"/>
          <w:sz w:val="24"/>
          <w:szCs w:val="24"/>
          <w:lang w:val="tr-TR"/>
        </w:rPr>
        <w:t xml:space="preserve"> </w:t>
      </w:r>
      <w:r w:rsidRPr="00C93BED">
        <w:rPr>
          <w:rFonts w:ascii="Times New Roman" w:hAnsi="Times New Roman" w:cs="Times New Roman"/>
          <w:color w:val="000000"/>
          <w:sz w:val="24"/>
          <w:szCs w:val="24"/>
          <w:lang w:val="tr-TR"/>
        </w:rPr>
        <w:t xml:space="preserve">Birinci </w:t>
      </w:r>
      <w:proofErr w:type="gramStart"/>
      <w:r w:rsidR="00F7158A">
        <w:rPr>
          <w:rFonts w:ascii="Times New Roman" w:hAnsi="Times New Roman" w:cs="Times New Roman"/>
          <w:color w:val="000000"/>
          <w:sz w:val="24"/>
          <w:szCs w:val="24"/>
          <w:lang w:val="tr-TR"/>
        </w:rPr>
        <w:t>o</w:t>
      </w:r>
      <w:r w:rsidRPr="00C93BED">
        <w:rPr>
          <w:rFonts w:ascii="Times New Roman" w:hAnsi="Times New Roman" w:cs="Times New Roman"/>
          <w:color w:val="000000"/>
          <w:sz w:val="24"/>
          <w:szCs w:val="24"/>
          <w:lang w:val="tr-TR"/>
        </w:rPr>
        <w:t>cak</w:t>
      </w:r>
      <w:proofErr w:type="gramEnd"/>
      <w:r w:rsidRPr="00C93BED">
        <w:rPr>
          <w:rFonts w:ascii="Times New Roman" w:hAnsi="Times New Roman" w:cs="Times New Roman"/>
          <w:color w:val="000000"/>
          <w:sz w:val="24"/>
          <w:szCs w:val="24"/>
          <w:lang w:val="tr-TR"/>
        </w:rPr>
        <w:t xml:space="preserve">, 2 </w:t>
      </w:r>
      <w:proofErr w:type="spellStart"/>
      <w:r w:rsidRPr="00C93BED">
        <w:rPr>
          <w:rFonts w:ascii="Times New Roman" w:hAnsi="Times New Roman" w:cs="Times New Roman"/>
          <w:color w:val="000000"/>
          <w:sz w:val="24"/>
          <w:szCs w:val="24"/>
          <w:lang w:val="tr-TR"/>
        </w:rPr>
        <w:t>desandre</w:t>
      </w:r>
      <w:proofErr w:type="spellEnd"/>
      <w:r w:rsidRPr="00C93BED">
        <w:rPr>
          <w:rFonts w:ascii="Times New Roman" w:hAnsi="Times New Roman" w:cs="Times New Roman"/>
          <w:color w:val="000000"/>
          <w:sz w:val="24"/>
          <w:szCs w:val="24"/>
          <w:lang w:val="tr-TR"/>
        </w:rPr>
        <w:t xml:space="preserve"> ile güney panolarının hava giriş ve çıkışının sağlandığı noktada, ikinci ocak ise 2 </w:t>
      </w:r>
      <w:proofErr w:type="spellStart"/>
      <w:r w:rsidRPr="00C93BED">
        <w:rPr>
          <w:rFonts w:ascii="Times New Roman" w:hAnsi="Times New Roman" w:cs="Times New Roman"/>
          <w:color w:val="000000"/>
          <w:sz w:val="24"/>
          <w:szCs w:val="24"/>
          <w:lang w:val="tr-TR"/>
        </w:rPr>
        <w:t>desandre</w:t>
      </w:r>
      <w:proofErr w:type="spellEnd"/>
      <w:r w:rsidRPr="00C93BED">
        <w:rPr>
          <w:rFonts w:ascii="Times New Roman" w:hAnsi="Times New Roman" w:cs="Times New Roman"/>
          <w:color w:val="000000"/>
          <w:sz w:val="24"/>
          <w:szCs w:val="24"/>
          <w:lang w:val="tr-TR"/>
        </w:rPr>
        <w:t xml:space="preserve"> ve bir hava çıkışının </w:t>
      </w:r>
      <w:proofErr w:type="spellStart"/>
      <w:r w:rsidRPr="00C93BED">
        <w:rPr>
          <w:rFonts w:ascii="Times New Roman" w:hAnsi="Times New Roman" w:cs="Times New Roman"/>
          <w:color w:val="000000"/>
          <w:sz w:val="24"/>
          <w:szCs w:val="24"/>
          <w:lang w:val="tr-TR"/>
        </w:rPr>
        <w:t>yapılduğı</w:t>
      </w:r>
      <w:proofErr w:type="spellEnd"/>
      <w:r w:rsidRPr="00C93BED">
        <w:rPr>
          <w:rFonts w:ascii="Times New Roman" w:hAnsi="Times New Roman" w:cs="Times New Roman"/>
          <w:color w:val="000000"/>
          <w:sz w:val="24"/>
          <w:szCs w:val="24"/>
          <w:lang w:val="tr-TR"/>
        </w:rPr>
        <w:t xml:space="preserve"> nefeslik ile doğu panolarının temiz hava girişinin sağlandığı noktada yeryüzüne bağlanmaktadır. </w:t>
      </w:r>
      <w:proofErr w:type="spellStart"/>
      <w:r w:rsidRPr="00C93BED">
        <w:rPr>
          <w:rFonts w:ascii="Times New Roman" w:hAnsi="Times New Roman" w:cs="Times New Roman"/>
          <w:color w:val="000000"/>
          <w:sz w:val="24"/>
          <w:szCs w:val="24"/>
          <w:lang w:val="tr-TR"/>
        </w:rPr>
        <w:t>Desandre</w:t>
      </w:r>
      <w:proofErr w:type="spellEnd"/>
      <w:r w:rsidRPr="00C93BED">
        <w:rPr>
          <w:rFonts w:ascii="Times New Roman" w:hAnsi="Times New Roman" w:cs="Times New Roman"/>
          <w:color w:val="000000"/>
          <w:sz w:val="24"/>
          <w:szCs w:val="24"/>
          <w:lang w:val="tr-TR"/>
        </w:rPr>
        <w:t xml:space="preserve"> </w:t>
      </w:r>
      <w:r>
        <w:rPr>
          <w:rFonts w:ascii="Times New Roman" w:hAnsi="Times New Roman" w:cs="Times New Roman"/>
          <w:color w:val="000000"/>
          <w:sz w:val="24"/>
          <w:szCs w:val="24"/>
          <w:lang w:val="tr-TR"/>
        </w:rPr>
        <w:t>kesit, uzunluk ve eğimleri Çizelge</w:t>
      </w:r>
      <w:r w:rsidRPr="00C93BED">
        <w:rPr>
          <w:rFonts w:ascii="Times New Roman" w:hAnsi="Times New Roman" w:cs="Times New Roman"/>
          <w:color w:val="000000"/>
          <w:sz w:val="24"/>
          <w:szCs w:val="24"/>
          <w:lang w:val="tr-TR"/>
        </w:rPr>
        <w:t xml:space="preserve"> 2</w:t>
      </w:r>
      <w:r>
        <w:rPr>
          <w:rFonts w:ascii="Times New Roman" w:hAnsi="Times New Roman" w:cs="Times New Roman"/>
          <w:color w:val="000000"/>
          <w:sz w:val="24"/>
          <w:szCs w:val="24"/>
          <w:lang w:val="tr-TR"/>
        </w:rPr>
        <w:t>.1</w:t>
      </w:r>
      <w:r w:rsidRPr="00C93BED">
        <w:rPr>
          <w:rFonts w:ascii="Times New Roman" w:hAnsi="Times New Roman" w:cs="Times New Roman"/>
          <w:color w:val="000000"/>
          <w:sz w:val="24"/>
          <w:szCs w:val="24"/>
          <w:lang w:val="tr-TR"/>
        </w:rPr>
        <w:t>’de verilmiştir.</w:t>
      </w:r>
    </w:p>
    <w:p w:rsidR="00E01372" w:rsidRDefault="00E01372" w:rsidP="00E01372">
      <w:pPr>
        <w:autoSpaceDE w:val="0"/>
        <w:autoSpaceDN w:val="0"/>
        <w:adjustRightInd w:val="0"/>
        <w:spacing w:after="0" w:line="240" w:lineRule="auto"/>
        <w:ind w:right="-2"/>
        <w:jc w:val="both"/>
        <w:rPr>
          <w:rFonts w:ascii="Times New Roman" w:hAnsi="Times New Roman" w:cs="Times New Roman"/>
          <w:color w:val="000000"/>
          <w:sz w:val="24"/>
          <w:szCs w:val="24"/>
          <w:lang w:val="tr-TR"/>
        </w:rPr>
      </w:pPr>
    </w:p>
    <w:p w:rsidR="00C93BED" w:rsidRPr="00C93BED" w:rsidRDefault="00C93BED" w:rsidP="00E01372">
      <w:pPr>
        <w:spacing w:after="0" w:line="240" w:lineRule="auto"/>
        <w:ind w:right="-2"/>
        <w:jc w:val="center"/>
        <w:rPr>
          <w:rFonts w:ascii="Times New Roman" w:hAnsi="Times New Roman" w:cs="Times New Roman"/>
          <w:sz w:val="24"/>
          <w:szCs w:val="24"/>
          <w:lang w:val="tr-TR"/>
        </w:rPr>
      </w:pPr>
      <w:r w:rsidRPr="00C93BED">
        <w:rPr>
          <w:rFonts w:ascii="Times New Roman" w:hAnsi="Times New Roman" w:cs="Times New Roman"/>
          <w:sz w:val="24"/>
          <w:szCs w:val="24"/>
          <w:lang w:val="tr-TR"/>
        </w:rPr>
        <w:t xml:space="preserve">Çizelge </w:t>
      </w:r>
      <w:r>
        <w:rPr>
          <w:rFonts w:ascii="Times New Roman" w:hAnsi="Times New Roman" w:cs="Times New Roman"/>
          <w:sz w:val="24"/>
          <w:szCs w:val="24"/>
          <w:lang w:val="tr-TR"/>
        </w:rPr>
        <w:t>2</w:t>
      </w:r>
      <w:r w:rsidR="002F0EE7">
        <w:rPr>
          <w:rFonts w:ascii="Times New Roman" w:hAnsi="Times New Roman" w:cs="Times New Roman"/>
          <w:sz w:val="24"/>
          <w:szCs w:val="24"/>
          <w:lang w:val="tr-TR"/>
        </w:rPr>
        <w:t>.1:</w:t>
      </w:r>
      <w:r w:rsidR="00444864">
        <w:rPr>
          <w:rFonts w:ascii="Times New Roman" w:hAnsi="Times New Roman" w:cs="Times New Roman"/>
          <w:sz w:val="24"/>
          <w:szCs w:val="24"/>
          <w:lang w:val="tr-TR"/>
        </w:rPr>
        <w:t xml:space="preserve"> </w:t>
      </w:r>
      <w:r>
        <w:rPr>
          <w:rFonts w:ascii="Times New Roman" w:hAnsi="Times New Roman" w:cs="Times New Roman"/>
          <w:sz w:val="24"/>
          <w:szCs w:val="24"/>
          <w:lang w:val="tr-TR"/>
        </w:rPr>
        <w:t>Ocağa giriş galerileri</w:t>
      </w:r>
      <w:r w:rsidR="00191641">
        <w:rPr>
          <w:rFonts w:ascii="Times New Roman" w:hAnsi="Times New Roman" w:cs="Times New Roman"/>
          <w:sz w:val="24"/>
          <w:szCs w:val="24"/>
          <w:lang w:val="tr-TR"/>
        </w:rPr>
        <w:t>.</w:t>
      </w:r>
    </w:p>
    <w:tbl>
      <w:tblPr>
        <w:tblStyle w:val="TabloKlavuzu"/>
        <w:tblW w:w="8090" w:type="dxa"/>
        <w:tblInd w:w="-5" w:type="dxa"/>
        <w:tblLayout w:type="fixed"/>
        <w:tblLook w:val="04A0" w:firstRow="1" w:lastRow="0" w:firstColumn="1" w:lastColumn="0" w:noHBand="0" w:noVBand="1"/>
      </w:tblPr>
      <w:tblGrid>
        <w:gridCol w:w="1077"/>
        <w:gridCol w:w="3423"/>
        <w:gridCol w:w="1260"/>
        <w:gridCol w:w="1170"/>
        <w:gridCol w:w="1160"/>
      </w:tblGrid>
      <w:tr w:rsidR="009270EC" w:rsidRPr="00CE0C68" w:rsidTr="00F7158A">
        <w:trPr>
          <w:trHeight w:val="451"/>
        </w:trPr>
        <w:tc>
          <w:tcPr>
            <w:tcW w:w="1077" w:type="dxa"/>
            <w:tcBorders>
              <w:top w:val="single" w:sz="4" w:space="0" w:color="auto"/>
              <w:left w:val="single" w:sz="4" w:space="0" w:color="auto"/>
              <w:bottom w:val="single" w:sz="4" w:space="0" w:color="auto"/>
              <w:right w:val="single" w:sz="4" w:space="0" w:color="auto"/>
            </w:tcBorders>
            <w:vAlign w:val="center"/>
            <w:hideMark/>
          </w:tcPr>
          <w:p w:rsidR="00C93BED" w:rsidRPr="009270EC" w:rsidRDefault="00C93BED" w:rsidP="00A77B5B">
            <w:pPr>
              <w:spacing w:line="360" w:lineRule="auto"/>
              <w:jc w:val="center"/>
              <w:rPr>
                <w:rFonts w:ascii="Times New Roman" w:hAnsi="Times New Roman" w:cs="Times New Roman"/>
                <w:b/>
                <w:sz w:val="24"/>
                <w:szCs w:val="24"/>
              </w:rPr>
            </w:pPr>
            <w:proofErr w:type="spellStart"/>
            <w:r w:rsidRPr="009270EC">
              <w:rPr>
                <w:rFonts w:ascii="Times New Roman" w:hAnsi="Times New Roman" w:cs="Times New Roman"/>
                <w:b/>
                <w:sz w:val="24"/>
                <w:szCs w:val="24"/>
              </w:rPr>
              <w:t>Ocak</w:t>
            </w:r>
            <w:proofErr w:type="spellEnd"/>
            <w:r w:rsidRPr="009270EC">
              <w:rPr>
                <w:rFonts w:ascii="Times New Roman" w:hAnsi="Times New Roman" w:cs="Times New Roman"/>
                <w:b/>
                <w:sz w:val="24"/>
                <w:szCs w:val="24"/>
              </w:rPr>
              <w:t xml:space="preserve"> No</w:t>
            </w:r>
          </w:p>
        </w:tc>
        <w:tc>
          <w:tcPr>
            <w:tcW w:w="3423" w:type="dxa"/>
            <w:tcBorders>
              <w:top w:val="single" w:sz="4" w:space="0" w:color="auto"/>
              <w:left w:val="single" w:sz="4" w:space="0" w:color="auto"/>
              <w:bottom w:val="single" w:sz="4" w:space="0" w:color="auto"/>
              <w:right w:val="single" w:sz="4" w:space="0" w:color="auto"/>
            </w:tcBorders>
            <w:vAlign w:val="center"/>
            <w:hideMark/>
          </w:tcPr>
          <w:p w:rsidR="00C93BED" w:rsidRPr="009270EC" w:rsidRDefault="00C93BED" w:rsidP="00A77B5B">
            <w:pPr>
              <w:spacing w:line="360" w:lineRule="auto"/>
              <w:jc w:val="center"/>
              <w:rPr>
                <w:rFonts w:ascii="Times New Roman" w:hAnsi="Times New Roman" w:cs="Times New Roman"/>
                <w:b/>
                <w:sz w:val="24"/>
                <w:szCs w:val="24"/>
              </w:rPr>
            </w:pPr>
            <w:proofErr w:type="spellStart"/>
            <w:r w:rsidRPr="009270EC">
              <w:rPr>
                <w:rFonts w:ascii="Times New Roman" w:hAnsi="Times New Roman" w:cs="Times New Roman"/>
                <w:b/>
                <w:sz w:val="24"/>
                <w:szCs w:val="24"/>
              </w:rPr>
              <w:t>Ocak</w:t>
            </w:r>
            <w:proofErr w:type="spellEnd"/>
            <w:r w:rsidRPr="009270EC">
              <w:rPr>
                <w:rFonts w:ascii="Times New Roman" w:hAnsi="Times New Roman" w:cs="Times New Roman"/>
                <w:b/>
                <w:sz w:val="24"/>
                <w:szCs w:val="24"/>
              </w:rPr>
              <w:t xml:space="preserve"> </w:t>
            </w:r>
            <w:proofErr w:type="spellStart"/>
            <w:r w:rsidRPr="009270EC">
              <w:rPr>
                <w:rFonts w:ascii="Times New Roman" w:hAnsi="Times New Roman" w:cs="Times New Roman"/>
                <w:b/>
                <w:sz w:val="24"/>
                <w:szCs w:val="24"/>
              </w:rPr>
              <w:t>Adı</w:t>
            </w:r>
            <w:proofErr w:type="spellEnd"/>
          </w:p>
        </w:tc>
        <w:tc>
          <w:tcPr>
            <w:tcW w:w="1260" w:type="dxa"/>
            <w:tcBorders>
              <w:top w:val="single" w:sz="4" w:space="0" w:color="auto"/>
              <w:left w:val="single" w:sz="4" w:space="0" w:color="auto"/>
              <w:bottom w:val="single" w:sz="4" w:space="0" w:color="auto"/>
              <w:right w:val="single" w:sz="4" w:space="0" w:color="auto"/>
            </w:tcBorders>
            <w:vAlign w:val="center"/>
            <w:hideMark/>
          </w:tcPr>
          <w:p w:rsidR="00C93BED" w:rsidRPr="009270EC" w:rsidRDefault="00C93BED" w:rsidP="00A77B5B">
            <w:pPr>
              <w:spacing w:line="360" w:lineRule="auto"/>
              <w:jc w:val="center"/>
              <w:rPr>
                <w:rFonts w:ascii="Times New Roman" w:hAnsi="Times New Roman" w:cs="Times New Roman"/>
                <w:b/>
                <w:sz w:val="24"/>
                <w:szCs w:val="24"/>
              </w:rPr>
            </w:pPr>
            <w:r w:rsidRPr="009270EC">
              <w:rPr>
                <w:rFonts w:ascii="Times New Roman" w:hAnsi="Times New Roman" w:cs="Times New Roman"/>
                <w:b/>
                <w:sz w:val="24"/>
                <w:szCs w:val="24"/>
              </w:rPr>
              <w:t>Net</w:t>
            </w:r>
          </w:p>
          <w:p w:rsidR="00C93BED" w:rsidRPr="009270EC" w:rsidRDefault="00C93BED" w:rsidP="00A77B5B">
            <w:pPr>
              <w:spacing w:line="360" w:lineRule="auto"/>
              <w:jc w:val="center"/>
              <w:rPr>
                <w:rFonts w:ascii="Times New Roman" w:hAnsi="Times New Roman" w:cs="Times New Roman"/>
                <w:b/>
                <w:sz w:val="24"/>
                <w:szCs w:val="24"/>
              </w:rPr>
            </w:pPr>
            <w:proofErr w:type="spellStart"/>
            <w:r w:rsidRPr="009270EC">
              <w:rPr>
                <w:rFonts w:ascii="Times New Roman" w:hAnsi="Times New Roman" w:cs="Times New Roman"/>
                <w:b/>
                <w:sz w:val="24"/>
                <w:szCs w:val="24"/>
              </w:rPr>
              <w:t>Kesiti</w:t>
            </w:r>
            <w:proofErr w:type="spellEnd"/>
          </w:p>
        </w:tc>
        <w:tc>
          <w:tcPr>
            <w:tcW w:w="1170" w:type="dxa"/>
            <w:tcBorders>
              <w:top w:val="single" w:sz="4" w:space="0" w:color="auto"/>
              <w:left w:val="single" w:sz="4" w:space="0" w:color="auto"/>
              <w:bottom w:val="single" w:sz="4" w:space="0" w:color="auto"/>
              <w:right w:val="single" w:sz="4" w:space="0" w:color="auto"/>
            </w:tcBorders>
            <w:vAlign w:val="center"/>
            <w:hideMark/>
          </w:tcPr>
          <w:p w:rsidR="00C93BED" w:rsidRPr="009270EC" w:rsidRDefault="00C93BED" w:rsidP="00A77B5B">
            <w:pPr>
              <w:spacing w:line="360" w:lineRule="auto"/>
              <w:jc w:val="center"/>
              <w:rPr>
                <w:rFonts w:ascii="Times New Roman" w:hAnsi="Times New Roman" w:cs="Times New Roman"/>
                <w:b/>
                <w:sz w:val="24"/>
                <w:szCs w:val="24"/>
              </w:rPr>
            </w:pPr>
            <w:proofErr w:type="spellStart"/>
            <w:r w:rsidRPr="009270EC">
              <w:rPr>
                <w:rFonts w:ascii="Times New Roman" w:hAnsi="Times New Roman" w:cs="Times New Roman"/>
                <w:b/>
                <w:sz w:val="24"/>
                <w:szCs w:val="24"/>
              </w:rPr>
              <w:t>Uzunluk</w:t>
            </w:r>
            <w:proofErr w:type="spellEnd"/>
          </w:p>
        </w:tc>
        <w:tc>
          <w:tcPr>
            <w:tcW w:w="1160" w:type="dxa"/>
            <w:tcBorders>
              <w:top w:val="single" w:sz="4" w:space="0" w:color="auto"/>
              <w:left w:val="single" w:sz="4" w:space="0" w:color="auto"/>
              <w:bottom w:val="single" w:sz="4" w:space="0" w:color="auto"/>
              <w:right w:val="single" w:sz="4" w:space="0" w:color="auto"/>
            </w:tcBorders>
            <w:vAlign w:val="center"/>
            <w:hideMark/>
          </w:tcPr>
          <w:p w:rsidR="00C93BED" w:rsidRPr="009270EC" w:rsidRDefault="00C93BED" w:rsidP="00A77B5B">
            <w:pPr>
              <w:spacing w:line="360" w:lineRule="auto"/>
              <w:jc w:val="center"/>
              <w:rPr>
                <w:rFonts w:ascii="Times New Roman" w:hAnsi="Times New Roman" w:cs="Times New Roman"/>
                <w:b/>
                <w:sz w:val="24"/>
                <w:szCs w:val="24"/>
              </w:rPr>
            </w:pPr>
            <w:proofErr w:type="spellStart"/>
            <w:r w:rsidRPr="009270EC">
              <w:rPr>
                <w:rFonts w:ascii="Times New Roman" w:hAnsi="Times New Roman" w:cs="Times New Roman"/>
                <w:b/>
                <w:sz w:val="24"/>
                <w:szCs w:val="24"/>
              </w:rPr>
              <w:t>Eğim</w:t>
            </w:r>
            <w:proofErr w:type="spellEnd"/>
          </w:p>
        </w:tc>
      </w:tr>
      <w:tr w:rsidR="009270EC" w:rsidRPr="00CE0C68" w:rsidTr="00F7158A">
        <w:trPr>
          <w:trHeight w:val="567"/>
        </w:trPr>
        <w:tc>
          <w:tcPr>
            <w:tcW w:w="1077" w:type="dxa"/>
            <w:vMerge w:val="restart"/>
            <w:tcBorders>
              <w:top w:val="single" w:sz="4" w:space="0" w:color="auto"/>
              <w:left w:val="single" w:sz="4" w:space="0" w:color="auto"/>
              <w:bottom w:val="single" w:sz="4" w:space="0" w:color="auto"/>
              <w:right w:val="single" w:sz="4" w:space="0" w:color="auto"/>
            </w:tcBorders>
            <w:vAlign w:val="center"/>
            <w:hideMark/>
          </w:tcPr>
          <w:p w:rsidR="00C93BED" w:rsidRPr="009270EC" w:rsidRDefault="00C93BED" w:rsidP="00C93BED">
            <w:pPr>
              <w:spacing w:line="276" w:lineRule="auto"/>
              <w:jc w:val="center"/>
              <w:rPr>
                <w:rFonts w:ascii="Times New Roman" w:hAnsi="Times New Roman" w:cs="Times New Roman"/>
                <w:sz w:val="24"/>
                <w:szCs w:val="24"/>
              </w:rPr>
            </w:pPr>
            <w:r w:rsidRPr="009270EC">
              <w:rPr>
                <w:rFonts w:ascii="Times New Roman" w:hAnsi="Times New Roman" w:cs="Times New Roman"/>
                <w:sz w:val="24"/>
                <w:szCs w:val="24"/>
              </w:rPr>
              <w:t>1</w:t>
            </w:r>
          </w:p>
        </w:tc>
        <w:tc>
          <w:tcPr>
            <w:tcW w:w="3423" w:type="dxa"/>
            <w:tcBorders>
              <w:top w:val="single" w:sz="4" w:space="0" w:color="auto"/>
              <w:left w:val="single" w:sz="4" w:space="0" w:color="auto"/>
              <w:bottom w:val="single" w:sz="4" w:space="0" w:color="auto"/>
              <w:right w:val="single" w:sz="4" w:space="0" w:color="auto"/>
            </w:tcBorders>
            <w:vAlign w:val="center"/>
            <w:hideMark/>
          </w:tcPr>
          <w:p w:rsidR="00C93BED" w:rsidRPr="009270EC" w:rsidRDefault="00C93BED" w:rsidP="00F7158A">
            <w:pPr>
              <w:spacing w:line="276" w:lineRule="auto"/>
              <w:rPr>
                <w:rFonts w:ascii="Times New Roman" w:hAnsi="Times New Roman" w:cs="Times New Roman"/>
                <w:sz w:val="24"/>
                <w:szCs w:val="24"/>
              </w:rPr>
            </w:pPr>
            <w:r w:rsidRPr="009270EC">
              <w:rPr>
                <w:rFonts w:ascii="Times New Roman" w:hAnsi="Times New Roman" w:cs="Times New Roman"/>
                <w:sz w:val="24"/>
                <w:szCs w:val="24"/>
              </w:rPr>
              <w:t xml:space="preserve">+355 </w:t>
            </w:r>
            <w:proofErr w:type="spellStart"/>
            <w:r w:rsidR="00F7158A">
              <w:rPr>
                <w:rFonts w:ascii="Times New Roman" w:hAnsi="Times New Roman" w:cs="Times New Roman"/>
                <w:sz w:val="24"/>
                <w:szCs w:val="24"/>
              </w:rPr>
              <w:t>h</w:t>
            </w:r>
            <w:r w:rsidRPr="009270EC">
              <w:rPr>
                <w:rFonts w:ascii="Times New Roman" w:hAnsi="Times New Roman" w:cs="Times New Roman"/>
                <w:sz w:val="24"/>
                <w:szCs w:val="24"/>
              </w:rPr>
              <w:t>ava</w:t>
            </w:r>
            <w:proofErr w:type="spellEnd"/>
            <w:r w:rsidRPr="009270EC">
              <w:rPr>
                <w:rFonts w:ascii="Times New Roman" w:hAnsi="Times New Roman" w:cs="Times New Roman"/>
                <w:sz w:val="24"/>
                <w:szCs w:val="24"/>
              </w:rPr>
              <w:t xml:space="preserve"> </w:t>
            </w:r>
            <w:proofErr w:type="spellStart"/>
            <w:r w:rsidRPr="009270EC">
              <w:rPr>
                <w:rFonts w:ascii="Times New Roman" w:hAnsi="Times New Roman" w:cs="Times New Roman"/>
                <w:sz w:val="24"/>
                <w:szCs w:val="24"/>
              </w:rPr>
              <w:t>giriş</w:t>
            </w:r>
            <w:proofErr w:type="spellEnd"/>
            <w:r w:rsidRPr="009270EC">
              <w:rPr>
                <w:rFonts w:ascii="Times New Roman" w:hAnsi="Times New Roman" w:cs="Times New Roman"/>
                <w:sz w:val="24"/>
                <w:szCs w:val="24"/>
              </w:rPr>
              <w:t xml:space="preserve"> </w:t>
            </w:r>
            <w:proofErr w:type="spellStart"/>
            <w:r w:rsidRPr="009270EC">
              <w:rPr>
                <w:rFonts w:ascii="Times New Roman" w:hAnsi="Times New Roman" w:cs="Times New Roman"/>
                <w:sz w:val="24"/>
                <w:szCs w:val="24"/>
              </w:rPr>
              <w:t>ve</w:t>
            </w:r>
            <w:proofErr w:type="spellEnd"/>
            <w:r w:rsidRPr="009270EC">
              <w:rPr>
                <w:rFonts w:ascii="Times New Roman" w:hAnsi="Times New Roman" w:cs="Times New Roman"/>
                <w:sz w:val="24"/>
                <w:szCs w:val="24"/>
              </w:rPr>
              <w:t xml:space="preserve"> </w:t>
            </w:r>
            <w:proofErr w:type="spellStart"/>
            <w:r w:rsidRPr="009270EC">
              <w:rPr>
                <w:rFonts w:ascii="Times New Roman" w:hAnsi="Times New Roman" w:cs="Times New Roman"/>
                <w:sz w:val="24"/>
                <w:szCs w:val="24"/>
              </w:rPr>
              <w:t>ana</w:t>
            </w:r>
            <w:proofErr w:type="spellEnd"/>
            <w:r w:rsidRPr="009270EC">
              <w:rPr>
                <w:rFonts w:ascii="Times New Roman" w:hAnsi="Times New Roman" w:cs="Times New Roman"/>
                <w:sz w:val="24"/>
                <w:szCs w:val="24"/>
              </w:rPr>
              <w:t xml:space="preserve"> </w:t>
            </w:r>
            <w:proofErr w:type="spellStart"/>
            <w:r w:rsidRPr="009270EC">
              <w:rPr>
                <w:rFonts w:ascii="Times New Roman" w:hAnsi="Times New Roman" w:cs="Times New Roman"/>
                <w:sz w:val="24"/>
                <w:szCs w:val="24"/>
              </w:rPr>
              <w:t>nakliye</w:t>
            </w:r>
            <w:proofErr w:type="spellEnd"/>
            <w:r w:rsidRPr="009270EC">
              <w:rPr>
                <w:rFonts w:ascii="Times New Roman" w:hAnsi="Times New Roman" w:cs="Times New Roman"/>
                <w:sz w:val="24"/>
                <w:szCs w:val="24"/>
              </w:rPr>
              <w:t xml:space="preserve"> </w:t>
            </w:r>
            <w:proofErr w:type="spellStart"/>
            <w:r w:rsidRPr="009270EC">
              <w:rPr>
                <w:rFonts w:ascii="Times New Roman" w:hAnsi="Times New Roman" w:cs="Times New Roman"/>
                <w:sz w:val="24"/>
                <w:szCs w:val="24"/>
              </w:rPr>
              <w:t>desandresi</w:t>
            </w:r>
            <w:proofErr w:type="spellEnd"/>
          </w:p>
        </w:tc>
        <w:tc>
          <w:tcPr>
            <w:tcW w:w="1260" w:type="dxa"/>
            <w:tcBorders>
              <w:top w:val="single" w:sz="4" w:space="0" w:color="auto"/>
              <w:left w:val="single" w:sz="4" w:space="0" w:color="auto"/>
              <w:bottom w:val="single" w:sz="4" w:space="0" w:color="auto"/>
              <w:right w:val="single" w:sz="4" w:space="0" w:color="auto"/>
            </w:tcBorders>
            <w:vAlign w:val="center"/>
            <w:hideMark/>
          </w:tcPr>
          <w:p w:rsidR="00C93BED" w:rsidRPr="009270EC" w:rsidRDefault="00C93BED" w:rsidP="00A77B5B">
            <w:pPr>
              <w:spacing w:line="276" w:lineRule="auto"/>
              <w:jc w:val="center"/>
              <w:rPr>
                <w:rFonts w:ascii="Times New Roman" w:hAnsi="Times New Roman" w:cs="Times New Roman"/>
                <w:sz w:val="24"/>
                <w:szCs w:val="24"/>
              </w:rPr>
            </w:pPr>
            <w:r w:rsidRPr="009270EC">
              <w:rPr>
                <w:rFonts w:ascii="Times New Roman" w:hAnsi="Times New Roman" w:cs="Times New Roman"/>
                <w:sz w:val="24"/>
                <w:szCs w:val="24"/>
              </w:rPr>
              <w:t>13,5 m²</w:t>
            </w:r>
          </w:p>
        </w:tc>
        <w:tc>
          <w:tcPr>
            <w:tcW w:w="1170" w:type="dxa"/>
            <w:tcBorders>
              <w:top w:val="single" w:sz="4" w:space="0" w:color="auto"/>
              <w:left w:val="single" w:sz="4" w:space="0" w:color="auto"/>
              <w:bottom w:val="single" w:sz="4" w:space="0" w:color="auto"/>
              <w:right w:val="single" w:sz="4" w:space="0" w:color="auto"/>
            </w:tcBorders>
            <w:vAlign w:val="center"/>
            <w:hideMark/>
          </w:tcPr>
          <w:p w:rsidR="00C93BED" w:rsidRPr="009270EC" w:rsidRDefault="00C93BED" w:rsidP="00A77B5B">
            <w:pPr>
              <w:spacing w:line="276" w:lineRule="auto"/>
              <w:jc w:val="center"/>
              <w:rPr>
                <w:rFonts w:ascii="Times New Roman" w:hAnsi="Times New Roman" w:cs="Times New Roman"/>
                <w:sz w:val="24"/>
                <w:szCs w:val="24"/>
              </w:rPr>
            </w:pPr>
            <w:r w:rsidRPr="009270EC">
              <w:rPr>
                <w:rFonts w:ascii="Times New Roman" w:hAnsi="Times New Roman" w:cs="Times New Roman"/>
                <w:sz w:val="24"/>
                <w:szCs w:val="24"/>
              </w:rPr>
              <w:t>900 m</w:t>
            </w:r>
          </w:p>
        </w:tc>
        <w:tc>
          <w:tcPr>
            <w:tcW w:w="1160" w:type="dxa"/>
            <w:tcBorders>
              <w:top w:val="single" w:sz="4" w:space="0" w:color="auto"/>
              <w:left w:val="single" w:sz="4" w:space="0" w:color="auto"/>
              <w:bottom w:val="single" w:sz="4" w:space="0" w:color="auto"/>
              <w:right w:val="single" w:sz="4" w:space="0" w:color="auto"/>
            </w:tcBorders>
            <w:vAlign w:val="center"/>
            <w:hideMark/>
          </w:tcPr>
          <w:p w:rsidR="00C93BED" w:rsidRPr="009270EC" w:rsidRDefault="00C93BED" w:rsidP="00A77B5B">
            <w:pPr>
              <w:spacing w:line="276" w:lineRule="auto"/>
              <w:jc w:val="center"/>
              <w:rPr>
                <w:rFonts w:ascii="Times New Roman" w:hAnsi="Times New Roman" w:cs="Times New Roman"/>
                <w:sz w:val="24"/>
                <w:szCs w:val="24"/>
              </w:rPr>
            </w:pPr>
            <w:r w:rsidRPr="009270EC">
              <w:rPr>
                <w:rFonts w:ascii="Times New Roman" w:hAnsi="Times New Roman" w:cs="Times New Roman"/>
                <w:sz w:val="24"/>
                <w:szCs w:val="24"/>
              </w:rPr>
              <w:t>16°</w:t>
            </w:r>
          </w:p>
        </w:tc>
      </w:tr>
      <w:tr w:rsidR="009270EC" w:rsidRPr="00CE0C68" w:rsidTr="00F7158A">
        <w:trPr>
          <w:trHeight w:val="567"/>
        </w:trPr>
        <w:tc>
          <w:tcPr>
            <w:tcW w:w="1077" w:type="dxa"/>
            <w:vMerge/>
            <w:tcBorders>
              <w:top w:val="single" w:sz="4" w:space="0" w:color="auto"/>
              <w:left w:val="single" w:sz="4" w:space="0" w:color="auto"/>
              <w:bottom w:val="single" w:sz="4" w:space="0" w:color="auto"/>
              <w:right w:val="single" w:sz="4" w:space="0" w:color="auto"/>
            </w:tcBorders>
            <w:vAlign w:val="center"/>
            <w:hideMark/>
          </w:tcPr>
          <w:p w:rsidR="00C93BED" w:rsidRPr="009270EC" w:rsidRDefault="00C93BED" w:rsidP="00A77B5B">
            <w:pPr>
              <w:rPr>
                <w:rFonts w:ascii="Times New Roman" w:hAnsi="Times New Roman" w:cs="Times New Roman"/>
                <w:sz w:val="24"/>
                <w:szCs w:val="24"/>
              </w:rPr>
            </w:pPr>
          </w:p>
        </w:tc>
        <w:tc>
          <w:tcPr>
            <w:tcW w:w="3423" w:type="dxa"/>
            <w:tcBorders>
              <w:top w:val="single" w:sz="4" w:space="0" w:color="auto"/>
              <w:left w:val="single" w:sz="4" w:space="0" w:color="auto"/>
              <w:bottom w:val="single" w:sz="4" w:space="0" w:color="auto"/>
              <w:right w:val="single" w:sz="4" w:space="0" w:color="auto"/>
            </w:tcBorders>
            <w:vAlign w:val="center"/>
            <w:hideMark/>
          </w:tcPr>
          <w:p w:rsidR="00C93BED" w:rsidRPr="009270EC" w:rsidRDefault="00C93BED" w:rsidP="00F7158A">
            <w:pPr>
              <w:spacing w:line="276" w:lineRule="auto"/>
              <w:rPr>
                <w:rFonts w:ascii="Times New Roman" w:hAnsi="Times New Roman" w:cs="Times New Roman"/>
                <w:sz w:val="24"/>
                <w:szCs w:val="24"/>
              </w:rPr>
            </w:pPr>
            <w:r w:rsidRPr="009270EC">
              <w:rPr>
                <w:rFonts w:ascii="Times New Roman" w:hAnsi="Times New Roman" w:cs="Times New Roman"/>
                <w:sz w:val="24"/>
                <w:szCs w:val="24"/>
              </w:rPr>
              <w:t xml:space="preserve">+355 </w:t>
            </w:r>
            <w:proofErr w:type="spellStart"/>
            <w:r w:rsidR="00F7158A">
              <w:rPr>
                <w:rFonts w:ascii="Times New Roman" w:hAnsi="Times New Roman" w:cs="Times New Roman"/>
                <w:sz w:val="24"/>
                <w:szCs w:val="24"/>
              </w:rPr>
              <w:t>h</w:t>
            </w:r>
            <w:r w:rsidRPr="009270EC">
              <w:rPr>
                <w:rFonts w:ascii="Times New Roman" w:hAnsi="Times New Roman" w:cs="Times New Roman"/>
                <w:sz w:val="24"/>
                <w:szCs w:val="24"/>
              </w:rPr>
              <w:t>ava</w:t>
            </w:r>
            <w:proofErr w:type="spellEnd"/>
            <w:r w:rsidRPr="009270EC">
              <w:rPr>
                <w:rFonts w:ascii="Times New Roman" w:hAnsi="Times New Roman" w:cs="Times New Roman"/>
                <w:sz w:val="24"/>
                <w:szCs w:val="24"/>
              </w:rPr>
              <w:t xml:space="preserve"> </w:t>
            </w:r>
            <w:proofErr w:type="spellStart"/>
            <w:r w:rsidRPr="009270EC">
              <w:rPr>
                <w:rFonts w:ascii="Times New Roman" w:hAnsi="Times New Roman" w:cs="Times New Roman"/>
                <w:sz w:val="24"/>
                <w:szCs w:val="24"/>
              </w:rPr>
              <w:t>çıkış</w:t>
            </w:r>
            <w:proofErr w:type="spellEnd"/>
            <w:r w:rsidRPr="009270EC">
              <w:rPr>
                <w:rFonts w:ascii="Times New Roman" w:hAnsi="Times New Roman" w:cs="Times New Roman"/>
                <w:sz w:val="24"/>
                <w:szCs w:val="24"/>
              </w:rPr>
              <w:t xml:space="preserve"> </w:t>
            </w:r>
            <w:proofErr w:type="spellStart"/>
            <w:r w:rsidRPr="009270EC">
              <w:rPr>
                <w:rFonts w:ascii="Times New Roman" w:hAnsi="Times New Roman" w:cs="Times New Roman"/>
                <w:sz w:val="24"/>
                <w:szCs w:val="24"/>
              </w:rPr>
              <w:t>desandresi</w:t>
            </w:r>
            <w:proofErr w:type="spellEnd"/>
          </w:p>
        </w:tc>
        <w:tc>
          <w:tcPr>
            <w:tcW w:w="1260" w:type="dxa"/>
            <w:tcBorders>
              <w:top w:val="single" w:sz="4" w:space="0" w:color="auto"/>
              <w:left w:val="single" w:sz="4" w:space="0" w:color="auto"/>
              <w:bottom w:val="single" w:sz="4" w:space="0" w:color="auto"/>
              <w:right w:val="single" w:sz="4" w:space="0" w:color="auto"/>
            </w:tcBorders>
            <w:vAlign w:val="center"/>
            <w:hideMark/>
          </w:tcPr>
          <w:p w:rsidR="00C93BED" w:rsidRPr="009270EC" w:rsidRDefault="00C93BED" w:rsidP="00A77B5B">
            <w:pPr>
              <w:spacing w:line="276" w:lineRule="auto"/>
              <w:jc w:val="center"/>
              <w:rPr>
                <w:rFonts w:ascii="Times New Roman" w:hAnsi="Times New Roman" w:cs="Times New Roman"/>
                <w:sz w:val="24"/>
                <w:szCs w:val="24"/>
              </w:rPr>
            </w:pPr>
            <w:r w:rsidRPr="009270EC">
              <w:rPr>
                <w:rFonts w:ascii="Times New Roman" w:hAnsi="Times New Roman" w:cs="Times New Roman"/>
                <w:sz w:val="24"/>
                <w:szCs w:val="24"/>
              </w:rPr>
              <w:t>10,0 m²</w:t>
            </w:r>
          </w:p>
        </w:tc>
        <w:tc>
          <w:tcPr>
            <w:tcW w:w="1170" w:type="dxa"/>
            <w:tcBorders>
              <w:top w:val="single" w:sz="4" w:space="0" w:color="auto"/>
              <w:left w:val="single" w:sz="4" w:space="0" w:color="auto"/>
              <w:bottom w:val="single" w:sz="4" w:space="0" w:color="auto"/>
              <w:right w:val="single" w:sz="4" w:space="0" w:color="auto"/>
            </w:tcBorders>
            <w:vAlign w:val="center"/>
            <w:hideMark/>
          </w:tcPr>
          <w:p w:rsidR="00C93BED" w:rsidRPr="009270EC" w:rsidRDefault="00A15F5B" w:rsidP="00A77B5B">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r w:rsidR="00C93BED" w:rsidRPr="009270EC">
              <w:rPr>
                <w:rFonts w:ascii="Times New Roman" w:hAnsi="Times New Roman" w:cs="Times New Roman"/>
                <w:sz w:val="24"/>
                <w:szCs w:val="24"/>
              </w:rPr>
              <w:t>500 m</w:t>
            </w:r>
          </w:p>
        </w:tc>
        <w:tc>
          <w:tcPr>
            <w:tcW w:w="1160" w:type="dxa"/>
            <w:tcBorders>
              <w:top w:val="single" w:sz="4" w:space="0" w:color="auto"/>
              <w:left w:val="single" w:sz="4" w:space="0" w:color="auto"/>
              <w:bottom w:val="single" w:sz="4" w:space="0" w:color="auto"/>
              <w:right w:val="single" w:sz="4" w:space="0" w:color="auto"/>
            </w:tcBorders>
            <w:vAlign w:val="center"/>
            <w:hideMark/>
          </w:tcPr>
          <w:p w:rsidR="00C93BED" w:rsidRPr="009270EC" w:rsidRDefault="00C93BED" w:rsidP="00A77B5B">
            <w:pPr>
              <w:spacing w:line="276" w:lineRule="auto"/>
              <w:jc w:val="center"/>
              <w:rPr>
                <w:rFonts w:ascii="Times New Roman" w:hAnsi="Times New Roman" w:cs="Times New Roman"/>
                <w:sz w:val="24"/>
                <w:szCs w:val="24"/>
              </w:rPr>
            </w:pPr>
            <w:r w:rsidRPr="009270EC">
              <w:rPr>
                <w:rFonts w:ascii="Times New Roman" w:hAnsi="Times New Roman" w:cs="Times New Roman"/>
                <w:sz w:val="24"/>
                <w:szCs w:val="24"/>
              </w:rPr>
              <w:t>16°</w:t>
            </w:r>
          </w:p>
        </w:tc>
      </w:tr>
      <w:tr w:rsidR="009270EC" w:rsidRPr="00CE0C68" w:rsidTr="00F7158A">
        <w:trPr>
          <w:trHeight w:val="567"/>
        </w:trPr>
        <w:tc>
          <w:tcPr>
            <w:tcW w:w="1077" w:type="dxa"/>
            <w:vMerge w:val="restart"/>
            <w:tcBorders>
              <w:top w:val="single" w:sz="4" w:space="0" w:color="auto"/>
              <w:left w:val="single" w:sz="4" w:space="0" w:color="auto"/>
              <w:bottom w:val="single" w:sz="4" w:space="0" w:color="auto"/>
              <w:right w:val="single" w:sz="4" w:space="0" w:color="auto"/>
            </w:tcBorders>
            <w:vAlign w:val="center"/>
            <w:hideMark/>
          </w:tcPr>
          <w:p w:rsidR="00C93BED" w:rsidRPr="009270EC" w:rsidRDefault="00C93BED" w:rsidP="00A77B5B">
            <w:pPr>
              <w:spacing w:line="276" w:lineRule="auto"/>
              <w:jc w:val="center"/>
              <w:rPr>
                <w:rFonts w:ascii="Times New Roman" w:hAnsi="Times New Roman" w:cs="Times New Roman"/>
                <w:sz w:val="24"/>
                <w:szCs w:val="24"/>
              </w:rPr>
            </w:pPr>
            <w:r w:rsidRPr="009270EC">
              <w:rPr>
                <w:rFonts w:ascii="Times New Roman" w:hAnsi="Times New Roman" w:cs="Times New Roman"/>
                <w:sz w:val="24"/>
                <w:szCs w:val="24"/>
              </w:rPr>
              <w:t>2</w:t>
            </w:r>
          </w:p>
        </w:tc>
        <w:tc>
          <w:tcPr>
            <w:tcW w:w="3423" w:type="dxa"/>
            <w:tcBorders>
              <w:top w:val="single" w:sz="4" w:space="0" w:color="auto"/>
              <w:left w:val="single" w:sz="4" w:space="0" w:color="auto"/>
              <w:bottom w:val="single" w:sz="4" w:space="0" w:color="auto"/>
              <w:right w:val="single" w:sz="4" w:space="0" w:color="auto"/>
            </w:tcBorders>
            <w:vAlign w:val="center"/>
            <w:hideMark/>
          </w:tcPr>
          <w:p w:rsidR="00C93BED" w:rsidRPr="009270EC" w:rsidRDefault="00C93BED" w:rsidP="00F7158A">
            <w:pPr>
              <w:spacing w:line="276" w:lineRule="auto"/>
              <w:rPr>
                <w:rFonts w:ascii="Times New Roman" w:hAnsi="Times New Roman" w:cs="Times New Roman"/>
                <w:sz w:val="24"/>
                <w:szCs w:val="24"/>
              </w:rPr>
            </w:pPr>
            <w:r w:rsidRPr="009270EC">
              <w:rPr>
                <w:rFonts w:ascii="Times New Roman" w:hAnsi="Times New Roman" w:cs="Times New Roman"/>
                <w:sz w:val="24"/>
                <w:szCs w:val="24"/>
              </w:rPr>
              <w:t xml:space="preserve">+374 </w:t>
            </w:r>
            <w:proofErr w:type="spellStart"/>
            <w:r w:rsidR="00F7158A">
              <w:rPr>
                <w:rFonts w:ascii="Times New Roman" w:hAnsi="Times New Roman" w:cs="Times New Roman"/>
                <w:sz w:val="24"/>
                <w:szCs w:val="24"/>
              </w:rPr>
              <w:t>b</w:t>
            </w:r>
            <w:r w:rsidRPr="009270EC">
              <w:rPr>
                <w:rFonts w:ascii="Times New Roman" w:hAnsi="Times New Roman" w:cs="Times New Roman"/>
                <w:sz w:val="24"/>
                <w:szCs w:val="24"/>
              </w:rPr>
              <w:t>irinci</w:t>
            </w:r>
            <w:proofErr w:type="spellEnd"/>
            <w:r w:rsidRPr="009270EC">
              <w:rPr>
                <w:rFonts w:ascii="Times New Roman" w:hAnsi="Times New Roman" w:cs="Times New Roman"/>
                <w:sz w:val="24"/>
                <w:szCs w:val="24"/>
              </w:rPr>
              <w:t xml:space="preserve"> </w:t>
            </w:r>
            <w:proofErr w:type="spellStart"/>
            <w:r w:rsidRPr="009270EC">
              <w:rPr>
                <w:rFonts w:ascii="Times New Roman" w:hAnsi="Times New Roman" w:cs="Times New Roman"/>
                <w:sz w:val="24"/>
                <w:szCs w:val="24"/>
              </w:rPr>
              <w:t>temiz</w:t>
            </w:r>
            <w:proofErr w:type="spellEnd"/>
            <w:r w:rsidRPr="009270EC">
              <w:rPr>
                <w:rFonts w:ascii="Times New Roman" w:hAnsi="Times New Roman" w:cs="Times New Roman"/>
                <w:sz w:val="24"/>
                <w:szCs w:val="24"/>
              </w:rPr>
              <w:t xml:space="preserve"> </w:t>
            </w:r>
            <w:proofErr w:type="spellStart"/>
            <w:r w:rsidRPr="009270EC">
              <w:rPr>
                <w:rFonts w:ascii="Times New Roman" w:hAnsi="Times New Roman" w:cs="Times New Roman"/>
                <w:sz w:val="24"/>
                <w:szCs w:val="24"/>
              </w:rPr>
              <w:t>hava</w:t>
            </w:r>
            <w:proofErr w:type="spellEnd"/>
            <w:r w:rsidRPr="009270EC">
              <w:rPr>
                <w:rFonts w:ascii="Times New Roman" w:hAnsi="Times New Roman" w:cs="Times New Roman"/>
                <w:sz w:val="24"/>
                <w:szCs w:val="24"/>
              </w:rPr>
              <w:t xml:space="preserve"> </w:t>
            </w:r>
            <w:proofErr w:type="spellStart"/>
            <w:r w:rsidRPr="009270EC">
              <w:rPr>
                <w:rFonts w:ascii="Times New Roman" w:hAnsi="Times New Roman" w:cs="Times New Roman"/>
                <w:sz w:val="24"/>
                <w:szCs w:val="24"/>
              </w:rPr>
              <w:t>giriş</w:t>
            </w:r>
            <w:proofErr w:type="spellEnd"/>
            <w:r w:rsidRPr="009270EC">
              <w:rPr>
                <w:rFonts w:ascii="Times New Roman" w:hAnsi="Times New Roman" w:cs="Times New Roman"/>
                <w:sz w:val="24"/>
                <w:szCs w:val="24"/>
              </w:rPr>
              <w:t xml:space="preserve"> </w:t>
            </w:r>
            <w:proofErr w:type="spellStart"/>
            <w:r w:rsidRPr="009270EC">
              <w:rPr>
                <w:rFonts w:ascii="Times New Roman" w:hAnsi="Times New Roman" w:cs="Times New Roman"/>
                <w:sz w:val="24"/>
                <w:szCs w:val="24"/>
              </w:rPr>
              <w:t>ve</w:t>
            </w:r>
            <w:proofErr w:type="spellEnd"/>
            <w:r w:rsidRPr="009270EC">
              <w:rPr>
                <w:rFonts w:ascii="Times New Roman" w:hAnsi="Times New Roman" w:cs="Times New Roman"/>
                <w:sz w:val="24"/>
                <w:szCs w:val="24"/>
              </w:rPr>
              <w:t xml:space="preserve"> </w:t>
            </w:r>
            <w:proofErr w:type="spellStart"/>
            <w:r w:rsidRPr="009270EC">
              <w:rPr>
                <w:rFonts w:ascii="Times New Roman" w:hAnsi="Times New Roman" w:cs="Times New Roman"/>
                <w:sz w:val="24"/>
                <w:szCs w:val="24"/>
              </w:rPr>
              <w:t>ana</w:t>
            </w:r>
            <w:proofErr w:type="spellEnd"/>
            <w:r w:rsidRPr="009270EC">
              <w:rPr>
                <w:rFonts w:ascii="Times New Roman" w:hAnsi="Times New Roman" w:cs="Times New Roman"/>
                <w:sz w:val="24"/>
                <w:szCs w:val="24"/>
              </w:rPr>
              <w:t xml:space="preserve"> </w:t>
            </w:r>
            <w:proofErr w:type="spellStart"/>
            <w:r w:rsidRPr="009270EC">
              <w:rPr>
                <w:rFonts w:ascii="Times New Roman" w:hAnsi="Times New Roman" w:cs="Times New Roman"/>
                <w:sz w:val="24"/>
                <w:szCs w:val="24"/>
              </w:rPr>
              <w:t>nakliye</w:t>
            </w:r>
            <w:proofErr w:type="spellEnd"/>
            <w:r w:rsidRPr="009270EC">
              <w:rPr>
                <w:rFonts w:ascii="Times New Roman" w:hAnsi="Times New Roman" w:cs="Times New Roman"/>
                <w:sz w:val="24"/>
                <w:szCs w:val="24"/>
              </w:rPr>
              <w:t xml:space="preserve"> </w:t>
            </w:r>
            <w:proofErr w:type="spellStart"/>
            <w:r w:rsidRPr="009270EC">
              <w:rPr>
                <w:rFonts w:ascii="Times New Roman" w:hAnsi="Times New Roman" w:cs="Times New Roman"/>
                <w:sz w:val="24"/>
                <w:szCs w:val="24"/>
              </w:rPr>
              <w:t>desandresi</w:t>
            </w:r>
            <w:proofErr w:type="spellEnd"/>
          </w:p>
        </w:tc>
        <w:tc>
          <w:tcPr>
            <w:tcW w:w="1260" w:type="dxa"/>
            <w:tcBorders>
              <w:top w:val="single" w:sz="4" w:space="0" w:color="auto"/>
              <w:left w:val="single" w:sz="4" w:space="0" w:color="auto"/>
              <w:bottom w:val="single" w:sz="4" w:space="0" w:color="auto"/>
              <w:right w:val="single" w:sz="4" w:space="0" w:color="auto"/>
            </w:tcBorders>
            <w:vAlign w:val="center"/>
            <w:hideMark/>
          </w:tcPr>
          <w:p w:rsidR="00C93BED" w:rsidRPr="009270EC" w:rsidRDefault="00C93BED" w:rsidP="00A77B5B">
            <w:pPr>
              <w:spacing w:line="276" w:lineRule="auto"/>
              <w:jc w:val="center"/>
              <w:rPr>
                <w:rFonts w:ascii="Times New Roman" w:hAnsi="Times New Roman" w:cs="Times New Roman"/>
                <w:sz w:val="24"/>
                <w:szCs w:val="24"/>
              </w:rPr>
            </w:pPr>
            <w:r w:rsidRPr="009270EC">
              <w:rPr>
                <w:rFonts w:ascii="Times New Roman" w:hAnsi="Times New Roman" w:cs="Times New Roman"/>
                <w:sz w:val="24"/>
                <w:szCs w:val="24"/>
              </w:rPr>
              <w:t>13,5 m²</w:t>
            </w:r>
          </w:p>
        </w:tc>
        <w:tc>
          <w:tcPr>
            <w:tcW w:w="1170" w:type="dxa"/>
            <w:tcBorders>
              <w:top w:val="single" w:sz="4" w:space="0" w:color="auto"/>
              <w:left w:val="single" w:sz="4" w:space="0" w:color="auto"/>
              <w:bottom w:val="single" w:sz="4" w:space="0" w:color="auto"/>
              <w:right w:val="single" w:sz="4" w:space="0" w:color="auto"/>
            </w:tcBorders>
            <w:vAlign w:val="center"/>
            <w:hideMark/>
          </w:tcPr>
          <w:p w:rsidR="00C93BED" w:rsidRPr="009270EC" w:rsidRDefault="00A15F5B" w:rsidP="00A77B5B">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r w:rsidR="00C93BED" w:rsidRPr="009270EC">
              <w:rPr>
                <w:rFonts w:ascii="Times New Roman" w:hAnsi="Times New Roman" w:cs="Times New Roman"/>
                <w:sz w:val="24"/>
                <w:szCs w:val="24"/>
              </w:rPr>
              <w:t>250 m</w:t>
            </w:r>
          </w:p>
        </w:tc>
        <w:tc>
          <w:tcPr>
            <w:tcW w:w="1160" w:type="dxa"/>
            <w:tcBorders>
              <w:top w:val="single" w:sz="4" w:space="0" w:color="auto"/>
              <w:left w:val="single" w:sz="4" w:space="0" w:color="auto"/>
              <w:bottom w:val="single" w:sz="4" w:space="0" w:color="auto"/>
              <w:right w:val="single" w:sz="4" w:space="0" w:color="auto"/>
            </w:tcBorders>
            <w:vAlign w:val="center"/>
            <w:hideMark/>
          </w:tcPr>
          <w:p w:rsidR="00C93BED" w:rsidRPr="009270EC" w:rsidRDefault="00C93BED" w:rsidP="00A77B5B">
            <w:pPr>
              <w:spacing w:line="276" w:lineRule="auto"/>
              <w:jc w:val="center"/>
              <w:rPr>
                <w:rFonts w:ascii="Times New Roman" w:hAnsi="Times New Roman" w:cs="Times New Roman"/>
                <w:sz w:val="24"/>
                <w:szCs w:val="24"/>
              </w:rPr>
            </w:pPr>
            <w:r w:rsidRPr="009270EC">
              <w:rPr>
                <w:rFonts w:ascii="Times New Roman" w:hAnsi="Times New Roman" w:cs="Times New Roman"/>
                <w:sz w:val="24"/>
                <w:szCs w:val="24"/>
              </w:rPr>
              <w:t>16°</w:t>
            </w:r>
          </w:p>
        </w:tc>
      </w:tr>
      <w:tr w:rsidR="009270EC" w:rsidRPr="00CE0C68" w:rsidTr="00F7158A">
        <w:trPr>
          <w:trHeight w:val="567"/>
        </w:trPr>
        <w:tc>
          <w:tcPr>
            <w:tcW w:w="1077" w:type="dxa"/>
            <w:vMerge/>
            <w:tcBorders>
              <w:top w:val="single" w:sz="4" w:space="0" w:color="auto"/>
              <w:left w:val="single" w:sz="4" w:space="0" w:color="auto"/>
              <w:bottom w:val="single" w:sz="4" w:space="0" w:color="auto"/>
              <w:right w:val="single" w:sz="4" w:space="0" w:color="auto"/>
            </w:tcBorders>
            <w:vAlign w:val="center"/>
            <w:hideMark/>
          </w:tcPr>
          <w:p w:rsidR="00C93BED" w:rsidRPr="009270EC" w:rsidRDefault="00C93BED" w:rsidP="00A77B5B">
            <w:pPr>
              <w:rPr>
                <w:rFonts w:ascii="Times New Roman" w:hAnsi="Times New Roman" w:cs="Times New Roman"/>
                <w:sz w:val="24"/>
                <w:szCs w:val="24"/>
              </w:rPr>
            </w:pPr>
          </w:p>
        </w:tc>
        <w:tc>
          <w:tcPr>
            <w:tcW w:w="3423" w:type="dxa"/>
            <w:tcBorders>
              <w:top w:val="single" w:sz="4" w:space="0" w:color="auto"/>
              <w:left w:val="single" w:sz="4" w:space="0" w:color="auto"/>
              <w:bottom w:val="single" w:sz="4" w:space="0" w:color="auto"/>
              <w:right w:val="single" w:sz="4" w:space="0" w:color="auto"/>
            </w:tcBorders>
            <w:vAlign w:val="center"/>
            <w:hideMark/>
          </w:tcPr>
          <w:p w:rsidR="00C93BED" w:rsidRPr="009270EC" w:rsidRDefault="00C93BED" w:rsidP="00F7158A">
            <w:pPr>
              <w:spacing w:line="276" w:lineRule="auto"/>
              <w:rPr>
                <w:rFonts w:ascii="Times New Roman" w:hAnsi="Times New Roman" w:cs="Times New Roman"/>
                <w:sz w:val="24"/>
                <w:szCs w:val="24"/>
              </w:rPr>
            </w:pPr>
            <w:r w:rsidRPr="009270EC">
              <w:rPr>
                <w:rFonts w:ascii="Times New Roman" w:hAnsi="Times New Roman" w:cs="Times New Roman"/>
                <w:sz w:val="24"/>
                <w:szCs w:val="24"/>
              </w:rPr>
              <w:t xml:space="preserve">+400 </w:t>
            </w:r>
            <w:proofErr w:type="spellStart"/>
            <w:r w:rsidR="00F7158A">
              <w:rPr>
                <w:rFonts w:ascii="Times New Roman" w:hAnsi="Times New Roman" w:cs="Times New Roman"/>
                <w:sz w:val="24"/>
                <w:szCs w:val="24"/>
              </w:rPr>
              <w:t>h</w:t>
            </w:r>
            <w:r w:rsidRPr="009270EC">
              <w:rPr>
                <w:rFonts w:ascii="Times New Roman" w:hAnsi="Times New Roman" w:cs="Times New Roman"/>
                <w:sz w:val="24"/>
                <w:szCs w:val="24"/>
              </w:rPr>
              <w:t>ava</w:t>
            </w:r>
            <w:proofErr w:type="spellEnd"/>
            <w:r w:rsidRPr="009270EC">
              <w:rPr>
                <w:rFonts w:ascii="Times New Roman" w:hAnsi="Times New Roman" w:cs="Times New Roman"/>
                <w:sz w:val="24"/>
                <w:szCs w:val="24"/>
              </w:rPr>
              <w:t xml:space="preserve"> </w:t>
            </w:r>
            <w:proofErr w:type="spellStart"/>
            <w:r w:rsidRPr="009270EC">
              <w:rPr>
                <w:rFonts w:ascii="Times New Roman" w:hAnsi="Times New Roman" w:cs="Times New Roman"/>
                <w:sz w:val="24"/>
                <w:szCs w:val="24"/>
              </w:rPr>
              <w:t>çıkış</w:t>
            </w:r>
            <w:proofErr w:type="spellEnd"/>
            <w:r w:rsidRPr="009270EC">
              <w:rPr>
                <w:rFonts w:ascii="Times New Roman" w:hAnsi="Times New Roman" w:cs="Times New Roman"/>
                <w:sz w:val="24"/>
                <w:szCs w:val="24"/>
              </w:rPr>
              <w:t xml:space="preserve"> </w:t>
            </w:r>
            <w:proofErr w:type="spellStart"/>
            <w:r w:rsidRPr="009270EC">
              <w:rPr>
                <w:rFonts w:ascii="Times New Roman" w:hAnsi="Times New Roman" w:cs="Times New Roman"/>
                <w:sz w:val="24"/>
                <w:szCs w:val="24"/>
              </w:rPr>
              <w:t>desandresi</w:t>
            </w:r>
            <w:proofErr w:type="spellEnd"/>
          </w:p>
        </w:tc>
        <w:tc>
          <w:tcPr>
            <w:tcW w:w="1260" w:type="dxa"/>
            <w:tcBorders>
              <w:top w:val="single" w:sz="4" w:space="0" w:color="auto"/>
              <w:left w:val="single" w:sz="4" w:space="0" w:color="auto"/>
              <w:bottom w:val="single" w:sz="4" w:space="0" w:color="auto"/>
              <w:right w:val="single" w:sz="4" w:space="0" w:color="auto"/>
            </w:tcBorders>
            <w:vAlign w:val="center"/>
            <w:hideMark/>
          </w:tcPr>
          <w:p w:rsidR="00C93BED" w:rsidRPr="009270EC" w:rsidRDefault="00C93BED" w:rsidP="00A77B5B">
            <w:pPr>
              <w:spacing w:line="276" w:lineRule="auto"/>
              <w:jc w:val="center"/>
              <w:rPr>
                <w:rFonts w:ascii="Times New Roman" w:hAnsi="Times New Roman" w:cs="Times New Roman"/>
                <w:sz w:val="24"/>
                <w:szCs w:val="24"/>
              </w:rPr>
            </w:pPr>
            <w:r w:rsidRPr="009270EC">
              <w:rPr>
                <w:rFonts w:ascii="Times New Roman" w:hAnsi="Times New Roman" w:cs="Times New Roman"/>
                <w:sz w:val="24"/>
                <w:szCs w:val="24"/>
              </w:rPr>
              <w:t>10,0 m²</w:t>
            </w:r>
          </w:p>
        </w:tc>
        <w:tc>
          <w:tcPr>
            <w:tcW w:w="1170" w:type="dxa"/>
            <w:tcBorders>
              <w:top w:val="single" w:sz="4" w:space="0" w:color="auto"/>
              <w:left w:val="single" w:sz="4" w:space="0" w:color="auto"/>
              <w:bottom w:val="single" w:sz="4" w:space="0" w:color="auto"/>
              <w:right w:val="single" w:sz="4" w:space="0" w:color="auto"/>
            </w:tcBorders>
            <w:vAlign w:val="center"/>
            <w:hideMark/>
          </w:tcPr>
          <w:p w:rsidR="00C93BED" w:rsidRPr="009270EC" w:rsidRDefault="00C93BED" w:rsidP="00A77B5B">
            <w:pPr>
              <w:spacing w:line="276" w:lineRule="auto"/>
              <w:jc w:val="center"/>
              <w:rPr>
                <w:rFonts w:ascii="Times New Roman" w:hAnsi="Times New Roman" w:cs="Times New Roman"/>
                <w:sz w:val="24"/>
                <w:szCs w:val="24"/>
              </w:rPr>
            </w:pPr>
            <w:r w:rsidRPr="009270EC">
              <w:rPr>
                <w:rFonts w:ascii="Times New Roman" w:hAnsi="Times New Roman" w:cs="Times New Roman"/>
                <w:sz w:val="24"/>
                <w:szCs w:val="24"/>
              </w:rPr>
              <w:t>450 m</w:t>
            </w:r>
          </w:p>
        </w:tc>
        <w:tc>
          <w:tcPr>
            <w:tcW w:w="1160" w:type="dxa"/>
            <w:tcBorders>
              <w:top w:val="single" w:sz="4" w:space="0" w:color="auto"/>
              <w:left w:val="single" w:sz="4" w:space="0" w:color="auto"/>
              <w:bottom w:val="single" w:sz="4" w:space="0" w:color="auto"/>
              <w:right w:val="single" w:sz="4" w:space="0" w:color="auto"/>
            </w:tcBorders>
            <w:vAlign w:val="center"/>
            <w:hideMark/>
          </w:tcPr>
          <w:p w:rsidR="00C93BED" w:rsidRPr="009270EC" w:rsidRDefault="00C93BED" w:rsidP="00A77B5B">
            <w:pPr>
              <w:spacing w:line="276" w:lineRule="auto"/>
              <w:jc w:val="center"/>
              <w:rPr>
                <w:rFonts w:ascii="Times New Roman" w:hAnsi="Times New Roman" w:cs="Times New Roman"/>
                <w:sz w:val="24"/>
                <w:szCs w:val="24"/>
              </w:rPr>
            </w:pPr>
            <w:r w:rsidRPr="009270EC">
              <w:rPr>
                <w:rFonts w:ascii="Times New Roman" w:hAnsi="Times New Roman" w:cs="Times New Roman"/>
                <w:sz w:val="24"/>
                <w:szCs w:val="24"/>
              </w:rPr>
              <w:t>35°</w:t>
            </w:r>
          </w:p>
        </w:tc>
      </w:tr>
      <w:tr w:rsidR="009270EC" w:rsidRPr="00CE0C68" w:rsidTr="00F7158A">
        <w:trPr>
          <w:trHeight w:val="567"/>
        </w:trPr>
        <w:tc>
          <w:tcPr>
            <w:tcW w:w="1077" w:type="dxa"/>
            <w:vMerge/>
            <w:tcBorders>
              <w:top w:val="single" w:sz="4" w:space="0" w:color="auto"/>
              <w:left w:val="single" w:sz="4" w:space="0" w:color="auto"/>
              <w:bottom w:val="single" w:sz="4" w:space="0" w:color="auto"/>
              <w:right w:val="single" w:sz="4" w:space="0" w:color="auto"/>
            </w:tcBorders>
            <w:vAlign w:val="center"/>
            <w:hideMark/>
          </w:tcPr>
          <w:p w:rsidR="00C93BED" w:rsidRPr="009270EC" w:rsidRDefault="00C93BED" w:rsidP="00A77B5B">
            <w:pPr>
              <w:rPr>
                <w:rFonts w:ascii="Times New Roman" w:hAnsi="Times New Roman" w:cs="Times New Roman"/>
                <w:sz w:val="24"/>
                <w:szCs w:val="24"/>
              </w:rPr>
            </w:pPr>
          </w:p>
        </w:tc>
        <w:tc>
          <w:tcPr>
            <w:tcW w:w="3423" w:type="dxa"/>
            <w:tcBorders>
              <w:top w:val="single" w:sz="4" w:space="0" w:color="auto"/>
              <w:left w:val="single" w:sz="4" w:space="0" w:color="auto"/>
              <w:bottom w:val="single" w:sz="4" w:space="0" w:color="auto"/>
              <w:right w:val="single" w:sz="4" w:space="0" w:color="auto"/>
            </w:tcBorders>
            <w:vAlign w:val="center"/>
            <w:hideMark/>
          </w:tcPr>
          <w:p w:rsidR="00C93BED" w:rsidRPr="009270EC" w:rsidRDefault="00C93BED" w:rsidP="00F7158A">
            <w:pPr>
              <w:spacing w:line="276" w:lineRule="auto"/>
              <w:rPr>
                <w:rFonts w:ascii="Times New Roman" w:hAnsi="Times New Roman" w:cs="Times New Roman"/>
                <w:sz w:val="24"/>
                <w:szCs w:val="24"/>
              </w:rPr>
            </w:pPr>
            <w:r w:rsidRPr="009270EC">
              <w:rPr>
                <w:rFonts w:ascii="Times New Roman" w:hAnsi="Times New Roman" w:cs="Times New Roman"/>
                <w:sz w:val="24"/>
                <w:szCs w:val="24"/>
              </w:rPr>
              <w:t xml:space="preserve">+375 /+35 </w:t>
            </w:r>
            <w:proofErr w:type="spellStart"/>
            <w:r w:rsidR="00F7158A">
              <w:rPr>
                <w:rFonts w:ascii="Times New Roman" w:hAnsi="Times New Roman" w:cs="Times New Roman"/>
                <w:sz w:val="24"/>
                <w:szCs w:val="24"/>
              </w:rPr>
              <w:t>i</w:t>
            </w:r>
            <w:r w:rsidRPr="009270EC">
              <w:rPr>
                <w:rFonts w:ascii="Times New Roman" w:hAnsi="Times New Roman" w:cs="Times New Roman"/>
                <w:sz w:val="24"/>
                <w:szCs w:val="24"/>
              </w:rPr>
              <w:t>kinci</w:t>
            </w:r>
            <w:proofErr w:type="spellEnd"/>
            <w:r w:rsidRPr="009270EC">
              <w:rPr>
                <w:rFonts w:ascii="Times New Roman" w:hAnsi="Times New Roman" w:cs="Times New Roman"/>
                <w:sz w:val="24"/>
                <w:szCs w:val="24"/>
              </w:rPr>
              <w:t xml:space="preserve"> </w:t>
            </w:r>
            <w:proofErr w:type="spellStart"/>
            <w:r w:rsidRPr="009270EC">
              <w:rPr>
                <w:rFonts w:ascii="Times New Roman" w:hAnsi="Times New Roman" w:cs="Times New Roman"/>
                <w:sz w:val="24"/>
                <w:szCs w:val="24"/>
              </w:rPr>
              <w:t>temiz</w:t>
            </w:r>
            <w:proofErr w:type="spellEnd"/>
            <w:r w:rsidRPr="009270EC">
              <w:rPr>
                <w:rFonts w:ascii="Times New Roman" w:hAnsi="Times New Roman" w:cs="Times New Roman"/>
                <w:sz w:val="24"/>
                <w:szCs w:val="24"/>
              </w:rPr>
              <w:t xml:space="preserve"> </w:t>
            </w:r>
            <w:proofErr w:type="spellStart"/>
            <w:r w:rsidRPr="009270EC">
              <w:rPr>
                <w:rFonts w:ascii="Times New Roman" w:hAnsi="Times New Roman" w:cs="Times New Roman"/>
                <w:sz w:val="24"/>
                <w:szCs w:val="24"/>
              </w:rPr>
              <w:t>hava</w:t>
            </w:r>
            <w:proofErr w:type="spellEnd"/>
            <w:r w:rsidRPr="009270EC">
              <w:rPr>
                <w:rFonts w:ascii="Times New Roman" w:hAnsi="Times New Roman" w:cs="Times New Roman"/>
                <w:sz w:val="24"/>
                <w:szCs w:val="24"/>
              </w:rPr>
              <w:t xml:space="preserve"> </w:t>
            </w:r>
            <w:proofErr w:type="spellStart"/>
            <w:r w:rsidRPr="009270EC">
              <w:rPr>
                <w:rFonts w:ascii="Times New Roman" w:hAnsi="Times New Roman" w:cs="Times New Roman"/>
                <w:sz w:val="24"/>
                <w:szCs w:val="24"/>
              </w:rPr>
              <w:t>giriş</w:t>
            </w:r>
            <w:proofErr w:type="spellEnd"/>
            <w:r w:rsidRPr="009270EC">
              <w:rPr>
                <w:rFonts w:ascii="Times New Roman" w:hAnsi="Times New Roman" w:cs="Times New Roman"/>
                <w:sz w:val="24"/>
                <w:szCs w:val="24"/>
              </w:rPr>
              <w:t xml:space="preserve"> </w:t>
            </w:r>
            <w:proofErr w:type="spellStart"/>
            <w:r w:rsidRPr="009270EC">
              <w:rPr>
                <w:rFonts w:ascii="Times New Roman" w:hAnsi="Times New Roman" w:cs="Times New Roman"/>
                <w:sz w:val="24"/>
                <w:szCs w:val="24"/>
              </w:rPr>
              <w:t>desandresi</w:t>
            </w:r>
            <w:proofErr w:type="spellEnd"/>
          </w:p>
        </w:tc>
        <w:tc>
          <w:tcPr>
            <w:tcW w:w="1260" w:type="dxa"/>
            <w:tcBorders>
              <w:top w:val="single" w:sz="4" w:space="0" w:color="auto"/>
              <w:left w:val="single" w:sz="4" w:space="0" w:color="auto"/>
              <w:bottom w:val="single" w:sz="4" w:space="0" w:color="auto"/>
              <w:right w:val="single" w:sz="4" w:space="0" w:color="auto"/>
            </w:tcBorders>
            <w:vAlign w:val="center"/>
            <w:hideMark/>
          </w:tcPr>
          <w:p w:rsidR="00C93BED" w:rsidRPr="009270EC" w:rsidRDefault="00C93BED" w:rsidP="00A77B5B">
            <w:pPr>
              <w:spacing w:line="276" w:lineRule="auto"/>
              <w:jc w:val="center"/>
              <w:rPr>
                <w:rFonts w:ascii="Times New Roman" w:hAnsi="Times New Roman" w:cs="Times New Roman"/>
                <w:sz w:val="24"/>
                <w:szCs w:val="24"/>
              </w:rPr>
            </w:pPr>
            <w:r w:rsidRPr="009270EC">
              <w:rPr>
                <w:rFonts w:ascii="Times New Roman" w:hAnsi="Times New Roman" w:cs="Times New Roman"/>
                <w:sz w:val="24"/>
                <w:szCs w:val="24"/>
              </w:rPr>
              <w:t>20,0 m²</w:t>
            </w:r>
          </w:p>
        </w:tc>
        <w:tc>
          <w:tcPr>
            <w:tcW w:w="1170" w:type="dxa"/>
            <w:tcBorders>
              <w:top w:val="single" w:sz="4" w:space="0" w:color="auto"/>
              <w:left w:val="single" w:sz="4" w:space="0" w:color="auto"/>
              <w:bottom w:val="single" w:sz="4" w:space="0" w:color="auto"/>
              <w:right w:val="single" w:sz="4" w:space="0" w:color="auto"/>
            </w:tcBorders>
            <w:vAlign w:val="center"/>
            <w:hideMark/>
          </w:tcPr>
          <w:p w:rsidR="00C93BED" w:rsidRPr="009270EC" w:rsidRDefault="00C93BED" w:rsidP="00A15F5B">
            <w:pPr>
              <w:spacing w:line="276" w:lineRule="auto"/>
              <w:jc w:val="center"/>
              <w:rPr>
                <w:rFonts w:ascii="Times New Roman" w:hAnsi="Times New Roman" w:cs="Times New Roman"/>
                <w:sz w:val="24"/>
                <w:szCs w:val="24"/>
              </w:rPr>
            </w:pPr>
            <w:r w:rsidRPr="009270EC">
              <w:rPr>
                <w:rFonts w:ascii="Times New Roman" w:hAnsi="Times New Roman" w:cs="Times New Roman"/>
                <w:sz w:val="24"/>
                <w:szCs w:val="24"/>
              </w:rPr>
              <w:t>1490 m</w:t>
            </w:r>
          </w:p>
        </w:tc>
        <w:tc>
          <w:tcPr>
            <w:tcW w:w="1160" w:type="dxa"/>
            <w:tcBorders>
              <w:top w:val="single" w:sz="4" w:space="0" w:color="auto"/>
              <w:left w:val="single" w:sz="4" w:space="0" w:color="auto"/>
              <w:bottom w:val="single" w:sz="4" w:space="0" w:color="auto"/>
              <w:right w:val="single" w:sz="4" w:space="0" w:color="auto"/>
            </w:tcBorders>
            <w:vAlign w:val="center"/>
            <w:hideMark/>
          </w:tcPr>
          <w:p w:rsidR="00C93BED" w:rsidRPr="009270EC" w:rsidRDefault="00C93BED" w:rsidP="00A77B5B">
            <w:pPr>
              <w:spacing w:line="276" w:lineRule="auto"/>
              <w:jc w:val="center"/>
              <w:rPr>
                <w:rFonts w:ascii="Times New Roman" w:hAnsi="Times New Roman" w:cs="Times New Roman"/>
                <w:sz w:val="24"/>
                <w:szCs w:val="24"/>
              </w:rPr>
            </w:pPr>
            <w:r w:rsidRPr="009270EC">
              <w:rPr>
                <w:rFonts w:ascii="Times New Roman" w:hAnsi="Times New Roman" w:cs="Times New Roman"/>
                <w:sz w:val="24"/>
                <w:szCs w:val="24"/>
              </w:rPr>
              <w:t>13°</w:t>
            </w:r>
          </w:p>
        </w:tc>
      </w:tr>
    </w:tbl>
    <w:p w:rsidR="00C93BED" w:rsidRDefault="00C93BED" w:rsidP="00E01372">
      <w:pPr>
        <w:autoSpaceDE w:val="0"/>
        <w:autoSpaceDN w:val="0"/>
        <w:adjustRightInd w:val="0"/>
        <w:spacing w:after="0" w:line="240" w:lineRule="auto"/>
        <w:ind w:right="-2"/>
        <w:jc w:val="both"/>
        <w:rPr>
          <w:rFonts w:ascii="Times New Roman" w:hAnsi="Times New Roman" w:cs="Times New Roman"/>
          <w:color w:val="000000"/>
          <w:sz w:val="24"/>
          <w:szCs w:val="24"/>
          <w:lang w:val="tr-TR"/>
        </w:rPr>
      </w:pPr>
    </w:p>
    <w:p w:rsidR="00C93BED" w:rsidRPr="00817B89" w:rsidRDefault="00C93BED" w:rsidP="00D40B51">
      <w:pPr>
        <w:pStyle w:val="ListeParagraf"/>
        <w:numPr>
          <w:ilvl w:val="2"/>
          <w:numId w:val="9"/>
        </w:numPr>
        <w:spacing w:before="240" w:after="120" w:line="360" w:lineRule="auto"/>
        <w:ind w:left="0" w:right="-2" w:hanging="11"/>
        <w:rPr>
          <w:rFonts w:ascii="Times New Roman" w:hAnsi="Times New Roman" w:cs="Times New Roman"/>
          <w:b/>
          <w:sz w:val="24"/>
          <w:szCs w:val="24"/>
          <w:lang w:val="tr-TR"/>
        </w:rPr>
      </w:pPr>
      <w:r w:rsidRPr="002F4686">
        <w:rPr>
          <w:rFonts w:ascii="Times New Roman" w:hAnsi="Times New Roman" w:cs="Times New Roman"/>
          <w:b/>
          <w:sz w:val="24"/>
          <w:szCs w:val="24"/>
          <w:lang w:val="tr-TR"/>
        </w:rPr>
        <w:t xml:space="preserve">Birinci </w:t>
      </w:r>
      <w:r w:rsidR="00817B89">
        <w:rPr>
          <w:rFonts w:ascii="Times New Roman" w:hAnsi="Times New Roman" w:cs="Times New Roman"/>
          <w:b/>
          <w:sz w:val="24"/>
          <w:szCs w:val="24"/>
          <w:lang w:val="tr-TR"/>
        </w:rPr>
        <w:t>o</w:t>
      </w:r>
      <w:r w:rsidRPr="002F4686">
        <w:rPr>
          <w:rFonts w:ascii="Times New Roman" w:hAnsi="Times New Roman" w:cs="Times New Roman"/>
          <w:b/>
          <w:sz w:val="24"/>
          <w:szCs w:val="24"/>
          <w:lang w:val="tr-TR"/>
        </w:rPr>
        <w:t xml:space="preserve">cak </w:t>
      </w:r>
      <w:r w:rsidR="00817B89">
        <w:rPr>
          <w:rFonts w:ascii="Times New Roman" w:hAnsi="Times New Roman" w:cs="Times New Roman"/>
          <w:b/>
          <w:sz w:val="24"/>
          <w:szCs w:val="24"/>
          <w:lang w:val="tr-TR"/>
        </w:rPr>
        <w:t>h</w:t>
      </w:r>
      <w:r w:rsidRPr="002F4686">
        <w:rPr>
          <w:rFonts w:ascii="Times New Roman" w:hAnsi="Times New Roman" w:cs="Times New Roman"/>
          <w:b/>
          <w:sz w:val="24"/>
          <w:szCs w:val="24"/>
          <w:lang w:val="tr-TR"/>
        </w:rPr>
        <w:t xml:space="preserve">ava </w:t>
      </w:r>
      <w:r w:rsidR="00817B89">
        <w:rPr>
          <w:rFonts w:ascii="Times New Roman" w:hAnsi="Times New Roman" w:cs="Times New Roman"/>
          <w:b/>
          <w:sz w:val="24"/>
          <w:szCs w:val="24"/>
          <w:lang w:val="tr-TR"/>
        </w:rPr>
        <w:t>g</w:t>
      </w:r>
      <w:r w:rsidRPr="002F4686">
        <w:rPr>
          <w:rFonts w:ascii="Times New Roman" w:hAnsi="Times New Roman" w:cs="Times New Roman"/>
          <w:b/>
          <w:sz w:val="24"/>
          <w:szCs w:val="24"/>
          <w:lang w:val="tr-TR"/>
        </w:rPr>
        <w:t xml:space="preserve">iriş ve </w:t>
      </w:r>
      <w:r w:rsidR="00817B89">
        <w:rPr>
          <w:rFonts w:ascii="Times New Roman" w:hAnsi="Times New Roman" w:cs="Times New Roman"/>
          <w:b/>
          <w:sz w:val="24"/>
          <w:szCs w:val="24"/>
          <w:lang w:val="tr-TR"/>
        </w:rPr>
        <w:t>ç</w:t>
      </w:r>
      <w:r w:rsidRPr="002F4686">
        <w:rPr>
          <w:rFonts w:ascii="Times New Roman" w:hAnsi="Times New Roman" w:cs="Times New Roman"/>
          <w:b/>
          <w:sz w:val="24"/>
          <w:szCs w:val="24"/>
          <w:lang w:val="tr-TR"/>
        </w:rPr>
        <w:t xml:space="preserve">ıkış </w:t>
      </w:r>
      <w:proofErr w:type="spellStart"/>
      <w:r w:rsidR="00817B89">
        <w:rPr>
          <w:rFonts w:ascii="Times New Roman" w:hAnsi="Times New Roman" w:cs="Times New Roman"/>
          <w:b/>
          <w:sz w:val="24"/>
          <w:szCs w:val="24"/>
          <w:lang w:val="tr-TR"/>
        </w:rPr>
        <w:t>d</w:t>
      </w:r>
      <w:r w:rsidRPr="002F4686">
        <w:rPr>
          <w:rFonts w:ascii="Times New Roman" w:hAnsi="Times New Roman" w:cs="Times New Roman"/>
          <w:b/>
          <w:sz w:val="24"/>
          <w:szCs w:val="24"/>
          <w:lang w:val="tr-TR"/>
        </w:rPr>
        <w:t>esandreleri</w:t>
      </w:r>
      <w:proofErr w:type="spellEnd"/>
    </w:p>
    <w:p w:rsidR="00C93BED" w:rsidRDefault="00C93BED" w:rsidP="00D40B51">
      <w:pPr>
        <w:autoSpaceDE w:val="0"/>
        <w:autoSpaceDN w:val="0"/>
        <w:adjustRightInd w:val="0"/>
        <w:spacing w:before="60" w:after="60" w:line="360" w:lineRule="auto"/>
        <w:ind w:right="-2" w:hanging="11"/>
        <w:jc w:val="both"/>
        <w:rPr>
          <w:rFonts w:ascii="Times New Roman" w:hAnsi="Times New Roman" w:cs="Times New Roman"/>
          <w:color w:val="000000"/>
          <w:sz w:val="24"/>
          <w:szCs w:val="24"/>
          <w:lang w:val="tr-TR"/>
        </w:rPr>
      </w:pPr>
      <w:r w:rsidRPr="00C93BED">
        <w:rPr>
          <w:rFonts w:ascii="Times New Roman" w:hAnsi="Times New Roman" w:cs="Times New Roman"/>
          <w:color w:val="000000"/>
          <w:sz w:val="24"/>
          <w:szCs w:val="24"/>
          <w:lang w:val="tr-TR"/>
        </w:rPr>
        <w:t xml:space="preserve">Birinci ocağın (G panolarının) temiz hava girişi ve ana nakliye </w:t>
      </w:r>
      <w:proofErr w:type="spellStart"/>
      <w:r w:rsidRPr="00C93BED">
        <w:rPr>
          <w:rFonts w:ascii="Times New Roman" w:hAnsi="Times New Roman" w:cs="Times New Roman"/>
          <w:color w:val="000000"/>
          <w:sz w:val="24"/>
          <w:szCs w:val="24"/>
          <w:lang w:val="tr-TR"/>
        </w:rPr>
        <w:t>desandresi</w:t>
      </w:r>
      <w:proofErr w:type="spellEnd"/>
      <w:r w:rsidRPr="00C93BED">
        <w:rPr>
          <w:rFonts w:ascii="Times New Roman" w:hAnsi="Times New Roman" w:cs="Times New Roman"/>
          <w:color w:val="000000"/>
          <w:sz w:val="24"/>
          <w:szCs w:val="24"/>
          <w:lang w:val="tr-TR"/>
        </w:rPr>
        <w:t xml:space="preserve"> amacıyla kullanılan </w:t>
      </w:r>
      <w:proofErr w:type="spellStart"/>
      <w:r w:rsidRPr="00C93BED">
        <w:rPr>
          <w:rFonts w:ascii="Times New Roman" w:hAnsi="Times New Roman" w:cs="Times New Roman"/>
          <w:color w:val="000000"/>
          <w:sz w:val="24"/>
          <w:szCs w:val="24"/>
          <w:lang w:val="tr-TR"/>
        </w:rPr>
        <w:t>desandre</w:t>
      </w:r>
      <w:proofErr w:type="spellEnd"/>
      <w:r w:rsidRPr="00C93BED">
        <w:rPr>
          <w:rFonts w:ascii="Times New Roman" w:hAnsi="Times New Roman" w:cs="Times New Roman"/>
          <w:color w:val="000000"/>
          <w:sz w:val="24"/>
          <w:szCs w:val="24"/>
          <w:lang w:val="tr-TR"/>
        </w:rPr>
        <w:t xml:space="preserve"> 16° eğiminde, 13 m² kes</w:t>
      </w:r>
      <w:r w:rsidR="007D47FC">
        <w:rPr>
          <w:rFonts w:ascii="Times New Roman" w:hAnsi="Times New Roman" w:cs="Times New Roman"/>
          <w:color w:val="000000"/>
          <w:sz w:val="24"/>
          <w:szCs w:val="24"/>
          <w:lang w:val="tr-TR"/>
        </w:rPr>
        <w:t>itinde, 900 m</w:t>
      </w:r>
      <w:r>
        <w:rPr>
          <w:rFonts w:ascii="Times New Roman" w:hAnsi="Times New Roman" w:cs="Times New Roman"/>
          <w:color w:val="000000"/>
          <w:sz w:val="24"/>
          <w:szCs w:val="24"/>
          <w:lang w:val="tr-TR"/>
        </w:rPr>
        <w:t xml:space="preserve"> uzunluğundaki </w:t>
      </w:r>
      <w:r w:rsidRPr="00C93BED">
        <w:rPr>
          <w:rFonts w:ascii="Times New Roman" w:hAnsi="Times New Roman" w:cs="Times New Roman"/>
          <w:color w:val="000000"/>
          <w:sz w:val="24"/>
          <w:szCs w:val="24"/>
          <w:lang w:val="tr-TR"/>
        </w:rPr>
        <w:t>galerinin ocak ağzı kotları; Y:545424,99 / X:4327462,03 / Z:355 şeklindedir (</w:t>
      </w:r>
      <w:r w:rsidR="009F3499">
        <w:rPr>
          <w:rFonts w:ascii="Times New Roman" w:hAnsi="Times New Roman" w:cs="Times New Roman"/>
          <w:color w:val="000000"/>
          <w:sz w:val="24"/>
          <w:szCs w:val="24"/>
          <w:lang w:val="tr-TR"/>
        </w:rPr>
        <w:t>Şekil 2.1</w:t>
      </w:r>
      <w:r w:rsidR="005F5999">
        <w:rPr>
          <w:rFonts w:ascii="Times New Roman" w:hAnsi="Times New Roman" w:cs="Times New Roman"/>
          <w:color w:val="000000"/>
          <w:sz w:val="24"/>
          <w:szCs w:val="24"/>
          <w:lang w:val="tr-TR"/>
        </w:rPr>
        <w:t>).</w:t>
      </w:r>
    </w:p>
    <w:p w:rsidR="00C93BED" w:rsidRPr="00C93BED" w:rsidRDefault="00C93BED" w:rsidP="00D40B51">
      <w:pPr>
        <w:autoSpaceDE w:val="0"/>
        <w:autoSpaceDN w:val="0"/>
        <w:adjustRightInd w:val="0"/>
        <w:spacing w:before="60" w:after="60" w:line="360" w:lineRule="auto"/>
        <w:ind w:right="-2" w:hanging="11"/>
        <w:jc w:val="both"/>
        <w:rPr>
          <w:rFonts w:ascii="Times New Roman" w:hAnsi="Times New Roman" w:cs="Times New Roman"/>
          <w:color w:val="000000"/>
          <w:sz w:val="24"/>
          <w:szCs w:val="24"/>
          <w:lang w:val="tr-TR"/>
        </w:rPr>
      </w:pPr>
      <w:r w:rsidRPr="00C93BED">
        <w:rPr>
          <w:rFonts w:ascii="Times New Roman" w:hAnsi="Times New Roman" w:cs="Times New Roman"/>
          <w:color w:val="000000"/>
          <w:sz w:val="24"/>
          <w:szCs w:val="24"/>
          <w:lang w:val="tr-TR"/>
        </w:rPr>
        <w:t xml:space="preserve">Galeri girişi itibariyle 100 </w:t>
      </w:r>
      <w:r w:rsidR="007D47FC">
        <w:rPr>
          <w:rFonts w:ascii="Times New Roman" w:hAnsi="Times New Roman" w:cs="Times New Roman"/>
          <w:color w:val="000000"/>
          <w:sz w:val="24"/>
          <w:szCs w:val="24"/>
          <w:lang w:val="tr-TR"/>
        </w:rPr>
        <w:t>metrekarelik</w:t>
      </w:r>
      <w:r w:rsidRPr="00C93BED">
        <w:rPr>
          <w:rFonts w:ascii="Times New Roman" w:hAnsi="Times New Roman" w:cs="Times New Roman"/>
          <w:color w:val="000000"/>
          <w:sz w:val="24"/>
          <w:szCs w:val="24"/>
          <w:lang w:val="tr-TR"/>
        </w:rPr>
        <w:t xml:space="preserve"> kısımda beton, kalan kısımda ise GI ve TH tahkimat bulunmaktadır. </w:t>
      </w:r>
      <w:proofErr w:type="spellStart"/>
      <w:r w:rsidRPr="00C93BED">
        <w:rPr>
          <w:rFonts w:ascii="Times New Roman" w:hAnsi="Times New Roman" w:cs="Times New Roman"/>
          <w:color w:val="000000"/>
          <w:sz w:val="24"/>
          <w:szCs w:val="24"/>
          <w:lang w:val="tr-TR"/>
        </w:rPr>
        <w:t>Termin</w:t>
      </w:r>
      <w:proofErr w:type="spellEnd"/>
      <w:r w:rsidRPr="00C93BED">
        <w:rPr>
          <w:rFonts w:ascii="Times New Roman" w:hAnsi="Times New Roman" w:cs="Times New Roman"/>
          <w:color w:val="000000"/>
          <w:sz w:val="24"/>
          <w:szCs w:val="24"/>
          <w:lang w:val="tr-TR"/>
        </w:rPr>
        <w:t xml:space="preserve"> planında gösterilmiş olan G-10, G-11, G-12, G-13 ve G-14 panolarında yapılan üretim bu </w:t>
      </w:r>
      <w:proofErr w:type="spellStart"/>
      <w:r w:rsidRPr="00C93BED">
        <w:rPr>
          <w:rFonts w:ascii="Times New Roman" w:hAnsi="Times New Roman" w:cs="Times New Roman"/>
          <w:color w:val="000000"/>
          <w:sz w:val="24"/>
          <w:szCs w:val="24"/>
          <w:lang w:val="tr-TR"/>
        </w:rPr>
        <w:t>desandrede</w:t>
      </w:r>
      <w:proofErr w:type="spellEnd"/>
      <w:r w:rsidRPr="00C93BED">
        <w:rPr>
          <w:rFonts w:ascii="Times New Roman" w:hAnsi="Times New Roman" w:cs="Times New Roman"/>
          <w:color w:val="000000"/>
          <w:sz w:val="24"/>
          <w:szCs w:val="24"/>
          <w:lang w:val="tr-TR"/>
        </w:rPr>
        <w:t xml:space="preserve"> kurulu 1000’lik bant konveyör aracılığıyla yeryüzüne nakil edilmektedir.</w:t>
      </w:r>
    </w:p>
    <w:p w:rsidR="00C93BED" w:rsidRPr="00C93BED" w:rsidRDefault="00C93BED" w:rsidP="00D40B51">
      <w:pPr>
        <w:autoSpaceDE w:val="0"/>
        <w:autoSpaceDN w:val="0"/>
        <w:adjustRightInd w:val="0"/>
        <w:spacing w:before="60" w:after="60" w:line="360" w:lineRule="auto"/>
        <w:ind w:right="-2" w:hanging="11"/>
        <w:jc w:val="both"/>
        <w:rPr>
          <w:rFonts w:ascii="Times New Roman" w:hAnsi="Times New Roman" w:cs="Times New Roman"/>
          <w:color w:val="000000"/>
          <w:sz w:val="24"/>
          <w:szCs w:val="24"/>
          <w:lang w:val="tr-TR"/>
        </w:rPr>
      </w:pPr>
      <w:r w:rsidRPr="00C93BED">
        <w:rPr>
          <w:rFonts w:ascii="Times New Roman" w:hAnsi="Times New Roman" w:cs="Times New Roman"/>
          <w:color w:val="000000"/>
          <w:sz w:val="24"/>
          <w:szCs w:val="24"/>
          <w:lang w:val="tr-TR"/>
        </w:rPr>
        <w:lastRenderedPageBreak/>
        <w:t>G panolarına giren havanın çıkışı ise 1</w:t>
      </w:r>
      <w:r w:rsidR="007D47FC">
        <w:rPr>
          <w:rFonts w:ascii="Times New Roman" w:hAnsi="Times New Roman" w:cs="Times New Roman"/>
          <w:color w:val="000000"/>
          <w:sz w:val="24"/>
          <w:szCs w:val="24"/>
          <w:lang w:val="tr-TR"/>
        </w:rPr>
        <w:t>6° eğiminde, 10 m² kesitinde, 1 500 m</w:t>
      </w:r>
      <w:r w:rsidRPr="00C93BED">
        <w:rPr>
          <w:rFonts w:ascii="Times New Roman" w:hAnsi="Times New Roman" w:cs="Times New Roman"/>
          <w:color w:val="000000"/>
          <w:sz w:val="24"/>
          <w:szCs w:val="24"/>
          <w:lang w:val="tr-TR"/>
        </w:rPr>
        <w:t xml:space="preserve"> uzunluğunda ve Y:545425,60 / X:4327487,28 /</w:t>
      </w:r>
      <w:r w:rsidR="005F7789">
        <w:rPr>
          <w:rFonts w:ascii="Times New Roman" w:hAnsi="Times New Roman" w:cs="Times New Roman"/>
          <w:color w:val="000000"/>
          <w:sz w:val="24"/>
          <w:szCs w:val="24"/>
          <w:lang w:val="tr-TR"/>
        </w:rPr>
        <w:t xml:space="preserve"> </w:t>
      </w:r>
      <w:r w:rsidRPr="00C93BED">
        <w:rPr>
          <w:rFonts w:ascii="Times New Roman" w:hAnsi="Times New Roman" w:cs="Times New Roman"/>
          <w:color w:val="000000"/>
          <w:sz w:val="24"/>
          <w:szCs w:val="24"/>
          <w:lang w:val="tr-TR"/>
        </w:rPr>
        <w:t xml:space="preserve">Z:355,5 kotlarındaki hava çıkış </w:t>
      </w:r>
      <w:proofErr w:type="spellStart"/>
      <w:r w:rsidRPr="00C93BED">
        <w:rPr>
          <w:rFonts w:ascii="Times New Roman" w:hAnsi="Times New Roman" w:cs="Times New Roman"/>
          <w:color w:val="000000"/>
          <w:sz w:val="24"/>
          <w:szCs w:val="24"/>
          <w:lang w:val="tr-TR"/>
        </w:rPr>
        <w:t>desandresi</w:t>
      </w:r>
      <w:proofErr w:type="spellEnd"/>
      <w:r w:rsidRPr="00C93BED">
        <w:rPr>
          <w:rFonts w:ascii="Times New Roman" w:hAnsi="Times New Roman" w:cs="Times New Roman"/>
          <w:color w:val="000000"/>
          <w:sz w:val="24"/>
          <w:szCs w:val="24"/>
          <w:lang w:val="tr-TR"/>
        </w:rPr>
        <w:t xml:space="preserve"> ile yapılmaktadır (</w:t>
      </w:r>
      <w:r w:rsidR="00860C7C">
        <w:rPr>
          <w:rFonts w:ascii="Times New Roman" w:hAnsi="Times New Roman" w:cs="Times New Roman"/>
          <w:color w:val="000000"/>
          <w:sz w:val="24"/>
          <w:szCs w:val="24"/>
          <w:lang w:val="tr-TR"/>
        </w:rPr>
        <w:t>Şekil 2.1</w:t>
      </w:r>
      <w:r w:rsidRPr="00C93BED">
        <w:rPr>
          <w:rFonts w:ascii="Times New Roman" w:hAnsi="Times New Roman" w:cs="Times New Roman"/>
          <w:color w:val="000000"/>
          <w:sz w:val="24"/>
          <w:szCs w:val="24"/>
          <w:lang w:val="tr-TR"/>
        </w:rPr>
        <w:t>).</w:t>
      </w:r>
      <w:r>
        <w:rPr>
          <w:rFonts w:ascii="Times New Roman" w:hAnsi="Times New Roman" w:cs="Times New Roman"/>
          <w:color w:val="000000"/>
          <w:sz w:val="24"/>
          <w:szCs w:val="24"/>
          <w:lang w:val="tr-TR"/>
        </w:rPr>
        <w:t xml:space="preserve"> </w:t>
      </w:r>
      <w:r w:rsidRPr="00C93BED">
        <w:rPr>
          <w:rFonts w:ascii="Times New Roman" w:hAnsi="Times New Roman" w:cs="Times New Roman"/>
          <w:color w:val="000000"/>
          <w:sz w:val="24"/>
          <w:szCs w:val="24"/>
          <w:lang w:val="tr-TR"/>
        </w:rPr>
        <w:t>Galeride GI ve TH tahkimat mevcuttur.</w:t>
      </w:r>
    </w:p>
    <w:p w:rsidR="00C93BED" w:rsidRPr="00C93BED" w:rsidRDefault="00C93BED" w:rsidP="005F7789">
      <w:pPr>
        <w:autoSpaceDE w:val="0"/>
        <w:autoSpaceDN w:val="0"/>
        <w:adjustRightInd w:val="0"/>
        <w:spacing w:before="60" w:after="60" w:line="360" w:lineRule="auto"/>
        <w:ind w:right="-2" w:hanging="11"/>
        <w:jc w:val="both"/>
        <w:rPr>
          <w:rFonts w:ascii="Times New Roman" w:hAnsi="Times New Roman" w:cs="Times New Roman"/>
          <w:color w:val="000000"/>
          <w:sz w:val="24"/>
          <w:szCs w:val="24"/>
          <w:lang w:val="tr-TR"/>
        </w:rPr>
      </w:pPr>
      <w:r w:rsidRPr="00C93BED">
        <w:rPr>
          <w:rFonts w:ascii="Times New Roman" w:hAnsi="Times New Roman" w:cs="Times New Roman"/>
          <w:color w:val="000000"/>
          <w:sz w:val="24"/>
          <w:szCs w:val="24"/>
          <w:lang w:val="tr-TR"/>
        </w:rPr>
        <w:t xml:space="preserve">Bölge çalışanlarının ocak girişleri yürüyerek, çıkışlar ise </w:t>
      </w:r>
      <w:proofErr w:type="spellStart"/>
      <w:r w:rsidRPr="00C93BED">
        <w:rPr>
          <w:rFonts w:ascii="Times New Roman" w:hAnsi="Times New Roman" w:cs="Times New Roman"/>
          <w:color w:val="000000"/>
          <w:sz w:val="24"/>
          <w:szCs w:val="24"/>
          <w:lang w:val="tr-TR"/>
        </w:rPr>
        <w:t>desandrede</w:t>
      </w:r>
      <w:proofErr w:type="spellEnd"/>
      <w:r w:rsidRPr="00C93BED">
        <w:rPr>
          <w:rFonts w:ascii="Times New Roman" w:hAnsi="Times New Roman" w:cs="Times New Roman"/>
          <w:color w:val="000000"/>
          <w:sz w:val="24"/>
          <w:szCs w:val="24"/>
          <w:lang w:val="tr-TR"/>
        </w:rPr>
        <w:t xml:space="preserve"> kurulu 1000’lik bant vasıtasıyla yapılmaktadır. Birinci ocak ile ikinci ocak arasında yeraltında bağlantı galerileri (hava giriş ve hava çıkış) mevcuttur.</w:t>
      </w:r>
    </w:p>
    <w:p w:rsidR="00C93BED" w:rsidRDefault="00AC44F4" w:rsidP="005F7789">
      <w:pPr>
        <w:pStyle w:val="Default"/>
        <w:spacing w:before="60" w:after="60" w:line="360" w:lineRule="auto"/>
        <w:ind w:right="-2"/>
        <w:jc w:val="both"/>
        <w:rPr>
          <w:rFonts w:ascii="Times New Roman" w:hAnsi="Times New Roman" w:cs="Times New Roman"/>
          <w:b/>
          <w:bCs/>
        </w:rPr>
      </w:pPr>
      <w:r w:rsidRPr="00CE0C68">
        <w:rPr>
          <w:b/>
          <w:noProof/>
          <w:lang w:eastAsia="tr-TR"/>
        </w:rPr>
        <w:drawing>
          <wp:inline distT="0" distB="0" distL="0" distR="0" wp14:anchorId="02614C2A" wp14:editId="69B39EA1">
            <wp:extent cx="2761600" cy="2484243"/>
            <wp:effectExtent l="19050" t="19050" r="1270" b="0"/>
            <wp:docPr id="116" name="Picture 11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7126" cy="2498210"/>
                    </a:xfrm>
                    <a:prstGeom prst="rect">
                      <a:avLst/>
                    </a:prstGeom>
                    <a:noFill/>
                    <a:ln w="3175" cmpd="sng">
                      <a:solidFill>
                        <a:srgbClr val="000000"/>
                      </a:solidFill>
                      <a:miter lim="800000"/>
                      <a:headEnd/>
                      <a:tailEnd/>
                    </a:ln>
                    <a:effectLst/>
                  </pic:spPr>
                </pic:pic>
              </a:graphicData>
            </a:graphic>
          </wp:inline>
        </w:drawing>
      </w:r>
      <w:r w:rsidRPr="00CE0C68">
        <w:rPr>
          <w:b/>
          <w:noProof/>
          <w:lang w:eastAsia="tr-TR"/>
        </w:rPr>
        <w:drawing>
          <wp:inline distT="0" distB="0" distL="0" distR="0" wp14:anchorId="56F6BC4C" wp14:editId="52A282DB">
            <wp:extent cx="2392325" cy="2484120"/>
            <wp:effectExtent l="19050" t="19050" r="8255" b="0"/>
            <wp:docPr id="117" name="Picture 117" descr="DSC_0027 -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SC_0027 - Kopy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9560" cy="2502016"/>
                    </a:xfrm>
                    <a:prstGeom prst="rect">
                      <a:avLst/>
                    </a:prstGeom>
                    <a:noFill/>
                    <a:ln w="3175" cmpd="sng">
                      <a:solidFill>
                        <a:srgbClr val="000000"/>
                      </a:solidFill>
                      <a:miter lim="800000"/>
                      <a:headEnd/>
                      <a:tailEnd/>
                    </a:ln>
                    <a:effectLst/>
                  </pic:spPr>
                </pic:pic>
              </a:graphicData>
            </a:graphic>
          </wp:inline>
        </w:drawing>
      </w:r>
    </w:p>
    <w:p w:rsidR="00AC44F4" w:rsidRPr="00F6319D" w:rsidRDefault="002F0EE7" w:rsidP="00F6319D">
      <w:pPr>
        <w:spacing w:line="360" w:lineRule="auto"/>
        <w:ind w:right="-2"/>
        <w:rPr>
          <w:rFonts w:ascii="Times New Roman" w:hAnsi="Times New Roman" w:cs="Times New Roman"/>
          <w:color w:val="000000"/>
          <w:sz w:val="24"/>
          <w:szCs w:val="24"/>
          <w:lang w:val="tr-TR"/>
        </w:rPr>
      </w:pPr>
      <w:r>
        <w:rPr>
          <w:rFonts w:ascii="Times New Roman" w:hAnsi="Times New Roman" w:cs="Times New Roman"/>
          <w:sz w:val="24"/>
          <w:szCs w:val="24"/>
          <w:lang w:val="tr-TR"/>
        </w:rPr>
        <w:t>Şekil</w:t>
      </w:r>
      <w:r w:rsidR="00AC44F4" w:rsidRPr="00264566">
        <w:rPr>
          <w:rFonts w:ascii="Times New Roman" w:hAnsi="Times New Roman" w:cs="Times New Roman"/>
          <w:sz w:val="24"/>
          <w:szCs w:val="24"/>
          <w:lang w:val="tr-TR"/>
        </w:rPr>
        <w:t xml:space="preserve"> </w:t>
      </w:r>
      <w:r w:rsidR="00AC44F4">
        <w:rPr>
          <w:rFonts w:ascii="Times New Roman" w:hAnsi="Times New Roman" w:cs="Times New Roman"/>
          <w:sz w:val="24"/>
          <w:szCs w:val="24"/>
          <w:lang w:val="tr-TR"/>
        </w:rPr>
        <w:t>2.1</w:t>
      </w:r>
      <w:r>
        <w:rPr>
          <w:rFonts w:ascii="Times New Roman" w:hAnsi="Times New Roman" w:cs="Times New Roman"/>
          <w:sz w:val="24"/>
          <w:szCs w:val="24"/>
          <w:lang w:val="tr-TR"/>
        </w:rPr>
        <w:t>:</w:t>
      </w:r>
      <w:r w:rsidR="00444864">
        <w:rPr>
          <w:rFonts w:ascii="Times New Roman" w:hAnsi="Times New Roman" w:cs="Times New Roman"/>
          <w:sz w:val="24"/>
          <w:szCs w:val="24"/>
          <w:lang w:val="tr-TR"/>
        </w:rPr>
        <w:t xml:space="preserve"> </w:t>
      </w:r>
      <w:r w:rsidR="00AC44F4">
        <w:rPr>
          <w:rFonts w:ascii="Times New Roman" w:hAnsi="Times New Roman" w:cs="Times New Roman"/>
          <w:sz w:val="24"/>
          <w:szCs w:val="24"/>
          <w:lang w:val="tr-TR"/>
        </w:rPr>
        <w:t>1.O</w:t>
      </w:r>
      <w:r w:rsidR="00AC44F4">
        <w:rPr>
          <w:rFonts w:ascii="Times New Roman" w:hAnsi="Times New Roman" w:cs="Times New Roman"/>
          <w:color w:val="000000"/>
          <w:sz w:val="24"/>
          <w:szCs w:val="24"/>
          <w:lang w:val="tr-TR"/>
        </w:rPr>
        <w:t xml:space="preserve">cak hava giriş </w:t>
      </w:r>
      <w:proofErr w:type="spellStart"/>
      <w:r w:rsidR="00AC44F4">
        <w:rPr>
          <w:rFonts w:ascii="Times New Roman" w:hAnsi="Times New Roman" w:cs="Times New Roman"/>
          <w:color w:val="000000"/>
          <w:sz w:val="24"/>
          <w:szCs w:val="24"/>
          <w:lang w:val="tr-TR"/>
        </w:rPr>
        <w:t>desandresi</w:t>
      </w:r>
      <w:proofErr w:type="spellEnd"/>
      <w:r w:rsidR="00AC44F4">
        <w:rPr>
          <w:rFonts w:ascii="Times New Roman" w:hAnsi="Times New Roman" w:cs="Times New Roman"/>
          <w:color w:val="000000"/>
          <w:sz w:val="24"/>
          <w:szCs w:val="24"/>
          <w:lang w:val="tr-TR"/>
        </w:rPr>
        <w:t>,</w:t>
      </w:r>
      <w:r w:rsidR="00AC44F4" w:rsidRPr="00AC44F4">
        <w:rPr>
          <w:rFonts w:ascii="Times New Roman" w:hAnsi="Times New Roman" w:cs="Times New Roman"/>
          <w:color w:val="000000"/>
          <w:sz w:val="24"/>
          <w:szCs w:val="24"/>
          <w:lang w:val="tr-TR"/>
        </w:rPr>
        <w:t xml:space="preserve"> hava çıkış galerisindeki emici vantilatörler</w:t>
      </w:r>
      <w:r w:rsidR="00191641">
        <w:rPr>
          <w:rFonts w:ascii="Times New Roman" w:hAnsi="Times New Roman" w:cs="Times New Roman"/>
          <w:color w:val="000000"/>
          <w:sz w:val="24"/>
          <w:szCs w:val="24"/>
          <w:lang w:val="tr-TR"/>
        </w:rPr>
        <w:t>.</w:t>
      </w:r>
    </w:p>
    <w:p w:rsidR="00AC44F4" w:rsidRDefault="00AC44F4" w:rsidP="00BB3484">
      <w:pPr>
        <w:pStyle w:val="Default"/>
        <w:spacing w:before="60" w:after="60" w:line="360" w:lineRule="auto"/>
        <w:ind w:left="2268" w:right="1416"/>
        <w:jc w:val="both"/>
        <w:rPr>
          <w:rFonts w:ascii="Times New Roman" w:hAnsi="Times New Roman" w:cs="Times New Roman"/>
          <w:b/>
          <w:bCs/>
        </w:rPr>
        <w:sectPr w:rsidR="00AC44F4" w:rsidSect="000E055B">
          <w:pgSz w:w="11906" w:h="16838"/>
          <w:pgMar w:top="1701" w:right="1418" w:bottom="1701" w:left="2268" w:header="706" w:footer="706" w:gutter="0"/>
          <w:cols w:space="708"/>
          <w:titlePg/>
          <w:docGrid w:linePitch="360"/>
        </w:sectPr>
      </w:pPr>
    </w:p>
    <w:p w:rsidR="00AC44F4" w:rsidRDefault="00AC44F4" w:rsidP="00F6319D">
      <w:pPr>
        <w:pStyle w:val="Default"/>
        <w:spacing w:line="360" w:lineRule="auto"/>
        <w:rPr>
          <w:rFonts w:ascii="Times New Roman" w:hAnsi="Times New Roman" w:cs="Times New Roman"/>
          <w:b/>
          <w:bCs/>
        </w:rPr>
      </w:pPr>
      <w:r w:rsidRPr="00CE0C68">
        <w:rPr>
          <w:noProof/>
          <w:lang w:eastAsia="tr-TR"/>
        </w:rPr>
        <w:lastRenderedPageBreak/>
        <w:drawing>
          <wp:inline distT="0" distB="0" distL="0" distR="0" wp14:anchorId="4E72D026" wp14:editId="25A8204B">
            <wp:extent cx="8210550" cy="4714875"/>
            <wp:effectExtent l="0" t="0" r="0" b="9525"/>
            <wp:docPr id="118" name="Resim 20" descr="C:\Users\Özcan Önder.IMBATMADENCILIK\AppData\Local\Microsoft\Windows\Temporary Internet Files\Content.Word\Resim2.jpg"/>
            <wp:cNvGraphicFramePr/>
            <a:graphic xmlns:a="http://schemas.openxmlformats.org/drawingml/2006/main">
              <a:graphicData uri="http://schemas.openxmlformats.org/drawingml/2006/picture">
                <pic:pic xmlns:pic="http://schemas.openxmlformats.org/drawingml/2006/picture">
                  <pic:nvPicPr>
                    <pic:cNvPr id="34" name="Resim 20" descr="C:\Users\Özcan Önder.IMBATMADENCILIK\AppData\Local\Microsoft\Windows\Temporary Internet Files\Content.Word\Resim2.jpg"/>
                    <pic:cNvPicPr/>
                  </pic:nvPicPr>
                  <pic:blipFill rotWithShape="1">
                    <a:blip r:embed="rId22"/>
                    <a:srcRect t="3970" r="208"/>
                    <a:stretch/>
                  </pic:blipFill>
                  <pic:spPr bwMode="auto">
                    <a:xfrm>
                      <a:off x="0" y="0"/>
                      <a:ext cx="8225096" cy="4723228"/>
                    </a:xfrm>
                    <a:prstGeom prst="rect">
                      <a:avLst/>
                    </a:prstGeom>
                    <a:noFill/>
                    <a:ln>
                      <a:noFill/>
                    </a:ln>
                    <a:extLst>
                      <a:ext uri="{53640926-AAD7-44D8-BBD7-CCE9431645EC}">
                        <a14:shadowObscured xmlns:a14="http://schemas.microsoft.com/office/drawing/2010/main"/>
                      </a:ext>
                    </a:extLst>
                  </pic:spPr>
                </pic:pic>
              </a:graphicData>
            </a:graphic>
          </wp:inline>
        </w:drawing>
      </w:r>
    </w:p>
    <w:p w:rsidR="00AC44F4" w:rsidRPr="00191641" w:rsidRDefault="00A77B5B" w:rsidP="00F6319D">
      <w:pPr>
        <w:tabs>
          <w:tab w:val="left" w:pos="426"/>
        </w:tabs>
        <w:spacing w:after="0"/>
        <w:jc w:val="center"/>
        <w:rPr>
          <w:rFonts w:ascii="Times New Roman" w:hAnsi="Times New Roman" w:cs="Times New Roman"/>
          <w:sz w:val="24"/>
          <w:szCs w:val="24"/>
          <w:lang w:val="tr-TR"/>
        </w:rPr>
        <w:sectPr w:rsidR="00AC44F4" w:rsidRPr="00191641" w:rsidSect="000E055B">
          <w:headerReference w:type="first" r:id="rId23"/>
          <w:pgSz w:w="16838" w:h="11906" w:orient="landscape"/>
          <w:pgMar w:top="1701" w:right="1418" w:bottom="1701" w:left="2268" w:header="706" w:footer="706" w:gutter="0"/>
          <w:pgNumType w:start="1"/>
          <w:cols w:space="708"/>
          <w:titlePg/>
          <w:docGrid w:linePitch="360"/>
        </w:sectPr>
      </w:pPr>
      <w:r>
        <w:rPr>
          <w:rFonts w:ascii="Times New Roman" w:hAnsi="Times New Roman" w:cs="Times New Roman"/>
          <w:sz w:val="24"/>
          <w:szCs w:val="24"/>
          <w:lang w:val="tr-TR"/>
        </w:rPr>
        <w:t>Şekil</w:t>
      </w:r>
      <w:r w:rsidR="00AC44F4" w:rsidRPr="00264566">
        <w:rPr>
          <w:rFonts w:ascii="Times New Roman" w:hAnsi="Times New Roman" w:cs="Times New Roman"/>
          <w:sz w:val="24"/>
          <w:szCs w:val="24"/>
          <w:lang w:val="tr-TR"/>
        </w:rPr>
        <w:t xml:space="preserve"> </w:t>
      </w:r>
      <w:r>
        <w:rPr>
          <w:rFonts w:ascii="Times New Roman" w:hAnsi="Times New Roman" w:cs="Times New Roman"/>
          <w:sz w:val="24"/>
          <w:szCs w:val="24"/>
          <w:lang w:val="tr-TR"/>
        </w:rPr>
        <w:t>2</w:t>
      </w:r>
      <w:r w:rsidR="00817B89">
        <w:rPr>
          <w:rFonts w:ascii="Times New Roman" w:hAnsi="Times New Roman" w:cs="Times New Roman"/>
          <w:sz w:val="24"/>
          <w:szCs w:val="24"/>
          <w:lang w:val="tr-TR"/>
        </w:rPr>
        <w:t>.2</w:t>
      </w:r>
      <w:r w:rsidR="002F0EE7">
        <w:rPr>
          <w:rFonts w:ascii="Times New Roman" w:hAnsi="Times New Roman" w:cs="Times New Roman"/>
          <w:sz w:val="24"/>
          <w:szCs w:val="24"/>
          <w:lang w:val="tr-TR"/>
        </w:rPr>
        <w:t xml:space="preserve">: </w:t>
      </w:r>
      <w:r w:rsidR="00AC44F4">
        <w:rPr>
          <w:rFonts w:ascii="Times New Roman" w:hAnsi="Times New Roman" w:cs="Times New Roman"/>
          <w:sz w:val="24"/>
          <w:szCs w:val="24"/>
          <w:lang w:val="tr-TR"/>
        </w:rPr>
        <w:t>2.O</w:t>
      </w:r>
      <w:r w:rsidR="00AC44F4">
        <w:rPr>
          <w:rFonts w:ascii="Times New Roman" w:hAnsi="Times New Roman" w:cs="Times New Roman"/>
          <w:color w:val="000000"/>
          <w:sz w:val="24"/>
          <w:szCs w:val="24"/>
          <w:lang w:val="tr-TR"/>
        </w:rPr>
        <w:t>cak</w:t>
      </w:r>
      <w:r w:rsidR="00AC44F4" w:rsidRPr="00CE0C68">
        <w:rPr>
          <w:rFonts w:ascii="Times New Roman" w:hAnsi="Times New Roman" w:cs="Times New Roman"/>
          <w:sz w:val="24"/>
          <w:szCs w:val="24"/>
          <w:lang w:val="tr-TR"/>
        </w:rPr>
        <w:t xml:space="preserve"> kesit görüntüsü (+375 </w:t>
      </w:r>
      <w:r w:rsidR="00AC44F4">
        <w:rPr>
          <w:rFonts w:ascii="Times New Roman" w:hAnsi="Times New Roman" w:cs="Times New Roman"/>
          <w:sz w:val="24"/>
          <w:szCs w:val="24"/>
          <w:lang w:val="tr-TR"/>
        </w:rPr>
        <w:t>A</w:t>
      </w:r>
      <w:r w:rsidR="00AC44F4" w:rsidRPr="00CE0C68">
        <w:rPr>
          <w:rFonts w:ascii="Times New Roman" w:hAnsi="Times New Roman" w:cs="Times New Roman"/>
          <w:sz w:val="24"/>
          <w:szCs w:val="24"/>
          <w:lang w:val="tr-TR"/>
        </w:rPr>
        <w:t xml:space="preserve">na </w:t>
      </w:r>
      <w:proofErr w:type="spellStart"/>
      <w:r w:rsidR="00AC44F4" w:rsidRPr="00CE0C68">
        <w:rPr>
          <w:rFonts w:ascii="Times New Roman" w:hAnsi="Times New Roman" w:cs="Times New Roman"/>
          <w:sz w:val="24"/>
          <w:szCs w:val="24"/>
          <w:lang w:val="tr-TR"/>
        </w:rPr>
        <w:t>de</w:t>
      </w:r>
      <w:r w:rsidR="00191641">
        <w:rPr>
          <w:rFonts w:ascii="Times New Roman" w:hAnsi="Times New Roman" w:cs="Times New Roman"/>
          <w:sz w:val="24"/>
          <w:szCs w:val="24"/>
          <w:lang w:val="tr-TR"/>
        </w:rPr>
        <w:t>sandre</w:t>
      </w:r>
      <w:proofErr w:type="spellEnd"/>
      <w:r w:rsidR="00191641">
        <w:rPr>
          <w:rFonts w:ascii="Times New Roman" w:hAnsi="Times New Roman" w:cs="Times New Roman"/>
          <w:sz w:val="24"/>
          <w:szCs w:val="24"/>
          <w:lang w:val="tr-TR"/>
        </w:rPr>
        <w:t xml:space="preserve"> ve +400 nefeslik kesiti).</w:t>
      </w:r>
    </w:p>
    <w:p w:rsidR="00A77B5B" w:rsidRPr="00817B89" w:rsidRDefault="002F4686" w:rsidP="001F6EC4">
      <w:pPr>
        <w:pStyle w:val="ListeParagraf"/>
        <w:numPr>
          <w:ilvl w:val="2"/>
          <w:numId w:val="9"/>
        </w:numPr>
        <w:spacing w:before="240" w:after="120" w:line="360" w:lineRule="auto"/>
        <w:ind w:left="0" w:right="-2" w:hanging="11"/>
        <w:rPr>
          <w:rFonts w:ascii="Times New Roman" w:hAnsi="Times New Roman" w:cs="Times New Roman"/>
          <w:b/>
          <w:sz w:val="24"/>
          <w:szCs w:val="24"/>
          <w:lang w:val="tr-TR"/>
        </w:rPr>
      </w:pPr>
      <w:r>
        <w:rPr>
          <w:rFonts w:ascii="Times New Roman" w:hAnsi="Times New Roman" w:cs="Times New Roman"/>
          <w:b/>
          <w:sz w:val="24"/>
          <w:szCs w:val="24"/>
          <w:lang w:val="tr-TR"/>
        </w:rPr>
        <w:lastRenderedPageBreak/>
        <w:t xml:space="preserve">İkinci </w:t>
      </w:r>
      <w:r w:rsidR="00E01372" w:rsidRPr="00A77B5B">
        <w:rPr>
          <w:rFonts w:ascii="Times New Roman" w:hAnsi="Times New Roman" w:cs="Times New Roman"/>
          <w:b/>
          <w:sz w:val="24"/>
          <w:szCs w:val="24"/>
          <w:lang w:val="tr-TR"/>
        </w:rPr>
        <w:t xml:space="preserve">ocak hava giriş ve çıkış </w:t>
      </w:r>
      <w:proofErr w:type="spellStart"/>
      <w:r w:rsidR="00E01372" w:rsidRPr="00A77B5B">
        <w:rPr>
          <w:rFonts w:ascii="Times New Roman" w:hAnsi="Times New Roman" w:cs="Times New Roman"/>
          <w:b/>
          <w:sz w:val="24"/>
          <w:szCs w:val="24"/>
          <w:lang w:val="tr-TR"/>
        </w:rPr>
        <w:t>desandreleri</w:t>
      </w:r>
      <w:proofErr w:type="spellEnd"/>
    </w:p>
    <w:p w:rsidR="00A77B5B" w:rsidRPr="00A77B5B" w:rsidRDefault="00A77B5B" w:rsidP="001F6EC4">
      <w:pPr>
        <w:autoSpaceDE w:val="0"/>
        <w:autoSpaceDN w:val="0"/>
        <w:adjustRightInd w:val="0"/>
        <w:spacing w:before="60" w:after="60" w:line="360" w:lineRule="auto"/>
        <w:ind w:right="-2" w:hanging="11"/>
        <w:jc w:val="both"/>
        <w:rPr>
          <w:rFonts w:ascii="Times New Roman" w:hAnsi="Times New Roman" w:cs="Times New Roman"/>
          <w:color w:val="000000"/>
          <w:sz w:val="24"/>
          <w:szCs w:val="24"/>
          <w:lang w:val="tr-TR"/>
        </w:rPr>
      </w:pPr>
      <w:r w:rsidRPr="00A77B5B">
        <w:rPr>
          <w:rFonts w:ascii="Times New Roman" w:hAnsi="Times New Roman" w:cs="Times New Roman"/>
          <w:color w:val="000000"/>
          <w:sz w:val="24"/>
          <w:szCs w:val="24"/>
          <w:lang w:val="tr-TR"/>
        </w:rPr>
        <w:t>İkinci ocağın (D panolarının) iki temiz hava girişi bulunmaktadır. Birincisi, Y:545372,33 / X:4327246,68 / Z:374 kotunda yeryüzüne bağlanan 16°</w:t>
      </w:r>
      <w:r>
        <w:rPr>
          <w:rFonts w:ascii="Times New Roman" w:hAnsi="Times New Roman" w:cs="Times New Roman"/>
          <w:color w:val="000000"/>
          <w:sz w:val="24"/>
          <w:szCs w:val="24"/>
          <w:lang w:val="tr-TR"/>
        </w:rPr>
        <w:t xml:space="preserve"> eğiminde, 13,5 m² kesitinde, 1</w:t>
      </w:r>
      <w:r w:rsidRPr="00A77B5B">
        <w:rPr>
          <w:rFonts w:ascii="Times New Roman" w:hAnsi="Times New Roman" w:cs="Times New Roman"/>
          <w:color w:val="000000"/>
          <w:sz w:val="24"/>
          <w:szCs w:val="24"/>
          <w:lang w:val="tr-TR"/>
        </w:rPr>
        <w:t xml:space="preserve">250 m uzunluğunda ve ana nakliye galerisi olarak kullanılan </w:t>
      </w:r>
      <w:proofErr w:type="spellStart"/>
      <w:r w:rsidRPr="00A77B5B">
        <w:rPr>
          <w:rFonts w:ascii="Times New Roman" w:hAnsi="Times New Roman" w:cs="Times New Roman"/>
          <w:color w:val="000000"/>
          <w:sz w:val="24"/>
          <w:szCs w:val="24"/>
          <w:lang w:val="tr-TR"/>
        </w:rPr>
        <w:t>desandredir</w:t>
      </w:r>
      <w:proofErr w:type="spellEnd"/>
      <w:r w:rsidRPr="00A77B5B">
        <w:rPr>
          <w:rFonts w:ascii="Times New Roman" w:hAnsi="Times New Roman" w:cs="Times New Roman"/>
          <w:color w:val="000000"/>
          <w:sz w:val="24"/>
          <w:szCs w:val="24"/>
          <w:lang w:val="tr-TR"/>
        </w:rPr>
        <w:t xml:space="preserve"> (</w:t>
      </w:r>
      <w:r w:rsidR="00860C7C">
        <w:rPr>
          <w:rFonts w:ascii="Times New Roman" w:hAnsi="Times New Roman" w:cs="Times New Roman"/>
          <w:color w:val="000000"/>
          <w:sz w:val="24"/>
          <w:szCs w:val="24"/>
          <w:lang w:val="tr-TR"/>
        </w:rPr>
        <w:t>Şekil 2.4</w:t>
      </w:r>
      <w:r w:rsidRPr="00A77B5B">
        <w:rPr>
          <w:rFonts w:ascii="Times New Roman" w:hAnsi="Times New Roman" w:cs="Times New Roman"/>
          <w:color w:val="000000"/>
          <w:sz w:val="24"/>
          <w:szCs w:val="24"/>
          <w:lang w:val="tr-TR"/>
        </w:rPr>
        <w:t>).</w:t>
      </w:r>
      <w:r w:rsidR="001F6EC4">
        <w:rPr>
          <w:rFonts w:ascii="Times New Roman" w:hAnsi="Times New Roman" w:cs="Times New Roman"/>
          <w:color w:val="000000"/>
          <w:sz w:val="24"/>
          <w:szCs w:val="24"/>
          <w:lang w:val="tr-TR"/>
        </w:rPr>
        <w:t xml:space="preserve"> </w:t>
      </w:r>
      <w:r w:rsidRPr="00A77B5B">
        <w:rPr>
          <w:rFonts w:ascii="Times New Roman" w:hAnsi="Times New Roman" w:cs="Times New Roman"/>
          <w:color w:val="000000"/>
          <w:sz w:val="24"/>
          <w:szCs w:val="24"/>
          <w:lang w:val="tr-TR"/>
        </w:rPr>
        <w:t>Galerinin girişi itibariyle 100 m</w:t>
      </w:r>
      <w:r w:rsidR="001F6EC4">
        <w:rPr>
          <w:rFonts w:ascii="Times New Roman" w:hAnsi="Times New Roman" w:cs="Times New Roman"/>
          <w:color w:val="000000"/>
          <w:sz w:val="24"/>
          <w:szCs w:val="24"/>
          <w:lang w:val="tr-TR"/>
        </w:rPr>
        <w:t>etre</w:t>
      </w:r>
      <w:r w:rsidRPr="00A77B5B">
        <w:rPr>
          <w:rFonts w:ascii="Times New Roman" w:hAnsi="Times New Roman" w:cs="Times New Roman"/>
          <w:color w:val="000000"/>
          <w:sz w:val="24"/>
          <w:szCs w:val="24"/>
          <w:lang w:val="tr-TR"/>
        </w:rPr>
        <w:t>lik kısmında beton, kalan kısmında ise GI ve TH tahkimat bulunmaktadır.</w:t>
      </w:r>
      <w:r>
        <w:rPr>
          <w:rFonts w:ascii="Times New Roman" w:hAnsi="Times New Roman" w:cs="Times New Roman"/>
          <w:color w:val="000000"/>
          <w:sz w:val="24"/>
          <w:szCs w:val="24"/>
          <w:lang w:val="tr-TR"/>
        </w:rPr>
        <w:t xml:space="preserve"> </w:t>
      </w:r>
      <w:proofErr w:type="spellStart"/>
      <w:r w:rsidRPr="00A77B5B">
        <w:rPr>
          <w:rFonts w:ascii="Times New Roman" w:hAnsi="Times New Roman" w:cs="Times New Roman"/>
          <w:color w:val="000000"/>
          <w:sz w:val="24"/>
          <w:szCs w:val="24"/>
          <w:lang w:val="tr-TR"/>
        </w:rPr>
        <w:t>Termin</w:t>
      </w:r>
      <w:proofErr w:type="spellEnd"/>
      <w:r w:rsidRPr="00A77B5B">
        <w:rPr>
          <w:rFonts w:ascii="Times New Roman" w:hAnsi="Times New Roman" w:cs="Times New Roman"/>
          <w:color w:val="000000"/>
          <w:sz w:val="24"/>
          <w:szCs w:val="24"/>
          <w:lang w:val="tr-TR"/>
        </w:rPr>
        <w:t xml:space="preserve"> planında gösterilmiş olan D-5, D-6, D-7, D-8, D-9, D-10, D-11, D-12 ve D-13 panolarında yapılan üretim bu </w:t>
      </w:r>
      <w:proofErr w:type="spellStart"/>
      <w:r w:rsidRPr="00A77B5B">
        <w:rPr>
          <w:rFonts w:ascii="Times New Roman" w:hAnsi="Times New Roman" w:cs="Times New Roman"/>
          <w:color w:val="000000"/>
          <w:sz w:val="24"/>
          <w:szCs w:val="24"/>
          <w:lang w:val="tr-TR"/>
        </w:rPr>
        <w:t>desandrede</w:t>
      </w:r>
      <w:proofErr w:type="spellEnd"/>
      <w:r w:rsidRPr="00A77B5B">
        <w:rPr>
          <w:rFonts w:ascii="Times New Roman" w:hAnsi="Times New Roman" w:cs="Times New Roman"/>
          <w:color w:val="000000"/>
          <w:sz w:val="24"/>
          <w:szCs w:val="24"/>
          <w:lang w:val="tr-TR"/>
        </w:rPr>
        <w:t xml:space="preserve"> kurulu 1200’lük bant konveyör yeryüzüne nakil edilmektedir.</w:t>
      </w:r>
    </w:p>
    <w:p w:rsidR="00A77B5B" w:rsidRDefault="00A77B5B" w:rsidP="001F6EC4">
      <w:pPr>
        <w:autoSpaceDE w:val="0"/>
        <w:autoSpaceDN w:val="0"/>
        <w:adjustRightInd w:val="0"/>
        <w:spacing w:before="60" w:after="60" w:line="360" w:lineRule="auto"/>
        <w:ind w:right="-2" w:hanging="11"/>
        <w:jc w:val="both"/>
        <w:rPr>
          <w:rFonts w:ascii="Times New Roman" w:hAnsi="Times New Roman" w:cs="Times New Roman"/>
          <w:color w:val="000000"/>
          <w:sz w:val="24"/>
          <w:szCs w:val="24"/>
          <w:lang w:val="tr-TR"/>
        </w:rPr>
      </w:pPr>
      <w:r w:rsidRPr="00A77B5B">
        <w:rPr>
          <w:rFonts w:ascii="Times New Roman" w:hAnsi="Times New Roman" w:cs="Times New Roman"/>
          <w:color w:val="000000"/>
          <w:sz w:val="24"/>
          <w:szCs w:val="24"/>
          <w:lang w:val="tr-TR"/>
        </w:rPr>
        <w:t>D panolarına giren havanın çıkışı ise 35° eğiminde, 10 m² kesitinde, 450 m. uzunluğunda ve Y:545617,29 / X:4326861,95 / Z:400 kotunda yeryüzüne bağlanan nefeslik ile yapılmaktadır (</w:t>
      </w:r>
      <w:r w:rsidR="00860C7C">
        <w:rPr>
          <w:rFonts w:ascii="Times New Roman" w:hAnsi="Times New Roman" w:cs="Times New Roman"/>
          <w:color w:val="000000"/>
          <w:sz w:val="24"/>
          <w:szCs w:val="24"/>
          <w:lang w:val="tr-TR"/>
        </w:rPr>
        <w:t>Şekil 2.5</w:t>
      </w:r>
      <w:r w:rsidRPr="00A77B5B">
        <w:rPr>
          <w:rFonts w:ascii="Times New Roman" w:hAnsi="Times New Roman" w:cs="Times New Roman"/>
          <w:color w:val="000000"/>
          <w:sz w:val="24"/>
          <w:szCs w:val="24"/>
          <w:lang w:val="tr-TR"/>
        </w:rPr>
        <w:t>).</w:t>
      </w:r>
      <w:r>
        <w:rPr>
          <w:rFonts w:ascii="Times New Roman" w:hAnsi="Times New Roman" w:cs="Times New Roman"/>
          <w:color w:val="000000"/>
          <w:sz w:val="24"/>
          <w:szCs w:val="24"/>
          <w:lang w:val="tr-TR"/>
        </w:rPr>
        <w:t xml:space="preserve"> </w:t>
      </w:r>
      <w:r w:rsidRPr="00A77B5B">
        <w:rPr>
          <w:rFonts w:ascii="Times New Roman" w:hAnsi="Times New Roman" w:cs="Times New Roman"/>
          <w:color w:val="000000"/>
          <w:sz w:val="24"/>
          <w:szCs w:val="24"/>
          <w:lang w:val="tr-TR"/>
        </w:rPr>
        <w:t>Galeride de GI ve TH tahkimat mevcuttur.</w:t>
      </w:r>
      <w:r w:rsidR="001F6EC4">
        <w:rPr>
          <w:rFonts w:ascii="Times New Roman" w:hAnsi="Times New Roman" w:cs="Times New Roman"/>
          <w:color w:val="000000"/>
          <w:sz w:val="24"/>
          <w:szCs w:val="24"/>
          <w:lang w:val="tr-TR"/>
        </w:rPr>
        <w:t xml:space="preserve"> </w:t>
      </w:r>
      <w:r w:rsidRPr="00A77B5B">
        <w:rPr>
          <w:rFonts w:ascii="Times New Roman" w:hAnsi="Times New Roman" w:cs="Times New Roman"/>
          <w:color w:val="000000"/>
          <w:sz w:val="24"/>
          <w:szCs w:val="24"/>
          <w:lang w:val="tr-TR"/>
        </w:rPr>
        <w:t xml:space="preserve">Bölgede çalışanlarının ocağa girişleri ve çıkışları bu </w:t>
      </w:r>
      <w:proofErr w:type="spellStart"/>
      <w:r w:rsidRPr="00A77B5B">
        <w:rPr>
          <w:rFonts w:ascii="Times New Roman" w:hAnsi="Times New Roman" w:cs="Times New Roman"/>
          <w:color w:val="000000"/>
          <w:sz w:val="24"/>
          <w:szCs w:val="24"/>
          <w:lang w:val="tr-TR"/>
        </w:rPr>
        <w:t>desandrede</w:t>
      </w:r>
      <w:proofErr w:type="spellEnd"/>
      <w:r w:rsidRPr="00A77B5B">
        <w:rPr>
          <w:rFonts w:ascii="Times New Roman" w:hAnsi="Times New Roman" w:cs="Times New Roman"/>
          <w:color w:val="000000"/>
          <w:sz w:val="24"/>
          <w:szCs w:val="24"/>
          <w:lang w:val="tr-TR"/>
        </w:rPr>
        <w:t xml:space="preserve"> kurulu 1200’lik bant vasıtasıyla yapılmaktadır. Malzeme nakliyatı da monoray ve vinç ile aynı </w:t>
      </w:r>
      <w:proofErr w:type="spellStart"/>
      <w:r w:rsidRPr="00A77B5B">
        <w:rPr>
          <w:rFonts w:ascii="Times New Roman" w:hAnsi="Times New Roman" w:cs="Times New Roman"/>
          <w:color w:val="000000"/>
          <w:sz w:val="24"/>
          <w:szCs w:val="24"/>
          <w:lang w:val="tr-TR"/>
        </w:rPr>
        <w:t>desa</w:t>
      </w:r>
      <w:r>
        <w:rPr>
          <w:rFonts w:ascii="Times New Roman" w:hAnsi="Times New Roman" w:cs="Times New Roman"/>
          <w:color w:val="000000"/>
          <w:sz w:val="24"/>
          <w:szCs w:val="24"/>
          <w:lang w:val="tr-TR"/>
        </w:rPr>
        <w:t>n</w:t>
      </w:r>
      <w:r w:rsidR="00860C7C">
        <w:rPr>
          <w:rFonts w:ascii="Times New Roman" w:hAnsi="Times New Roman" w:cs="Times New Roman"/>
          <w:color w:val="000000"/>
          <w:sz w:val="24"/>
          <w:szCs w:val="24"/>
          <w:lang w:val="tr-TR"/>
        </w:rPr>
        <w:t>dreden</w:t>
      </w:r>
      <w:proofErr w:type="spellEnd"/>
      <w:r w:rsidR="00860C7C">
        <w:rPr>
          <w:rFonts w:ascii="Times New Roman" w:hAnsi="Times New Roman" w:cs="Times New Roman"/>
          <w:color w:val="000000"/>
          <w:sz w:val="24"/>
          <w:szCs w:val="24"/>
          <w:lang w:val="tr-TR"/>
        </w:rPr>
        <w:t xml:space="preserve"> sağlanmaktadır (Şekil 2.3</w:t>
      </w:r>
      <w:r w:rsidRPr="00A77B5B">
        <w:rPr>
          <w:rFonts w:ascii="Times New Roman" w:hAnsi="Times New Roman" w:cs="Times New Roman"/>
          <w:color w:val="000000"/>
          <w:sz w:val="24"/>
          <w:szCs w:val="24"/>
          <w:lang w:val="tr-TR"/>
        </w:rPr>
        <w:t>).</w:t>
      </w:r>
    </w:p>
    <w:p w:rsidR="00A77B5B" w:rsidRPr="00A77B5B" w:rsidRDefault="00A77B5B" w:rsidP="001F6EC4">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
    <w:p w:rsidR="00A77B5B" w:rsidRDefault="00A77B5B" w:rsidP="001F6EC4">
      <w:pPr>
        <w:pStyle w:val="Default"/>
        <w:spacing w:before="60" w:after="60" w:line="360" w:lineRule="auto"/>
        <w:ind w:right="-2"/>
        <w:jc w:val="center"/>
        <w:rPr>
          <w:rFonts w:ascii="Times New Roman" w:hAnsi="Times New Roman" w:cs="Times New Roman"/>
        </w:rPr>
      </w:pPr>
      <w:r w:rsidRPr="00CE0C68">
        <w:rPr>
          <w:noProof/>
          <w:lang w:eastAsia="tr-TR"/>
        </w:rPr>
        <w:drawing>
          <wp:inline distT="0" distB="0" distL="0" distR="0" wp14:anchorId="5CB9F7B0" wp14:editId="655FF8F8">
            <wp:extent cx="4824248" cy="3521926"/>
            <wp:effectExtent l="19050" t="19050" r="0" b="2540"/>
            <wp:docPr id="119" name="Resim 2"/>
            <wp:cNvGraphicFramePr/>
            <a:graphic xmlns:a="http://schemas.openxmlformats.org/drawingml/2006/main">
              <a:graphicData uri="http://schemas.openxmlformats.org/drawingml/2006/picture">
                <pic:pic xmlns:pic="http://schemas.openxmlformats.org/drawingml/2006/picture">
                  <pic:nvPicPr>
                    <pic:cNvPr id="19" name="Resim 2"/>
                    <pic:cNvPicPr/>
                  </pic:nvPicPr>
                  <pic:blipFill>
                    <a:blip r:embed="rId24" cstate="print"/>
                    <a:srcRect/>
                    <a:stretch>
                      <a:fillRect/>
                    </a:stretch>
                  </pic:blipFill>
                  <pic:spPr bwMode="auto">
                    <a:xfrm>
                      <a:off x="0" y="0"/>
                      <a:ext cx="4869966" cy="3555302"/>
                    </a:xfrm>
                    <a:prstGeom prst="rect">
                      <a:avLst/>
                    </a:prstGeom>
                    <a:ln w="3175" cap="sq">
                      <a:solidFill>
                        <a:srgbClr val="000000"/>
                      </a:solidFill>
                      <a:prstDash val="solid"/>
                      <a:miter lim="800000"/>
                    </a:ln>
                    <a:effectLst/>
                  </pic:spPr>
                </pic:pic>
              </a:graphicData>
            </a:graphic>
          </wp:inline>
        </w:drawing>
      </w:r>
    </w:p>
    <w:p w:rsidR="00A77B5B" w:rsidRPr="00A77B5B" w:rsidRDefault="00A77B5B" w:rsidP="001F6EC4">
      <w:pPr>
        <w:pStyle w:val="Default"/>
        <w:spacing w:before="60" w:after="60" w:line="360" w:lineRule="auto"/>
        <w:ind w:left="993" w:right="-2" w:hanging="993"/>
        <w:rPr>
          <w:rFonts w:ascii="Times New Roman" w:hAnsi="Times New Roman" w:cs="Times New Roman"/>
        </w:rPr>
      </w:pPr>
      <w:r w:rsidRPr="00A77B5B">
        <w:rPr>
          <w:rFonts w:ascii="Times New Roman" w:hAnsi="Times New Roman" w:cs="Times New Roman"/>
        </w:rPr>
        <w:t>Şekil 2.</w:t>
      </w:r>
      <w:r w:rsidR="00817B89">
        <w:rPr>
          <w:rFonts w:ascii="Times New Roman" w:hAnsi="Times New Roman" w:cs="Times New Roman"/>
        </w:rPr>
        <w:t>3</w:t>
      </w:r>
      <w:r w:rsidR="002F0EE7">
        <w:rPr>
          <w:rFonts w:ascii="Times New Roman" w:hAnsi="Times New Roman" w:cs="Times New Roman"/>
        </w:rPr>
        <w:t xml:space="preserve">: </w:t>
      </w:r>
      <w:r w:rsidRPr="00A77B5B">
        <w:rPr>
          <w:rFonts w:ascii="Times New Roman" w:hAnsi="Times New Roman" w:cs="Times New Roman"/>
        </w:rPr>
        <w:t>Bant</w:t>
      </w:r>
      <w:r>
        <w:rPr>
          <w:rFonts w:ascii="Times New Roman" w:hAnsi="Times New Roman" w:cs="Times New Roman"/>
        </w:rPr>
        <w:t>la çift yönlü insan nakliyatı,</w:t>
      </w:r>
      <w:r w:rsidRPr="00A77B5B">
        <w:rPr>
          <w:rFonts w:ascii="Times New Roman" w:hAnsi="Times New Roman" w:cs="Times New Roman"/>
        </w:rPr>
        <w:t xml:space="preserve"> malzeme nakliyatı yapılan </w:t>
      </w:r>
      <w:proofErr w:type="spellStart"/>
      <w:r w:rsidRPr="00A77B5B">
        <w:rPr>
          <w:rFonts w:ascii="Times New Roman" w:hAnsi="Times New Roman" w:cs="Times New Roman"/>
        </w:rPr>
        <w:t>desandre</w:t>
      </w:r>
      <w:proofErr w:type="spellEnd"/>
      <w:r w:rsidRPr="00A77B5B">
        <w:rPr>
          <w:rFonts w:ascii="Times New Roman" w:hAnsi="Times New Roman" w:cs="Times New Roman"/>
        </w:rPr>
        <w:t xml:space="preserve"> kesiti</w:t>
      </w:r>
      <w:r w:rsidR="00191641">
        <w:rPr>
          <w:rFonts w:ascii="Times New Roman" w:hAnsi="Times New Roman" w:cs="Times New Roman"/>
        </w:rPr>
        <w:t>.</w:t>
      </w:r>
    </w:p>
    <w:p w:rsidR="00AC44F4" w:rsidRDefault="00452C6F" w:rsidP="0050788E">
      <w:pPr>
        <w:pStyle w:val="Default"/>
        <w:spacing w:before="60" w:after="60" w:line="360" w:lineRule="auto"/>
        <w:ind w:right="-2"/>
        <w:jc w:val="both"/>
        <w:rPr>
          <w:rFonts w:ascii="Times New Roman" w:hAnsi="Times New Roman" w:cs="Times New Roman"/>
          <w:b/>
          <w:bCs/>
        </w:rPr>
      </w:pPr>
      <w:r w:rsidRPr="00CE0C68">
        <w:rPr>
          <w:noProof/>
          <w:lang w:eastAsia="tr-TR"/>
        </w:rPr>
        <w:lastRenderedPageBreak/>
        <w:drawing>
          <wp:inline distT="0" distB="0" distL="0" distR="0" wp14:anchorId="449EB276" wp14:editId="17312D9D">
            <wp:extent cx="5159433" cy="3790950"/>
            <wp:effectExtent l="19050" t="19050" r="3175" b="0"/>
            <wp:docPr id="3" name="Resim 1" descr="D:\2015 YILI FOTOĞRAFLAR\06.02.2015 +374 HAVA GİRİŞ\DSC_0052.JPG"/>
            <wp:cNvGraphicFramePr/>
            <a:graphic xmlns:a="http://schemas.openxmlformats.org/drawingml/2006/main">
              <a:graphicData uri="http://schemas.openxmlformats.org/drawingml/2006/picture">
                <pic:pic xmlns:pic="http://schemas.openxmlformats.org/drawingml/2006/picture">
                  <pic:nvPicPr>
                    <pic:cNvPr id="13" name="Resim 1" descr="D:\2015 YILI FOTOĞRAFLAR\06.02.2015 +374 HAVA GİRİŞ\DSC_0052.JPG"/>
                    <pic:cNvPicPr/>
                  </pic:nvPicPr>
                  <pic:blipFill>
                    <a:blip r:embed="rId25"/>
                    <a:srcRect/>
                    <a:stretch>
                      <a:fillRect/>
                    </a:stretch>
                  </pic:blipFill>
                  <pic:spPr bwMode="auto">
                    <a:xfrm>
                      <a:off x="0" y="0"/>
                      <a:ext cx="5181043" cy="3806828"/>
                    </a:xfrm>
                    <a:prstGeom prst="rect">
                      <a:avLst/>
                    </a:prstGeom>
                    <a:ln w="3175" cap="sq">
                      <a:solidFill>
                        <a:srgbClr val="000000"/>
                      </a:solidFill>
                      <a:prstDash val="solid"/>
                      <a:miter lim="800000"/>
                    </a:ln>
                    <a:effectLst/>
                  </pic:spPr>
                </pic:pic>
              </a:graphicData>
            </a:graphic>
          </wp:inline>
        </w:drawing>
      </w:r>
    </w:p>
    <w:p w:rsidR="00452C6F" w:rsidRPr="00AC44F4" w:rsidRDefault="002F0EE7" w:rsidP="00452C6F">
      <w:pPr>
        <w:spacing w:line="360" w:lineRule="auto"/>
        <w:jc w:val="center"/>
        <w:rPr>
          <w:rFonts w:ascii="Times New Roman" w:hAnsi="Times New Roman" w:cs="Times New Roman"/>
          <w:color w:val="000000"/>
          <w:sz w:val="24"/>
          <w:szCs w:val="24"/>
          <w:lang w:val="tr-TR"/>
        </w:rPr>
      </w:pPr>
      <w:r>
        <w:rPr>
          <w:rFonts w:ascii="Times New Roman" w:hAnsi="Times New Roman" w:cs="Times New Roman"/>
          <w:sz w:val="24"/>
          <w:szCs w:val="24"/>
          <w:lang w:val="tr-TR"/>
        </w:rPr>
        <w:t>Şekil 2.4:</w:t>
      </w:r>
      <w:r w:rsidR="00444864">
        <w:rPr>
          <w:rFonts w:ascii="Times New Roman" w:hAnsi="Times New Roman" w:cs="Times New Roman"/>
          <w:sz w:val="24"/>
          <w:szCs w:val="24"/>
          <w:lang w:val="tr-TR"/>
        </w:rPr>
        <w:t xml:space="preserve"> </w:t>
      </w:r>
      <w:r w:rsidR="0050788E">
        <w:rPr>
          <w:rFonts w:ascii="Times New Roman" w:hAnsi="Times New Roman" w:cs="Times New Roman"/>
          <w:sz w:val="24"/>
          <w:szCs w:val="24"/>
          <w:lang w:val="tr-TR"/>
        </w:rPr>
        <w:t xml:space="preserve">(+374) </w:t>
      </w:r>
      <w:r w:rsidR="00452C6F">
        <w:rPr>
          <w:rFonts w:ascii="Times New Roman" w:hAnsi="Times New Roman" w:cs="Times New Roman"/>
          <w:sz w:val="24"/>
          <w:szCs w:val="24"/>
          <w:lang w:val="tr-TR"/>
        </w:rPr>
        <w:t>2.</w:t>
      </w:r>
      <w:r w:rsidR="0050788E">
        <w:rPr>
          <w:rFonts w:ascii="Times New Roman" w:hAnsi="Times New Roman" w:cs="Times New Roman"/>
          <w:sz w:val="24"/>
          <w:szCs w:val="24"/>
          <w:lang w:val="tr-TR"/>
        </w:rPr>
        <w:t xml:space="preserve"> </w:t>
      </w:r>
      <w:proofErr w:type="gramStart"/>
      <w:r w:rsidR="0050788E">
        <w:rPr>
          <w:rFonts w:ascii="Times New Roman" w:hAnsi="Times New Roman" w:cs="Times New Roman"/>
          <w:sz w:val="24"/>
          <w:szCs w:val="24"/>
          <w:lang w:val="tr-TR"/>
        </w:rPr>
        <w:t>o</w:t>
      </w:r>
      <w:r w:rsidR="00452C6F">
        <w:rPr>
          <w:rFonts w:ascii="Times New Roman" w:hAnsi="Times New Roman" w:cs="Times New Roman"/>
          <w:sz w:val="24"/>
          <w:szCs w:val="24"/>
          <w:lang w:val="tr-TR"/>
        </w:rPr>
        <w:t>cak</w:t>
      </w:r>
      <w:proofErr w:type="gramEnd"/>
      <w:r w:rsidR="00452C6F">
        <w:rPr>
          <w:rFonts w:ascii="Times New Roman" w:hAnsi="Times New Roman" w:cs="Times New Roman"/>
          <w:sz w:val="24"/>
          <w:szCs w:val="24"/>
          <w:lang w:val="tr-TR"/>
        </w:rPr>
        <w:t xml:space="preserve"> girişi</w:t>
      </w:r>
      <w:r w:rsidR="00191641">
        <w:rPr>
          <w:rFonts w:ascii="Times New Roman" w:hAnsi="Times New Roman" w:cs="Times New Roman"/>
          <w:sz w:val="24"/>
          <w:szCs w:val="24"/>
          <w:lang w:val="tr-TR"/>
        </w:rPr>
        <w:t>.</w:t>
      </w:r>
    </w:p>
    <w:p w:rsidR="00AC44F4" w:rsidRDefault="00452C6F" w:rsidP="0050788E">
      <w:pPr>
        <w:pStyle w:val="Default"/>
        <w:spacing w:before="60" w:after="60" w:line="360" w:lineRule="auto"/>
        <w:ind w:right="-2"/>
        <w:jc w:val="both"/>
        <w:rPr>
          <w:rFonts w:ascii="Times New Roman" w:hAnsi="Times New Roman" w:cs="Times New Roman"/>
          <w:b/>
          <w:bCs/>
        </w:rPr>
      </w:pPr>
      <w:r w:rsidRPr="00CE0C68">
        <w:rPr>
          <w:noProof/>
          <w:lang w:eastAsia="tr-TR"/>
        </w:rPr>
        <w:drawing>
          <wp:inline distT="0" distB="0" distL="0" distR="0" wp14:anchorId="04FB8FA5" wp14:editId="41C25C25">
            <wp:extent cx="5190017" cy="3420110"/>
            <wp:effectExtent l="19050" t="19050" r="0" b="8890"/>
            <wp:docPr id="121" name="Resim 2" descr="D:\GÜNLÜK VERİ GİRİŞLERİ\DSC_0039.JPG"/>
            <wp:cNvGraphicFramePr/>
            <a:graphic xmlns:a="http://schemas.openxmlformats.org/drawingml/2006/main">
              <a:graphicData uri="http://schemas.openxmlformats.org/drawingml/2006/picture">
                <pic:pic xmlns:pic="http://schemas.openxmlformats.org/drawingml/2006/picture">
                  <pic:nvPicPr>
                    <pic:cNvPr id="14" name="Resim 2" descr="D:\GÜNLÜK VERİ GİRİŞLERİ\DSC_0039.JPG"/>
                    <pic:cNvPicPr/>
                  </pic:nvPicPr>
                  <pic:blipFill>
                    <a:blip r:embed="rId26"/>
                    <a:srcRect/>
                    <a:stretch>
                      <a:fillRect/>
                    </a:stretch>
                  </pic:blipFill>
                  <pic:spPr bwMode="auto">
                    <a:xfrm>
                      <a:off x="0" y="0"/>
                      <a:ext cx="5198702" cy="3425833"/>
                    </a:xfrm>
                    <a:prstGeom prst="rect">
                      <a:avLst/>
                    </a:prstGeom>
                    <a:ln w="3175" cap="sq">
                      <a:solidFill>
                        <a:srgbClr val="000000"/>
                      </a:solidFill>
                      <a:prstDash val="solid"/>
                      <a:miter lim="800000"/>
                    </a:ln>
                    <a:effectLst/>
                  </pic:spPr>
                </pic:pic>
              </a:graphicData>
            </a:graphic>
          </wp:inline>
        </w:drawing>
      </w:r>
    </w:p>
    <w:p w:rsidR="00452C6F" w:rsidRDefault="002F0EE7" w:rsidP="00452C6F">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Şekil 2</w:t>
      </w:r>
      <w:r w:rsidR="00452C6F" w:rsidRPr="00264566">
        <w:rPr>
          <w:rFonts w:ascii="Times New Roman" w:hAnsi="Times New Roman" w:cs="Times New Roman"/>
          <w:sz w:val="24"/>
          <w:szCs w:val="24"/>
          <w:lang w:val="tr-TR"/>
        </w:rPr>
        <w:t>.</w:t>
      </w:r>
      <w:r>
        <w:rPr>
          <w:rFonts w:ascii="Times New Roman" w:hAnsi="Times New Roman" w:cs="Times New Roman"/>
          <w:sz w:val="24"/>
          <w:szCs w:val="24"/>
          <w:lang w:val="tr-TR"/>
        </w:rPr>
        <w:t>5:</w:t>
      </w:r>
      <w:r w:rsidR="00452C6F" w:rsidRPr="00264566">
        <w:rPr>
          <w:rFonts w:ascii="Times New Roman" w:hAnsi="Times New Roman" w:cs="Times New Roman"/>
          <w:sz w:val="24"/>
          <w:szCs w:val="24"/>
          <w:lang w:val="tr-TR"/>
        </w:rPr>
        <w:t xml:space="preserve"> </w:t>
      </w:r>
      <w:r w:rsidR="00452C6F">
        <w:rPr>
          <w:rFonts w:ascii="Times New Roman" w:hAnsi="Times New Roman" w:cs="Times New Roman"/>
          <w:sz w:val="24"/>
          <w:szCs w:val="24"/>
          <w:lang w:val="tr-TR"/>
        </w:rPr>
        <w:t xml:space="preserve">(+400) </w:t>
      </w:r>
      <w:r w:rsidR="0050788E">
        <w:rPr>
          <w:rFonts w:ascii="Times New Roman" w:hAnsi="Times New Roman" w:cs="Times New Roman"/>
          <w:sz w:val="24"/>
          <w:szCs w:val="24"/>
          <w:lang w:val="tr-TR"/>
        </w:rPr>
        <w:t>n</w:t>
      </w:r>
      <w:r w:rsidR="00452C6F">
        <w:rPr>
          <w:rFonts w:ascii="Times New Roman" w:hAnsi="Times New Roman" w:cs="Times New Roman"/>
          <w:sz w:val="24"/>
          <w:szCs w:val="24"/>
          <w:lang w:val="tr-TR"/>
        </w:rPr>
        <w:t>efeslik</w:t>
      </w:r>
      <w:r w:rsidR="00191641">
        <w:rPr>
          <w:rFonts w:ascii="Times New Roman" w:hAnsi="Times New Roman" w:cs="Times New Roman"/>
          <w:sz w:val="24"/>
          <w:szCs w:val="24"/>
          <w:lang w:val="tr-TR"/>
        </w:rPr>
        <w:t>.</w:t>
      </w:r>
    </w:p>
    <w:p w:rsidR="007A4BCC" w:rsidRPr="00AC44F4" w:rsidRDefault="007A4BCC" w:rsidP="00452C6F">
      <w:pPr>
        <w:spacing w:line="360" w:lineRule="auto"/>
        <w:jc w:val="center"/>
        <w:rPr>
          <w:rFonts w:ascii="Times New Roman" w:hAnsi="Times New Roman" w:cs="Times New Roman"/>
          <w:color w:val="000000"/>
          <w:sz w:val="24"/>
          <w:szCs w:val="24"/>
          <w:lang w:val="tr-TR"/>
        </w:rPr>
      </w:pPr>
    </w:p>
    <w:p w:rsidR="00452C6F" w:rsidRPr="00817B89" w:rsidRDefault="002F4686" w:rsidP="0050788E">
      <w:pPr>
        <w:pStyle w:val="ListeParagraf"/>
        <w:numPr>
          <w:ilvl w:val="2"/>
          <w:numId w:val="9"/>
        </w:numPr>
        <w:spacing w:before="240" w:after="120" w:line="360" w:lineRule="auto"/>
        <w:ind w:left="0" w:right="-2" w:firstLine="0"/>
        <w:rPr>
          <w:rFonts w:ascii="Times New Roman" w:hAnsi="Times New Roman" w:cs="Times New Roman"/>
          <w:b/>
          <w:sz w:val="24"/>
          <w:szCs w:val="24"/>
          <w:lang w:val="tr-TR"/>
        </w:rPr>
      </w:pPr>
      <w:r>
        <w:rPr>
          <w:rFonts w:ascii="Times New Roman" w:hAnsi="Times New Roman" w:cs="Times New Roman"/>
          <w:b/>
          <w:sz w:val="24"/>
          <w:szCs w:val="24"/>
          <w:lang w:val="tr-TR"/>
        </w:rPr>
        <w:lastRenderedPageBreak/>
        <w:t xml:space="preserve">İkinci </w:t>
      </w:r>
      <w:r w:rsidR="00817B89">
        <w:rPr>
          <w:rFonts w:ascii="Times New Roman" w:hAnsi="Times New Roman" w:cs="Times New Roman"/>
          <w:b/>
          <w:sz w:val="24"/>
          <w:szCs w:val="24"/>
          <w:lang w:val="tr-TR"/>
        </w:rPr>
        <w:t>o</w:t>
      </w:r>
      <w:r>
        <w:rPr>
          <w:rFonts w:ascii="Times New Roman" w:hAnsi="Times New Roman" w:cs="Times New Roman"/>
          <w:b/>
          <w:sz w:val="24"/>
          <w:szCs w:val="24"/>
          <w:lang w:val="tr-TR"/>
        </w:rPr>
        <w:t xml:space="preserve">cak </w:t>
      </w:r>
      <w:r w:rsidR="00817B89">
        <w:rPr>
          <w:rFonts w:ascii="Times New Roman" w:hAnsi="Times New Roman" w:cs="Times New Roman"/>
          <w:b/>
          <w:sz w:val="24"/>
          <w:szCs w:val="24"/>
          <w:lang w:val="tr-TR"/>
        </w:rPr>
        <w:t>i</w:t>
      </w:r>
      <w:r>
        <w:rPr>
          <w:rFonts w:ascii="Times New Roman" w:hAnsi="Times New Roman" w:cs="Times New Roman"/>
          <w:b/>
          <w:sz w:val="24"/>
          <w:szCs w:val="24"/>
          <w:lang w:val="tr-TR"/>
        </w:rPr>
        <w:t xml:space="preserve">kinci </w:t>
      </w:r>
      <w:r w:rsidR="00817B89">
        <w:rPr>
          <w:rFonts w:ascii="Times New Roman" w:hAnsi="Times New Roman" w:cs="Times New Roman"/>
          <w:b/>
          <w:sz w:val="24"/>
          <w:szCs w:val="24"/>
          <w:lang w:val="tr-TR"/>
        </w:rPr>
        <w:t>t</w:t>
      </w:r>
      <w:r>
        <w:rPr>
          <w:rFonts w:ascii="Times New Roman" w:hAnsi="Times New Roman" w:cs="Times New Roman"/>
          <w:b/>
          <w:sz w:val="24"/>
          <w:szCs w:val="24"/>
          <w:lang w:val="tr-TR"/>
        </w:rPr>
        <w:t xml:space="preserve">emiz </w:t>
      </w:r>
      <w:r w:rsidR="00817B89">
        <w:rPr>
          <w:rFonts w:ascii="Times New Roman" w:hAnsi="Times New Roman" w:cs="Times New Roman"/>
          <w:b/>
          <w:sz w:val="24"/>
          <w:szCs w:val="24"/>
          <w:lang w:val="tr-TR"/>
        </w:rPr>
        <w:t>h</w:t>
      </w:r>
      <w:r>
        <w:rPr>
          <w:rFonts w:ascii="Times New Roman" w:hAnsi="Times New Roman" w:cs="Times New Roman"/>
          <w:b/>
          <w:sz w:val="24"/>
          <w:szCs w:val="24"/>
          <w:lang w:val="tr-TR"/>
        </w:rPr>
        <w:t xml:space="preserve">ava </w:t>
      </w:r>
      <w:r w:rsidR="00817B89">
        <w:rPr>
          <w:rFonts w:ascii="Times New Roman" w:hAnsi="Times New Roman" w:cs="Times New Roman"/>
          <w:b/>
          <w:sz w:val="24"/>
          <w:szCs w:val="24"/>
          <w:lang w:val="tr-TR"/>
        </w:rPr>
        <w:t>g</w:t>
      </w:r>
      <w:r>
        <w:rPr>
          <w:rFonts w:ascii="Times New Roman" w:hAnsi="Times New Roman" w:cs="Times New Roman"/>
          <w:b/>
          <w:sz w:val="24"/>
          <w:szCs w:val="24"/>
          <w:lang w:val="tr-TR"/>
        </w:rPr>
        <w:t xml:space="preserve">iriş </w:t>
      </w:r>
      <w:r w:rsidR="00817B89">
        <w:rPr>
          <w:rFonts w:ascii="Times New Roman" w:hAnsi="Times New Roman" w:cs="Times New Roman"/>
          <w:b/>
          <w:sz w:val="24"/>
          <w:szCs w:val="24"/>
          <w:lang w:val="tr-TR"/>
        </w:rPr>
        <w:t>g</w:t>
      </w:r>
      <w:r>
        <w:rPr>
          <w:rFonts w:ascii="Times New Roman" w:hAnsi="Times New Roman" w:cs="Times New Roman"/>
          <w:b/>
          <w:sz w:val="24"/>
          <w:szCs w:val="24"/>
          <w:lang w:val="tr-TR"/>
        </w:rPr>
        <w:t>alerisi</w:t>
      </w:r>
    </w:p>
    <w:p w:rsidR="00882C99" w:rsidRPr="00882C99" w:rsidRDefault="00882C99" w:rsidP="0050788E">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882C99">
        <w:rPr>
          <w:rFonts w:ascii="Times New Roman" w:hAnsi="Times New Roman" w:cs="Times New Roman"/>
          <w:color w:val="000000"/>
          <w:sz w:val="24"/>
          <w:szCs w:val="24"/>
          <w:lang w:val="tr-TR"/>
        </w:rPr>
        <w:t>İkinci ocağın ikinc</w:t>
      </w:r>
      <w:r w:rsidR="00817B89">
        <w:rPr>
          <w:rFonts w:ascii="Times New Roman" w:hAnsi="Times New Roman" w:cs="Times New Roman"/>
          <w:color w:val="000000"/>
          <w:sz w:val="24"/>
          <w:szCs w:val="24"/>
          <w:lang w:val="tr-TR"/>
        </w:rPr>
        <w:t xml:space="preserve">i temiz hava giriş galerisidir. </w:t>
      </w:r>
      <w:r w:rsidRPr="00882C99">
        <w:rPr>
          <w:rFonts w:ascii="Times New Roman" w:hAnsi="Times New Roman" w:cs="Times New Roman"/>
          <w:color w:val="000000"/>
          <w:sz w:val="24"/>
          <w:szCs w:val="24"/>
          <w:lang w:val="tr-TR"/>
        </w:rPr>
        <w:t xml:space="preserve">Ocak ağzı Y:545374,10 / X:4327183,53 / Z:375 kotundaki </w:t>
      </w:r>
      <w:proofErr w:type="spellStart"/>
      <w:r w:rsidRPr="00882C99">
        <w:rPr>
          <w:rFonts w:ascii="Times New Roman" w:hAnsi="Times New Roman" w:cs="Times New Roman"/>
          <w:color w:val="000000"/>
          <w:sz w:val="24"/>
          <w:szCs w:val="24"/>
          <w:lang w:val="tr-TR"/>
        </w:rPr>
        <w:t>desandre</w:t>
      </w:r>
      <w:proofErr w:type="spellEnd"/>
      <w:r w:rsidRPr="00882C99">
        <w:rPr>
          <w:rFonts w:ascii="Times New Roman" w:hAnsi="Times New Roman" w:cs="Times New Roman"/>
          <w:color w:val="000000"/>
          <w:sz w:val="24"/>
          <w:szCs w:val="24"/>
          <w:lang w:val="tr-TR"/>
        </w:rPr>
        <w:t xml:space="preserve"> ile yapılmaktadır. Net kesiti 20 m² ve eğimi 13° olan galerinin toplam uzunluğu 1</w:t>
      </w:r>
      <w:r w:rsidR="007D47FC">
        <w:rPr>
          <w:rFonts w:ascii="Times New Roman" w:hAnsi="Times New Roman" w:cs="Times New Roman"/>
          <w:color w:val="000000"/>
          <w:sz w:val="24"/>
          <w:szCs w:val="24"/>
          <w:lang w:val="tr-TR"/>
        </w:rPr>
        <w:t xml:space="preserve"> </w:t>
      </w:r>
      <w:r w:rsidRPr="00882C99">
        <w:rPr>
          <w:rFonts w:ascii="Times New Roman" w:hAnsi="Times New Roman" w:cs="Times New Roman"/>
          <w:color w:val="000000"/>
          <w:sz w:val="24"/>
          <w:szCs w:val="24"/>
          <w:lang w:val="tr-TR"/>
        </w:rPr>
        <w:t>490 m</w:t>
      </w:r>
      <w:r w:rsidR="007D47FC">
        <w:rPr>
          <w:rFonts w:ascii="Times New Roman" w:hAnsi="Times New Roman" w:cs="Times New Roman"/>
          <w:color w:val="000000"/>
          <w:sz w:val="24"/>
          <w:szCs w:val="24"/>
          <w:lang w:val="tr-TR"/>
        </w:rPr>
        <w:t>etredir</w:t>
      </w:r>
      <w:r w:rsidRPr="00882C99">
        <w:rPr>
          <w:rFonts w:ascii="Times New Roman" w:hAnsi="Times New Roman" w:cs="Times New Roman"/>
          <w:color w:val="000000"/>
          <w:sz w:val="24"/>
          <w:szCs w:val="24"/>
          <w:lang w:val="tr-TR"/>
        </w:rPr>
        <w:t xml:space="preserve"> (</w:t>
      </w:r>
      <w:r w:rsidR="00860C7C">
        <w:rPr>
          <w:rFonts w:ascii="Times New Roman" w:hAnsi="Times New Roman" w:cs="Times New Roman"/>
          <w:color w:val="000000"/>
          <w:sz w:val="24"/>
          <w:szCs w:val="24"/>
          <w:lang w:val="tr-TR"/>
        </w:rPr>
        <w:t>Şekil 2.6</w:t>
      </w:r>
      <w:r w:rsidRPr="00882C99">
        <w:rPr>
          <w:rFonts w:ascii="Times New Roman" w:hAnsi="Times New Roman" w:cs="Times New Roman"/>
          <w:color w:val="000000"/>
          <w:sz w:val="24"/>
          <w:szCs w:val="24"/>
          <w:lang w:val="tr-TR"/>
        </w:rPr>
        <w:t>).</w:t>
      </w:r>
    </w:p>
    <w:p w:rsidR="00882C99" w:rsidRPr="00882C99" w:rsidRDefault="00882C99" w:rsidP="0050788E">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
    <w:p w:rsidR="00882C99" w:rsidRDefault="00882C99" w:rsidP="0050788E">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CE0C68">
        <w:rPr>
          <w:noProof/>
          <w:lang w:val="tr-TR" w:eastAsia="tr-TR"/>
        </w:rPr>
        <w:drawing>
          <wp:inline distT="0" distB="0" distL="0" distR="0" wp14:anchorId="3509EC73" wp14:editId="58C0DA88">
            <wp:extent cx="5204176" cy="3638550"/>
            <wp:effectExtent l="19050" t="19050" r="0" b="0"/>
            <wp:docPr id="122" name="Resim 4" descr="C:\Users\ersinbicer.IMBATMADENCILIK\Desktop\17.01.2015 2.ANA HAVA GİRİŞ GALERİSİ\DSC_0122.JPG"/>
            <wp:cNvGraphicFramePr/>
            <a:graphic xmlns:a="http://schemas.openxmlformats.org/drawingml/2006/main">
              <a:graphicData uri="http://schemas.openxmlformats.org/drawingml/2006/picture">
                <pic:pic xmlns:pic="http://schemas.openxmlformats.org/drawingml/2006/picture">
                  <pic:nvPicPr>
                    <pic:cNvPr id="16" name="Resim 4" descr="C:\Users\ersinbicer.IMBATMADENCILIK\Desktop\17.01.2015 2.ANA HAVA GİRİŞ GALERİSİ\DSC_0122.JPG"/>
                    <pic:cNvPicPr/>
                  </pic:nvPicPr>
                  <pic:blipFill>
                    <a:blip r:embed="rId27" cstate="print"/>
                    <a:srcRect/>
                    <a:stretch>
                      <a:fillRect/>
                    </a:stretch>
                  </pic:blipFill>
                  <pic:spPr bwMode="auto">
                    <a:xfrm>
                      <a:off x="0" y="0"/>
                      <a:ext cx="5227712" cy="3655005"/>
                    </a:xfrm>
                    <a:prstGeom prst="rect">
                      <a:avLst/>
                    </a:prstGeom>
                    <a:ln w="3175" cap="sq">
                      <a:solidFill>
                        <a:srgbClr val="000000"/>
                      </a:solidFill>
                      <a:prstDash val="solid"/>
                      <a:miter lim="800000"/>
                    </a:ln>
                    <a:effectLst/>
                  </pic:spPr>
                </pic:pic>
              </a:graphicData>
            </a:graphic>
          </wp:inline>
        </w:drawing>
      </w:r>
    </w:p>
    <w:p w:rsidR="00817B89" w:rsidRDefault="00817B89" w:rsidP="0050788E">
      <w:pPr>
        <w:spacing w:after="0"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Şekil 2.6</w:t>
      </w:r>
      <w:r w:rsidR="002F0EE7">
        <w:rPr>
          <w:rFonts w:ascii="Times New Roman" w:hAnsi="Times New Roman" w:cs="Times New Roman"/>
          <w:sz w:val="24"/>
          <w:szCs w:val="24"/>
          <w:lang w:val="tr-TR"/>
        </w:rPr>
        <w:t>:</w:t>
      </w:r>
      <w:r w:rsidR="00444864">
        <w:rPr>
          <w:rFonts w:ascii="Times New Roman" w:hAnsi="Times New Roman" w:cs="Times New Roman"/>
          <w:sz w:val="24"/>
          <w:szCs w:val="24"/>
          <w:lang w:val="tr-TR"/>
        </w:rPr>
        <w:t xml:space="preserve"> </w:t>
      </w:r>
      <w:r w:rsidR="00882C99">
        <w:rPr>
          <w:rFonts w:ascii="Times New Roman" w:hAnsi="Times New Roman" w:cs="Times New Roman"/>
          <w:sz w:val="24"/>
          <w:szCs w:val="24"/>
          <w:lang w:val="tr-TR"/>
        </w:rPr>
        <w:t xml:space="preserve">(+375) </w:t>
      </w:r>
      <w:r w:rsidR="0050788E">
        <w:rPr>
          <w:rFonts w:ascii="Times New Roman" w:hAnsi="Times New Roman" w:cs="Times New Roman"/>
          <w:sz w:val="24"/>
          <w:szCs w:val="24"/>
          <w:lang w:val="tr-TR"/>
        </w:rPr>
        <w:t>k</w:t>
      </w:r>
      <w:r w:rsidR="00882C99">
        <w:rPr>
          <w:rFonts w:ascii="Times New Roman" w:hAnsi="Times New Roman" w:cs="Times New Roman"/>
          <w:sz w:val="24"/>
          <w:szCs w:val="24"/>
          <w:lang w:val="tr-TR"/>
        </w:rPr>
        <w:t xml:space="preserve">otundaki ikinci temiz hava giriş </w:t>
      </w:r>
      <w:proofErr w:type="spellStart"/>
      <w:r w:rsidR="00882C99">
        <w:rPr>
          <w:rFonts w:ascii="Times New Roman" w:hAnsi="Times New Roman" w:cs="Times New Roman"/>
          <w:sz w:val="24"/>
          <w:szCs w:val="24"/>
          <w:lang w:val="tr-TR"/>
        </w:rPr>
        <w:t>desandresi</w:t>
      </w:r>
      <w:proofErr w:type="spellEnd"/>
      <w:r w:rsidR="00191641">
        <w:rPr>
          <w:rFonts w:ascii="Times New Roman" w:hAnsi="Times New Roman" w:cs="Times New Roman"/>
          <w:sz w:val="24"/>
          <w:szCs w:val="24"/>
          <w:lang w:val="tr-TR"/>
        </w:rPr>
        <w:t>.</w:t>
      </w:r>
    </w:p>
    <w:p w:rsidR="00222763" w:rsidRPr="00817B89" w:rsidRDefault="00222763" w:rsidP="0050788E">
      <w:pPr>
        <w:spacing w:after="0" w:line="240" w:lineRule="auto"/>
        <w:jc w:val="center"/>
        <w:rPr>
          <w:rFonts w:ascii="Times New Roman" w:hAnsi="Times New Roman" w:cs="Times New Roman"/>
          <w:sz w:val="24"/>
          <w:szCs w:val="24"/>
          <w:lang w:val="tr-TR"/>
        </w:rPr>
      </w:pPr>
    </w:p>
    <w:p w:rsidR="00882C99" w:rsidRDefault="00882C99" w:rsidP="0050788E">
      <w:pPr>
        <w:pStyle w:val="Default"/>
        <w:spacing w:before="240" w:after="120" w:line="360" w:lineRule="auto"/>
        <w:rPr>
          <w:rFonts w:ascii="Times New Roman" w:hAnsi="Times New Roman" w:cs="Times New Roman"/>
          <w:b/>
          <w:bCs/>
        </w:rPr>
      </w:pPr>
      <w:r w:rsidRPr="00BD640B">
        <w:rPr>
          <w:rFonts w:ascii="Times New Roman" w:hAnsi="Times New Roman" w:cs="Times New Roman"/>
          <w:b/>
          <w:bCs/>
        </w:rPr>
        <w:t>2</w:t>
      </w:r>
      <w:r w:rsidR="007A4BCC">
        <w:rPr>
          <w:rFonts w:ascii="Times New Roman" w:hAnsi="Times New Roman" w:cs="Times New Roman"/>
          <w:b/>
          <w:bCs/>
        </w:rPr>
        <w:t xml:space="preserve">.2. </w:t>
      </w:r>
      <w:r>
        <w:rPr>
          <w:rFonts w:ascii="Times New Roman" w:hAnsi="Times New Roman" w:cs="Times New Roman"/>
          <w:b/>
          <w:bCs/>
        </w:rPr>
        <w:t>Y</w:t>
      </w:r>
      <w:r w:rsidR="00817B89">
        <w:rPr>
          <w:rFonts w:ascii="Times New Roman" w:hAnsi="Times New Roman" w:cs="Times New Roman"/>
          <w:b/>
          <w:bCs/>
        </w:rPr>
        <w:t>era</w:t>
      </w:r>
      <w:r w:rsidR="00222763">
        <w:rPr>
          <w:rFonts w:ascii="Times New Roman" w:hAnsi="Times New Roman" w:cs="Times New Roman"/>
          <w:b/>
          <w:bCs/>
        </w:rPr>
        <w:t>ltı Havalandırma Sistemi</w:t>
      </w:r>
    </w:p>
    <w:p w:rsidR="00882C99" w:rsidRPr="00882C99" w:rsidRDefault="00882C99" w:rsidP="0050788E">
      <w:pPr>
        <w:autoSpaceDE w:val="0"/>
        <w:autoSpaceDN w:val="0"/>
        <w:adjustRightInd w:val="0"/>
        <w:spacing w:before="60" w:after="60" w:line="360" w:lineRule="auto"/>
        <w:jc w:val="both"/>
        <w:rPr>
          <w:rFonts w:ascii="Times New Roman" w:hAnsi="Times New Roman" w:cs="Times New Roman"/>
          <w:color w:val="000000"/>
          <w:sz w:val="24"/>
          <w:szCs w:val="24"/>
          <w:lang w:val="tr-TR"/>
        </w:rPr>
      </w:pPr>
      <w:r w:rsidRPr="00882C99">
        <w:rPr>
          <w:rFonts w:ascii="Times New Roman" w:hAnsi="Times New Roman" w:cs="Times New Roman"/>
          <w:color w:val="000000"/>
          <w:sz w:val="24"/>
          <w:szCs w:val="24"/>
          <w:lang w:val="tr-TR"/>
        </w:rPr>
        <w:t>Birbirinden bağımsız iki ayrı devre halinde emici olarak ocak havalandırması yapılmaktadır. +356 ve +374 kotlarındaki iki ayrı galeriden giren temiz hava, ocak içerisinde kullanıldıktan sonra, +355 ve +400 kotlarındaki nefesliklerden cebri olarak dışarıya taşınmaktadır.</w:t>
      </w:r>
    </w:p>
    <w:p w:rsidR="00882C99" w:rsidRDefault="00882C99" w:rsidP="0050788E">
      <w:pPr>
        <w:autoSpaceDE w:val="0"/>
        <w:autoSpaceDN w:val="0"/>
        <w:adjustRightInd w:val="0"/>
        <w:spacing w:before="60" w:after="60" w:line="360" w:lineRule="auto"/>
        <w:jc w:val="both"/>
        <w:rPr>
          <w:rFonts w:ascii="Times New Roman" w:hAnsi="Times New Roman" w:cs="Times New Roman"/>
          <w:color w:val="000000"/>
          <w:sz w:val="24"/>
          <w:szCs w:val="24"/>
          <w:lang w:val="tr-TR"/>
        </w:rPr>
      </w:pPr>
      <w:r w:rsidRPr="00882C99">
        <w:rPr>
          <w:rFonts w:ascii="Times New Roman" w:hAnsi="Times New Roman" w:cs="Times New Roman"/>
          <w:color w:val="000000"/>
          <w:sz w:val="24"/>
          <w:szCs w:val="24"/>
          <w:lang w:val="tr-TR"/>
        </w:rPr>
        <w:t>Ana vantilatör tesisleri nefeslik ağızlar</w:t>
      </w:r>
      <w:r w:rsidR="0050788E">
        <w:rPr>
          <w:rFonts w:ascii="Times New Roman" w:hAnsi="Times New Roman" w:cs="Times New Roman"/>
          <w:color w:val="000000"/>
          <w:sz w:val="24"/>
          <w:szCs w:val="24"/>
          <w:lang w:val="tr-TR"/>
        </w:rPr>
        <w:t>ında bulunmakta ve bu binalarda</w:t>
      </w:r>
      <w:r w:rsidRPr="00882C99">
        <w:rPr>
          <w:rFonts w:ascii="Times New Roman" w:hAnsi="Times New Roman" w:cs="Times New Roman"/>
          <w:color w:val="000000"/>
          <w:sz w:val="24"/>
          <w:szCs w:val="24"/>
          <w:lang w:val="tr-TR"/>
        </w:rPr>
        <w:t xml:space="preserve">, +400 nefesliğinde 6 adet, +355 nefesliğinde ise 4 adet olmak üzere, toplamda motor </w:t>
      </w:r>
      <w:proofErr w:type="gramStart"/>
      <w:r w:rsidRPr="00882C99">
        <w:rPr>
          <w:rFonts w:ascii="Times New Roman" w:hAnsi="Times New Roman" w:cs="Times New Roman"/>
          <w:color w:val="000000"/>
          <w:sz w:val="24"/>
          <w:szCs w:val="24"/>
          <w:lang w:val="tr-TR"/>
        </w:rPr>
        <w:t>gücü</w:t>
      </w:r>
      <w:r w:rsidR="0050788E">
        <w:rPr>
          <w:rFonts w:ascii="Times New Roman" w:hAnsi="Times New Roman" w:cs="Times New Roman"/>
          <w:color w:val="000000"/>
          <w:sz w:val="24"/>
          <w:szCs w:val="24"/>
          <w:lang w:val="tr-TR"/>
        </w:rPr>
        <w:t xml:space="preserve">   </w:t>
      </w:r>
      <w:r w:rsidRPr="00882C99">
        <w:rPr>
          <w:rFonts w:ascii="Times New Roman" w:hAnsi="Times New Roman" w:cs="Times New Roman"/>
          <w:color w:val="000000"/>
          <w:sz w:val="24"/>
          <w:szCs w:val="24"/>
          <w:lang w:val="tr-TR"/>
        </w:rPr>
        <w:t>1</w:t>
      </w:r>
      <w:proofErr w:type="gramEnd"/>
      <w:r w:rsidR="007D47FC">
        <w:rPr>
          <w:rFonts w:ascii="Times New Roman" w:hAnsi="Times New Roman" w:cs="Times New Roman"/>
          <w:color w:val="000000"/>
          <w:sz w:val="24"/>
          <w:szCs w:val="24"/>
          <w:lang w:val="tr-TR"/>
        </w:rPr>
        <w:t xml:space="preserve"> </w:t>
      </w:r>
      <w:r w:rsidRPr="00882C99">
        <w:rPr>
          <w:rFonts w:ascii="Times New Roman" w:hAnsi="Times New Roman" w:cs="Times New Roman"/>
          <w:color w:val="000000"/>
          <w:sz w:val="24"/>
          <w:szCs w:val="24"/>
          <w:lang w:val="tr-TR"/>
        </w:rPr>
        <w:t>565 kW olan toplam 10 adet vantilatör mevcuttur (</w:t>
      </w:r>
      <w:r w:rsidR="00274E26">
        <w:rPr>
          <w:rFonts w:ascii="Times New Roman" w:hAnsi="Times New Roman" w:cs="Times New Roman"/>
          <w:color w:val="000000"/>
          <w:sz w:val="24"/>
          <w:szCs w:val="24"/>
          <w:lang w:val="tr-TR"/>
        </w:rPr>
        <w:t>Çizelge 2.2</w:t>
      </w:r>
      <w:r w:rsidRPr="00882C99">
        <w:rPr>
          <w:rFonts w:ascii="Times New Roman" w:hAnsi="Times New Roman" w:cs="Times New Roman"/>
          <w:color w:val="000000"/>
          <w:sz w:val="24"/>
          <w:szCs w:val="24"/>
          <w:lang w:val="tr-TR"/>
        </w:rPr>
        <w:t>). Her biri 1</w:t>
      </w:r>
      <w:r w:rsidR="007D47FC">
        <w:rPr>
          <w:rFonts w:ascii="Times New Roman" w:hAnsi="Times New Roman" w:cs="Times New Roman"/>
          <w:color w:val="000000"/>
          <w:sz w:val="24"/>
          <w:szCs w:val="24"/>
          <w:lang w:val="tr-TR"/>
        </w:rPr>
        <w:t xml:space="preserve"> </w:t>
      </w:r>
      <w:r w:rsidRPr="00882C99">
        <w:rPr>
          <w:rFonts w:ascii="Times New Roman" w:hAnsi="Times New Roman" w:cs="Times New Roman"/>
          <w:color w:val="000000"/>
          <w:sz w:val="24"/>
          <w:szCs w:val="24"/>
          <w:lang w:val="tr-TR"/>
        </w:rPr>
        <w:t>200</w:t>
      </w:r>
      <w:r w:rsidR="0050788E">
        <w:rPr>
          <w:rFonts w:ascii="Times New Roman" w:hAnsi="Times New Roman" w:cs="Times New Roman"/>
          <w:color w:val="000000"/>
          <w:sz w:val="24"/>
          <w:szCs w:val="24"/>
          <w:lang w:val="tr-TR"/>
        </w:rPr>
        <w:t>–</w:t>
      </w:r>
      <w:r w:rsidRPr="00882C99">
        <w:rPr>
          <w:rFonts w:ascii="Times New Roman" w:hAnsi="Times New Roman" w:cs="Times New Roman"/>
          <w:color w:val="000000"/>
          <w:sz w:val="24"/>
          <w:szCs w:val="24"/>
          <w:lang w:val="tr-TR"/>
        </w:rPr>
        <w:t>3</w:t>
      </w:r>
      <w:r w:rsidR="007D47FC">
        <w:rPr>
          <w:rFonts w:ascii="Times New Roman" w:hAnsi="Times New Roman" w:cs="Times New Roman"/>
          <w:color w:val="000000"/>
          <w:sz w:val="24"/>
          <w:szCs w:val="24"/>
          <w:lang w:val="tr-TR"/>
        </w:rPr>
        <w:t xml:space="preserve"> </w:t>
      </w:r>
      <w:r w:rsidRPr="00882C99">
        <w:rPr>
          <w:rFonts w:ascii="Times New Roman" w:hAnsi="Times New Roman" w:cs="Times New Roman"/>
          <w:color w:val="000000"/>
          <w:sz w:val="24"/>
          <w:szCs w:val="24"/>
          <w:lang w:val="tr-TR"/>
        </w:rPr>
        <w:t>000 m³/</w:t>
      </w:r>
      <w:proofErr w:type="spellStart"/>
      <w:r w:rsidRPr="00882C99">
        <w:rPr>
          <w:rFonts w:ascii="Times New Roman" w:hAnsi="Times New Roman" w:cs="Times New Roman"/>
          <w:color w:val="000000"/>
          <w:sz w:val="24"/>
          <w:szCs w:val="24"/>
          <w:lang w:val="tr-TR"/>
        </w:rPr>
        <w:t>dk</w:t>
      </w:r>
      <w:proofErr w:type="spellEnd"/>
      <w:r w:rsidRPr="00882C99">
        <w:rPr>
          <w:rFonts w:ascii="Times New Roman" w:hAnsi="Times New Roman" w:cs="Times New Roman"/>
          <w:color w:val="000000"/>
          <w:sz w:val="24"/>
          <w:szCs w:val="24"/>
          <w:lang w:val="tr-TR"/>
        </w:rPr>
        <w:t xml:space="preserve"> kapasiteli olan bu vantilatörlerden ikisi sürekli çalışırken 6 âdeti yedekte bekletilmektedir. Ana havalandırma yönü acil durumlarda ters çevrilebilmektedir. Bu </w:t>
      </w:r>
      <w:r w:rsidRPr="00882C99">
        <w:rPr>
          <w:rFonts w:ascii="Times New Roman" w:hAnsi="Times New Roman" w:cs="Times New Roman"/>
          <w:color w:val="000000"/>
          <w:sz w:val="24"/>
          <w:szCs w:val="24"/>
          <w:lang w:val="tr-TR"/>
        </w:rPr>
        <w:lastRenderedPageBreak/>
        <w:t>sebeple</w:t>
      </w:r>
      <w:r w:rsidR="00E84D13">
        <w:rPr>
          <w:rFonts w:ascii="Times New Roman" w:hAnsi="Times New Roman" w:cs="Times New Roman"/>
          <w:color w:val="000000"/>
          <w:sz w:val="24"/>
          <w:szCs w:val="24"/>
          <w:lang w:val="tr-TR"/>
        </w:rPr>
        <w:t xml:space="preserve"> +400 lük nefeslikte 315 kW</w:t>
      </w:r>
      <w:r w:rsidRPr="00882C99">
        <w:rPr>
          <w:rFonts w:ascii="Times New Roman" w:hAnsi="Times New Roman" w:cs="Times New Roman"/>
          <w:color w:val="000000"/>
          <w:sz w:val="24"/>
          <w:szCs w:val="24"/>
          <w:lang w:val="tr-TR"/>
        </w:rPr>
        <w:t xml:space="preserve"> motor gücündeki bir üfleyici vantilatör de hazır bekletilmektedir.</w:t>
      </w:r>
    </w:p>
    <w:p w:rsidR="00882C99" w:rsidRPr="00C93BED" w:rsidRDefault="00882C99" w:rsidP="0050788E">
      <w:pPr>
        <w:spacing w:before="60" w:after="60" w:line="360" w:lineRule="auto"/>
        <w:jc w:val="center"/>
        <w:rPr>
          <w:rFonts w:ascii="Times New Roman" w:hAnsi="Times New Roman" w:cs="Times New Roman"/>
          <w:sz w:val="24"/>
          <w:szCs w:val="24"/>
          <w:lang w:val="tr-TR"/>
        </w:rPr>
      </w:pPr>
      <w:r w:rsidRPr="00C93BED">
        <w:rPr>
          <w:rFonts w:ascii="Times New Roman" w:hAnsi="Times New Roman" w:cs="Times New Roman"/>
          <w:sz w:val="24"/>
          <w:szCs w:val="24"/>
          <w:lang w:val="tr-TR"/>
        </w:rPr>
        <w:t xml:space="preserve">Çizelge </w:t>
      </w:r>
      <w:r>
        <w:rPr>
          <w:rFonts w:ascii="Times New Roman" w:hAnsi="Times New Roman" w:cs="Times New Roman"/>
          <w:sz w:val="24"/>
          <w:szCs w:val="24"/>
          <w:lang w:val="tr-TR"/>
        </w:rPr>
        <w:t>2.2</w:t>
      </w:r>
      <w:r w:rsidR="002F0EE7">
        <w:rPr>
          <w:rFonts w:ascii="Times New Roman" w:hAnsi="Times New Roman" w:cs="Times New Roman"/>
          <w:sz w:val="24"/>
          <w:szCs w:val="24"/>
          <w:lang w:val="tr-TR"/>
        </w:rPr>
        <w:t>:</w:t>
      </w:r>
      <w:r w:rsidR="00444864">
        <w:rPr>
          <w:rFonts w:ascii="Times New Roman" w:hAnsi="Times New Roman" w:cs="Times New Roman"/>
          <w:sz w:val="24"/>
          <w:szCs w:val="24"/>
          <w:lang w:val="tr-TR"/>
        </w:rPr>
        <w:t xml:space="preserve"> </w:t>
      </w:r>
      <w:r w:rsidR="007D47FC">
        <w:rPr>
          <w:rFonts w:ascii="Times New Roman" w:hAnsi="Times New Roman" w:cs="Times New Roman"/>
          <w:sz w:val="24"/>
          <w:szCs w:val="24"/>
          <w:lang w:val="tr-TR"/>
        </w:rPr>
        <w:t>Ana v</w:t>
      </w:r>
      <w:r w:rsidR="004962CD">
        <w:rPr>
          <w:rFonts w:ascii="Times New Roman" w:hAnsi="Times New Roman" w:cs="Times New Roman"/>
          <w:sz w:val="24"/>
          <w:szCs w:val="24"/>
          <w:lang w:val="tr-TR"/>
        </w:rPr>
        <w:t>antilatörler</w:t>
      </w:r>
      <w:r w:rsidR="00191641">
        <w:rPr>
          <w:rFonts w:ascii="Times New Roman" w:hAnsi="Times New Roman" w:cs="Times New Roman"/>
          <w:sz w:val="24"/>
          <w:szCs w:val="24"/>
          <w:lang w:val="tr-TR"/>
        </w:rPr>
        <w:t>.</w:t>
      </w:r>
    </w:p>
    <w:tbl>
      <w:tblPr>
        <w:tblW w:w="5095" w:type="dxa"/>
        <w:tblInd w:w="1732" w:type="dxa"/>
        <w:tblLook w:val="04A0" w:firstRow="1" w:lastRow="0" w:firstColumn="1" w:lastColumn="0" w:noHBand="0" w:noVBand="1"/>
      </w:tblPr>
      <w:tblGrid>
        <w:gridCol w:w="1961"/>
        <w:gridCol w:w="533"/>
        <w:gridCol w:w="1393"/>
        <w:gridCol w:w="1208"/>
      </w:tblGrid>
      <w:tr w:rsidR="00882C99" w:rsidRPr="00882C99" w:rsidTr="005B28FB">
        <w:trPr>
          <w:trHeight w:val="368"/>
        </w:trPr>
        <w:tc>
          <w:tcPr>
            <w:tcW w:w="1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2C99" w:rsidRPr="00882C99" w:rsidRDefault="00882C99" w:rsidP="0050788E">
            <w:pPr>
              <w:spacing w:after="0" w:line="240" w:lineRule="auto"/>
              <w:jc w:val="center"/>
              <w:rPr>
                <w:rFonts w:ascii="Times New Roman" w:eastAsia="Times New Roman" w:hAnsi="Times New Roman" w:cs="Times New Roman"/>
                <w:b/>
                <w:bCs/>
                <w:color w:val="000000"/>
                <w:sz w:val="24"/>
                <w:szCs w:val="24"/>
                <w:lang w:val="tr-TR"/>
              </w:rPr>
            </w:pPr>
            <w:r w:rsidRPr="00882C99">
              <w:rPr>
                <w:rFonts w:ascii="Times New Roman" w:eastAsia="Times New Roman" w:hAnsi="Times New Roman" w:cs="Times New Roman"/>
                <w:b/>
                <w:bCs/>
                <w:color w:val="000000"/>
                <w:sz w:val="24"/>
                <w:szCs w:val="24"/>
                <w:lang w:val="tr-TR"/>
              </w:rPr>
              <w:t>Nefeslik Kotu</w:t>
            </w:r>
          </w:p>
        </w:tc>
        <w:tc>
          <w:tcPr>
            <w:tcW w:w="3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882C99" w:rsidRPr="00882C99" w:rsidRDefault="00882C99" w:rsidP="0050788E">
            <w:pPr>
              <w:spacing w:after="0" w:line="240" w:lineRule="auto"/>
              <w:jc w:val="center"/>
              <w:rPr>
                <w:rFonts w:ascii="Times New Roman" w:eastAsia="Times New Roman" w:hAnsi="Times New Roman" w:cs="Times New Roman"/>
                <w:b/>
                <w:bCs/>
                <w:color w:val="000000"/>
                <w:sz w:val="24"/>
                <w:szCs w:val="24"/>
                <w:lang w:val="tr-TR"/>
              </w:rPr>
            </w:pPr>
            <w:r w:rsidRPr="00882C99">
              <w:rPr>
                <w:rFonts w:ascii="Times New Roman" w:eastAsia="Times New Roman" w:hAnsi="Times New Roman" w:cs="Times New Roman"/>
                <w:b/>
                <w:bCs/>
                <w:color w:val="000000"/>
                <w:sz w:val="24"/>
                <w:szCs w:val="24"/>
                <w:lang w:val="tr-TR"/>
              </w:rPr>
              <w:t>Ana Vantilatörler</w:t>
            </w:r>
          </w:p>
        </w:tc>
      </w:tr>
      <w:tr w:rsidR="00882C99" w:rsidRPr="00882C99" w:rsidTr="005B28FB">
        <w:trPr>
          <w:trHeight w:val="368"/>
        </w:trPr>
        <w:tc>
          <w:tcPr>
            <w:tcW w:w="19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82C99" w:rsidRPr="00882C99" w:rsidRDefault="00882C99" w:rsidP="0050788E">
            <w:pPr>
              <w:spacing w:after="0" w:line="240" w:lineRule="auto"/>
              <w:jc w:val="center"/>
              <w:rPr>
                <w:rFonts w:ascii="Times New Roman" w:eastAsia="Times New Roman" w:hAnsi="Times New Roman" w:cs="Times New Roman"/>
                <w:color w:val="000000"/>
                <w:sz w:val="24"/>
                <w:szCs w:val="24"/>
                <w:lang w:val="tr-TR"/>
              </w:rPr>
            </w:pPr>
            <w:r w:rsidRPr="00882C99">
              <w:rPr>
                <w:rFonts w:ascii="Times New Roman" w:eastAsia="Times New Roman" w:hAnsi="Times New Roman" w:cs="Times New Roman"/>
                <w:color w:val="000000"/>
                <w:sz w:val="24"/>
                <w:szCs w:val="24"/>
                <w:lang w:val="tr-TR"/>
              </w:rPr>
              <w:t>+400</w:t>
            </w:r>
          </w:p>
        </w:tc>
        <w:tc>
          <w:tcPr>
            <w:tcW w:w="533" w:type="dxa"/>
            <w:tcBorders>
              <w:top w:val="nil"/>
              <w:left w:val="nil"/>
              <w:bottom w:val="single" w:sz="4" w:space="0" w:color="auto"/>
              <w:right w:val="single" w:sz="4" w:space="0" w:color="auto"/>
            </w:tcBorders>
            <w:shd w:val="clear" w:color="auto" w:fill="auto"/>
            <w:noWrap/>
            <w:vAlign w:val="center"/>
            <w:hideMark/>
          </w:tcPr>
          <w:p w:rsidR="00882C99" w:rsidRPr="00882C99" w:rsidRDefault="00882C99" w:rsidP="0050788E">
            <w:pPr>
              <w:spacing w:after="0" w:line="240" w:lineRule="auto"/>
              <w:jc w:val="center"/>
              <w:rPr>
                <w:rFonts w:ascii="Times New Roman" w:eastAsia="Times New Roman" w:hAnsi="Times New Roman" w:cs="Times New Roman"/>
                <w:color w:val="000000"/>
                <w:sz w:val="24"/>
                <w:szCs w:val="24"/>
                <w:lang w:val="tr-TR"/>
              </w:rPr>
            </w:pPr>
            <w:r w:rsidRPr="00882C99">
              <w:rPr>
                <w:rFonts w:ascii="Times New Roman" w:eastAsia="Times New Roman" w:hAnsi="Times New Roman" w:cs="Times New Roman"/>
                <w:color w:val="000000"/>
                <w:sz w:val="24"/>
                <w:szCs w:val="24"/>
                <w:lang w:val="tr-TR"/>
              </w:rPr>
              <w:t>1</w:t>
            </w:r>
          </w:p>
        </w:tc>
        <w:tc>
          <w:tcPr>
            <w:tcW w:w="1393" w:type="dxa"/>
            <w:tcBorders>
              <w:top w:val="nil"/>
              <w:left w:val="nil"/>
              <w:bottom w:val="single" w:sz="4" w:space="0" w:color="auto"/>
              <w:right w:val="single" w:sz="4" w:space="0" w:color="auto"/>
            </w:tcBorders>
            <w:shd w:val="clear" w:color="auto" w:fill="auto"/>
            <w:noWrap/>
            <w:vAlign w:val="center"/>
            <w:hideMark/>
          </w:tcPr>
          <w:p w:rsidR="00882C99" w:rsidRPr="00882C99" w:rsidRDefault="00882C99" w:rsidP="0050788E">
            <w:pPr>
              <w:spacing w:after="0" w:line="240" w:lineRule="auto"/>
              <w:jc w:val="center"/>
              <w:rPr>
                <w:rFonts w:ascii="Times New Roman" w:eastAsia="Times New Roman" w:hAnsi="Times New Roman" w:cs="Times New Roman"/>
                <w:color w:val="000000"/>
                <w:sz w:val="24"/>
                <w:szCs w:val="24"/>
                <w:lang w:val="tr-TR"/>
              </w:rPr>
            </w:pPr>
            <w:r w:rsidRPr="00882C99">
              <w:rPr>
                <w:rFonts w:ascii="Times New Roman" w:eastAsia="Times New Roman" w:hAnsi="Times New Roman" w:cs="Times New Roman"/>
                <w:color w:val="000000"/>
                <w:sz w:val="24"/>
                <w:szCs w:val="24"/>
                <w:lang w:val="tr-TR"/>
              </w:rPr>
              <w:t>315 kW</w:t>
            </w:r>
          </w:p>
        </w:tc>
        <w:tc>
          <w:tcPr>
            <w:tcW w:w="12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82C99" w:rsidRPr="00882C99" w:rsidRDefault="00882C99" w:rsidP="0050788E">
            <w:pPr>
              <w:spacing w:after="0" w:line="240" w:lineRule="auto"/>
              <w:jc w:val="center"/>
              <w:rPr>
                <w:rFonts w:ascii="Times New Roman" w:eastAsia="Times New Roman" w:hAnsi="Times New Roman" w:cs="Times New Roman"/>
                <w:color w:val="000000"/>
                <w:sz w:val="24"/>
                <w:szCs w:val="24"/>
                <w:lang w:val="tr-TR"/>
              </w:rPr>
            </w:pPr>
            <w:r w:rsidRPr="00882C99">
              <w:rPr>
                <w:rFonts w:ascii="Times New Roman" w:eastAsia="Times New Roman" w:hAnsi="Times New Roman" w:cs="Times New Roman"/>
                <w:color w:val="000000"/>
                <w:sz w:val="24"/>
                <w:szCs w:val="24"/>
                <w:lang w:val="tr-TR"/>
              </w:rPr>
              <w:t>Emici</w:t>
            </w:r>
          </w:p>
        </w:tc>
      </w:tr>
      <w:tr w:rsidR="00882C99" w:rsidRPr="00882C99" w:rsidTr="005B28FB">
        <w:trPr>
          <w:trHeight w:val="368"/>
        </w:trPr>
        <w:tc>
          <w:tcPr>
            <w:tcW w:w="1961" w:type="dxa"/>
            <w:vMerge/>
            <w:tcBorders>
              <w:top w:val="nil"/>
              <w:left w:val="single" w:sz="4" w:space="0" w:color="auto"/>
              <w:bottom w:val="single" w:sz="4" w:space="0" w:color="000000"/>
              <w:right w:val="single" w:sz="4" w:space="0" w:color="auto"/>
            </w:tcBorders>
            <w:vAlign w:val="center"/>
            <w:hideMark/>
          </w:tcPr>
          <w:p w:rsidR="00882C99" w:rsidRPr="00882C99" w:rsidRDefault="00882C99" w:rsidP="0050788E">
            <w:pPr>
              <w:spacing w:after="0" w:line="240" w:lineRule="auto"/>
              <w:rPr>
                <w:rFonts w:ascii="Times New Roman" w:eastAsia="Times New Roman" w:hAnsi="Times New Roman" w:cs="Times New Roman"/>
                <w:color w:val="000000"/>
                <w:sz w:val="24"/>
                <w:szCs w:val="24"/>
                <w:lang w:val="tr-TR"/>
              </w:rPr>
            </w:pPr>
          </w:p>
        </w:tc>
        <w:tc>
          <w:tcPr>
            <w:tcW w:w="533" w:type="dxa"/>
            <w:tcBorders>
              <w:top w:val="nil"/>
              <w:left w:val="nil"/>
              <w:bottom w:val="single" w:sz="4" w:space="0" w:color="auto"/>
              <w:right w:val="single" w:sz="4" w:space="0" w:color="auto"/>
            </w:tcBorders>
            <w:shd w:val="clear" w:color="auto" w:fill="auto"/>
            <w:noWrap/>
            <w:vAlign w:val="center"/>
            <w:hideMark/>
          </w:tcPr>
          <w:p w:rsidR="00882C99" w:rsidRPr="00882C99" w:rsidRDefault="00882C99" w:rsidP="0050788E">
            <w:pPr>
              <w:spacing w:after="0" w:line="240" w:lineRule="auto"/>
              <w:jc w:val="center"/>
              <w:rPr>
                <w:rFonts w:ascii="Times New Roman" w:eastAsia="Times New Roman" w:hAnsi="Times New Roman" w:cs="Times New Roman"/>
                <w:color w:val="000000"/>
                <w:sz w:val="24"/>
                <w:szCs w:val="24"/>
                <w:lang w:val="tr-TR"/>
              </w:rPr>
            </w:pPr>
            <w:r w:rsidRPr="00882C99">
              <w:rPr>
                <w:rFonts w:ascii="Times New Roman" w:eastAsia="Times New Roman" w:hAnsi="Times New Roman" w:cs="Times New Roman"/>
                <w:color w:val="000000"/>
                <w:sz w:val="24"/>
                <w:szCs w:val="24"/>
                <w:lang w:val="tr-TR"/>
              </w:rPr>
              <w:t>2</w:t>
            </w:r>
          </w:p>
        </w:tc>
        <w:tc>
          <w:tcPr>
            <w:tcW w:w="1393" w:type="dxa"/>
            <w:tcBorders>
              <w:top w:val="nil"/>
              <w:left w:val="nil"/>
              <w:bottom w:val="single" w:sz="4" w:space="0" w:color="auto"/>
              <w:right w:val="single" w:sz="4" w:space="0" w:color="auto"/>
            </w:tcBorders>
            <w:shd w:val="clear" w:color="auto" w:fill="auto"/>
            <w:noWrap/>
            <w:vAlign w:val="center"/>
            <w:hideMark/>
          </w:tcPr>
          <w:p w:rsidR="00882C99" w:rsidRPr="00882C99" w:rsidRDefault="00882C99" w:rsidP="0050788E">
            <w:pPr>
              <w:spacing w:after="0" w:line="240" w:lineRule="auto"/>
              <w:jc w:val="center"/>
              <w:rPr>
                <w:rFonts w:ascii="Times New Roman" w:eastAsia="Times New Roman" w:hAnsi="Times New Roman" w:cs="Times New Roman"/>
                <w:color w:val="000000"/>
                <w:sz w:val="24"/>
                <w:szCs w:val="24"/>
                <w:lang w:val="tr-TR"/>
              </w:rPr>
            </w:pPr>
            <w:r w:rsidRPr="00882C99">
              <w:rPr>
                <w:rFonts w:ascii="Times New Roman" w:eastAsia="Times New Roman" w:hAnsi="Times New Roman" w:cs="Times New Roman"/>
                <w:color w:val="000000"/>
                <w:sz w:val="24"/>
                <w:szCs w:val="24"/>
                <w:lang w:val="tr-TR"/>
              </w:rPr>
              <w:t>250 kW</w:t>
            </w:r>
          </w:p>
        </w:tc>
        <w:tc>
          <w:tcPr>
            <w:tcW w:w="1208" w:type="dxa"/>
            <w:vMerge/>
            <w:tcBorders>
              <w:top w:val="nil"/>
              <w:left w:val="single" w:sz="4" w:space="0" w:color="auto"/>
              <w:bottom w:val="single" w:sz="4" w:space="0" w:color="000000"/>
              <w:right w:val="single" w:sz="4" w:space="0" w:color="auto"/>
            </w:tcBorders>
            <w:vAlign w:val="center"/>
            <w:hideMark/>
          </w:tcPr>
          <w:p w:rsidR="00882C99" w:rsidRPr="00882C99" w:rsidRDefault="00882C99" w:rsidP="0050788E">
            <w:pPr>
              <w:spacing w:after="0" w:line="240" w:lineRule="auto"/>
              <w:rPr>
                <w:rFonts w:ascii="Times New Roman" w:eastAsia="Times New Roman" w:hAnsi="Times New Roman" w:cs="Times New Roman"/>
                <w:color w:val="000000"/>
                <w:sz w:val="24"/>
                <w:szCs w:val="24"/>
                <w:lang w:val="tr-TR"/>
              </w:rPr>
            </w:pPr>
          </w:p>
        </w:tc>
      </w:tr>
      <w:tr w:rsidR="00882C99" w:rsidRPr="00882C99" w:rsidTr="005B28FB">
        <w:trPr>
          <w:trHeight w:val="368"/>
        </w:trPr>
        <w:tc>
          <w:tcPr>
            <w:tcW w:w="1961" w:type="dxa"/>
            <w:vMerge/>
            <w:tcBorders>
              <w:top w:val="nil"/>
              <w:left w:val="single" w:sz="4" w:space="0" w:color="auto"/>
              <w:bottom w:val="single" w:sz="4" w:space="0" w:color="000000"/>
              <w:right w:val="single" w:sz="4" w:space="0" w:color="auto"/>
            </w:tcBorders>
            <w:vAlign w:val="center"/>
            <w:hideMark/>
          </w:tcPr>
          <w:p w:rsidR="00882C99" w:rsidRPr="00882C99" w:rsidRDefault="00882C99" w:rsidP="0050788E">
            <w:pPr>
              <w:spacing w:after="0" w:line="240" w:lineRule="auto"/>
              <w:rPr>
                <w:rFonts w:ascii="Times New Roman" w:eastAsia="Times New Roman" w:hAnsi="Times New Roman" w:cs="Times New Roman"/>
                <w:color w:val="000000"/>
                <w:sz w:val="24"/>
                <w:szCs w:val="24"/>
                <w:lang w:val="tr-TR"/>
              </w:rPr>
            </w:pPr>
          </w:p>
        </w:tc>
        <w:tc>
          <w:tcPr>
            <w:tcW w:w="533" w:type="dxa"/>
            <w:tcBorders>
              <w:top w:val="nil"/>
              <w:left w:val="nil"/>
              <w:bottom w:val="single" w:sz="4" w:space="0" w:color="auto"/>
              <w:right w:val="single" w:sz="4" w:space="0" w:color="auto"/>
            </w:tcBorders>
            <w:shd w:val="clear" w:color="auto" w:fill="auto"/>
            <w:noWrap/>
            <w:vAlign w:val="center"/>
            <w:hideMark/>
          </w:tcPr>
          <w:p w:rsidR="00882C99" w:rsidRPr="00882C99" w:rsidRDefault="00882C99" w:rsidP="0050788E">
            <w:pPr>
              <w:spacing w:after="0" w:line="240" w:lineRule="auto"/>
              <w:jc w:val="center"/>
              <w:rPr>
                <w:rFonts w:ascii="Times New Roman" w:eastAsia="Times New Roman" w:hAnsi="Times New Roman" w:cs="Times New Roman"/>
                <w:color w:val="000000"/>
                <w:sz w:val="24"/>
                <w:szCs w:val="24"/>
                <w:lang w:val="tr-TR"/>
              </w:rPr>
            </w:pPr>
            <w:r w:rsidRPr="00882C99">
              <w:rPr>
                <w:rFonts w:ascii="Times New Roman" w:eastAsia="Times New Roman" w:hAnsi="Times New Roman" w:cs="Times New Roman"/>
                <w:color w:val="000000"/>
                <w:sz w:val="24"/>
                <w:szCs w:val="24"/>
                <w:lang w:val="tr-TR"/>
              </w:rPr>
              <w:t>3</w:t>
            </w:r>
          </w:p>
        </w:tc>
        <w:tc>
          <w:tcPr>
            <w:tcW w:w="1393" w:type="dxa"/>
            <w:tcBorders>
              <w:top w:val="nil"/>
              <w:left w:val="nil"/>
              <w:bottom w:val="single" w:sz="4" w:space="0" w:color="auto"/>
              <w:right w:val="single" w:sz="4" w:space="0" w:color="auto"/>
            </w:tcBorders>
            <w:shd w:val="clear" w:color="auto" w:fill="auto"/>
            <w:noWrap/>
            <w:vAlign w:val="center"/>
            <w:hideMark/>
          </w:tcPr>
          <w:p w:rsidR="00882C99" w:rsidRPr="00882C99" w:rsidRDefault="00882C99" w:rsidP="0050788E">
            <w:pPr>
              <w:spacing w:after="0" w:line="240" w:lineRule="auto"/>
              <w:jc w:val="center"/>
              <w:rPr>
                <w:rFonts w:ascii="Times New Roman" w:eastAsia="Times New Roman" w:hAnsi="Times New Roman" w:cs="Times New Roman"/>
                <w:color w:val="000000"/>
                <w:sz w:val="24"/>
                <w:szCs w:val="24"/>
                <w:lang w:val="tr-TR"/>
              </w:rPr>
            </w:pPr>
            <w:r w:rsidRPr="00882C99">
              <w:rPr>
                <w:rFonts w:ascii="Times New Roman" w:eastAsia="Times New Roman" w:hAnsi="Times New Roman" w:cs="Times New Roman"/>
                <w:color w:val="000000"/>
                <w:sz w:val="24"/>
                <w:szCs w:val="24"/>
                <w:lang w:val="tr-TR"/>
              </w:rPr>
              <w:t>250 kW</w:t>
            </w:r>
          </w:p>
        </w:tc>
        <w:tc>
          <w:tcPr>
            <w:tcW w:w="1208" w:type="dxa"/>
            <w:vMerge/>
            <w:tcBorders>
              <w:top w:val="nil"/>
              <w:left w:val="single" w:sz="4" w:space="0" w:color="auto"/>
              <w:bottom w:val="single" w:sz="4" w:space="0" w:color="000000"/>
              <w:right w:val="single" w:sz="4" w:space="0" w:color="auto"/>
            </w:tcBorders>
            <w:vAlign w:val="center"/>
            <w:hideMark/>
          </w:tcPr>
          <w:p w:rsidR="00882C99" w:rsidRPr="00882C99" w:rsidRDefault="00882C99" w:rsidP="0050788E">
            <w:pPr>
              <w:spacing w:after="0" w:line="240" w:lineRule="auto"/>
              <w:rPr>
                <w:rFonts w:ascii="Times New Roman" w:eastAsia="Times New Roman" w:hAnsi="Times New Roman" w:cs="Times New Roman"/>
                <w:color w:val="000000"/>
                <w:sz w:val="24"/>
                <w:szCs w:val="24"/>
                <w:lang w:val="tr-TR"/>
              </w:rPr>
            </w:pPr>
          </w:p>
        </w:tc>
      </w:tr>
      <w:tr w:rsidR="00882C99" w:rsidRPr="00882C99" w:rsidTr="005B28FB">
        <w:trPr>
          <w:trHeight w:val="368"/>
        </w:trPr>
        <w:tc>
          <w:tcPr>
            <w:tcW w:w="1961" w:type="dxa"/>
            <w:vMerge/>
            <w:tcBorders>
              <w:top w:val="nil"/>
              <w:left w:val="single" w:sz="4" w:space="0" w:color="auto"/>
              <w:bottom w:val="single" w:sz="4" w:space="0" w:color="000000"/>
              <w:right w:val="single" w:sz="4" w:space="0" w:color="auto"/>
            </w:tcBorders>
            <w:vAlign w:val="center"/>
            <w:hideMark/>
          </w:tcPr>
          <w:p w:rsidR="00882C99" w:rsidRPr="00882C99" w:rsidRDefault="00882C99" w:rsidP="0050788E">
            <w:pPr>
              <w:spacing w:after="0" w:line="240" w:lineRule="auto"/>
              <w:rPr>
                <w:rFonts w:ascii="Times New Roman" w:eastAsia="Times New Roman" w:hAnsi="Times New Roman" w:cs="Times New Roman"/>
                <w:color w:val="000000"/>
                <w:sz w:val="24"/>
                <w:szCs w:val="24"/>
                <w:lang w:val="tr-TR"/>
              </w:rPr>
            </w:pPr>
          </w:p>
        </w:tc>
        <w:tc>
          <w:tcPr>
            <w:tcW w:w="533" w:type="dxa"/>
            <w:tcBorders>
              <w:top w:val="nil"/>
              <w:left w:val="nil"/>
              <w:bottom w:val="single" w:sz="4" w:space="0" w:color="auto"/>
              <w:right w:val="single" w:sz="4" w:space="0" w:color="auto"/>
            </w:tcBorders>
            <w:shd w:val="clear" w:color="auto" w:fill="auto"/>
            <w:noWrap/>
            <w:vAlign w:val="center"/>
            <w:hideMark/>
          </w:tcPr>
          <w:p w:rsidR="00882C99" w:rsidRPr="00882C99" w:rsidRDefault="00882C99" w:rsidP="0050788E">
            <w:pPr>
              <w:spacing w:after="0" w:line="240" w:lineRule="auto"/>
              <w:jc w:val="center"/>
              <w:rPr>
                <w:rFonts w:ascii="Times New Roman" w:eastAsia="Times New Roman" w:hAnsi="Times New Roman" w:cs="Times New Roman"/>
                <w:color w:val="000000"/>
                <w:sz w:val="24"/>
                <w:szCs w:val="24"/>
                <w:lang w:val="tr-TR"/>
              </w:rPr>
            </w:pPr>
            <w:r w:rsidRPr="00882C99">
              <w:rPr>
                <w:rFonts w:ascii="Times New Roman" w:eastAsia="Times New Roman" w:hAnsi="Times New Roman" w:cs="Times New Roman"/>
                <w:color w:val="000000"/>
                <w:sz w:val="24"/>
                <w:szCs w:val="24"/>
                <w:lang w:val="tr-TR"/>
              </w:rPr>
              <w:t>4</w:t>
            </w:r>
          </w:p>
        </w:tc>
        <w:tc>
          <w:tcPr>
            <w:tcW w:w="1393" w:type="dxa"/>
            <w:tcBorders>
              <w:top w:val="nil"/>
              <w:left w:val="nil"/>
              <w:bottom w:val="single" w:sz="4" w:space="0" w:color="auto"/>
              <w:right w:val="single" w:sz="4" w:space="0" w:color="auto"/>
            </w:tcBorders>
            <w:shd w:val="clear" w:color="auto" w:fill="auto"/>
            <w:noWrap/>
            <w:vAlign w:val="center"/>
            <w:hideMark/>
          </w:tcPr>
          <w:p w:rsidR="00882C99" w:rsidRPr="00882C99" w:rsidRDefault="00882C99" w:rsidP="0050788E">
            <w:pPr>
              <w:spacing w:after="0" w:line="240" w:lineRule="auto"/>
              <w:jc w:val="center"/>
              <w:rPr>
                <w:rFonts w:ascii="Times New Roman" w:eastAsia="Times New Roman" w:hAnsi="Times New Roman" w:cs="Times New Roman"/>
                <w:color w:val="000000"/>
                <w:sz w:val="24"/>
                <w:szCs w:val="24"/>
                <w:lang w:val="tr-TR"/>
              </w:rPr>
            </w:pPr>
            <w:r w:rsidRPr="00882C99">
              <w:rPr>
                <w:rFonts w:ascii="Times New Roman" w:eastAsia="Times New Roman" w:hAnsi="Times New Roman" w:cs="Times New Roman"/>
                <w:color w:val="000000"/>
                <w:sz w:val="24"/>
                <w:szCs w:val="24"/>
                <w:lang w:val="tr-TR"/>
              </w:rPr>
              <w:t>55 kW</w:t>
            </w:r>
          </w:p>
        </w:tc>
        <w:tc>
          <w:tcPr>
            <w:tcW w:w="1208" w:type="dxa"/>
            <w:vMerge/>
            <w:tcBorders>
              <w:top w:val="nil"/>
              <w:left w:val="single" w:sz="4" w:space="0" w:color="auto"/>
              <w:bottom w:val="single" w:sz="4" w:space="0" w:color="000000"/>
              <w:right w:val="single" w:sz="4" w:space="0" w:color="auto"/>
            </w:tcBorders>
            <w:vAlign w:val="center"/>
            <w:hideMark/>
          </w:tcPr>
          <w:p w:rsidR="00882C99" w:rsidRPr="00882C99" w:rsidRDefault="00882C99" w:rsidP="0050788E">
            <w:pPr>
              <w:spacing w:after="0" w:line="240" w:lineRule="auto"/>
              <w:rPr>
                <w:rFonts w:ascii="Times New Roman" w:eastAsia="Times New Roman" w:hAnsi="Times New Roman" w:cs="Times New Roman"/>
                <w:color w:val="000000"/>
                <w:sz w:val="24"/>
                <w:szCs w:val="24"/>
                <w:lang w:val="tr-TR"/>
              </w:rPr>
            </w:pPr>
          </w:p>
        </w:tc>
      </w:tr>
      <w:tr w:rsidR="00882C99" w:rsidRPr="00882C99" w:rsidTr="005B28FB">
        <w:trPr>
          <w:trHeight w:val="368"/>
        </w:trPr>
        <w:tc>
          <w:tcPr>
            <w:tcW w:w="1961" w:type="dxa"/>
            <w:vMerge/>
            <w:tcBorders>
              <w:top w:val="nil"/>
              <w:left w:val="single" w:sz="4" w:space="0" w:color="auto"/>
              <w:bottom w:val="single" w:sz="4" w:space="0" w:color="000000"/>
              <w:right w:val="single" w:sz="4" w:space="0" w:color="auto"/>
            </w:tcBorders>
            <w:vAlign w:val="center"/>
            <w:hideMark/>
          </w:tcPr>
          <w:p w:rsidR="00882C99" w:rsidRPr="00882C99" w:rsidRDefault="00882C99" w:rsidP="0050788E">
            <w:pPr>
              <w:spacing w:after="0" w:line="240" w:lineRule="auto"/>
              <w:rPr>
                <w:rFonts w:ascii="Times New Roman" w:eastAsia="Times New Roman" w:hAnsi="Times New Roman" w:cs="Times New Roman"/>
                <w:color w:val="000000"/>
                <w:sz w:val="24"/>
                <w:szCs w:val="24"/>
                <w:lang w:val="tr-TR"/>
              </w:rPr>
            </w:pPr>
          </w:p>
        </w:tc>
        <w:tc>
          <w:tcPr>
            <w:tcW w:w="533" w:type="dxa"/>
            <w:tcBorders>
              <w:top w:val="nil"/>
              <w:left w:val="nil"/>
              <w:bottom w:val="single" w:sz="4" w:space="0" w:color="auto"/>
              <w:right w:val="single" w:sz="4" w:space="0" w:color="auto"/>
            </w:tcBorders>
            <w:shd w:val="clear" w:color="auto" w:fill="auto"/>
            <w:noWrap/>
            <w:vAlign w:val="center"/>
            <w:hideMark/>
          </w:tcPr>
          <w:p w:rsidR="00882C99" w:rsidRPr="00882C99" w:rsidRDefault="00882C99" w:rsidP="0050788E">
            <w:pPr>
              <w:spacing w:after="0" w:line="240" w:lineRule="auto"/>
              <w:jc w:val="center"/>
              <w:rPr>
                <w:rFonts w:ascii="Times New Roman" w:eastAsia="Times New Roman" w:hAnsi="Times New Roman" w:cs="Times New Roman"/>
                <w:color w:val="000000"/>
                <w:sz w:val="24"/>
                <w:szCs w:val="24"/>
                <w:lang w:val="tr-TR"/>
              </w:rPr>
            </w:pPr>
            <w:r w:rsidRPr="00882C99">
              <w:rPr>
                <w:rFonts w:ascii="Times New Roman" w:eastAsia="Times New Roman" w:hAnsi="Times New Roman" w:cs="Times New Roman"/>
                <w:color w:val="000000"/>
                <w:sz w:val="24"/>
                <w:szCs w:val="24"/>
                <w:lang w:val="tr-TR"/>
              </w:rPr>
              <w:t>5</w:t>
            </w:r>
          </w:p>
        </w:tc>
        <w:tc>
          <w:tcPr>
            <w:tcW w:w="1393" w:type="dxa"/>
            <w:tcBorders>
              <w:top w:val="nil"/>
              <w:left w:val="nil"/>
              <w:bottom w:val="single" w:sz="4" w:space="0" w:color="auto"/>
              <w:right w:val="single" w:sz="4" w:space="0" w:color="auto"/>
            </w:tcBorders>
            <w:shd w:val="clear" w:color="auto" w:fill="auto"/>
            <w:noWrap/>
            <w:vAlign w:val="center"/>
            <w:hideMark/>
          </w:tcPr>
          <w:p w:rsidR="00882C99" w:rsidRPr="00882C99" w:rsidRDefault="00882C99" w:rsidP="0050788E">
            <w:pPr>
              <w:spacing w:after="0" w:line="240" w:lineRule="auto"/>
              <w:jc w:val="center"/>
              <w:rPr>
                <w:rFonts w:ascii="Times New Roman" w:eastAsia="Times New Roman" w:hAnsi="Times New Roman" w:cs="Times New Roman"/>
                <w:color w:val="000000"/>
                <w:sz w:val="24"/>
                <w:szCs w:val="24"/>
                <w:lang w:val="tr-TR"/>
              </w:rPr>
            </w:pPr>
            <w:r w:rsidRPr="00882C99">
              <w:rPr>
                <w:rFonts w:ascii="Times New Roman" w:eastAsia="Times New Roman" w:hAnsi="Times New Roman" w:cs="Times New Roman"/>
                <w:color w:val="000000"/>
                <w:sz w:val="24"/>
                <w:szCs w:val="24"/>
                <w:lang w:val="tr-TR"/>
              </w:rPr>
              <w:t>55 kW</w:t>
            </w:r>
          </w:p>
        </w:tc>
        <w:tc>
          <w:tcPr>
            <w:tcW w:w="1208" w:type="dxa"/>
            <w:vMerge/>
            <w:tcBorders>
              <w:top w:val="nil"/>
              <w:left w:val="single" w:sz="4" w:space="0" w:color="auto"/>
              <w:bottom w:val="single" w:sz="4" w:space="0" w:color="000000"/>
              <w:right w:val="single" w:sz="4" w:space="0" w:color="auto"/>
            </w:tcBorders>
            <w:vAlign w:val="center"/>
            <w:hideMark/>
          </w:tcPr>
          <w:p w:rsidR="00882C99" w:rsidRPr="00882C99" w:rsidRDefault="00882C99" w:rsidP="0050788E">
            <w:pPr>
              <w:spacing w:after="0" w:line="240" w:lineRule="auto"/>
              <w:rPr>
                <w:rFonts w:ascii="Times New Roman" w:eastAsia="Times New Roman" w:hAnsi="Times New Roman" w:cs="Times New Roman"/>
                <w:color w:val="000000"/>
                <w:sz w:val="24"/>
                <w:szCs w:val="24"/>
                <w:lang w:val="tr-TR"/>
              </w:rPr>
            </w:pPr>
          </w:p>
        </w:tc>
      </w:tr>
      <w:tr w:rsidR="00882C99" w:rsidRPr="00882C99" w:rsidTr="005B28FB">
        <w:trPr>
          <w:trHeight w:val="368"/>
        </w:trPr>
        <w:tc>
          <w:tcPr>
            <w:tcW w:w="1961" w:type="dxa"/>
            <w:vMerge/>
            <w:tcBorders>
              <w:top w:val="nil"/>
              <w:left w:val="single" w:sz="4" w:space="0" w:color="auto"/>
              <w:bottom w:val="single" w:sz="4" w:space="0" w:color="000000"/>
              <w:right w:val="single" w:sz="4" w:space="0" w:color="auto"/>
            </w:tcBorders>
            <w:vAlign w:val="center"/>
            <w:hideMark/>
          </w:tcPr>
          <w:p w:rsidR="00882C99" w:rsidRPr="00882C99" w:rsidRDefault="00882C99" w:rsidP="0050788E">
            <w:pPr>
              <w:spacing w:after="0" w:line="240" w:lineRule="auto"/>
              <w:rPr>
                <w:rFonts w:ascii="Times New Roman" w:eastAsia="Times New Roman" w:hAnsi="Times New Roman" w:cs="Times New Roman"/>
                <w:color w:val="000000"/>
                <w:sz w:val="24"/>
                <w:szCs w:val="24"/>
                <w:lang w:val="tr-TR"/>
              </w:rPr>
            </w:pPr>
          </w:p>
        </w:tc>
        <w:tc>
          <w:tcPr>
            <w:tcW w:w="533" w:type="dxa"/>
            <w:tcBorders>
              <w:top w:val="nil"/>
              <w:left w:val="nil"/>
              <w:bottom w:val="single" w:sz="4" w:space="0" w:color="auto"/>
              <w:right w:val="single" w:sz="4" w:space="0" w:color="auto"/>
            </w:tcBorders>
            <w:shd w:val="clear" w:color="auto" w:fill="auto"/>
            <w:noWrap/>
            <w:vAlign w:val="center"/>
            <w:hideMark/>
          </w:tcPr>
          <w:p w:rsidR="00882C99" w:rsidRPr="00882C99" w:rsidRDefault="00882C99" w:rsidP="0050788E">
            <w:pPr>
              <w:spacing w:after="0" w:line="240" w:lineRule="auto"/>
              <w:jc w:val="center"/>
              <w:rPr>
                <w:rFonts w:ascii="Times New Roman" w:eastAsia="Times New Roman" w:hAnsi="Times New Roman" w:cs="Times New Roman"/>
                <w:color w:val="000000"/>
                <w:sz w:val="24"/>
                <w:szCs w:val="24"/>
                <w:lang w:val="tr-TR"/>
              </w:rPr>
            </w:pPr>
            <w:r w:rsidRPr="00882C99">
              <w:rPr>
                <w:rFonts w:ascii="Times New Roman" w:eastAsia="Times New Roman" w:hAnsi="Times New Roman" w:cs="Times New Roman"/>
                <w:color w:val="000000"/>
                <w:sz w:val="24"/>
                <w:szCs w:val="24"/>
                <w:lang w:val="tr-TR"/>
              </w:rPr>
              <w:t>6</w:t>
            </w:r>
          </w:p>
        </w:tc>
        <w:tc>
          <w:tcPr>
            <w:tcW w:w="1393" w:type="dxa"/>
            <w:tcBorders>
              <w:top w:val="nil"/>
              <w:left w:val="nil"/>
              <w:bottom w:val="single" w:sz="4" w:space="0" w:color="auto"/>
              <w:right w:val="single" w:sz="4" w:space="0" w:color="auto"/>
            </w:tcBorders>
            <w:shd w:val="clear" w:color="auto" w:fill="auto"/>
            <w:noWrap/>
            <w:vAlign w:val="center"/>
            <w:hideMark/>
          </w:tcPr>
          <w:p w:rsidR="00882C99" w:rsidRPr="00882C99" w:rsidRDefault="00882C99" w:rsidP="0050788E">
            <w:pPr>
              <w:spacing w:after="0" w:line="240" w:lineRule="auto"/>
              <w:jc w:val="center"/>
              <w:rPr>
                <w:rFonts w:ascii="Times New Roman" w:eastAsia="Times New Roman" w:hAnsi="Times New Roman" w:cs="Times New Roman"/>
                <w:color w:val="000000"/>
                <w:sz w:val="24"/>
                <w:szCs w:val="24"/>
                <w:lang w:val="tr-TR"/>
              </w:rPr>
            </w:pPr>
            <w:r w:rsidRPr="00882C99">
              <w:rPr>
                <w:rFonts w:ascii="Times New Roman" w:eastAsia="Times New Roman" w:hAnsi="Times New Roman" w:cs="Times New Roman"/>
                <w:color w:val="000000"/>
                <w:sz w:val="24"/>
                <w:szCs w:val="24"/>
                <w:lang w:val="tr-TR"/>
              </w:rPr>
              <w:t>315 kW</w:t>
            </w:r>
          </w:p>
        </w:tc>
        <w:tc>
          <w:tcPr>
            <w:tcW w:w="1208" w:type="dxa"/>
            <w:tcBorders>
              <w:top w:val="nil"/>
              <w:left w:val="nil"/>
              <w:bottom w:val="single" w:sz="4" w:space="0" w:color="auto"/>
              <w:right w:val="single" w:sz="4" w:space="0" w:color="auto"/>
            </w:tcBorders>
            <w:shd w:val="clear" w:color="auto" w:fill="auto"/>
            <w:noWrap/>
            <w:vAlign w:val="center"/>
            <w:hideMark/>
          </w:tcPr>
          <w:p w:rsidR="00882C99" w:rsidRPr="00882C99" w:rsidRDefault="00882C99" w:rsidP="0050788E">
            <w:pPr>
              <w:spacing w:after="0" w:line="240" w:lineRule="auto"/>
              <w:jc w:val="center"/>
              <w:rPr>
                <w:rFonts w:ascii="Times New Roman" w:eastAsia="Times New Roman" w:hAnsi="Times New Roman" w:cs="Times New Roman"/>
                <w:color w:val="000000"/>
                <w:sz w:val="24"/>
                <w:szCs w:val="24"/>
                <w:lang w:val="tr-TR"/>
              </w:rPr>
            </w:pPr>
            <w:r w:rsidRPr="00882C99">
              <w:rPr>
                <w:rFonts w:ascii="Times New Roman" w:eastAsia="Times New Roman" w:hAnsi="Times New Roman" w:cs="Times New Roman"/>
                <w:color w:val="000000"/>
                <w:sz w:val="24"/>
                <w:szCs w:val="24"/>
                <w:lang w:val="tr-TR"/>
              </w:rPr>
              <w:t>Üfleyici</w:t>
            </w:r>
          </w:p>
        </w:tc>
      </w:tr>
      <w:tr w:rsidR="00882C99" w:rsidRPr="00882C99" w:rsidTr="005B28FB">
        <w:trPr>
          <w:trHeight w:val="368"/>
        </w:trPr>
        <w:tc>
          <w:tcPr>
            <w:tcW w:w="19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82C99" w:rsidRPr="00882C99" w:rsidRDefault="00882C99" w:rsidP="0050788E">
            <w:pPr>
              <w:spacing w:after="0" w:line="240" w:lineRule="auto"/>
              <w:jc w:val="center"/>
              <w:rPr>
                <w:rFonts w:ascii="Times New Roman" w:eastAsia="Times New Roman" w:hAnsi="Times New Roman" w:cs="Times New Roman"/>
                <w:color w:val="000000"/>
                <w:sz w:val="24"/>
                <w:szCs w:val="24"/>
                <w:lang w:val="tr-TR"/>
              </w:rPr>
            </w:pPr>
            <w:r w:rsidRPr="00882C99">
              <w:rPr>
                <w:rFonts w:ascii="Times New Roman" w:eastAsia="Times New Roman" w:hAnsi="Times New Roman" w:cs="Times New Roman"/>
                <w:color w:val="000000"/>
                <w:sz w:val="24"/>
                <w:szCs w:val="24"/>
                <w:lang w:val="tr-TR"/>
              </w:rPr>
              <w:t>+355</w:t>
            </w:r>
          </w:p>
        </w:tc>
        <w:tc>
          <w:tcPr>
            <w:tcW w:w="533" w:type="dxa"/>
            <w:tcBorders>
              <w:top w:val="nil"/>
              <w:left w:val="nil"/>
              <w:bottom w:val="single" w:sz="4" w:space="0" w:color="auto"/>
              <w:right w:val="single" w:sz="4" w:space="0" w:color="auto"/>
            </w:tcBorders>
            <w:shd w:val="clear" w:color="auto" w:fill="auto"/>
            <w:noWrap/>
            <w:vAlign w:val="center"/>
            <w:hideMark/>
          </w:tcPr>
          <w:p w:rsidR="00882C99" w:rsidRPr="00882C99" w:rsidRDefault="00882C99" w:rsidP="0050788E">
            <w:pPr>
              <w:spacing w:after="0" w:line="240" w:lineRule="auto"/>
              <w:jc w:val="center"/>
              <w:rPr>
                <w:rFonts w:ascii="Times New Roman" w:eastAsia="Times New Roman" w:hAnsi="Times New Roman" w:cs="Times New Roman"/>
                <w:color w:val="000000"/>
                <w:sz w:val="24"/>
                <w:szCs w:val="24"/>
                <w:lang w:val="tr-TR"/>
              </w:rPr>
            </w:pPr>
            <w:r w:rsidRPr="00882C99">
              <w:rPr>
                <w:rFonts w:ascii="Times New Roman" w:eastAsia="Times New Roman" w:hAnsi="Times New Roman" w:cs="Times New Roman"/>
                <w:color w:val="000000"/>
                <w:sz w:val="24"/>
                <w:szCs w:val="24"/>
                <w:lang w:val="tr-TR"/>
              </w:rPr>
              <w:t>1</w:t>
            </w:r>
          </w:p>
        </w:tc>
        <w:tc>
          <w:tcPr>
            <w:tcW w:w="1393" w:type="dxa"/>
            <w:tcBorders>
              <w:top w:val="nil"/>
              <w:left w:val="nil"/>
              <w:bottom w:val="single" w:sz="4" w:space="0" w:color="auto"/>
              <w:right w:val="single" w:sz="4" w:space="0" w:color="auto"/>
            </w:tcBorders>
            <w:shd w:val="clear" w:color="auto" w:fill="auto"/>
            <w:noWrap/>
            <w:vAlign w:val="center"/>
            <w:hideMark/>
          </w:tcPr>
          <w:p w:rsidR="00882C99" w:rsidRPr="00882C99" w:rsidRDefault="00882C99" w:rsidP="0050788E">
            <w:pPr>
              <w:spacing w:after="0" w:line="240" w:lineRule="auto"/>
              <w:jc w:val="center"/>
              <w:rPr>
                <w:rFonts w:ascii="Times New Roman" w:eastAsia="Times New Roman" w:hAnsi="Times New Roman" w:cs="Times New Roman"/>
                <w:color w:val="000000"/>
                <w:sz w:val="24"/>
                <w:szCs w:val="24"/>
                <w:lang w:val="tr-TR"/>
              </w:rPr>
            </w:pPr>
            <w:r w:rsidRPr="00882C99">
              <w:rPr>
                <w:rFonts w:ascii="Times New Roman" w:eastAsia="Times New Roman" w:hAnsi="Times New Roman" w:cs="Times New Roman"/>
                <w:color w:val="000000"/>
                <w:sz w:val="24"/>
                <w:szCs w:val="24"/>
                <w:lang w:val="tr-TR"/>
              </w:rPr>
              <w:t>160 kW</w:t>
            </w:r>
          </w:p>
        </w:tc>
        <w:tc>
          <w:tcPr>
            <w:tcW w:w="12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82C99" w:rsidRPr="00882C99" w:rsidRDefault="00882C99" w:rsidP="0050788E">
            <w:pPr>
              <w:spacing w:after="0" w:line="240" w:lineRule="auto"/>
              <w:jc w:val="center"/>
              <w:rPr>
                <w:rFonts w:ascii="Times New Roman" w:eastAsia="Times New Roman" w:hAnsi="Times New Roman" w:cs="Times New Roman"/>
                <w:color w:val="000000"/>
                <w:sz w:val="24"/>
                <w:szCs w:val="24"/>
                <w:lang w:val="tr-TR"/>
              </w:rPr>
            </w:pPr>
            <w:r w:rsidRPr="00882C99">
              <w:rPr>
                <w:rFonts w:ascii="Times New Roman" w:eastAsia="Times New Roman" w:hAnsi="Times New Roman" w:cs="Times New Roman"/>
                <w:color w:val="000000"/>
                <w:sz w:val="24"/>
                <w:szCs w:val="24"/>
                <w:lang w:val="tr-TR"/>
              </w:rPr>
              <w:t>Emici</w:t>
            </w:r>
          </w:p>
        </w:tc>
      </w:tr>
      <w:tr w:rsidR="00882C99" w:rsidRPr="00882C99" w:rsidTr="005B28FB">
        <w:trPr>
          <w:trHeight w:val="368"/>
        </w:trPr>
        <w:tc>
          <w:tcPr>
            <w:tcW w:w="1961" w:type="dxa"/>
            <w:vMerge/>
            <w:tcBorders>
              <w:top w:val="nil"/>
              <w:left w:val="single" w:sz="4" w:space="0" w:color="auto"/>
              <w:bottom w:val="single" w:sz="4" w:space="0" w:color="000000"/>
              <w:right w:val="single" w:sz="4" w:space="0" w:color="auto"/>
            </w:tcBorders>
            <w:vAlign w:val="center"/>
            <w:hideMark/>
          </w:tcPr>
          <w:p w:rsidR="00882C99" w:rsidRPr="00882C99" w:rsidRDefault="00882C99" w:rsidP="0050788E">
            <w:pPr>
              <w:spacing w:after="0" w:line="240" w:lineRule="auto"/>
              <w:rPr>
                <w:rFonts w:ascii="Times New Roman" w:eastAsia="Times New Roman" w:hAnsi="Times New Roman" w:cs="Times New Roman"/>
                <w:color w:val="000000"/>
                <w:sz w:val="24"/>
                <w:szCs w:val="24"/>
                <w:lang w:val="tr-TR"/>
              </w:rPr>
            </w:pPr>
          </w:p>
        </w:tc>
        <w:tc>
          <w:tcPr>
            <w:tcW w:w="533" w:type="dxa"/>
            <w:tcBorders>
              <w:top w:val="nil"/>
              <w:left w:val="nil"/>
              <w:bottom w:val="single" w:sz="4" w:space="0" w:color="auto"/>
              <w:right w:val="single" w:sz="4" w:space="0" w:color="auto"/>
            </w:tcBorders>
            <w:shd w:val="clear" w:color="auto" w:fill="auto"/>
            <w:noWrap/>
            <w:vAlign w:val="center"/>
            <w:hideMark/>
          </w:tcPr>
          <w:p w:rsidR="00882C99" w:rsidRPr="00882C99" w:rsidRDefault="00882C99" w:rsidP="0050788E">
            <w:pPr>
              <w:spacing w:after="0" w:line="240" w:lineRule="auto"/>
              <w:jc w:val="center"/>
              <w:rPr>
                <w:rFonts w:ascii="Times New Roman" w:eastAsia="Times New Roman" w:hAnsi="Times New Roman" w:cs="Times New Roman"/>
                <w:color w:val="000000"/>
                <w:sz w:val="24"/>
                <w:szCs w:val="24"/>
                <w:lang w:val="tr-TR"/>
              </w:rPr>
            </w:pPr>
            <w:r w:rsidRPr="00882C99">
              <w:rPr>
                <w:rFonts w:ascii="Times New Roman" w:eastAsia="Times New Roman" w:hAnsi="Times New Roman" w:cs="Times New Roman"/>
                <w:color w:val="000000"/>
                <w:sz w:val="24"/>
                <w:szCs w:val="24"/>
                <w:lang w:val="tr-TR"/>
              </w:rPr>
              <w:t>2</w:t>
            </w:r>
          </w:p>
        </w:tc>
        <w:tc>
          <w:tcPr>
            <w:tcW w:w="1393" w:type="dxa"/>
            <w:tcBorders>
              <w:top w:val="nil"/>
              <w:left w:val="nil"/>
              <w:bottom w:val="single" w:sz="4" w:space="0" w:color="auto"/>
              <w:right w:val="single" w:sz="4" w:space="0" w:color="auto"/>
            </w:tcBorders>
            <w:shd w:val="clear" w:color="auto" w:fill="auto"/>
            <w:noWrap/>
            <w:vAlign w:val="center"/>
            <w:hideMark/>
          </w:tcPr>
          <w:p w:rsidR="00882C99" w:rsidRPr="00882C99" w:rsidRDefault="00882C99" w:rsidP="0050788E">
            <w:pPr>
              <w:spacing w:after="0" w:line="240" w:lineRule="auto"/>
              <w:jc w:val="center"/>
              <w:rPr>
                <w:rFonts w:ascii="Times New Roman" w:eastAsia="Times New Roman" w:hAnsi="Times New Roman" w:cs="Times New Roman"/>
                <w:color w:val="000000"/>
                <w:sz w:val="24"/>
                <w:szCs w:val="24"/>
                <w:lang w:val="tr-TR"/>
              </w:rPr>
            </w:pPr>
            <w:r w:rsidRPr="00882C99">
              <w:rPr>
                <w:rFonts w:ascii="Times New Roman" w:eastAsia="Times New Roman" w:hAnsi="Times New Roman" w:cs="Times New Roman"/>
                <w:color w:val="000000"/>
                <w:sz w:val="24"/>
                <w:szCs w:val="24"/>
                <w:lang w:val="tr-TR"/>
              </w:rPr>
              <w:t>55 kW</w:t>
            </w:r>
          </w:p>
        </w:tc>
        <w:tc>
          <w:tcPr>
            <w:tcW w:w="1208" w:type="dxa"/>
            <w:vMerge/>
            <w:tcBorders>
              <w:top w:val="nil"/>
              <w:left w:val="single" w:sz="4" w:space="0" w:color="auto"/>
              <w:bottom w:val="single" w:sz="4" w:space="0" w:color="000000"/>
              <w:right w:val="single" w:sz="4" w:space="0" w:color="auto"/>
            </w:tcBorders>
            <w:vAlign w:val="center"/>
            <w:hideMark/>
          </w:tcPr>
          <w:p w:rsidR="00882C99" w:rsidRPr="00882C99" w:rsidRDefault="00882C99" w:rsidP="0050788E">
            <w:pPr>
              <w:spacing w:after="0" w:line="240" w:lineRule="auto"/>
              <w:rPr>
                <w:rFonts w:ascii="Times New Roman" w:eastAsia="Times New Roman" w:hAnsi="Times New Roman" w:cs="Times New Roman"/>
                <w:color w:val="000000"/>
                <w:sz w:val="24"/>
                <w:szCs w:val="24"/>
                <w:lang w:val="tr-TR"/>
              </w:rPr>
            </w:pPr>
          </w:p>
        </w:tc>
      </w:tr>
      <w:tr w:rsidR="00882C99" w:rsidRPr="00882C99" w:rsidTr="005B28FB">
        <w:trPr>
          <w:trHeight w:val="368"/>
        </w:trPr>
        <w:tc>
          <w:tcPr>
            <w:tcW w:w="1961" w:type="dxa"/>
            <w:vMerge/>
            <w:tcBorders>
              <w:top w:val="nil"/>
              <w:left w:val="single" w:sz="4" w:space="0" w:color="auto"/>
              <w:bottom w:val="single" w:sz="4" w:space="0" w:color="000000"/>
              <w:right w:val="single" w:sz="4" w:space="0" w:color="auto"/>
            </w:tcBorders>
            <w:vAlign w:val="center"/>
            <w:hideMark/>
          </w:tcPr>
          <w:p w:rsidR="00882C99" w:rsidRPr="00882C99" w:rsidRDefault="00882C99" w:rsidP="0050788E">
            <w:pPr>
              <w:spacing w:after="0" w:line="240" w:lineRule="auto"/>
              <w:rPr>
                <w:rFonts w:ascii="Times New Roman" w:eastAsia="Times New Roman" w:hAnsi="Times New Roman" w:cs="Times New Roman"/>
                <w:color w:val="000000"/>
                <w:sz w:val="24"/>
                <w:szCs w:val="24"/>
                <w:lang w:val="tr-TR"/>
              </w:rPr>
            </w:pPr>
          </w:p>
        </w:tc>
        <w:tc>
          <w:tcPr>
            <w:tcW w:w="533" w:type="dxa"/>
            <w:tcBorders>
              <w:top w:val="nil"/>
              <w:left w:val="nil"/>
              <w:bottom w:val="single" w:sz="4" w:space="0" w:color="auto"/>
              <w:right w:val="single" w:sz="4" w:space="0" w:color="auto"/>
            </w:tcBorders>
            <w:shd w:val="clear" w:color="auto" w:fill="auto"/>
            <w:noWrap/>
            <w:vAlign w:val="center"/>
            <w:hideMark/>
          </w:tcPr>
          <w:p w:rsidR="00882C99" w:rsidRPr="00882C99" w:rsidRDefault="00882C99" w:rsidP="0050788E">
            <w:pPr>
              <w:spacing w:after="0" w:line="240" w:lineRule="auto"/>
              <w:jc w:val="center"/>
              <w:rPr>
                <w:rFonts w:ascii="Times New Roman" w:eastAsia="Times New Roman" w:hAnsi="Times New Roman" w:cs="Times New Roman"/>
                <w:color w:val="000000"/>
                <w:sz w:val="24"/>
                <w:szCs w:val="24"/>
                <w:lang w:val="tr-TR"/>
              </w:rPr>
            </w:pPr>
            <w:r w:rsidRPr="00882C99">
              <w:rPr>
                <w:rFonts w:ascii="Times New Roman" w:eastAsia="Times New Roman" w:hAnsi="Times New Roman" w:cs="Times New Roman"/>
                <w:color w:val="000000"/>
                <w:sz w:val="24"/>
                <w:szCs w:val="24"/>
                <w:lang w:val="tr-TR"/>
              </w:rPr>
              <w:t>3</w:t>
            </w:r>
          </w:p>
        </w:tc>
        <w:tc>
          <w:tcPr>
            <w:tcW w:w="1393" w:type="dxa"/>
            <w:tcBorders>
              <w:top w:val="nil"/>
              <w:left w:val="nil"/>
              <w:bottom w:val="single" w:sz="4" w:space="0" w:color="auto"/>
              <w:right w:val="single" w:sz="4" w:space="0" w:color="auto"/>
            </w:tcBorders>
            <w:shd w:val="clear" w:color="auto" w:fill="auto"/>
            <w:noWrap/>
            <w:vAlign w:val="center"/>
            <w:hideMark/>
          </w:tcPr>
          <w:p w:rsidR="00882C99" w:rsidRPr="00882C99" w:rsidRDefault="00882C99" w:rsidP="0050788E">
            <w:pPr>
              <w:spacing w:after="0" w:line="240" w:lineRule="auto"/>
              <w:jc w:val="center"/>
              <w:rPr>
                <w:rFonts w:ascii="Times New Roman" w:eastAsia="Times New Roman" w:hAnsi="Times New Roman" w:cs="Times New Roman"/>
                <w:color w:val="000000"/>
                <w:sz w:val="24"/>
                <w:szCs w:val="24"/>
                <w:lang w:val="tr-TR"/>
              </w:rPr>
            </w:pPr>
            <w:r w:rsidRPr="00882C99">
              <w:rPr>
                <w:rFonts w:ascii="Times New Roman" w:eastAsia="Times New Roman" w:hAnsi="Times New Roman" w:cs="Times New Roman"/>
                <w:color w:val="000000"/>
                <w:sz w:val="24"/>
                <w:szCs w:val="24"/>
                <w:lang w:val="tr-TR"/>
              </w:rPr>
              <w:t>55 kW</w:t>
            </w:r>
          </w:p>
        </w:tc>
        <w:tc>
          <w:tcPr>
            <w:tcW w:w="1208" w:type="dxa"/>
            <w:vMerge/>
            <w:tcBorders>
              <w:top w:val="nil"/>
              <w:left w:val="single" w:sz="4" w:space="0" w:color="auto"/>
              <w:bottom w:val="single" w:sz="4" w:space="0" w:color="000000"/>
              <w:right w:val="single" w:sz="4" w:space="0" w:color="auto"/>
            </w:tcBorders>
            <w:vAlign w:val="center"/>
            <w:hideMark/>
          </w:tcPr>
          <w:p w:rsidR="00882C99" w:rsidRPr="00882C99" w:rsidRDefault="00882C99" w:rsidP="0050788E">
            <w:pPr>
              <w:spacing w:after="0" w:line="240" w:lineRule="auto"/>
              <w:rPr>
                <w:rFonts w:ascii="Times New Roman" w:eastAsia="Times New Roman" w:hAnsi="Times New Roman" w:cs="Times New Roman"/>
                <w:color w:val="000000"/>
                <w:sz w:val="24"/>
                <w:szCs w:val="24"/>
                <w:lang w:val="tr-TR"/>
              </w:rPr>
            </w:pPr>
          </w:p>
        </w:tc>
      </w:tr>
      <w:tr w:rsidR="00882C99" w:rsidRPr="00882C99" w:rsidTr="005B28FB">
        <w:trPr>
          <w:trHeight w:val="368"/>
        </w:trPr>
        <w:tc>
          <w:tcPr>
            <w:tcW w:w="1961" w:type="dxa"/>
            <w:vMerge/>
            <w:tcBorders>
              <w:top w:val="nil"/>
              <w:left w:val="single" w:sz="4" w:space="0" w:color="auto"/>
              <w:bottom w:val="single" w:sz="4" w:space="0" w:color="000000"/>
              <w:right w:val="single" w:sz="4" w:space="0" w:color="auto"/>
            </w:tcBorders>
            <w:vAlign w:val="center"/>
            <w:hideMark/>
          </w:tcPr>
          <w:p w:rsidR="00882C99" w:rsidRPr="00882C99" w:rsidRDefault="00882C99" w:rsidP="0050788E">
            <w:pPr>
              <w:spacing w:after="0" w:line="240" w:lineRule="auto"/>
              <w:rPr>
                <w:rFonts w:ascii="Times New Roman" w:eastAsia="Times New Roman" w:hAnsi="Times New Roman" w:cs="Times New Roman"/>
                <w:color w:val="000000"/>
                <w:sz w:val="24"/>
                <w:szCs w:val="24"/>
                <w:lang w:val="tr-TR"/>
              </w:rPr>
            </w:pPr>
          </w:p>
        </w:tc>
        <w:tc>
          <w:tcPr>
            <w:tcW w:w="533" w:type="dxa"/>
            <w:tcBorders>
              <w:top w:val="nil"/>
              <w:left w:val="nil"/>
              <w:bottom w:val="single" w:sz="4" w:space="0" w:color="auto"/>
              <w:right w:val="single" w:sz="4" w:space="0" w:color="auto"/>
            </w:tcBorders>
            <w:shd w:val="clear" w:color="auto" w:fill="auto"/>
            <w:noWrap/>
            <w:vAlign w:val="center"/>
            <w:hideMark/>
          </w:tcPr>
          <w:p w:rsidR="00882C99" w:rsidRPr="00882C99" w:rsidRDefault="00882C99" w:rsidP="0050788E">
            <w:pPr>
              <w:spacing w:after="0" w:line="240" w:lineRule="auto"/>
              <w:jc w:val="center"/>
              <w:rPr>
                <w:rFonts w:ascii="Times New Roman" w:eastAsia="Times New Roman" w:hAnsi="Times New Roman" w:cs="Times New Roman"/>
                <w:color w:val="000000"/>
                <w:sz w:val="24"/>
                <w:szCs w:val="24"/>
                <w:lang w:val="tr-TR"/>
              </w:rPr>
            </w:pPr>
            <w:r w:rsidRPr="00882C99">
              <w:rPr>
                <w:rFonts w:ascii="Times New Roman" w:eastAsia="Times New Roman" w:hAnsi="Times New Roman" w:cs="Times New Roman"/>
                <w:color w:val="000000"/>
                <w:sz w:val="24"/>
                <w:szCs w:val="24"/>
                <w:lang w:val="tr-TR"/>
              </w:rPr>
              <w:t>4</w:t>
            </w:r>
          </w:p>
        </w:tc>
        <w:tc>
          <w:tcPr>
            <w:tcW w:w="1393" w:type="dxa"/>
            <w:tcBorders>
              <w:top w:val="nil"/>
              <w:left w:val="nil"/>
              <w:bottom w:val="single" w:sz="4" w:space="0" w:color="auto"/>
              <w:right w:val="single" w:sz="4" w:space="0" w:color="auto"/>
            </w:tcBorders>
            <w:shd w:val="clear" w:color="auto" w:fill="auto"/>
            <w:noWrap/>
            <w:vAlign w:val="center"/>
            <w:hideMark/>
          </w:tcPr>
          <w:p w:rsidR="00882C99" w:rsidRPr="00882C99" w:rsidRDefault="00882C99" w:rsidP="0050788E">
            <w:pPr>
              <w:spacing w:after="0" w:line="240" w:lineRule="auto"/>
              <w:jc w:val="center"/>
              <w:rPr>
                <w:rFonts w:ascii="Times New Roman" w:eastAsia="Times New Roman" w:hAnsi="Times New Roman" w:cs="Times New Roman"/>
                <w:color w:val="000000"/>
                <w:sz w:val="24"/>
                <w:szCs w:val="24"/>
                <w:lang w:val="tr-TR"/>
              </w:rPr>
            </w:pPr>
            <w:r w:rsidRPr="00882C99">
              <w:rPr>
                <w:rFonts w:ascii="Times New Roman" w:eastAsia="Times New Roman" w:hAnsi="Times New Roman" w:cs="Times New Roman"/>
                <w:color w:val="000000"/>
                <w:sz w:val="24"/>
                <w:szCs w:val="24"/>
                <w:lang w:val="tr-TR"/>
              </w:rPr>
              <w:t>55 kW</w:t>
            </w:r>
          </w:p>
        </w:tc>
        <w:tc>
          <w:tcPr>
            <w:tcW w:w="1208" w:type="dxa"/>
            <w:vMerge/>
            <w:tcBorders>
              <w:top w:val="nil"/>
              <w:left w:val="single" w:sz="4" w:space="0" w:color="auto"/>
              <w:bottom w:val="single" w:sz="4" w:space="0" w:color="000000"/>
              <w:right w:val="single" w:sz="4" w:space="0" w:color="auto"/>
            </w:tcBorders>
            <w:vAlign w:val="center"/>
            <w:hideMark/>
          </w:tcPr>
          <w:p w:rsidR="00882C99" w:rsidRPr="00882C99" w:rsidRDefault="00882C99" w:rsidP="0050788E">
            <w:pPr>
              <w:spacing w:after="0" w:line="240" w:lineRule="auto"/>
              <w:rPr>
                <w:rFonts w:ascii="Times New Roman" w:eastAsia="Times New Roman" w:hAnsi="Times New Roman" w:cs="Times New Roman"/>
                <w:color w:val="000000"/>
                <w:sz w:val="24"/>
                <w:szCs w:val="24"/>
                <w:lang w:val="tr-TR"/>
              </w:rPr>
            </w:pPr>
          </w:p>
        </w:tc>
      </w:tr>
      <w:tr w:rsidR="00882C99" w:rsidRPr="00882C99" w:rsidTr="005B28FB">
        <w:trPr>
          <w:trHeight w:val="368"/>
        </w:trPr>
        <w:tc>
          <w:tcPr>
            <w:tcW w:w="1961" w:type="dxa"/>
            <w:tcBorders>
              <w:top w:val="nil"/>
              <w:left w:val="single" w:sz="4" w:space="0" w:color="auto"/>
              <w:bottom w:val="single" w:sz="4" w:space="0" w:color="auto"/>
              <w:right w:val="single" w:sz="4" w:space="0" w:color="auto"/>
            </w:tcBorders>
            <w:shd w:val="clear" w:color="auto" w:fill="auto"/>
            <w:noWrap/>
            <w:vAlign w:val="center"/>
            <w:hideMark/>
          </w:tcPr>
          <w:p w:rsidR="00882C99" w:rsidRPr="00882C99" w:rsidRDefault="00882C99" w:rsidP="0050788E">
            <w:pPr>
              <w:spacing w:after="0" w:line="240" w:lineRule="auto"/>
              <w:jc w:val="center"/>
              <w:rPr>
                <w:rFonts w:ascii="Times New Roman" w:eastAsia="Times New Roman" w:hAnsi="Times New Roman" w:cs="Times New Roman"/>
                <w:b/>
                <w:bCs/>
                <w:color w:val="000000"/>
                <w:sz w:val="24"/>
                <w:szCs w:val="24"/>
                <w:lang w:val="tr-TR"/>
              </w:rPr>
            </w:pPr>
            <w:r w:rsidRPr="00882C99">
              <w:rPr>
                <w:rFonts w:ascii="Times New Roman" w:eastAsia="Times New Roman" w:hAnsi="Times New Roman" w:cs="Times New Roman"/>
                <w:b/>
                <w:bCs/>
                <w:color w:val="000000"/>
                <w:sz w:val="24"/>
                <w:szCs w:val="24"/>
                <w:lang w:val="tr-TR"/>
              </w:rPr>
              <w:t>Toplam</w:t>
            </w:r>
          </w:p>
        </w:tc>
        <w:tc>
          <w:tcPr>
            <w:tcW w:w="533" w:type="dxa"/>
            <w:tcBorders>
              <w:top w:val="nil"/>
              <w:left w:val="nil"/>
              <w:bottom w:val="single" w:sz="4" w:space="0" w:color="auto"/>
              <w:right w:val="single" w:sz="4" w:space="0" w:color="auto"/>
            </w:tcBorders>
            <w:shd w:val="clear" w:color="auto" w:fill="auto"/>
            <w:noWrap/>
            <w:vAlign w:val="center"/>
            <w:hideMark/>
          </w:tcPr>
          <w:p w:rsidR="00882C99" w:rsidRPr="00882C99" w:rsidRDefault="00882C99" w:rsidP="0050788E">
            <w:pPr>
              <w:spacing w:after="0" w:line="240" w:lineRule="auto"/>
              <w:jc w:val="center"/>
              <w:rPr>
                <w:rFonts w:ascii="Times New Roman" w:eastAsia="Times New Roman" w:hAnsi="Times New Roman" w:cs="Times New Roman"/>
                <w:b/>
                <w:bCs/>
                <w:color w:val="000000"/>
                <w:sz w:val="24"/>
                <w:szCs w:val="24"/>
                <w:lang w:val="tr-TR"/>
              </w:rPr>
            </w:pPr>
            <w:r w:rsidRPr="00882C99">
              <w:rPr>
                <w:rFonts w:ascii="Times New Roman" w:eastAsia="Times New Roman" w:hAnsi="Times New Roman" w:cs="Times New Roman"/>
                <w:b/>
                <w:bCs/>
                <w:color w:val="000000"/>
                <w:sz w:val="24"/>
                <w:szCs w:val="24"/>
                <w:lang w:val="tr-TR"/>
              </w:rPr>
              <w:t>10</w:t>
            </w:r>
          </w:p>
        </w:tc>
        <w:tc>
          <w:tcPr>
            <w:tcW w:w="1393" w:type="dxa"/>
            <w:tcBorders>
              <w:top w:val="nil"/>
              <w:left w:val="nil"/>
              <w:bottom w:val="single" w:sz="4" w:space="0" w:color="auto"/>
              <w:right w:val="single" w:sz="4" w:space="0" w:color="auto"/>
            </w:tcBorders>
            <w:shd w:val="clear" w:color="auto" w:fill="auto"/>
            <w:noWrap/>
            <w:vAlign w:val="center"/>
            <w:hideMark/>
          </w:tcPr>
          <w:p w:rsidR="00882C99" w:rsidRPr="00882C99" w:rsidRDefault="00882C99" w:rsidP="0050788E">
            <w:pPr>
              <w:spacing w:after="0" w:line="240" w:lineRule="auto"/>
              <w:jc w:val="center"/>
              <w:rPr>
                <w:rFonts w:ascii="Times New Roman" w:eastAsia="Times New Roman" w:hAnsi="Times New Roman" w:cs="Times New Roman"/>
                <w:b/>
                <w:bCs/>
                <w:color w:val="000000"/>
                <w:sz w:val="24"/>
                <w:szCs w:val="24"/>
                <w:lang w:val="tr-TR"/>
              </w:rPr>
            </w:pPr>
            <w:r w:rsidRPr="00882C99">
              <w:rPr>
                <w:rFonts w:ascii="Times New Roman" w:eastAsia="Times New Roman" w:hAnsi="Times New Roman" w:cs="Times New Roman"/>
                <w:b/>
                <w:bCs/>
                <w:color w:val="000000"/>
                <w:sz w:val="24"/>
                <w:szCs w:val="24"/>
                <w:lang w:val="tr-TR"/>
              </w:rPr>
              <w:t>1</w:t>
            </w:r>
            <w:r w:rsidR="007D47FC">
              <w:rPr>
                <w:rFonts w:ascii="Times New Roman" w:eastAsia="Times New Roman" w:hAnsi="Times New Roman" w:cs="Times New Roman"/>
                <w:b/>
                <w:bCs/>
                <w:color w:val="000000"/>
                <w:sz w:val="24"/>
                <w:szCs w:val="24"/>
                <w:lang w:val="tr-TR"/>
              </w:rPr>
              <w:t xml:space="preserve"> </w:t>
            </w:r>
            <w:r w:rsidRPr="00882C99">
              <w:rPr>
                <w:rFonts w:ascii="Times New Roman" w:eastAsia="Times New Roman" w:hAnsi="Times New Roman" w:cs="Times New Roman"/>
                <w:b/>
                <w:bCs/>
                <w:color w:val="000000"/>
                <w:sz w:val="24"/>
                <w:szCs w:val="24"/>
                <w:lang w:val="tr-TR"/>
              </w:rPr>
              <w:t>565 kW</w:t>
            </w:r>
          </w:p>
        </w:tc>
        <w:tc>
          <w:tcPr>
            <w:tcW w:w="1208" w:type="dxa"/>
            <w:tcBorders>
              <w:top w:val="nil"/>
              <w:left w:val="nil"/>
              <w:bottom w:val="single" w:sz="4" w:space="0" w:color="auto"/>
              <w:right w:val="single" w:sz="4" w:space="0" w:color="auto"/>
            </w:tcBorders>
            <w:shd w:val="clear" w:color="auto" w:fill="auto"/>
            <w:noWrap/>
            <w:vAlign w:val="center"/>
            <w:hideMark/>
          </w:tcPr>
          <w:p w:rsidR="00882C99" w:rsidRPr="00882C99" w:rsidRDefault="00882C99" w:rsidP="0050788E">
            <w:pPr>
              <w:spacing w:after="0" w:line="240" w:lineRule="auto"/>
              <w:jc w:val="center"/>
              <w:rPr>
                <w:rFonts w:ascii="Times New Roman" w:eastAsia="Times New Roman" w:hAnsi="Times New Roman" w:cs="Times New Roman"/>
                <w:color w:val="000000"/>
                <w:sz w:val="24"/>
                <w:szCs w:val="24"/>
                <w:lang w:val="tr-TR"/>
              </w:rPr>
            </w:pPr>
            <w:r w:rsidRPr="00882C99">
              <w:rPr>
                <w:rFonts w:ascii="Times New Roman" w:eastAsia="Times New Roman" w:hAnsi="Times New Roman" w:cs="Times New Roman"/>
                <w:color w:val="000000"/>
                <w:sz w:val="24"/>
                <w:szCs w:val="24"/>
                <w:lang w:val="tr-TR"/>
              </w:rPr>
              <w:t> </w:t>
            </w:r>
          </w:p>
        </w:tc>
      </w:tr>
    </w:tbl>
    <w:p w:rsidR="00882C99" w:rsidRDefault="00882C99" w:rsidP="0050788E">
      <w:pPr>
        <w:autoSpaceDE w:val="0"/>
        <w:autoSpaceDN w:val="0"/>
        <w:adjustRightInd w:val="0"/>
        <w:spacing w:before="60" w:after="60" w:line="360" w:lineRule="auto"/>
        <w:jc w:val="center"/>
        <w:rPr>
          <w:rFonts w:ascii="Times New Roman" w:hAnsi="Times New Roman" w:cs="Times New Roman"/>
          <w:color w:val="000000"/>
          <w:sz w:val="24"/>
          <w:szCs w:val="24"/>
          <w:lang w:val="tr-TR"/>
        </w:rPr>
      </w:pPr>
    </w:p>
    <w:p w:rsidR="00882C99" w:rsidRPr="00882C99" w:rsidRDefault="00882C99" w:rsidP="0050788E">
      <w:pPr>
        <w:autoSpaceDE w:val="0"/>
        <w:autoSpaceDN w:val="0"/>
        <w:adjustRightInd w:val="0"/>
        <w:spacing w:before="60" w:after="60" w:line="360" w:lineRule="auto"/>
        <w:jc w:val="both"/>
        <w:rPr>
          <w:rFonts w:ascii="Times New Roman" w:hAnsi="Times New Roman" w:cs="Times New Roman"/>
          <w:color w:val="000000"/>
          <w:sz w:val="24"/>
          <w:szCs w:val="24"/>
          <w:lang w:val="tr-TR"/>
        </w:rPr>
      </w:pPr>
      <w:r w:rsidRPr="00882C99">
        <w:rPr>
          <w:rFonts w:ascii="Times New Roman" w:hAnsi="Times New Roman" w:cs="Times New Roman"/>
          <w:color w:val="000000"/>
          <w:sz w:val="24"/>
          <w:szCs w:val="24"/>
          <w:lang w:val="tr-TR"/>
        </w:rPr>
        <w:t>Çalışan vantilatörlerde arıza çıkması durumunda yedek vantilatörler otomatik devreye girmektedir. Yeraltındaki hazırlık galeri havalandırması tali vantilatörler aracılığıyla yapılmaktadır. Elektrik kesintisi durumuna karşın işletmede t</w:t>
      </w:r>
      <w:r w:rsidR="00E84D13">
        <w:rPr>
          <w:rFonts w:ascii="Times New Roman" w:hAnsi="Times New Roman" w:cs="Times New Roman"/>
          <w:color w:val="000000"/>
          <w:sz w:val="24"/>
          <w:szCs w:val="24"/>
          <w:lang w:val="tr-TR"/>
        </w:rPr>
        <w:t>oplam gücü 7</w:t>
      </w:r>
      <w:r w:rsidR="007D47FC">
        <w:rPr>
          <w:rFonts w:ascii="Times New Roman" w:hAnsi="Times New Roman" w:cs="Times New Roman"/>
          <w:color w:val="000000"/>
          <w:sz w:val="24"/>
          <w:szCs w:val="24"/>
          <w:lang w:val="tr-TR"/>
        </w:rPr>
        <w:t xml:space="preserve"> </w:t>
      </w:r>
      <w:r w:rsidR="00E84D13">
        <w:rPr>
          <w:rFonts w:ascii="Times New Roman" w:hAnsi="Times New Roman" w:cs="Times New Roman"/>
          <w:color w:val="000000"/>
          <w:sz w:val="24"/>
          <w:szCs w:val="24"/>
          <w:lang w:val="tr-TR"/>
        </w:rPr>
        <w:t>217 kW</w:t>
      </w:r>
      <w:r w:rsidRPr="00882C99">
        <w:rPr>
          <w:rFonts w:ascii="Times New Roman" w:hAnsi="Times New Roman" w:cs="Times New Roman"/>
          <w:color w:val="000000"/>
          <w:sz w:val="24"/>
          <w:szCs w:val="24"/>
          <w:lang w:val="tr-TR"/>
        </w:rPr>
        <w:t xml:space="preserve"> olan 8 adet jeneratör bulunmaktadır. İmbat Madencilik AŞ Soma – Eynez Yeraltı Kömür Ocağı’nın g</w:t>
      </w:r>
      <w:r w:rsidR="00E84D13">
        <w:rPr>
          <w:rFonts w:ascii="Times New Roman" w:hAnsi="Times New Roman" w:cs="Times New Roman"/>
          <w:color w:val="000000"/>
          <w:sz w:val="24"/>
          <w:szCs w:val="24"/>
          <w:lang w:val="tr-TR"/>
        </w:rPr>
        <w:t>e</w:t>
      </w:r>
      <w:r w:rsidR="00542429">
        <w:rPr>
          <w:rFonts w:ascii="Times New Roman" w:hAnsi="Times New Roman" w:cs="Times New Roman"/>
          <w:color w:val="000000"/>
          <w:sz w:val="24"/>
          <w:szCs w:val="24"/>
          <w:lang w:val="tr-TR"/>
        </w:rPr>
        <w:t>nel havalandırma planı Şekil 2.7</w:t>
      </w:r>
      <w:r w:rsidRPr="00882C99">
        <w:rPr>
          <w:rFonts w:ascii="Times New Roman" w:hAnsi="Times New Roman" w:cs="Times New Roman"/>
          <w:color w:val="000000"/>
          <w:sz w:val="24"/>
          <w:szCs w:val="24"/>
          <w:lang w:val="tr-TR"/>
        </w:rPr>
        <w:t>’de mevcuttur. Görüldüğü üzere ocak iki bölümden oluşuyor ve havalandırma sistemi birbirinden bağımsız emici iki devre olarak tasarlanmıştır.</w:t>
      </w:r>
    </w:p>
    <w:p w:rsidR="00882C99" w:rsidRPr="00882C99" w:rsidRDefault="00882C99" w:rsidP="0050788E">
      <w:pPr>
        <w:autoSpaceDE w:val="0"/>
        <w:autoSpaceDN w:val="0"/>
        <w:adjustRightInd w:val="0"/>
        <w:spacing w:before="60" w:after="60" w:line="360" w:lineRule="auto"/>
        <w:jc w:val="both"/>
        <w:rPr>
          <w:rFonts w:ascii="Times New Roman" w:hAnsi="Times New Roman" w:cs="Times New Roman"/>
          <w:color w:val="000000"/>
          <w:sz w:val="24"/>
          <w:szCs w:val="24"/>
          <w:lang w:val="tr-TR"/>
        </w:rPr>
      </w:pPr>
      <w:r w:rsidRPr="00882C99">
        <w:rPr>
          <w:rFonts w:ascii="Times New Roman" w:hAnsi="Times New Roman" w:cs="Times New Roman"/>
          <w:color w:val="000000"/>
          <w:sz w:val="24"/>
          <w:szCs w:val="24"/>
          <w:lang w:val="tr-TR"/>
        </w:rPr>
        <w:t>+356 kotundan giren temiz hava +355 kotundaki nefeslik galerisinden geçerek ocağı terk etmektedir. Ocak kesiminin havalandırması amacıyla +355 hava çıkış galerisindeki vantilatörler ocaktan yaklaşık 1</w:t>
      </w:r>
      <w:r w:rsidR="007D47FC">
        <w:rPr>
          <w:rFonts w:ascii="Times New Roman" w:hAnsi="Times New Roman" w:cs="Times New Roman"/>
          <w:color w:val="000000"/>
          <w:sz w:val="24"/>
          <w:szCs w:val="24"/>
          <w:lang w:val="tr-TR"/>
        </w:rPr>
        <w:t xml:space="preserve"> </w:t>
      </w:r>
      <w:r w:rsidRPr="00882C99">
        <w:rPr>
          <w:rFonts w:ascii="Times New Roman" w:hAnsi="Times New Roman" w:cs="Times New Roman"/>
          <w:color w:val="000000"/>
          <w:sz w:val="24"/>
          <w:szCs w:val="24"/>
          <w:lang w:val="tr-TR"/>
        </w:rPr>
        <w:t>800 m</w:t>
      </w:r>
      <w:r w:rsidR="00E84D13">
        <w:rPr>
          <w:rFonts w:ascii="Times New Roman" w:hAnsi="Times New Roman" w:cs="Times New Roman"/>
          <w:color w:val="000000"/>
          <w:sz w:val="24"/>
          <w:szCs w:val="24"/>
          <w:vertAlign w:val="superscript"/>
          <w:lang w:val="tr-TR"/>
        </w:rPr>
        <w:t>3</w:t>
      </w:r>
      <w:r w:rsidR="0050788E">
        <w:rPr>
          <w:rFonts w:ascii="Times New Roman" w:hAnsi="Times New Roman" w:cs="Times New Roman"/>
          <w:color w:val="000000"/>
          <w:sz w:val="24"/>
          <w:szCs w:val="24"/>
          <w:lang w:val="tr-TR"/>
        </w:rPr>
        <w:t>/</w:t>
      </w:r>
      <w:proofErr w:type="spellStart"/>
      <w:r w:rsidR="0050788E">
        <w:rPr>
          <w:rFonts w:ascii="Times New Roman" w:hAnsi="Times New Roman" w:cs="Times New Roman"/>
          <w:color w:val="000000"/>
          <w:sz w:val="24"/>
          <w:szCs w:val="24"/>
          <w:lang w:val="tr-TR"/>
        </w:rPr>
        <w:t>dk</w:t>
      </w:r>
      <w:proofErr w:type="spellEnd"/>
      <w:r w:rsidR="0050788E">
        <w:rPr>
          <w:rFonts w:ascii="Times New Roman" w:hAnsi="Times New Roman" w:cs="Times New Roman"/>
          <w:color w:val="000000"/>
          <w:sz w:val="24"/>
          <w:szCs w:val="24"/>
          <w:lang w:val="tr-TR"/>
        </w:rPr>
        <w:t xml:space="preserve"> hava emmektedir.</w:t>
      </w:r>
      <w:r w:rsidR="00050534">
        <w:rPr>
          <w:rFonts w:ascii="Times New Roman" w:hAnsi="Times New Roman" w:cs="Times New Roman"/>
          <w:color w:val="000000"/>
          <w:sz w:val="24"/>
          <w:szCs w:val="24"/>
          <w:lang w:val="tr-TR"/>
        </w:rPr>
        <w:t xml:space="preserve"> </w:t>
      </w:r>
      <w:r w:rsidRPr="00882C99">
        <w:rPr>
          <w:rFonts w:ascii="Times New Roman" w:hAnsi="Times New Roman" w:cs="Times New Roman"/>
          <w:color w:val="000000"/>
          <w:sz w:val="24"/>
          <w:szCs w:val="24"/>
          <w:lang w:val="tr-TR"/>
        </w:rPr>
        <w:t>+374 kotundan giren temiz hava, ocağın doğu panoları bölümünü dolaştıktan sonra +400 kotundaki nefeslik galerisinden cebri</w:t>
      </w:r>
      <w:r w:rsidR="0050788E">
        <w:rPr>
          <w:rFonts w:ascii="Times New Roman" w:hAnsi="Times New Roman" w:cs="Times New Roman"/>
          <w:color w:val="000000"/>
          <w:sz w:val="24"/>
          <w:szCs w:val="24"/>
          <w:lang w:val="tr-TR"/>
        </w:rPr>
        <w:t xml:space="preserve"> olarak dışarıya taşınmaktadır.</w:t>
      </w:r>
      <w:r w:rsidR="00050534">
        <w:rPr>
          <w:rFonts w:ascii="Times New Roman" w:hAnsi="Times New Roman" w:cs="Times New Roman"/>
          <w:color w:val="000000"/>
          <w:sz w:val="24"/>
          <w:szCs w:val="24"/>
          <w:lang w:val="tr-TR"/>
        </w:rPr>
        <w:t xml:space="preserve"> </w:t>
      </w:r>
      <w:r w:rsidRPr="00882C99">
        <w:rPr>
          <w:rFonts w:ascii="Times New Roman" w:hAnsi="Times New Roman" w:cs="Times New Roman"/>
          <w:color w:val="000000"/>
          <w:sz w:val="24"/>
          <w:szCs w:val="24"/>
          <w:lang w:val="tr-TR"/>
        </w:rPr>
        <w:t xml:space="preserve">Söz konusu ocak kesiminin havalandırılması için +400 nefeslik galerisinden emilen hava miktarı </w:t>
      </w:r>
      <w:r w:rsidR="00E84D13">
        <w:rPr>
          <w:rFonts w:ascii="Times New Roman" w:hAnsi="Times New Roman" w:cs="Times New Roman"/>
          <w:color w:val="000000"/>
          <w:sz w:val="24"/>
          <w:szCs w:val="24"/>
          <w:lang w:val="tr-TR"/>
        </w:rPr>
        <w:t>3</w:t>
      </w:r>
      <w:r w:rsidR="007D47FC">
        <w:rPr>
          <w:rFonts w:ascii="Times New Roman" w:hAnsi="Times New Roman" w:cs="Times New Roman"/>
          <w:color w:val="000000"/>
          <w:sz w:val="24"/>
          <w:szCs w:val="24"/>
          <w:lang w:val="tr-TR"/>
        </w:rPr>
        <w:t xml:space="preserve"> </w:t>
      </w:r>
      <w:r w:rsidR="00E84D13">
        <w:rPr>
          <w:rFonts w:ascii="Times New Roman" w:hAnsi="Times New Roman" w:cs="Times New Roman"/>
          <w:color w:val="000000"/>
          <w:sz w:val="24"/>
          <w:szCs w:val="24"/>
          <w:lang w:val="tr-TR"/>
        </w:rPr>
        <w:t>700 m</w:t>
      </w:r>
      <w:r w:rsidR="00E84D13">
        <w:rPr>
          <w:rFonts w:ascii="Times New Roman" w:hAnsi="Times New Roman" w:cs="Times New Roman"/>
          <w:color w:val="000000"/>
          <w:sz w:val="24"/>
          <w:szCs w:val="24"/>
          <w:vertAlign w:val="superscript"/>
          <w:lang w:val="tr-TR"/>
        </w:rPr>
        <w:t>3</w:t>
      </w:r>
      <w:r w:rsidRPr="00882C99">
        <w:rPr>
          <w:rFonts w:ascii="Times New Roman" w:hAnsi="Times New Roman" w:cs="Times New Roman"/>
          <w:color w:val="000000"/>
          <w:sz w:val="24"/>
          <w:szCs w:val="24"/>
          <w:lang w:val="tr-TR"/>
        </w:rPr>
        <w:t>/</w:t>
      </w:r>
      <w:proofErr w:type="spellStart"/>
      <w:r w:rsidRPr="00882C99">
        <w:rPr>
          <w:rFonts w:ascii="Times New Roman" w:hAnsi="Times New Roman" w:cs="Times New Roman"/>
          <w:color w:val="000000"/>
          <w:sz w:val="24"/>
          <w:szCs w:val="24"/>
          <w:lang w:val="tr-TR"/>
        </w:rPr>
        <w:t>dk’dır</w:t>
      </w:r>
      <w:proofErr w:type="spellEnd"/>
      <w:r w:rsidRPr="00882C99">
        <w:rPr>
          <w:rFonts w:ascii="Times New Roman" w:hAnsi="Times New Roman" w:cs="Times New Roman"/>
          <w:color w:val="000000"/>
          <w:sz w:val="24"/>
          <w:szCs w:val="24"/>
          <w:lang w:val="tr-TR"/>
        </w:rPr>
        <w:t>.</w:t>
      </w:r>
    </w:p>
    <w:p w:rsidR="00882C99" w:rsidRDefault="00E84D13" w:rsidP="00050534">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Pr>
          <w:rFonts w:ascii="Times New Roman" w:hAnsi="Times New Roman" w:cs="Times New Roman"/>
          <w:noProof/>
          <w:sz w:val="24"/>
          <w:szCs w:val="24"/>
          <w:lang w:val="tr-TR" w:eastAsia="tr-TR"/>
        </w:rPr>
        <w:lastRenderedPageBreak/>
        <w:drawing>
          <wp:inline distT="0" distB="0" distL="0" distR="0">
            <wp:extent cx="5375625" cy="7212330"/>
            <wp:effectExtent l="0" t="0" r="0" b="7620"/>
            <wp:docPr id="2" name="Picture 2" descr="yusuf 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usuf bey"/>
                    <pic:cNvPicPr>
                      <a:picLocks noChangeAspect="1" noChangeArrowheads="1"/>
                    </pic:cNvPicPr>
                  </pic:nvPicPr>
                  <pic:blipFill rotWithShape="1">
                    <a:blip r:embed="rId28">
                      <a:extLst>
                        <a:ext uri="{28A0092B-C50C-407E-A947-70E740481C1C}">
                          <a14:useLocalDpi xmlns:a14="http://schemas.microsoft.com/office/drawing/2010/main" val="0"/>
                        </a:ext>
                      </a:extLst>
                    </a:blip>
                    <a:srcRect t="2196"/>
                    <a:stretch/>
                  </pic:blipFill>
                  <pic:spPr bwMode="auto">
                    <a:xfrm>
                      <a:off x="0" y="0"/>
                      <a:ext cx="5376041" cy="7212887"/>
                    </a:xfrm>
                    <a:prstGeom prst="rect">
                      <a:avLst/>
                    </a:prstGeom>
                    <a:noFill/>
                    <a:ln>
                      <a:noFill/>
                    </a:ln>
                    <a:extLst>
                      <a:ext uri="{53640926-AAD7-44D8-BBD7-CCE9431645EC}">
                        <a14:shadowObscured xmlns:a14="http://schemas.microsoft.com/office/drawing/2010/main"/>
                      </a:ext>
                    </a:extLst>
                  </pic:spPr>
                </pic:pic>
              </a:graphicData>
            </a:graphic>
          </wp:inline>
        </w:drawing>
      </w:r>
    </w:p>
    <w:p w:rsidR="00E84D13" w:rsidRPr="00E84D13" w:rsidRDefault="002F0EE7" w:rsidP="00050534">
      <w:pPr>
        <w:autoSpaceDE w:val="0"/>
        <w:autoSpaceDN w:val="0"/>
        <w:adjustRightInd w:val="0"/>
        <w:spacing w:before="60" w:after="60" w:line="360" w:lineRule="auto"/>
        <w:ind w:right="-2"/>
        <w:jc w:val="center"/>
        <w:rPr>
          <w:rFonts w:ascii="Times New Roman" w:hAnsi="Times New Roman" w:cs="Times New Roman"/>
          <w:color w:val="000000"/>
          <w:sz w:val="24"/>
          <w:szCs w:val="24"/>
          <w:lang w:val="tr-TR"/>
        </w:rPr>
      </w:pPr>
      <w:proofErr w:type="spellStart"/>
      <w:r>
        <w:rPr>
          <w:rFonts w:ascii="Times New Roman" w:hAnsi="Times New Roman" w:cs="Times New Roman"/>
        </w:rPr>
        <w:t>Şekil</w:t>
      </w:r>
      <w:proofErr w:type="spellEnd"/>
      <w:r>
        <w:rPr>
          <w:rFonts w:ascii="Times New Roman" w:hAnsi="Times New Roman" w:cs="Times New Roman"/>
        </w:rPr>
        <w:t xml:space="preserve"> 2.7:</w:t>
      </w:r>
      <w:r w:rsidR="00444864">
        <w:rPr>
          <w:rFonts w:ascii="Times New Roman" w:hAnsi="Times New Roman" w:cs="Times New Roman"/>
        </w:rPr>
        <w:t xml:space="preserve"> </w:t>
      </w:r>
      <w:r w:rsidR="00E84D13" w:rsidRPr="00E84D13">
        <w:rPr>
          <w:rFonts w:ascii="Times New Roman" w:hAnsi="Times New Roman" w:cs="Times New Roman"/>
          <w:color w:val="000000"/>
          <w:sz w:val="24"/>
          <w:szCs w:val="24"/>
          <w:lang w:val="tr-TR"/>
        </w:rPr>
        <w:t>İmbat Madencilik Ey</w:t>
      </w:r>
      <w:r w:rsidR="00F344E5">
        <w:rPr>
          <w:rFonts w:ascii="Times New Roman" w:hAnsi="Times New Roman" w:cs="Times New Roman"/>
          <w:color w:val="000000"/>
          <w:sz w:val="24"/>
          <w:szCs w:val="24"/>
          <w:lang w:val="tr-TR"/>
        </w:rPr>
        <w:t>nez yeraltı kömür ocağının</w:t>
      </w:r>
      <w:r w:rsidR="00E84D13" w:rsidRPr="00E84D13">
        <w:rPr>
          <w:rFonts w:ascii="Times New Roman" w:hAnsi="Times New Roman" w:cs="Times New Roman"/>
          <w:color w:val="000000"/>
          <w:sz w:val="24"/>
          <w:szCs w:val="24"/>
          <w:lang w:val="tr-TR"/>
        </w:rPr>
        <w:t xml:space="preserve"> havalandırma planı</w:t>
      </w:r>
      <w:r w:rsidR="00191641">
        <w:rPr>
          <w:rFonts w:ascii="Times New Roman" w:hAnsi="Times New Roman" w:cs="Times New Roman"/>
          <w:color w:val="000000"/>
          <w:sz w:val="24"/>
          <w:szCs w:val="24"/>
          <w:lang w:val="tr-TR"/>
        </w:rPr>
        <w:t>.</w:t>
      </w:r>
    </w:p>
    <w:p w:rsidR="00882C99" w:rsidRDefault="00882C99" w:rsidP="00E84D13">
      <w:pPr>
        <w:autoSpaceDE w:val="0"/>
        <w:autoSpaceDN w:val="0"/>
        <w:adjustRightInd w:val="0"/>
        <w:spacing w:before="60" w:after="60" w:line="360" w:lineRule="auto"/>
        <w:ind w:left="2268" w:right="1416"/>
        <w:jc w:val="both"/>
        <w:rPr>
          <w:rFonts w:ascii="Times New Roman" w:hAnsi="Times New Roman" w:cs="Times New Roman"/>
          <w:color w:val="000000"/>
          <w:sz w:val="24"/>
          <w:szCs w:val="24"/>
          <w:lang w:val="tr-TR"/>
        </w:rPr>
      </w:pPr>
    </w:p>
    <w:p w:rsidR="00882C99" w:rsidRDefault="00882C99" w:rsidP="00882C99">
      <w:pPr>
        <w:autoSpaceDE w:val="0"/>
        <w:autoSpaceDN w:val="0"/>
        <w:adjustRightInd w:val="0"/>
        <w:spacing w:before="60" w:after="60" w:line="360" w:lineRule="auto"/>
        <w:ind w:left="2268" w:right="1416"/>
        <w:jc w:val="both"/>
        <w:rPr>
          <w:rFonts w:ascii="Times New Roman" w:hAnsi="Times New Roman" w:cs="Times New Roman"/>
          <w:color w:val="000000"/>
          <w:sz w:val="24"/>
          <w:szCs w:val="24"/>
          <w:lang w:val="tr-TR"/>
        </w:rPr>
      </w:pPr>
    </w:p>
    <w:p w:rsidR="007D47FC" w:rsidRDefault="007D47FC" w:rsidP="00222763">
      <w:pPr>
        <w:pStyle w:val="Default"/>
        <w:spacing w:before="60" w:after="60" w:line="360" w:lineRule="auto"/>
        <w:ind w:right="1416"/>
        <w:rPr>
          <w:rFonts w:ascii="Times New Roman" w:hAnsi="Times New Roman" w:cs="Times New Roman"/>
          <w:b/>
          <w:bCs/>
        </w:rPr>
      </w:pPr>
    </w:p>
    <w:p w:rsidR="007D47FC" w:rsidRDefault="007D47FC" w:rsidP="007A4BCC">
      <w:pPr>
        <w:pStyle w:val="Default"/>
        <w:rPr>
          <w:rFonts w:ascii="Times New Roman" w:hAnsi="Times New Roman" w:cs="Times New Roman"/>
          <w:b/>
          <w:bCs/>
        </w:rPr>
      </w:pPr>
    </w:p>
    <w:p w:rsidR="008F031A" w:rsidRPr="00970737" w:rsidRDefault="00A22312" w:rsidP="00050534">
      <w:pPr>
        <w:pStyle w:val="Default"/>
        <w:spacing w:before="1440" w:after="360" w:line="360" w:lineRule="auto"/>
        <w:ind w:right="-2"/>
        <w:rPr>
          <w:rFonts w:ascii="Times New Roman" w:hAnsi="Times New Roman" w:cs="Times New Roman"/>
          <w:b/>
          <w:bCs/>
        </w:rPr>
      </w:pPr>
      <w:r>
        <w:rPr>
          <w:rFonts w:ascii="Times New Roman" w:hAnsi="Times New Roman" w:cs="Times New Roman"/>
          <w:b/>
          <w:bCs/>
        </w:rPr>
        <w:t>3</w:t>
      </w:r>
      <w:r w:rsidRPr="00970737">
        <w:rPr>
          <w:rFonts w:ascii="Times New Roman" w:hAnsi="Times New Roman" w:cs="Times New Roman"/>
          <w:b/>
          <w:bCs/>
        </w:rPr>
        <w:t xml:space="preserve">. </w:t>
      </w:r>
      <w:r>
        <w:rPr>
          <w:rFonts w:ascii="Times New Roman" w:hAnsi="Times New Roman" w:cs="Times New Roman"/>
          <w:b/>
          <w:bCs/>
        </w:rPr>
        <w:t>HAVALANDIRMA SİSTEMİNİN PLANLANMASI</w:t>
      </w:r>
    </w:p>
    <w:p w:rsidR="00191FC4" w:rsidRPr="00A22312" w:rsidRDefault="00191FC4" w:rsidP="00050534">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P</w:t>
      </w:r>
      <w:r w:rsidR="00A22312" w:rsidRPr="00A22312">
        <w:rPr>
          <w:rFonts w:ascii="Times New Roman" w:hAnsi="Times New Roman" w:cs="Times New Roman"/>
          <w:color w:val="000000"/>
          <w:sz w:val="24"/>
          <w:szCs w:val="24"/>
          <w:lang w:val="tr-TR"/>
        </w:rPr>
        <w:t>rojenin amacı İMBAT Madencilik Soma Eynez Yeraltı Ocağı’nda 2016-2020</w:t>
      </w:r>
      <w:r w:rsidR="00A22312">
        <w:rPr>
          <w:rFonts w:ascii="Times New Roman" w:hAnsi="Times New Roman" w:cs="Times New Roman"/>
          <w:color w:val="000000"/>
          <w:sz w:val="24"/>
          <w:szCs w:val="24"/>
          <w:lang w:val="tr-TR"/>
        </w:rPr>
        <w:t xml:space="preserve"> yılları arasında, yıllık 6 000 </w:t>
      </w:r>
      <w:r w:rsidR="00A22312" w:rsidRPr="00A22312">
        <w:rPr>
          <w:rFonts w:ascii="Times New Roman" w:hAnsi="Times New Roman" w:cs="Times New Roman"/>
          <w:color w:val="000000"/>
          <w:sz w:val="24"/>
          <w:szCs w:val="24"/>
          <w:lang w:val="tr-TR"/>
        </w:rPr>
        <w:t>000</w:t>
      </w:r>
      <w:r w:rsidR="00A22312">
        <w:rPr>
          <w:rFonts w:ascii="Times New Roman" w:hAnsi="Times New Roman" w:cs="Times New Roman"/>
          <w:color w:val="000000"/>
          <w:sz w:val="24"/>
          <w:szCs w:val="24"/>
          <w:lang w:val="tr-TR"/>
        </w:rPr>
        <w:t xml:space="preserve"> </w:t>
      </w:r>
      <w:r>
        <w:rPr>
          <w:rFonts w:ascii="Times New Roman" w:hAnsi="Times New Roman" w:cs="Times New Roman"/>
          <w:color w:val="000000"/>
          <w:sz w:val="24"/>
          <w:szCs w:val="24"/>
          <w:lang w:val="tr-TR"/>
        </w:rPr>
        <w:t xml:space="preserve">ton kömür üretim </w:t>
      </w:r>
      <w:r w:rsidR="00A22312" w:rsidRPr="00A22312">
        <w:rPr>
          <w:rFonts w:ascii="Times New Roman" w:hAnsi="Times New Roman" w:cs="Times New Roman"/>
          <w:color w:val="000000"/>
          <w:sz w:val="24"/>
          <w:szCs w:val="24"/>
          <w:lang w:val="tr-TR"/>
        </w:rPr>
        <w:t>sırasındaki temiz hava ihtiyacını karşılayacak havalandırma sisteminin planlanması ve vantilatör belirlenmesidir.</w:t>
      </w:r>
      <w:r w:rsidR="00050534">
        <w:rPr>
          <w:rFonts w:ascii="Times New Roman" w:hAnsi="Times New Roman" w:cs="Times New Roman"/>
          <w:color w:val="000000"/>
          <w:sz w:val="24"/>
          <w:szCs w:val="24"/>
          <w:lang w:val="tr-TR"/>
        </w:rPr>
        <w:t xml:space="preserve"> </w:t>
      </w:r>
      <w:r w:rsidRPr="00A22312">
        <w:rPr>
          <w:rFonts w:ascii="Times New Roman" w:hAnsi="Times New Roman" w:cs="Times New Roman"/>
          <w:color w:val="000000"/>
          <w:sz w:val="24"/>
          <w:szCs w:val="24"/>
          <w:lang w:val="tr-TR"/>
        </w:rPr>
        <w:t xml:space="preserve">Şirket, üretimini esas olarak geri dönümlü arkadan göçertmeli çok katlı uzun ayak yöntemi olarak belirlemiş ve damar kalınlığının 28 m olması nedeniyle damarın üç katlı olarak üretilmesi projelendirilmiştir </w:t>
      </w:r>
      <w:r>
        <w:rPr>
          <w:rFonts w:ascii="Times New Roman" w:hAnsi="Times New Roman" w:cs="Times New Roman"/>
          <w:color w:val="000000"/>
          <w:sz w:val="24"/>
          <w:szCs w:val="24"/>
          <w:lang w:val="tr-TR"/>
        </w:rPr>
        <w:t>(Çizelge 3.1</w:t>
      </w:r>
      <w:r w:rsidRPr="00A22312">
        <w:rPr>
          <w:rFonts w:ascii="Times New Roman" w:hAnsi="Times New Roman" w:cs="Times New Roman"/>
          <w:color w:val="000000"/>
          <w:sz w:val="24"/>
          <w:szCs w:val="24"/>
          <w:lang w:val="tr-TR"/>
        </w:rPr>
        <w:t>).</w:t>
      </w:r>
    </w:p>
    <w:p w:rsidR="00A22312" w:rsidRDefault="00A22312" w:rsidP="00050534">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A22312">
        <w:rPr>
          <w:rFonts w:ascii="Times New Roman" w:hAnsi="Times New Roman" w:cs="Times New Roman"/>
          <w:color w:val="000000"/>
          <w:sz w:val="24"/>
          <w:szCs w:val="24"/>
          <w:lang w:val="tr-TR"/>
        </w:rPr>
        <w:t xml:space="preserve">Panolarda mevcut rezerv, pano-ayak boyları yıllara göre yapılacak üretime bağlı bölünerek üretim programı projelendirilmiştir </w:t>
      </w:r>
      <w:r w:rsidR="00191FC4">
        <w:rPr>
          <w:rFonts w:ascii="Times New Roman" w:hAnsi="Times New Roman" w:cs="Times New Roman"/>
          <w:color w:val="000000"/>
          <w:sz w:val="24"/>
          <w:szCs w:val="24"/>
          <w:lang w:val="tr-TR"/>
        </w:rPr>
        <w:t>(Çizelge 3.2</w:t>
      </w:r>
      <w:r w:rsidRPr="00A22312">
        <w:rPr>
          <w:rFonts w:ascii="Times New Roman" w:hAnsi="Times New Roman" w:cs="Times New Roman"/>
          <w:color w:val="000000"/>
          <w:sz w:val="24"/>
          <w:szCs w:val="24"/>
          <w:lang w:val="tr-TR"/>
        </w:rPr>
        <w:t>).</w:t>
      </w:r>
      <w:r w:rsidR="00050534">
        <w:rPr>
          <w:rFonts w:ascii="Times New Roman" w:hAnsi="Times New Roman" w:cs="Times New Roman"/>
          <w:color w:val="000000"/>
          <w:sz w:val="24"/>
          <w:szCs w:val="24"/>
          <w:lang w:val="tr-TR"/>
        </w:rPr>
        <w:t xml:space="preserve"> </w:t>
      </w:r>
      <w:r w:rsidRPr="00A22312">
        <w:rPr>
          <w:rFonts w:ascii="Times New Roman" w:hAnsi="Times New Roman" w:cs="Times New Roman"/>
          <w:color w:val="000000"/>
          <w:sz w:val="24"/>
          <w:szCs w:val="24"/>
          <w:lang w:val="tr-TR"/>
        </w:rPr>
        <w:t xml:space="preserve">Sahadaki çalışmanın fiili çalışma günleri, aylık olarak üretim miktarları çalışmanın yapılacağı yıllara </w:t>
      </w:r>
      <w:r>
        <w:rPr>
          <w:rFonts w:ascii="Times New Roman" w:hAnsi="Times New Roman" w:cs="Times New Roman"/>
          <w:color w:val="000000"/>
          <w:sz w:val="24"/>
          <w:szCs w:val="24"/>
          <w:lang w:val="tr-TR"/>
        </w:rPr>
        <w:t>göre projelendirilmiştir (Çizelge 3.3</w:t>
      </w:r>
      <w:r w:rsidRPr="00A22312">
        <w:rPr>
          <w:rFonts w:ascii="Times New Roman" w:hAnsi="Times New Roman" w:cs="Times New Roman"/>
          <w:color w:val="000000"/>
          <w:sz w:val="24"/>
          <w:szCs w:val="24"/>
          <w:lang w:val="tr-TR"/>
        </w:rPr>
        <w:t>).</w:t>
      </w:r>
      <w:r w:rsidR="00050534">
        <w:rPr>
          <w:rFonts w:ascii="Times New Roman" w:hAnsi="Times New Roman" w:cs="Times New Roman"/>
          <w:color w:val="000000"/>
          <w:sz w:val="24"/>
          <w:szCs w:val="24"/>
          <w:lang w:val="tr-TR"/>
        </w:rPr>
        <w:t xml:space="preserve"> </w:t>
      </w:r>
      <w:r w:rsidR="00191FC4">
        <w:rPr>
          <w:rFonts w:ascii="Times New Roman" w:hAnsi="Times New Roman" w:cs="Times New Roman"/>
          <w:color w:val="000000"/>
          <w:sz w:val="24"/>
          <w:szCs w:val="24"/>
          <w:lang w:val="tr-TR"/>
        </w:rPr>
        <w:t>Veriler</w:t>
      </w:r>
      <w:r w:rsidRPr="00A22312">
        <w:rPr>
          <w:rFonts w:ascii="Times New Roman" w:hAnsi="Times New Roman" w:cs="Times New Roman"/>
          <w:color w:val="000000"/>
          <w:sz w:val="24"/>
          <w:szCs w:val="24"/>
          <w:lang w:val="tr-TR"/>
        </w:rPr>
        <w:t xml:space="preserve"> </w:t>
      </w:r>
      <w:r w:rsidR="00191FC4">
        <w:rPr>
          <w:rFonts w:ascii="Times New Roman" w:hAnsi="Times New Roman" w:cs="Times New Roman"/>
          <w:color w:val="000000"/>
          <w:sz w:val="24"/>
          <w:szCs w:val="24"/>
          <w:lang w:val="tr-TR"/>
        </w:rPr>
        <w:t>incelenerek yıllık</w:t>
      </w:r>
      <w:r w:rsidRPr="00A22312">
        <w:rPr>
          <w:rFonts w:ascii="Times New Roman" w:hAnsi="Times New Roman" w:cs="Times New Roman"/>
          <w:color w:val="000000"/>
          <w:sz w:val="24"/>
          <w:szCs w:val="24"/>
          <w:lang w:val="tr-TR"/>
        </w:rPr>
        <w:t xml:space="preserve"> üretim ve hazırlı</w:t>
      </w:r>
      <w:r>
        <w:rPr>
          <w:rFonts w:ascii="Times New Roman" w:hAnsi="Times New Roman" w:cs="Times New Roman"/>
          <w:color w:val="000000"/>
          <w:sz w:val="24"/>
          <w:szCs w:val="24"/>
          <w:lang w:val="tr-TR"/>
        </w:rPr>
        <w:t>k planı oluşturulmuştur (Çizelge 3.4</w:t>
      </w:r>
      <w:r w:rsidRPr="00A22312">
        <w:rPr>
          <w:rFonts w:ascii="Times New Roman" w:hAnsi="Times New Roman" w:cs="Times New Roman"/>
          <w:color w:val="000000"/>
          <w:sz w:val="24"/>
          <w:szCs w:val="24"/>
          <w:lang w:val="tr-TR"/>
        </w:rPr>
        <w:t>).</w:t>
      </w:r>
    </w:p>
    <w:p w:rsidR="00191FC4" w:rsidRPr="00C93BED" w:rsidRDefault="00191FC4" w:rsidP="00050534">
      <w:pPr>
        <w:spacing w:before="60" w:after="0"/>
        <w:ind w:right="-2" w:firstLine="708"/>
        <w:jc w:val="center"/>
        <w:rPr>
          <w:rFonts w:ascii="Times New Roman" w:hAnsi="Times New Roman" w:cs="Times New Roman"/>
          <w:sz w:val="24"/>
          <w:szCs w:val="24"/>
          <w:lang w:val="tr-TR"/>
        </w:rPr>
      </w:pPr>
      <w:r w:rsidRPr="00C93BED">
        <w:rPr>
          <w:rFonts w:ascii="Times New Roman" w:hAnsi="Times New Roman" w:cs="Times New Roman"/>
          <w:sz w:val="24"/>
          <w:szCs w:val="24"/>
          <w:lang w:val="tr-TR"/>
        </w:rPr>
        <w:t xml:space="preserve">Çizelge </w:t>
      </w:r>
      <w:r>
        <w:rPr>
          <w:rFonts w:ascii="Times New Roman" w:hAnsi="Times New Roman" w:cs="Times New Roman"/>
          <w:sz w:val="24"/>
          <w:szCs w:val="24"/>
          <w:lang w:val="tr-TR"/>
        </w:rPr>
        <w:t>3.1</w:t>
      </w:r>
      <w:r w:rsidR="002F0EE7">
        <w:rPr>
          <w:rFonts w:ascii="Times New Roman" w:hAnsi="Times New Roman" w:cs="Times New Roman"/>
          <w:sz w:val="24"/>
          <w:szCs w:val="24"/>
          <w:lang w:val="tr-TR"/>
        </w:rPr>
        <w:t>:</w:t>
      </w:r>
      <w:r w:rsidR="00444864">
        <w:rPr>
          <w:rFonts w:ascii="Times New Roman" w:hAnsi="Times New Roman" w:cs="Times New Roman"/>
          <w:sz w:val="24"/>
          <w:szCs w:val="24"/>
          <w:lang w:val="tr-TR"/>
        </w:rPr>
        <w:t xml:space="preserve"> </w:t>
      </w:r>
      <w:r>
        <w:rPr>
          <w:rFonts w:ascii="Times New Roman" w:hAnsi="Times New Roman" w:cs="Times New Roman"/>
          <w:sz w:val="24"/>
          <w:szCs w:val="24"/>
          <w:lang w:val="tr-TR"/>
        </w:rPr>
        <w:t xml:space="preserve">Üretim </w:t>
      </w:r>
      <w:proofErr w:type="spellStart"/>
      <w:r>
        <w:rPr>
          <w:rFonts w:ascii="Times New Roman" w:hAnsi="Times New Roman" w:cs="Times New Roman"/>
          <w:sz w:val="24"/>
          <w:szCs w:val="24"/>
          <w:lang w:val="tr-TR"/>
        </w:rPr>
        <w:t>termin</w:t>
      </w:r>
      <w:proofErr w:type="spellEnd"/>
      <w:r>
        <w:rPr>
          <w:rFonts w:ascii="Times New Roman" w:hAnsi="Times New Roman" w:cs="Times New Roman"/>
          <w:sz w:val="24"/>
          <w:szCs w:val="24"/>
          <w:lang w:val="tr-TR"/>
        </w:rPr>
        <w:t xml:space="preserve"> planı</w:t>
      </w:r>
      <w:r w:rsidR="00191641">
        <w:rPr>
          <w:rFonts w:ascii="Times New Roman" w:hAnsi="Times New Roman" w:cs="Times New Roman"/>
          <w:sz w:val="24"/>
          <w:szCs w:val="24"/>
          <w:lang w:val="tr-TR"/>
        </w:rPr>
        <w:t>.</w:t>
      </w:r>
    </w:p>
    <w:tbl>
      <w:tblPr>
        <w:tblW w:w="4794" w:type="dxa"/>
        <w:jc w:val="center"/>
        <w:tblLook w:val="04A0" w:firstRow="1" w:lastRow="0" w:firstColumn="1" w:lastColumn="0" w:noHBand="0" w:noVBand="1"/>
      </w:tblPr>
      <w:tblGrid>
        <w:gridCol w:w="984"/>
        <w:gridCol w:w="890"/>
        <w:gridCol w:w="1460"/>
        <w:gridCol w:w="1460"/>
      </w:tblGrid>
      <w:tr w:rsidR="00191FC4" w:rsidRPr="007D47FC" w:rsidTr="007A4BCC">
        <w:trPr>
          <w:trHeight w:val="75"/>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FC4" w:rsidRPr="007A4BCC" w:rsidRDefault="00191FC4" w:rsidP="00050534">
            <w:pPr>
              <w:spacing w:after="0" w:line="240" w:lineRule="auto"/>
              <w:ind w:right="-2"/>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b/>
                <w:bCs/>
                <w:color w:val="000000"/>
                <w:sz w:val="24"/>
                <w:szCs w:val="24"/>
                <w:lang w:val="tr-TR"/>
              </w:rPr>
              <w:t>Pano Adı</w:t>
            </w:r>
          </w:p>
        </w:tc>
        <w:tc>
          <w:tcPr>
            <w:tcW w:w="890" w:type="dxa"/>
            <w:tcBorders>
              <w:top w:val="single" w:sz="4" w:space="0" w:color="auto"/>
              <w:left w:val="nil"/>
              <w:bottom w:val="single" w:sz="4" w:space="0" w:color="auto"/>
              <w:right w:val="single" w:sz="4" w:space="0" w:color="auto"/>
            </w:tcBorders>
            <w:shd w:val="clear" w:color="auto" w:fill="auto"/>
            <w:noWrap/>
            <w:vAlign w:val="center"/>
          </w:tcPr>
          <w:p w:rsidR="00191FC4" w:rsidRPr="007A4BCC" w:rsidRDefault="00191FC4" w:rsidP="00050534">
            <w:pPr>
              <w:spacing w:after="0" w:line="240" w:lineRule="auto"/>
              <w:ind w:right="-2"/>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b/>
                <w:bCs/>
                <w:color w:val="000000"/>
                <w:sz w:val="24"/>
                <w:szCs w:val="24"/>
                <w:lang w:val="tr-TR"/>
              </w:rPr>
              <w:t>Kat</w:t>
            </w: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191FC4" w:rsidRPr="007A4BCC" w:rsidRDefault="00191FC4" w:rsidP="00050534">
            <w:pPr>
              <w:spacing w:after="0" w:line="240" w:lineRule="auto"/>
              <w:ind w:right="-2"/>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b/>
                <w:bCs/>
                <w:color w:val="000000"/>
                <w:sz w:val="24"/>
                <w:szCs w:val="24"/>
                <w:lang w:val="tr-TR"/>
              </w:rPr>
              <w:t>Pano Boyu (m)</w:t>
            </w: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191FC4" w:rsidRPr="007A4BCC" w:rsidRDefault="00191FC4" w:rsidP="00050534">
            <w:pPr>
              <w:spacing w:after="0" w:line="240" w:lineRule="auto"/>
              <w:ind w:right="-2"/>
              <w:jc w:val="center"/>
              <w:rPr>
                <w:rFonts w:ascii="Times New Roman" w:eastAsia="Times New Roman" w:hAnsi="Times New Roman" w:cs="Times New Roman"/>
                <w:b/>
                <w:bCs/>
                <w:color w:val="000000"/>
                <w:sz w:val="24"/>
                <w:szCs w:val="24"/>
                <w:lang w:val="tr-TR"/>
              </w:rPr>
            </w:pPr>
            <w:r w:rsidRPr="007A4BCC">
              <w:rPr>
                <w:rFonts w:ascii="Times New Roman" w:eastAsia="Times New Roman" w:hAnsi="Times New Roman" w:cs="Times New Roman"/>
                <w:b/>
                <w:bCs/>
                <w:color w:val="000000"/>
                <w:sz w:val="24"/>
                <w:szCs w:val="24"/>
                <w:lang w:val="tr-TR"/>
              </w:rPr>
              <w:t>Ayak Boyu (m)</w:t>
            </w:r>
          </w:p>
        </w:tc>
      </w:tr>
      <w:tr w:rsidR="00191FC4" w:rsidRPr="007D47FC" w:rsidTr="007A4BCC">
        <w:trPr>
          <w:trHeight w:val="75"/>
          <w:jc w:val="center"/>
        </w:trPr>
        <w:tc>
          <w:tcPr>
            <w:tcW w:w="9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1FC4" w:rsidRPr="007A4BCC" w:rsidRDefault="00191FC4" w:rsidP="00050534">
            <w:pPr>
              <w:spacing w:after="0" w:line="240" w:lineRule="auto"/>
              <w:ind w:right="-2"/>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D-7</w:t>
            </w:r>
          </w:p>
        </w:tc>
        <w:tc>
          <w:tcPr>
            <w:tcW w:w="890" w:type="dxa"/>
            <w:tcBorders>
              <w:top w:val="single" w:sz="4" w:space="0" w:color="auto"/>
              <w:left w:val="nil"/>
              <w:bottom w:val="single" w:sz="4" w:space="0" w:color="auto"/>
              <w:right w:val="single" w:sz="4" w:space="0" w:color="auto"/>
            </w:tcBorders>
            <w:shd w:val="clear" w:color="auto" w:fill="auto"/>
            <w:noWrap/>
            <w:vAlign w:val="center"/>
            <w:hideMark/>
          </w:tcPr>
          <w:p w:rsidR="00191FC4" w:rsidRPr="007A4BCC" w:rsidRDefault="007A4BCC" w:rsidP="00050534">
            <w:pPr>
              <w:spacing w:after="0" w:line="240" w:lineRule="auto"/>
              <w:ind w:right="-2"/>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1.</w:t>
            </w:r>
            <w:r>
              <w:rPr>
                <w:rFonts w:ascii="Times New Roman" w:eastAsia="Times New Roman" w:hAnsi="Times New Roman" w:cs="Times New Roman"/>
                <w:color w:val="000000"/>
                <w:sz w:val="24"/>
                <w:szCs w:val="24"/>
                <w:lang w:val="tr-TR"/>
              </w:rPr>
              <w:t xml:space="preserve"> </w:t>
            </w:r>
            <w:r w:rsidRPr="007A4BCC">
              <w:rPr>
                <w:rFonts w:ascii="Times New Roman" w:eastAsia="Times New Roman" w:hAnsi="Times New Roman" w:cs="Times New Roman"/>
                <w:color w:val="000000"/>
                <w:sz w:val="24"/>
                <w:szCs w:val="24"/>
                <w:lang w:val="tr-TR"/>
              </w:rPr>
              <w:t>kat</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191FC4" w:rsidRPr="007A4BCC" w:rsidRDefault="007A4BCC" w:rsidP="00050534">
            <w:pPr>
              <w:spacing w:after="0" w:line="240" w:lineRule="auto"/>
              <w:ind w:right="-2"/>
              <w:jc w:val="center"/>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480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191FC4" w:rsidRPr="007A4BCC" w:rsidRDefault="00191FC4" w:rsidP="00050534">
            <w:pPr>
              <w:spacing w:after="0" w:line="240" w:lineRule="auto"/>
              <w:ind w:right="-2"/>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145</w:t>
            </w:r>
          </w:p>
        </w:tc>
      </w:tr>
      <w:tr w:rsidR="00191FC4" w:rsidRPr="007D47FC" w:rsidTr="007A4BCC">
        <w:trPr>
          <w:trHeight w:val="75"/>
          <w:jc w:val="center"/>
        </w:trPr>
        <w:tc>
          <w:tcPr>
            <w:tcW w:w="984" w:type="dxa"/>
            <w:vMerge/>
            <w:tcBorders>
              <w:top w:val="nil"/>
              <w:left w:val="single" w:sz="4" w:space="0" w:color="auto"/>
              <w:bottom w:val="single" w:sz="4" w:space="0" w:color="auto"/>
              <w:right w:val="single" w:sz="4" w:space="0" w:color="auto"/>
            </w:tcBorders>
            <w:vAlign w:val="center"/>
            <w:hideMark/>
          </w:tcPr>
          <w:p w:rsidR="00191FC4" w:rsidRPr="007A4BCC" w:rsidRDefault="00191FC4" w:rsidP="00050534">
            <w:pPr>
              <w:spacing w:after="0" w:line="240" w:lineRule="auto"/>
              <w:ind w:right="-2"/>
              <w:jc w:val="center"/>
              <w:rPr>
                <w:rFonts w:ascii="Times New Roman" w:eastAsia="Times New Roman" w:hAnsi="Times New Roman" w:cs="Times New Roman"/>
                <w:color w:val="000000"/>
                <w:sz w:val="24"/>
                <w:szCs w:val="24"/>
                <w:lang w:val="tr-TR"/>
              </w:rPr>
            </w:pPr>
          </w:p>
        </w:tc>
        <w:tc>
          <w:tcPr>
            <w:tcW w:w="890" w:type="dxa"/>
            <w:tcBorders>
              <w:top w:val="nil"/>
              <w:left w:val="nil"/>
              <w:bottom w:val="single" w:sz="4" w:space="0" w:color="auto"/>
              <w:right w:val="single" w:sz="4" w:space="0" w:color="auto"/>
            </w:tcBorders>
            <w:shd w:val="clear" w:color="auto" w:fill="auto"/>
            <w:noWrap/>
            <w:vAlign w:val="center"/>
            <w:hideMark/>
          </w:tcPr>
          <w:p w:rsidR="00191FC4" w:rsidRPr="007A4BCC" w:rsidRDefault="007A4BCC" w:rsidP="00050534">
            <w:pPr>
              <w:spacing w:after="0" w:line="240" w:lineRule="auto"/>
              <w:ind w:right="-2"/>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2.</w:t>
            </w:r>
            <w:r>
              <w:rPr>
                <w:rFonts w:ascii="Times New Roman" w:eastAsia="Times New Roman" w:hAnsi="Times New Roman" w:cs="Times New Roman"/>
                <w:color w:val="000000"/>
                <w:sz w:val="24"/>
                <w:szCs w:val="24"/>
                <w:lang w:val="tr-TR"/>
              </w:rPr>
              <w:t xml:space="preserve"> </w:t>
            </w:r>
            <w:r w:rsidRPr="007A4BCC">
              <w:rPr>
                <w:rFonts w:ascii="Times New Roman" w:eastAsia="Times New Roman" w:hAnsi="Times New Roman" w:cs="Times New Roman"/>
                <w:color w:val="000000"/>
                <w:sz w:val="24"/>
                <w:szCs w:val="24"/>
                <w:lang w:val="tr-TR"/>
              </w:rPr>
              <w:t>kat</w:t>
            </w:r>
          </w:p>
        </w:tc>
        <w:tc>
          <w:tcPr>
            <w:tcW w:w="1460" w:type="dxa"/>
            <w:tcBorders>
              <w:top w:val="nil"/>
              <w:left w:val="nil"/>
              <w:bottom w:val="single" w:sz="4" w:space="0" w:color="auto"/>
              <w:right w:val="single" w:sz="4" w:space="0" w:color="auto"/>
            </w:tcBorders>
            <w:shd w:val="clear" w:color="auto" w:fill="auto"/>
            <w:noWrap/>
            <w:vAlign w:val="center"/>
            <w:hideMark/>
          </w:tcPr>
          <w:p w:rsidR="00191FC4" w:rsidRPr="007A4BCC" w:rsidRDefault="007A4BCC" w:rsidP="00050534">
            <w:pPr>
              <w:spacing w:after="0" w:line="240" w:lineRule="auto"/>
              <w:ind w:right="-2"/>
              <w:jc w:val="center"/>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481</w:t>
            </w:r>
          </w:p>
        </w:tc>
        <w:tc>
          <w:tcPr>
            <w:tcW w:w="1460" w:type="dxa"/>
            <w:tcBorders>
              <w:top w:val="nil"/>
              <w:left w:val="nil"/>
              <w:bottom w:val="single" w:sz="4" w:space="0" w:color="auto"/>
              <w:right w:val="single" w:sz="4" w:space="0" w:color="auto"/>
            </w:tcBorders>
            <w:shd w:val="clear" w:color="auto" w:fill="auto"/>
            <w:noWrap/>
            <w:vAlign w:val="center"/>
            <w:hideMark/>
          </w:tcPr>
          <w:p w:rsidR="00191FC4" w:rsidRPr="007A4BCC" w:rsidRDefault="00191FC4" w:rsidP="00050534">
            <w:pPr>
              <w:spacing w:after="0" w:line="240" w:lineRule="auto"/>
              <w:ind w:right="-2"/>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145</w:t>
            </w:r>
          </w:p>
        </w:tc>
      </w:tr>
      <w:tr w:rsidR="00191FC4" w:rsidRPr="007D47FC" w:rsidTr="007A4BCC">
        <w:trPr>
          <w:trHeight w:val="72"/>
          <w:jc w:val="center"/>
        </w:trPr>
        <w:tc>
          <w:tcPr>
            <w:tcW w:w="984" w:type="dxa"/>
            <w:vMerge/>
            <w:tcBorders>
              <w:top w:val="nil"/>
              <w:left w:val="single" w:sz="4" w:space="0" w:color="auto"/>
              <w:bottom w:val="single" w:sz="4" w:space="0" w:color="auto"/>
              <w:right w:val="single" w:sz="4" w:space="0" w:color="auto"/>
            </w:tcBorders>
            <w:vAlign w:val="center"/>
            <w:hideMark/>
          </w:tcPr>
          <w:p w:rsidR="00191FC4" w:rsidRPr="007A4BCC" w:rsidRDefault="00191FC4" w:rsidP="00050534">
            <w:pPr>
              <w:spacing w:after="0" w:line="240" w:lineRule="auto"/>
              <w:ind w:right="-2"/>
              <w:jc w:val="center"/>
              <w:rPr>
                <w:rFonts w:ascii="Times New Roman" w:eastAsia="Times New Roman" w:hAnsi="Times New Roman" w:cs="Times New Roman"/>
                <w:color w:val="000000"/>
                <w:sz w:val="24"/>
                <w:szCs w:val="24"/>
                <w:lang w:val="tr-TR"/>
              </w:rPr>
            </w:pPr>
          </w:p>
        </w:tc>
        <w:tc>
          <w:tcPr>
            <w:tcW w:w="890" w:type="dxa"/>
            <w:tcBorders>
              <w:top w:val="nil"/>
              <w:left w:val="nil"/>
              <w:bottom w:val="single" w:sz="4" w:space="0" w:color="auto"/>
              <w:right w:val="single" w:sz="4" w:space="0" w:color="auto"/>
            </w:tcBorders>
            <w:shd w:val="clear" w:color="auto" w:fill="auto"/>
            <w:noWrap/>
            <w:vAlign w:val="center"/>
            <w:hideMark/>
          </w:tcPr>
          <w:p w:rsidR="00191FC4" w:rsidRPr="007A4BCC" w:rsidRDefault="007A4BCC" w:rsidP="00050534">
            <w:pPr>
              <w:spacing w:after="0" w:line="240" w:lineRule="auto"/>
              <w:ind w:right="-2"/>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3.</w:t>
            </w:r>
            <w:r>
              <w:rPr>
                <w:rFonts w:ascii="Times New Roman" w:eastAsia="Times New Roman" w:hAnsi="Times New Roman" w:cs="Times New Roman"/>
                <w:color w:val="000000"/>
                <w:sz w:val="24"/>
                <w:szCs w:val="24"/>
                <w:lang w:val="tr-TR"/>
              </w:rPr>
              <w:t xml:space="preserve"> </w:t>
            </w:r>
            <w:r w:rsidRPr="007A4BCC">
              <w:rPr>
                <w:rFonts w:ascii="Times New Roman" w:eastAsia="Times New Roman" w:hAnsi="Times New Roman" w:cs="Times New Roman"/>
                <w:color w:val="000000"/>
                <w:sz w:val="24"/>
                <w:szCs w:val="24"/>
                <w:lang w:val="tr-TR"/>
              </w:rPr>
              <w:t>kat</w:t>
            </w:r>
          </w:p>
        </w:tc>
        <w:tc>
          <w:tcPr>
            <w:tcW w:w="1460" w:type="dxa"/>
            <w:tcBorders>
              <w:top w:val="nil"/>
              <w:left w:val="nil"/>
              <w:bottom w:val="single" w:sz="4" w:space="0" w:color="auto"/>
              <w:right w:val="single" w:sz="4" w:space="0" w:color="auto"/>
            </w:tcBorders>
            <w:shd w:val="clear" w:color="auto" w:fill="auto"/>
            <w:noWrap/>
            <w:vAlign w:val="center"/>
            <w:hideMark/>
          </w:tcPr>
          <w:p w:rsidR="00191FC4" w:rsidRPr="007A4BCC" w:rsidRDefault="007A4BCC" w:rsidP="00050534">
            <w:pPr>
              <w:spacing w:after="0" w:line="240" w:lineRule="auto"/>
              <w:ind w:right="-2"/>
              <w:jc w:val="center"/>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481</w:t>
            </w:r>
          </w:p>
        </w:tc>
        <w:tc>
          <w:tcPr>
            <w:tcW w:w="1460" w:type="dxa"/>
            <w:tcBorders>
              <w:top w:val="nil"/>
              <w:left w:val="nil"/>
              <w:bottom w:val="single" w:sz="4" w:space="0" w:color="auto"/>
              <w:right w:val="single" w:sz="4" w:space="0" w:color="auto"/>
            </w:tcBorders>
            <w:shd w:val="clear" w:color="auto" w:fill="auto"/>
            <w:noWrap/>
            <w:vAlign w:val="center"/>
            <w:hideMark/>
          </w:tcPr>
          <w:p w:rsidR="00191FC4" w:rsidRPr="007A4BCC" w:rsidRDefault="00191FC4" w:rsidP="00050534">
            <w:pPr>
              <w:spacing w:after="0" w:line="240" w:lineRule="auto"/>
              <w:ind w:right="-2"/>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145</w:t>
            </w:r>
          </w:p>
        </w:tc>
      </w:tr>
      <w:tr w:rsidR="00191FC4" w:rsidRPr="007D47FC" w:rsidTr="007A4BCC">
        <w:trPr>
          <w:trHeight w:val="75"/>
          <w:jc w:val="center"/>
        </w:trPr>
        <w:tc>
          <w:tcPr>
            <w:tcW w:w="9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91FC4" w:rsidRPr="007A4BCC" w:rsidRDefault="00191FC4" w:rsidP="00050534">
            <w:pPr>
              <w:spacing w:after="0" w:line="240" w:lineRule="auto"/>
              <w:ind w:right="-2"/>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D-8</w:t>
            </w:r>
          </w:p>
        </w:tc>
        <w:tc>
          <w:tcPr>
            <w:tcW w:w="890" w:type="dxa"/>
            <w:tcBorders>
              <w:top w:val="nil"/>
              <w:left w:val="nil"/>
              <w:bottom w:val="single" w:sz="4" w:space="0" w:color="auto"/>
              <w:right w:val="single" w:sz="4" w:space="0" w:color="auto"/>
            </w:tcBorders>
            <w:shd w:val="clear" w:color="auto" w:fill="auto"/>
            <w:noWrap/>
            <w:vAlign w:val="center"/>
            <w:hideMark/>
          </w:tcPr>
          <w:p w:rsidR="00191FC4" w:rsidRPr="007A4BCC" w:rsidRDefault="007A4BCC" w:rsidP="00050534">
            <w:pPr>
              <w:spacing w:after="0" w:line="240" w:lineRule="auto"/>
              <w:ind w:right="-2"/>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1.</w:t>
            </w:r>
            <w:r>
              <w:rPr>
                <w:rFonts w:ascii="Times New Roman" w:eastAsia="Times New Roman" w:hAnsi="Times New Roman" w:cs="Times New Roman"/>
                <w:color w:val="000000"/>
                <w:sz w:val="24"/>
                <w:szCs w:val="24"/>
                <w:lang w:val="tr-TR"/>
              </w:rPr>
              <w:t xml:space="preserve"> </w:t>
            </w:r>
            <w:r w:rsidRPr="007A4BCC">
              <w:rPr>
                <w:rFonts w:ascii="Times New Roman" w:eastAsia="Times New Roman" w:hAnsi="Times New Roman" w:cs="Times New Roman"/>
                <w:color w:val="000000"/>
                <w:sz w:val="24"/>
                <w:szCs w:val="24"/>
                <w:lang w:val="tr-TR"/>
              </w:rPr>
              <w:t>kat</w:t>
            </w:r>
          </w:p>
        </w:tc>
        <w:tc>
          <w:tcPr>
            <w:tcW w:w="1460" w:type="dxa"/>
            <w:tcBorders>
              <w:top w:val="nil"/>
              <w:left w:val="nil"/>
              <w:bottom w:val="single" w:sz="4" w:space="0" w:color="auto"/>
              <w:right w:val="single" w:sz="4" w:space="0" w:color="auto"/>
            </w:tcBorders>
            <w:shd w:val="clear" w:color="auto" w:fill="auto"/>
            <w:noWrap/>
            <w:vAlign w:val="center"/>
            <w:hideMark/>
          </w:tcPr>
          <w:p w:rsidR="00191FC4" w:rsidRPr="007A4BCC" w:rsidRDefault="007A4BCC" w:rsidP="00050534">
            <w:pPr>
              <w:spacing w:after="0" w:line="240" w:lineRule="auto"/>
              <w:ind w:right="-2"/>
              <w:jc w:val="center"/>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488</w:t>
            </w:r>
          </w:p>
        </w:tc>
        <w:tc>
          <w:tcPr>
            <w:tcW w:w="1460" w:type="dxa"/>
            <w:tcBorders>
              <w:top w:val="nil"/>
              <w:left w:val="nil"/>
              <w:bottom w:val="single" w:sz="4" w:space="0" w:color="auto"/>
              <w:right w:val="single" w:sz="4" w:space="0" w:color="auto"/>
            </w:tcBorders>
            <w:shd w:val="clear" w:color="auto" w:fill="auto"/>
            <w:noWrap/>
            <w:vAlign w:val="center"/>
            <w:hideMark/>
          </w:tcPr>
          <w:p w:rsidR="00191FC4" w:rsidRPr="007A4BCC" w:rsidRDefault="00191FC4" w:rsidP="00050534">
            <w:pPr>
              <w:spacing w:after="0" w:line="240" w:lineRule="auto"/>
              <w:ind w:right="-2"/>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150</w:t>
            </w:r>
          </w:p>
        </w:tc>
      </w:tr>
      <w:tr w:rsidR="00191FC4" w:rsidRPr="007D47FC" w:rsidTr="007A4BCC">
        <w:trPr>
          <w:trHeight w:val="75"/>
          <w:jc w:val="center"/>
        </w:trPr>
        <w:tc>
          <w:tcPr>
            <w:tcW w:w="984" w:type="dxa"/>
            <w:vMerge/>
            <w:tcBorders>
              <w:top w:val="nil"/>
              <w:left w:val="single" w:sz="4" w:space="0" w:color="auto"/>
              <w:bottom w:val="single" w:sz="4" w:space="0" w:color="auto"/>
              <w:right w:val="single" w:sz="4" w:space="0" w:color="auto"/>
            </w:tcBorders>
            <w:vAlign w:val="center"/>
            <w:hideMark/>
          </w:tcPr>
          <w:p w:rsidR="00191FC4" w:rsidRPr="007A4BCC" w:rsidRDefault="00191FC4" w:rsidP="00191FC4">
            <w:pPr>
              <w:spacing w:after="0" w:line="240" w:lineRule="auto"/>
              <w:jc w:val="center"/>
              <w:rPr>
                <w:rFonts w:ascii="Times New Roman" w:eastAsia="Times New Roman" w:hAnsi="Times New Roman" w:cs="Times New Roman"/>
                <w:color w:val="000000"/>
                <w:sz w:val="24"/>
                <w:szCs w:val="24"/>
                <w:lang w:val="tr-TR"/>
              </w:rPr>
            </w:pPr>
          </w:p>
        </w:tc>
        <w:tc>
          <w:tcPr>
            <w:tcW w:w="890" w:type="dxa"/>
            <w:tcBorders>
              <w:top w:val="nil"/>
              <w:left w:val="nil"/>
              <w:bottom w:val="single" w:sz="4" w:space="0" w:color="auto"/>
              <w:right w:val="single" w:sz="4" w:space="0" w:color="auto"/>
            </w:tcBorders>
            <w:shd w:val="clear" w:color="auto" w:fill="auto"/>
            <w:noWrap/>
            <w:vAlign w:val="center"/>
            <w:hideMark/>
          </w:tcPr>
          <w:p w:rsidR="00191FC4" w:rsidRPr="007A4BCC" w:rsidRDefault="007A4BCC" w:rsidP="00191FC4">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2.</w:t>
            </w:r>
            <w:r>
              <w:rPr>
                <w:rFonts w:ascii="Times New Roman" w:eastAsia="Times New Roman" w:hAnsi="Times New Roman" w:cs="Times New Roman"/>
                <w:color w:val="000000"/>
                <w:sz w:val="24"/>
                <w:szCs w:val="24"/>
                <w:lang w:val="tr-TR"/>
              </w:rPr>
              <w:t xml:space="preserve"> </w:t>
            </w:r>
            <w:r w:rsidRPr="007A4BCC">
              <w:rPr>
                <w:rFonts w:ascii="Times New Roman" w:eastAsia="Times New Roman" w:hAnsi="Times New Roman" w:cs="Times New Roman"/>
                <w:color w:val="000000"/>
                <w:sz w:val="24"/>
                <w:szCs w:val="24"/>
                <w:lang w:val="tr-TR"/>
              </w:rPr>
              <w:t>kat</w:t>
            </w:r>
          </w:p>
        </w:tc>
        <w:tc>
          <w:tcPr>
            <w:tcW w:w="1460" w:type="dxa"/>
            <w:tcBorders>
              <w:top w:val="nil"/>
              <w:left w:val="nil"/>
              <w:bottom w:val="single" w:sz="4" w:space="0" w:color="auto"/>
              <w:right w:val="single" w:sz="4" w:space="0" w:color="auto"/>
            </w:tcBorders>
            <w:shd w:val="clear" w:color="auto" w:fill="auto"/>
            <w:noWrap/>
            <w:vAlign w:val="center"/>
            <w:hideMark/>
          </w:tcPr>
          <w:p w:rsidR="00191FC4"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488</w:t>
            </w:r>
          </w:p>
        </w:tc>
        <w:tc>
          <w:tcPr>
            <w:tcW w:w="1460" w:type="dxa"/>
            <w:tcBorders>
              <w:top w:val="nil"/>
              <w:left w:val="nil"/>
              <w:bottom w:val="single" w:sz="4" w:space="0" w:color="auto"/>
              <w:right w:val="single" w:sz="4" w:space="0" w:color="auto"/>
            </w:tcBorders>
            <w:shd w:val="clear" w:color="auto" w:fill="auto"/>
            <w:noWrap/>
            <w:vAlign w:val="center"/>
            <w:hideMark/>
          </w:tcPr>
          <w:p w:rsidR="00191FC4" w:rsidRPr="007A4BCC" w:rsidRDefault="00191FC4" w:rsidP="00191FC4">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150</w:t>
            </w:r>
          </w:p>
        </w:tc>
      </w:tr>
      <w:tr w:rsidR="00191FC4" w:rsidRPr="007D47FC" w:rsidTr="007A4BCC">
        <w:trPr>
          <w:trHeight w:val="75"/>
          <w:jc w:val="center"/>
        </w:trPr>
        <w:tc>
          <w:tcPr>
            <w:tcW w:w="984" w:type="dxa"/>
            <w:vMerge/>
            <w:tcBorders>
              <w:top w:val="nil"/>
              <w:left w:val="single" w:sz="4" w:space="0" w:color="auto"/>
              <w:bottom w:val="single" w:sz="4" w:space="0" w:color="auto"/>
              <w:right w:val="single" w:sz="4" w:space="0" w:color="auto"/>
            </w:tcBorders>
            <w:vAlign w:val="center"/>
            <w:hideMark/>
          </w:tcPr>
          <w:p w:rsidR="00191FC4" w:rsidRPr="007A4BCC" w:rsidRDefault="00191FC4" w:rsidP="00191FC4">
            <w:pPr>
              <w:spacing w:after="0" w:line="240" w:lineRule="auto"/>
              <w:jc w:val="center"/>
              <w:rPr>
                <w:rFonts w:ascii="Times New Roman" w:eastAsia="Times New Roman" w:hAnsi="Times New Roman" w:cs="Times New Roman"/>
                <w:color w:val="000000"/>
                <w:sz w:val="24"/>
                <w:szCs w:val="24"/>
                <w:lang w:val="tr-TR"/>
              </w:rPr>
            </w:pPr>
          </w:p>
        </w:tc>
        <w:tc>
          <w:tcPr>
            <w:tcW w:w="890" w:type="dxa"/>
            <w:tcBorders>
              <w:top w:val="nil"/>
              <w:left w:val="nil"/>
              <w:bottom w:val="single" w:sz="4" w:space="0" w:color="auto"/>
              <w:right w:val="single" w:sz="4" w:space="0" w:color="auto"/>
            </w:tcBorders>
            <w:shd w:val="clear" w:color="auto" w:fill="auto"/>
            <w:noWrap/>
            <w:vAlign w:val="center"/>
            <w:hideMark/>
          </w:tcPr>
          <w:p w:rsidR="00191FC4" w:rsidRPr="007A4BCC" w:rsidRDefault="007A4BCC" w:rsidP="00191FC4">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3.</w:t>
            </w:r>
            <w:r>
              <w:rPr>
                <w:rFonts w:ascii="Times New Roman" w:eastAsia="Times New Roman" w:hAnsi="Times New Roman" w:cs="Times New Roman"/>
                <w:color w:val="000000"/>
                <w:sz w:val="24"/>
                <w:szCs w:val="24"/>
                <w:lang w:val="tr-TR"/>
              </w:rPr>
              <w:t xml:space="preserve"> </w:t>
            </w:r>
            <w:r w:rsidRPr="007A4BCC">
              <w:rPr>
                <w:rFonts w:ascii="Times New Roman" w:eastAsia="Times New Roman" w:hAnsi="Times New Roman" w:cs="Times New Roman"/>
                <w:color w:val="000000"/>
                <w:sz w:val="24"/>
                <w:szCs w:val="24"/>
                <w:lang w:val="tr-TR"/>
              </w:rPr>
              <w:t>kat</w:t>
            </w:r>
          </w:p>
        </w:tc>
        <w:tc>
          <w:tcPr>
            <w:tcW w:w="1460" w:type="dxa"/>
            <w:tcBorders>
              <w:top w:val="nil"/>
              <w:left w:val="nil"/>
              <w:bottom w:val="single" w:sz="4" w:space="0" w:color="auto"/>
              <w:right w:val="single" w:sz="4" w:space="0" w:color="auto"/>
            </w:tcBorders>
            <w:shd w:val="clear" w:color="auto" w:fill="auto"/>
            <w:noWrap/>
            <w:vAlign w:val="center"/>
            <w:hideMark/>
          </w:tcPr>
          <w:p w:rsidR="00191FC4"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488</w:t>
            </w:r>
          </w:p>
        </w:tc>
        <w:tc>
          <w:tcPr>
            <w:tcW w:w="1460" w:type="dxa"/>
            <w:tcBorders>
              <w:top w:val="nil"/>
              <w:left w:val="nil"/>
              <w:bottom w:val="single" w:sz="4" w:space="0" w:color="auto"/>
              <w:right w:val="single" w:sz="4" w:space="0" w:color="auto"/>
            </w:tcBorders>
            <w:shd w:val="clear" w:color="auto" w:fill="auto"/>
            <w:noWrap/>
            <w:vAlign w:val="center"/>
            <w:hideMark/>
          </w:tcPr>
          <w:p w:rsidR="00191FC4" w:rsidRPr="007A4BCC" w:rsidRDefault="00191FC4" w:rsidP="00191FC4">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150</w:t>
            </w:r>
          </w:p>
        </w:tc>
      </w:tr>
      <w:tr w:rsidR="00191FC4" w:rsidRPr="007D47FC" w:rsidTr="007A4BCC">
        <w:trPr>
          <w:trHeight w:val="75"/>
          <w:jc w:val="center"/>
        </w:trPr>
        <w:tc>
          <w:tcPr>
            <w:tcW w:w="9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91FC4" w:rsidRPr="007A4BCC" w:rsidRDefault="00191FC4" w:rsidP="00191FC4">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D-9</w:t>
            </w:r>
          </w:p>
        </w:tc>
        <w:tc>
          <w:tcPr>
            <w:tcW w:w="890" w:type="dxa"/>
            <w:tcBorders>
              <w:top w:val="nil"/>
              <w:left w:val="nil"/>
              <w:bottom w:val="single" w:sz="4" w:space="0" w:color="auto"/>
              <w:right w:val="single" w:sz="4" w:space="0" w:color="auto"/>
            </w:tcBorders>
            <w:shd w:val="clear" w:color="auto" w:fill="auto"/>
            <w:noWrap/>
            <w:vAlign w:val="center"/>
            <w:hideMark/>
          </w:tcPr>
          <w:p w:rsidR="00191FC4" w:rsidRPr="007A4BCC" w:rsidRDefault="007A4BCC" w:rsidP="00191FC4">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1.</w:t>
            </w:r>
            <w:r>
              <w:rPr>
                <w:rFonts w:ascii="Times New Roman" w:eastAsia="Times New Roman" w:hAnsi="Times New Roman" w:cs="Times New Roman"/>
                <w:color w:val="000000"/>
                <w:sz w:val="24"/>
                <w:szCs w:val="24"/>
                <w:lang w:val="tr-TR"/>
              </w:rPr>
              <w:t xml:space="preserve"> </w:t>
            </w:r>
            <w:r w:rsidRPr="007A4BCC">
              <w:rPr>
                <w:rFonts w:ascii="Times New Roman" w:eastAsia="Times New Roman" w:hAnsi="Times New Roman" w:cs="Times New Roman"/>
                <w:color w:val="000000"/>
                <w:sz w:val="24"/>
                <w:szCs w:val="24"/>
                <w:lang w:val="tr-TR"/>
              </w:rPr>
              <w:t>kat</w:t>
            </w:r>
          </w:p>
        </w:tc>
        <w:tc>
          <w:tcPr>
            <w:tcW w:w="1460" w:type="dxa"/>
            <w:tcBorders>
              <w:top w:val="nil"/>
              <w:left w:val="nil"/>
              <w:bottom w:val="single" w:sz="4" w:space="0" w:color="auto"/>
              <w:right w:val="single" w:sz="4" w:space="0" w:color="auto"/>
            </w:tcBorders>
            <w:shd w:val="clear" w:color="auto" w:fill="auto"/>
            <w:noWrap/>
            <w:vAlign w:val="center"/>
            <w:hideMark/>
          </w:tcPr>
          <w:p w:rsidR="00191FC4" w:rsidRPr="007A4BCC" w:rsidRDefault="00191FC4" w:rsidP="007A4BCC">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380</w:t>
            </w:r>
          </w:p>
        </w:tc>
        <w:tc>
          <w:tcPr>
            <w:tcW w:w="1460" w:type="dxa"/>
            <w:tcBorders>
              <w:top w:val="nil"/>
              <w:left w:val="nil"/>
              <w:bottom w:val="single" w:sz="4" w:space="0" w:color="auto"/>
              <w:right w:val="single" w:sz="4" w:space="0" w:color="auto"/>
            </w:tcBorders>
            <w:shd w:val="clear" w:color="auto" w:fill="auto"/>
            <w:noWrap/>
            <w:vAlign w:val="center"/>
            <w:hideMark/>
          </w:tcPr>
          <w:p w:rsidR="00191FC4" w:rsidRPr="007A4BCC" w:rsidRDefault="00191FC4" w:rsidP="00191FC4">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185</w:t>
            </w:r>
          </w:p>
        </w:tc>
      </w:tr>
      <w:tr w:rsidR="00191FC4" w:rsidRPr="007D47FC" w:rsidTr="007A4BCC">
        <w:trPr>
          <w:trHeight w:val="75"/>
          <w:jc w:val="center"/>
        </w:trPr>
        <w:tc>
          <w:tcPr>
            <w:tcW w:w="984" w:type="dxa"/>
            <w:vMerge/>
            <w:tcBorders>
              <w:top w:val="nil"/>
              <w:left w:val="single" w:sz="4" w:space="0" w:color="auto"/>
              <w:bottom w:val="single" w:sz="4" w:space="0" w:color="auto"/>
              <w:right w:val="single" w:sz="4" w:space="0" w:color="auto"/>
            </w:tcBorders>
            <w:vAlign w:val="center"/>
            <w:hideMark/>
          </w:tcPr>
          <w:p w:rsidR="00191FC4" w:rsidRPr="007A4BCC" w:rsidRDefault="00191FC4" w:rsidP="00191FC4">
            <w:pPr>
              <w:spacing w:after="0" w:line="240" w:lineRule="auto"/>
              <w:jc w:val="center"/>
              <w:rPr>
                <w:rFonts w:ascii="Times New Roman" w:eastAsia="Times New Roman" w:hAnsi="Times New Roman" w:cs="Times New Roman"/>
                <w:color w:val="000000"/>
                <w:sz w:val="24"/>
                <w:szCs w:val="24"/>
                <w:lang w:val="tr-TR"/>
              </w:rPr>
            </w:pPr>
          </w:p>
        </w:tc>
        <w:tc>
          <w:tcPr>
            <w:tcW w:w="890" w:type="dxa"/>
            <w:tcBorders>
              <w:top w:val="nil"/>
              <w:left w:val="nil"/>
              <w:bottom w:val="single" w:sz="4" w:space="0" w:color="auto"/>
              <w:right w:val="single" w:sz="4" w:space="0" w:color="auto"/>
            </w:tcBorders>
            <w:shd w:val="clear" w:color="auto" w:fill="auto"/>
            <w:noWrap/>
            <w:vAlign w:val="center"/>
            <w:hideMark/>
          </w:tcPr>
          <w:p w:rsidR="00191FC4" w:rsidRPr="007A4BCC" w:rsidRDefault="007A4BCC" w:rsidP="00191FC4">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2.</w:t>
            </w:r>
            <w:r>
              <w:rPr>
                <w:rFonts w:ascii="Times New Roman" w:eastAsia="Times New Roman" w:hAnsi="Times New Roman" w:cs="Times New Roman"/>
                <w:color w:val="000000"/>
                <w:sz w:val="24"/>
                <w:szCs w:val="24"/>
                <w:lang w:val="tr-TR"/>
              </w:rPr>
              <w:t xml:space="preserve"> </w:t>
            </w:r>
            <w:r w:rsidRPr="007A4BCC">
              <w:rPr>
                <w:rFonts w:ascii="Times New Roman" w:eastAsia="Times New Roman" w:hAnsi="Times New Roman" w:cs="Times New Roman"/>
                <w:color w:val="000000"/>
                <w:sz w:val="24"/>
                <w:szCs w:val="24"/>
                <w:lang w:val="tr-TR"/>
              </w:rPr>
              <w:t>kat</w:t>
            </w:r>
          </w:p>
        </w:tc>
        <w:tc>
          <w:tcPr>
            <w:tcW w:w="1460" w:type="dxa"/>
            <w:tcBorders>
              <w:top w:val="nil"/>
              <w:left w:val="nil"/>
              <w:bottom w:val="single" w:sz="4" w:space="0" w:color="auto"/>
              <w:right w:val="single" w:sz="4" w:space="0" w:color="auto"/>
            </w:tcBorders>
            <w:shd w:val="clear" w:color="auto" w:fill="auto"/>
            <w:noWrap/>
            <w:vAlign w:val="center"/>
            <w:hideMark/>
          </w:tcPr>
          <w:p w:rsidR="00191FC4"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374</w:t>
            </w:r>
          </w:p>
        </w:tc>
        <w:tc>
          <w:tcPr>
            <w:tcW w:w="1460" w:type="dxa"/>
            <w:tcBorders>
              <w:top w:val="nil"/>
              <w:left w:val="nil"/>
              <w:bottom w:val="single" w:sz="4" w:space="0" w:color="auto"/>
              <w:right w:val="single" w:sz="4" w:space="0" w:color="auto"/>
            </w:tcBorders>
            <w:shd w:val="clear" w:color="auto" w:fill="auto"/>
            <w:noWrap/>
            <w:vAlign w:val="center"/>
            <w:hideMark/>
          </w:tcPr>
          <w:p w:rsidR="00191FC4" w:rsidRPr="007A4BCC" w:rsidRDefault="00191FC4" w:rsidP="00191FC4">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210</w:t>
            </w:r>
          </w:p>
        </w:tc>
      </w:tr>
      <w:tr w:rsidR="00191FC4" w:rsidRPr="007D47FC" w:rsidTr="007A4BCC">
        <w:trPr>
          <w:trHeight w:val="75"/>
          <w:jc w:val="center"/>
        </w:trPr>
        <w:tc>
          <w:tcPr>
            <w:tcW w:w="984" w:type="dxa"/>
            <w:vMerge/>
            <w:tcBorders>
              <w:top w:val="nil"/>
              <w:left w:val="single" w:sz="4" w:space="0" w:color="auto"/>
              <w:bottom w:val="single" w:sz="4" w:space="0" w:color="auto"/>
              <w:right w:val="single" w:sz="4" w:space="0" w:color="auto"/>
            </w:tcBorders>
            <w:vAlign w:val="center"/>
            <w:hideMark/>
          </w:tcPr>
          <w:p w:rsidR="00191FC4" w:rsidRPr="007A4BCC" w:rsidRDefault="00191FC4" w:rsidP="00191FC4">
            <w:pPr>
              <w:spacing w:after="0" w:line="240" w:lineRule="auto"/>
              <w:jc w:val="center"/>
              <w:rPr>
                <w:rFonts w:ascii="Times New Roman" w:eastAsia="Times New Roman" w:hAnsi="Times New Roman" w:cs="Times New Roman"/>
                <w:color w:val="000000"/>
                <w:sz w:val="24"/>
                <w:szCs w:val="24"/>
                <w:lang w:val="tr-TR"/>
              </w:rPr>
            </w:pPr>
          </w:p>
        </w:tc>
        <w:tc>
          <w:tcPr>
            <w:tcW w:w="890" w:type="dxa"/>
            <w:tcBorders>
              <w:top w:val="nil"/>
              <w:left w:val="nil"/>
              <w:bottom w:val="single" w:sz="4" w:space="0" w:color="auto"/>
              <w:right w:val="single" w:sz="4" w:space="0" w:color="auto"/>
            </w:tcBorders>
            <w:shd w:val="clear" w:color="auto" w:fill="auto"/>
            <w:noWrap/>
            <w:vAlign w:val="center"/>
            <w:hideMark/>
          </w:tcPr>
          <w:p w:rsidR="00191FC4" w:rsidRPr="007A4BCC" w:rsidRDefault="007A4BCC" w:rsidP="00191FC4">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3.</w:t>
            </w:r>
            <w:r>
              <w:rPr>
                <w:rFonts w:ascii="Times New Roman" w:eastAsia="Times New Roman" w:hAnsi="Times New Roman" w:cs="Times New Roman"/>
                <w:color w:val="000000"/>
                <w:sz w:val="24"/>
                <w:szCs w:val="24"/>
                <w:lang w:val="tr-TR"/>
              </w:rPr>
              <w:t xml:space="preserve"> </w:t>
            </w:r>
            <w:r w:rsidRPr="007A4BCC">
              <w:rPr>
                <w:rFonts w:ascii="Times New Roman" w:eastAsia="Times New Roman" w:hAnsi="Times New Roman" w:cs="Times New Roman"/>
                <w:color w:val="000000"/>
                <w:sz w:val="24"/>
                <w:szCs w:val="24"/>
                <w:lang w:val="tr-TR"/>
              </w:rPr>
              <w:t>kat</w:t>
            </w:r>
          </w:p>
        </w:tc>
        <w:tc>
          <w:tcPr>
            <w:tcW w:w="1460" w:type="dxa"/>
            <w:tcBorders>
              <w:top w:val="nil"/>
              <w:left w:val="nil"/>
              <w:bottom w:val="single" w:sz="4" w:space="0" w:color="auto"/>
              <w:right w:val="single" w:sz="4" w:space="0" w:color="auto"/>
            </w:tcBorders>
            <w:shd w:val="clear" w:color="auto" w:fill="auto"/>
            <w:noWrap/>
            <w:vAlign w:val="center"/>
            <w:hideMark/>
          </w:tcPr>
          <w:p w:rsidR="00191FC4"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364</w:t>
            </w:r>
          </w:p>
        </w:tc>
        <w:tc>
          <w:tcPr>
            <w:tcW w:w="1460" w:type="dxa"/>
            <w:tcBorders>
              <w:top w:val="nil"/>
              <w:left w:val="nil"/>
              <w:bottom w:val="single" w:sz="4" w:space="0" w:color="auto"/>
              <w:right w:val="single" w:sz="4" w:space="0" w:color="auto"/>
            </w:tcBorders>
            <w:shd w:val="clear" w:color="auto" w:fill="auto"/>
            <w:noWrap/>
            <w:vAlign w:val="center"/>
            <w:hideMark/>
          </w:tcPr>
          <w:p w:rsidR="00191FC4" w:rsidRPr="007A4BCC" w:rsidRDefault="00191FC4" w:rsidP="00191FC4">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210</w:t>
            </w:r>
          </w:p>
        </w:tc>
      </w:tr>
      <w:tr w:rsidR="00191FC4" w:rsidRPr="007D47FC" w:rsidTr="007A4BCC">
        <w:trPr>
          <w:trHeight w:val="75"/>
          <w:jc w:val="center"/>
        </w:trPr>
        <w:tc>
          <w:tcPr>
            <w:tcW w:w="9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91FC4" w:rsidRPr="007A4BCC" w:rsidRDefault="00191FC4" w:rsidP="00191FC4">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D-10</w:t>
            </w:r>
          </w:p>
        </w:tc>
        <w:tc>
          <w:tcPr>
            <w:tcW w:w="890" w:type="dxa"/>
            <w:tcBorders>
              <w:top w:val="nil"/>
              <w:left w:val="nil"/>
              <w:bottom w:val="single" w:sz="4" w:space="0" w:color="auto"/>
              <w:right w:val="single" w:sz="4" w:space="0" w:color="auto"/>
            </w:tcBorders>
            <w:shd w:val="clear" w:color="auto" w:fill="auto"/>
            <w:noWrap/>
            <w:vAlign w:val="center"/>
            <w:hideMark/>
          </w:tcPr>
          <w:p w:rsidR="00191FC4" w:rsidRPr="007A4BCC" w:rsidRDefault="007A4BCC" w:rsidP="00191FC4">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1.</w:t>
            </w:r>
            <w:r>
              <w:rPr>
                <w:rFonts w:ascii="Times New Roman" w:eastAsia="Times New Roman" w:hAnsi="Times New Roman" w:cs="Times New Roman"/>
                <w:color w:val="000000"/>
                <w:sz w:val="24"/>
                <w:szCs w:val="24"/>
                <w:lang w:val="tr-TR"/>
              </w:rPr>
              <w:t xml:space="preserve"> </w:t>
            </w:r>
            <w:r w:rsidRPr="007A4BCC">
              <w:rPr>
                <w:rFonts w:ascii="Times New Roman" w:eastAsia="Times New Roman" w:hAnsi="Times New Roman" w:cs="Times New Roman"/>
                <w:color w:val="000000"/>
                <w:sz w:val="24"/>
                <w:szCs w:val="24"/>
                <w:lang w:val="tr-TR"/>
              </w:rPr>
              <w:t>kat</w:t>
            </w:r>
          </w:p>
        </w:tc>
        <w:tc>
          <w:tcPr>
            <w:tcW w:w="1460" w:type="dxa"/>
            <w:tcBorders>
              <w:top w:val="nil"/>
              <w:left w:val="nil"/>
              <w:bottom w:val="single" w:sz="4" w:space="0" w:color="auto"/>
              <w:right w:val="single" w:sz="4" w:space="0" w:color="auto"/>
            </w:tcBorders>
            <w:shd w:val="clear" w:color="auto" w:fill="auto"/>
            <w:noWrap/>
            <w:vAlign w:val="center"/>
            <w:hideMark/>
          </w:tcPr>
          <w:p w:rsidR="00191FC4"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373</w:t>
            </w:r>
          </w:p>
        </w:tc>
        <w:tc>
          <w:tcPr>
            <w:tcW w:w="1460" w:type="dxa"/>
            <w:tcBorders>
              <w:top w:val="nil"/>
              <w:left w:val="nil"/>
              <w:bottom w:val="single" w:sz="4" w:space="0" w:color="auto"/>
              <w:right w:val="single" w:sz="4" w:space="0" w:color="auto"/>
            </w:tcBorders>
            <w:shd w:val="clear" w:color="auto" w:fill="auto"/>
            <w:noWrap/>
            <w:vAlign w:val="center"/>
            <w:hideMark/>
          </w:tcPr>
          <w:p w:rsidR="00191FC4" w:rsidRPr="007A4BCC" w:rsidRDefault="00191FC4" w:rsidP="00191FC4">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162</w:t>
            </w:r>
          </w:p>
        </w:tc>
      </w:tr>
      <w:tr w:rsidR="00191FC4" w:rsidRPr="007D47FC" w:rsidTr="007A4BCC">
        <w:trPr>
          <w:trHeight w:val="75"/>
          <w:jc w:val="center"/>
        </w:trPr>
        <w:tc>
          <w:tcPr>
            <w:tcW w:w="984" w:type="dxa"/>
            <w:vMerge/>
            <w:tcBorders>
              <w:top w:val="nil"/>
              <w:left w:val="single" w:sz="4" w:space="0" w:color="auto"/>
              <w:bottom w:val="single" w:sz="4" w:space="0" w:color="auto"/>
              <w:right w:val="single" w:sz="4" w:space="0" w:color="auto"/>
            </w:tcBorders>
            <w:vAlign w:val="center"/>
            <w:hideMark/>
          </w:tcPr>
          <w:p w:rsidR="00191FC4" w:rsidRPr="007A4BCC" w:rsidRDefault="00191FC4" w:rsidP="00191FC4">
            <w:pPr>
              <w:spacing w:after="0" w:line="240" w:lineRule="auto"/>
              <w:jc w:val="center"/>
              <w:rPr>
                <w:rFonts w:ascii="Times New Roman" w:eastAsia="Times New Roman" w:hAnsi="Times New Roman" w:cs="Times New Roman"/>
                <w:color w:val="000000"/>
                <w:sz w:val="24"/>
                <w:szCs w:val="24"/>
                <w:lang w:val="tr-TR"/>
              </w:rPr>
            </w:pPr>
          </w:p>
        </w:tc>
        <w:tc>
          <w:tcPr>
            <w:tcW w:w="890" w:type="dxa"/>
            <w:tcBorders>
              <w:top w:val="nil"/>
              <w:left w:val="nil"/>
              <w:bottom w:val="single" w:sz="4" w:space="0" w:color="auto"/>
              <w:right w:val="single" w:sz="4" w:space="0" w:color="auto"/>
            </w:tcBorders>
            <w:shd w:val="clear" w:color="auto" w:fill="auto"/>
            <w:noWrap/>
            <w:vAlign w:val="center"/>
            <w:hideMark/>
          </w:tcPr>
          <w:p w:rsidR="00191FC4" w:rsidRPr="007A4BCC" w:rsidRDefault="007A4BCC" w:rsidP="00191FC4">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2.</w:t>
            </w:r>
            <w:r>
              <w:rPr>
                <w:rFonts w:ascii="Times New Roman" w:eastAsia="Times New Roman" w:hAnsi="Times New Roman" w:cs="Times New Roman"/>
                <w:color w:val="000000"/>
                <w:sz w:val="24"/>
                <w:szCs w:val="24"/>
                <w:lang w:val="tr-TR"/>
              </w:rPr>
              <w:t xml:space="preserve"> </w:t>
            </w:r>
            <w:r w:rsidRPr="007A4BCC">
              <w:rPr>
                <w:rFonts w:ascii="Times New Roman" w:eastAsia="Times New Roman" w:hAnsi="Times New Roman" w:cs="Times New Roman"/>
                <w:color w:val="000000"/>
                <w:sz w:val="24"/>
                <w:szCs w:val="24"/>
                <w:lang w:val="tr-TR"/>
              </w:rPr>
              <w:t>kat</w:t>
            </w:r>
          </w:p>
        </w:tc>
        <w:tc>
          <w:tcPr>
            <w:tcW w:w="1460" w:type="dxa"/>
            <w:tcBorders>
              <w:top w:val="nil"/>
              <w:left w:val="nil"/>
              <w:bottom w:val="single" w:sz="4" w:space="0" w:color="auto"/>
              <w:right w:val="single" w:sz="4" w:space="0" w:color="auto"/>
            </w:tcBorders>
            <w:shd w:val="clear" w:color="auto" w:fill="auto"/>
            <w:noWrap/>
            <w:vAlign w:val="center"/>
            <w:hideMark/>
          </w:tcPr>
          <w:p w:rsidR="00191FC4"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374</w:t>
            </w:r>
          </w:p>
        </w:tc>
        <w:tc>
          <w:tcPr>
            <w:tcW w:w="1460" w:type="dxa"/>
            <w:tcBorders>
              <w:top w:val="nil"/>
              <w:left w:val="nil"/>
              <w:bottom w:val="single" w:sz="4" w:space="0" w:color="auto"/>
              <w:right w:val="single" w:sz="4" w:space="0" w:color="auto"/>
            </w:tcBorders>
            <w:shd w:val="clear" w:color="auto" w:fill="auto"/>
            <w:noWrap/>
            <w:vAlign w:val="center"/>
            <w:hideMark/>
          </w:tcPr>
          <w:p w:rsidR="00191FC4" w:rsidRPr="007A4BCC" w:rsidRDefault="00191FC4" w:rsidP="00191FC4">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162</w:t>
            </w:r>
          </w:p>
        </w:tc>
      </w:tr>
      <w:tr w:rsidR="00191FC4" w:rsidRPr="007D47FC" w:rsidTr="007A4BCC">
        <w:trPr>
          <w:trHeight w:val="75"/>
          <w:jc w:val="center"/>
        </w:trPr>
        <w:tc>
          <w:tcPr>
            <w:tcW w:w="984" w:type="dxa"/>
            <w:vMerge/>
            <w:tcBorders>
              <w:top w:val="nil"/>
              <w:left w:val="single" w:sz="4" w:space="0" w:color="auto"/>
              <w:bottom w:val="single" w:sz="4" w:space="0" w:color="auto"/>
              <w:right w:val="single" w:sz="4" w:space="0" w:color="auto"/>
            </w:tcBorders>
            <w:vAlign w:val="center"/>
            <w:hideMark/>
          </w:tcPr>
          <w:p w:rsidR="00191FC4" w:rsidRPr="007A4BCC" w:rsidRDefault="00191FC4" w:rsidP="00191FC4">
            <w:pPr>
              <w:spacing w:after="0" w:line="240" w:lineRule="auto"/>
              <w:jc w:val="center"/>
              <w:rPr>
                <w:rFonts w:ascii="Times New Roman" w:eastAsia="Times New Roman" w:hAnsi="Times New Roman" w:cs="Times New Roman"/>
                <w:color w:val="000000"/>
                <w:sz w:val="24"/>
                <w:szCs w:val="24"/>
                <w:lang w:val="tr-TR"/>
              </w:rPr>
            </w:pPr>
          </w:p>
        </w:tc>
        <w:tc>
          <w:tcPr>
            <w:tcW w:w="890" w:type="dxa"/>
            <w:tcBorders>
              <w:top w:val="nil"/>
              <w:left w:val="nil"/>
              <w:bottom w:val="single" w:sz="4" w:space="0" w:color="auto"/>
              <w:right w:val="single" w:sz="4" w:space="0" w:color="auto"/>
            </w:tcBorders>
            <w:shd w:val="clear" w:color="auto" w:fill="auto"/>
            <w:noWrap/>
            <w:vAlign w:val="center"/>
            <w:hideMark/>
          </w:tcPr>
          <w:p w:rsidR="00191FC4" w:rsidRPr="007A4BCC" w:rsidRDefault="007A4BCC" w:rsidP="00191FC4">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3.</w:t>
            </w:r>
            <w:r>
              <w:rPr>
                <w:rFonts w:ascii="Times New Roman" w:eastAsia="Times New Roman" w:hAnsi="Times New Roman" w:cs="Times New Roman"/>
                <w:color w:val="000000"/>
                <w:sz w:val="24"/>
                <w:szCs w:val="24"/>
                <w:lang w:val="tr-TR"/>
              </w:rPr>
              <w:t xml:space="preserve"> </w:t>
            </w:r>
            <w:r w:rsidRPr="007A4BCC">
              <w:rPr>
                <w:rFonts w:ascii="Times New Roman" w:eastAsia="Times New Roman" w:hAnsi="Times New Roman" w:cs="Times New Roman"/>
                <w:color w:val="000000"/>
                <w:sz w:val="24"/>
                <w:szCs w:val="24"/>
                <w:lang w:val="tr-TR"/>
              </w:rPr>
              <w:t>kat</w:t>
            </w:r>
          </w:p>
        </w:tc>
        <w:tc>
          <w:tcPr>
            <w:tcW w:w="1460" w:type="dxa"/>
            <w:tcBorders>
              <w:top w:val="nil"/>
              <w:left w:val="nil"/>
              <w:bottom w:val="single" w:sz="4" w:space="0" w:color="auto"/>
              <w:right w:val="single" w:sz="4" w:space="0" w:color="auto"/>
            </w:tcBorders>
            <w:shd w:val="clear" w:color="auto" w:fill="auto"/>
            <w:noWrap/>
            <w:vAlign w:val="center"/>
            <w:hideMark/>
          </w:tcPr>
          <w:p w:rsidR="00191FC4"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374</w:t>
            </w:r>
          </w:p>
        </w:tc>
        <w:tc>
          <w:tcPr>
            <w:tcW w:w="1460" w:type="dxa"/>
            <w:tcBorders>
              <w:top w:val="nil"/>
              <w:left w:val="nil"/>
              <w:bottom w:val="single" w:sz="4" w:space="0" w:color="auto"/>
              <w:right w:val="single" w:sz="4" w:space="0" w:color="auto"/>
            </w:tcBorders>
            <w:shd w:val="clear" w:color="auto" w:fill="auto"/>
            <w:noWrap/>
            <w:vAlign w:val="center"/>
            <w:hideMark/>
          </w:tcPr>
          <w:p w:rsidR="00191FC4" w:rsidRPr="007A4BCC" w:rsidRDefault="00191FC4" w:rsidP="00191FC4">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162</w:t>
            </w:r>
          </w:p>
        </w:tc>
      </w:tr>
      <w:tr w:rsidR="00191FC4" w:rsidRPr="007D47FC" w:rsidTr="007A4BCC">
        <w:trPr>
          <w:trHeight w:val="75"/>
          <w:jc w:val="center"/>
        </w:trPr>
        <w:tc>
          <w:tcPr>
            <w:tcW w:w="9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91FC4" w:rsidRPr="007A4BCC" w:rsidRDefault="00191FC4" w:rsidP="00191FC4">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D-11</w:t>
            </w:r>
          </w:p>
        </w:tc>
        <w:tc>
          <w:tcPr>
            <w:tcW w:w="890" w:type="dxa"/>
            <w:tcBorders>
              <w:top w:val="nil"/>
              <w:left w:val="nil"/>
              <w:bottom w:val="single" w:sz="4" w:space="0" w:color="auto"/>
              <w:right w:val="single" w:sz="4" w:space="0" w:color="auto"/>
            </w:tcBorders>
            <w:shd w:val="clear" w:color="auto" w:fill="auto"/>
            <w:noWrap/>
            <w:vAlign w:val="center"/>
            <w:hideMark/>
          </w:tcPr>
          <w:p w:rsidR="00191FC4" w:rsidRPr="007A4BCC" w:rsidRDefault="007A4BCC" w:rsidP="00191FC4">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1.</w:t>
            </w:r>
            <w:r>
              <w:rPr>
                <w:rFonts w:ascii="Times New Roman" w:eastAsia="Times New Roman" w:hAnsi="Times New Roman" w:cs="Times New Roman"/>
                <w:color w:val="000000"/>
                <w:sz w:val="24"/>
                <w:szCs w:val="24"/>
                <w:lang w:val="tr-TR"/>
              </w:rPr>
              <w:t xml:space="preserve"> </w:t>
            </w:r>
            <w:r w:rsidRPr="007A4BCC">
              <w:rPr>
                <w:rFonts w:ascii="Times New Roman" w:eastAsia="Times New Roman" w:hAnsi="Times New Roman" w:cs="Times New Roman"/>
                <w:color w:val="000000"/>
                <w:sz w:val="24"/>
                <w:szCs w:val="24"/>
                <w:lang w:val="tr-TR"/>
              </w:rPr>
              <w:t>kat</w:t>
            </w:r>
          </w:p>
        </w:tc>
        <w:tc>
          <w:tcPr>
            <w:tcW w:w="1460" w:type="dxa"/>
            <w:tcBorders>
              <w:top w:val="nil"/>
              <w:left w:val="nil"/>
              <w:bottom w:val="single" w:sz="4" w:space="0" w:color="auto"/>
              <w:right w:val="single" w:sz="4" w:space="0" w:color="auto"/>
            </w:tcBorders>
            <w:shd w:val="clear" w:color="auto" w:fill="auto"/>
            <w:noWrap/>
            <w:vAlign w:val="center"/>
            <w:hideMark/>
          </w:tcPr>
          <w:p w:rsidR="00191FC4"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260</w:t>
            </w:r>
          </w:p>
        </w:tc>
        <w:tc>
          <w:tcPr>
            <w:tcW w:w="1460" w:type="dxa"/>
            <w:tcBorders>
              <w:top w:val="nil"/>
              <w:left w:val="nil"/>
              <w:bottom w:val="single" w:sz="4" w:space="0" w:color="auto"/>
              <w:right w:val="single" w:sz="4" w:space="0" w:color="auto"/>
            </w:tcBorders>
            <w:shd w:val="clear" w:color="auto" w:fill="auto"/>
            <w:noWrap/>
            <w:vAlign w:val="center"/>
            <w:hideMark/>
          </w:tcPr>
          <w:p w:rsidR="00191FC4" w:rsidRPr="007A4BCC" w:rsidRDefault="00191FC4" w:rsidP="00191FC4">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290</w:t>
            </w:r>
          </w:p>
        </w:tc>
      </w:tr>
      <w:tr w:rsidR="00191FC4" w:rsidRPr="007D47FC" w:rsidTr="007A4BCC">
        <w:trPr>
          <w:trHeight w:val="123"/>
          <w:jc w:val="center"/>
        </w:trPr>
        <w:tc>
          <w:tcPr>
            <w:tcW w:w="984" w:type="dxa"/>
            <w:vMerge/>
            <w:tcBorders>
              <w:top w:val="nil"/>
              <w:left w:val="single" w:sz="4" w:space="0" w:color="auto"/>
              <w:bottom w:val="single" w:sz="4" w:space="0" w:color="auto"/>
              <w:right w:val="single" w:sz="4" w:space="0" w:color="auto"/>
            </w:tcBorders>
            <w:vAlign w:val="center"/>
            <w:hideMark/>
          </w:tcPr>
          <w:p w:rsidR="00191FC4" w:rsidRPr="007A4BCC" w:rsidRDefault="00191FC4" w:rsidP="00191FC4">
            <w:pPr>
              <w:spacing w:after="0" w:line="240" w:lineRule="auto"/>
              <w:jc w:val="center"/>
              <w:rPr>
                <w:rFonts w:ascii="Times New Roman" w:eastAsia="Times New Roman" w:hAnsi="Times New Roman" w:cs="Times New Roman"/>
                <w:color w:val="000000"/>
                <w:sz w:val="24"/>
                <w:szCs w:val="24"/>
                <w:lang w:val="tr-TR"/>
              </w:rPr>
            </w:pPr>
          </w:p>
        </w:tc>
        <w:tc>
          <w:tcPr>
            <w:tcW w:w="890" w:type="dxa"/>
            <w:tcBorders>
              <w:top w:val="nil"/>
              <w:left w:val="nil"/>
              <w:bottom w:val="single" w:sz="4" w:space="0" w:color="auto"/>
              <w:right w:val="single" w:sz="4" w:space="0" w:color="auto"/>
            </w:tcBorders>
            <w:shd w:val="clear" w:color="auto" w:fill="auto"/>
            <w:noWrap/>
            <w:vAlign w:val="center"/>
            <w:hideMark/>
          </w:tcPr>
          <w:p w:rsidR="00191FC4" w:rsidRPr="007A4BCC" w:rsidRDefault="007A4BCC" w:rsidP="00191FC4">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2.</w:t>
            </w:r>
            <w:r>
              <w:rPr>
                <w:rFonts w:ascii="Times New Roman" w:eastAsia="Times New Roman" w:hAnsi="Times New Roman" w:cs="Times New Roman"/>
                <w:color w:val="000000"/>
                <w:sz w:val="24"/>
                <w:szCs w:val="24"/>
                <w:lang w:val="tr-TR"/>
              </w:rPr>
              <w:t xml:space="preserve"> </w:t>
            </w:r>
            <w:r w:rsidRPr="007A4BCC">
              <w:rPr>
                <w:rFonts w:ascii="Times New Roman" w:eastAsia="Times New Roman" w:hAnsi="Times New Roman" w:cs="Times New Roman"/>
                <w:color w:val="000000"/>
                <w:sz w:val="24"/>
                <w:szCs w:val="24"/>
                <w:lang w:val="tr-TR"/>
              </w:rPr>
              <w:t>kat</w:t>
            </w:r>
          </w:p>
        </w:tc>
        <w:tc>
          <w:tcPr>
            <w:tcW w:w="1460" w:type="dxa"/>
            <w:tcBorders>
              <w:top w:val="nil"/>
              <w:left w:val="nil"/>
              <w:bottom w:val="single" w:sz="4" w:space="0" w:color="auto"/>
              <w:right w:val="single" w:sz="4" w:space="0" w:color="auto"/>
            </w:tcBorders>
            <w:shd w:val="clear" w:color="auto" w:fill="auto"/>
            <w:noWrap/>
            <w:vAlign w:val="center"/>
            <w:hideMark/>
          </w:tcPr>
          <w:p w:rsidR="00191FC4"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260</w:t>
            </w:r>
          </w:p>
        </w:tc>
        <w:tc>
          <w:tcPr>
            <w:tcW w:w="1460" w:type="dxa"/>
            <w:tcBorders>
              <w:top w:val="nil"/>
              <w:left w:val="nil"/>
              <w:bottom w:val="single" w:sz="4" w:space="0" w:color="auto"/>
              <w:right w:val="single" w:sz="4" w:space="0" w:color="auto"/>
            </w:tcBorders>
            <w:shd w:val="clear" w:color="auto" w:fill="auto"/>
            <w:noWrap/>
            <w:vAlign w:val="center"/>
            <w:hideMark/>
          </w:tcPr>
          <w:p w:rsidR="00191FC4" w:rsidRPr="007A4BCC" w:rsidRDefault="00191FC4" w:rsidP="00191FC4">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290</w:t>
            </w:r>
          </w:p>
        </w:tc>
      </w:tr>
      <w:tr w:rsidR="00191FC4" w:rsidRPr="007D47FC" w:rsidTr="007A4BCC">
        <w:trPr>
          <w:trHeight w:val="106"/>
          <w:jc w:val="center"/>
        </w:trPr>
        <w:tc>
          <w:tcPr>
            <w:tcW w:w="984" w:type="dxa"/>
            <w:vMerge/>
            <w:tcBorders>
              <w:top w:val="nil"/>
              <w:left w:val="single" w:sz="4" w:space="0" w:color="auto"/>
              <w:bottom w:val="single" w:sz="4" w:space="0" w:color="auto"/>
              <w:right w:val="single" w:sz="4" w:space="0" w:color="auto"/>
            </w:tcBorders>
            <w:vAlign w:val="center"/>
            <w:hideMark/>
          </w:tcPr>
          <w:p w:rsidR="00191FC4" w:rsidRPr="007A4BCC" w:rsidRDefault="00191FC4" w:rsidP="00191FC4">
            <w:pPr>
              <w:spacing w:after="0" w:line="240" w:lineRule="auto"/>
              <w:jc w:val="center"/>
              <w:rPr>
                <w:rFonts w:ascii="Times New Roman" w:eastAsia="Times New Roman" w:hAnsi="Times New Roman" w:cs="Times New Roman"/>
                <w:color w:val="000000"/>
                <w:sz w:val="24"/>
                <w:szCs w:val="24"/>
                <w:lang w:val="tr-TR"/>
              </w:rPr>
            </w:pPr>
          </w:p>
        </w:tc>
        <w:tc>
          <w:tcPr>
            <w:tcW w:w="890" w:type="dxa"/>
            <w:tcBorders>
              <w:top w:val="nil"/>
              <w:left w:val="nil"/>
              <w:bottom w:val="single" w:sz="4" w:space="0" w:color="auto"/>
              <w:right w:val="single" w:sz="4" w:space="0" w:color="auto"/>
            </w:tcBorders>
            <w:shd w:val="clear" w:color="auto" w:fill="auto"/>
            <w:noWrap/>
            <w:vAlign w:val="center"/>
            <w:hideMark/>
          </w:tcPr>
          <w:p w:rsidR="00191FC4" w:rsidRPr="007A4BCC" w:rsidRDefault="007A4BCC" w:rsidP="00191FC4">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3.</w:t>
            </w:r>
            <w:r>
              <w:rPr>
                <w:rFonts w:ascii="Times New Roman" w:eastAsia="Times New Roman" w:hAnsi="Times New Roman" w:cs="Times New Roman"/>
                <w:color w:val="000000"/>
                <w:sz w:val="24"/>
                <w:szCs w:val="24"/>
                <w:lang w:val="tr-TR"/>
              </w:rPr>
              <w:t xml:space="preserve"> </w:t>
            </w:r>
            <w:r w:rsidRPr="007A4BCC">
              <w:rPr>
                <w:rFonts w:ascii="Times New Roman" w:eastAsia="Times New Roman" w:hAnsi="Times New Roman" w:cs="Times New Roman"/>
                <w:color w:val="000000"/>
                <w:sz w:val="24"/>
                <w:szCs w:val="24"/>
                <w:lang w:val="tr-TR"/>
              </w:rPr>
              <w:t>kat</w:t>
            </w:r>
          </w:p>
        </w:tc>
        <w:tc>
          <w:tcPr>
            <w:tcW w:w="1460" w:type="dxa"/>
            <w:tcBorders>
              <w:top w:val="nil"/>
              <w:left w:val="nil"/>
              <w:bottom w:val="single" w:sz="4" w:space="0" w:color="auto"/>
              <w:right w:val="single" w:sz="4" w:space="0" w:color="auto"/>
            </w:tcBorders>
            <w:shd w:val="clear" w:color="auto" w:fill="auto"/>
            <w:noWrap/>
            <w:vAlign w:val="center"/>
            <w:hideMark/>
          </w:tcPr>
          <w:p w:rsidR="00191FC4"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260</w:t>
            </w:r>
          </w:p>
        </w:tc>
        <w:tc>
          <w:tcPr>
            <w:tcW w:w="1460" w:type="dxa"/>
            <w:tcBorders>
              <w:top w:val="nil"/>
              <w:left w:val="nil"/>
              <w:bottom w:val="single" w:sz="4" w:space="0" w:color="auto"/>
              <w:right w:val="single" w:sz="4" w:space="0" w:color="auto"/>
            </w:tcBorders>
            <w:shd w:val="clear" w:color="auto" w:fill="auto"/>
            <w:noWrap/>
            <w:vAlign w:val="center"/>
            <w:hideMark/>
          </w:tcPr>
          <w:p w:rsidR="00191FC4" w:rsidRPr="007A4BCC" w:rsidRDefault="00191FC4" w:rsidP="00191FC4">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290</w:t>
            </w:r>
          </w:p>
        </w:tc>
      </w:tr>
      <w:tr w:rsidR="007A4BCC" w:rsidRPr="007D47FC" w:rsidTr="007A4BCC">
        <w:trPr>
          <w:trHeight w:val="123"/>
          <w:jc w:val="center"/>
        </w:trPr>
        <w:tc>
          <w:tcPr>
            <w:tcW w:w="984" w:type="dxa"/>
            <w:vMerge w:val="restart"/>
            <w:tcBorders>
              <w:top w:val="nil"/>
              <w:left w:val="single" w:sz="4" w:space="0" w:color="auto"/>
              <w:right w:val="single" w:sz="4" w:space="0" w:color="auto"/>
            </w:tcBorders>
            <w:shd w:val="clear" w:color="auto" w:fill="auto"/>
            <w:noWrap/>
            <w:vAlign w:val="center"/>
            <w:hideMark/>
          </w:tcPr>
          <w:p w:rsidR="007A4BCC" w:rsidRPr="007A4BCC" w:rsidRDefault="007A4BCC" w:rsidP="00191FC4">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D-12</w:t>
            </w:r>
          </w:p>
        </w:tc>
        <w:tc>
          <w:tcPr>
            <w:tcW w:w="89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191FC4">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1.</w:t>
            </w:r>
            <w:r>
              <w:rPr>
                <w:rFonts w:ascii="Times New Roman" w:eastAsia="Times New Roman" w:hAnsi="Times New Roman" w:cs="Times New Roman"/>
                <w:color w:val="000000"/>
                <w:sz w:val="24"/>
                <w:szCs w:val="24"/>
                <w:lang w:val="tr-TR"/>
              </w:rPr>
              <w:t xml:space="preserve"> </w:t>
            </w:r>
            <w:r w:rsidRPr="007A4BCC">
              <w:rPr>
                <w:rFonts w:ascii="Times New Roman" w:eastAsia="Times New Roman" w:hAnsi="Times New Roman" w:cs="Times New Roman"/>
                <w:color w:val="000000"/>
                <w:sz w:val="24"/>
                <w:szCs w:val="24"/>
                <w:lang w:val="tr-TR"/>
              </w:rPr>
              <w:t>kat</w:t>
            </w:r>
          </w:p>
        </w:tc>
        <w:tc>
          <w:tcPr>
            <w:tcW w:w="146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200</w:t>
            </w:r>
          </w:p>
        </w:tc>
        <w:tc>
          <w:tcPr>
            <w:tcW w:w="146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191FC4">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200</w:t>
            </w:r>
          </w:p>
        </w:tc>
      </w:tr>
      <w:tr w:rsidR="007A4BCC" w:rsidRPr="007D47FC" w:rsidTr="007A4BCC">
        <w:trPr>
          <w:trHeight w:val="150"/>
          <w:jc w:val="center"/>
        </w:trPr>
        <w:tc>
          <w:tcPr>
            <w:tcW w:w="984" w:type="dxa"/>
            <w:vMerge/>
            <w:tcBorders>
              <w:left w:val="single" w:sz="4" w:space="0" w:color="auto"/>
              <w:right w:val="single" w:sz="4" w:space="0" w:color="auto"/>
            </w:tcBorders>
            <w:vAlign w:val="center"/>
            <w:hideMark/>
          </w:tcPr>
          <w:p w:rsidR="007A4BCC" w:rsidRPr="007A4BCC" w:rsidRDefault="007A4BCC" w:rsidP="00191FC4">
            <w:pPr>
              <w:spacing w:after="0" w:line="240" w:lineRule="auto"/>
              <w:jc w:val="center"/>
              <w:rPr>
                <w:rFonts w:ascii="Times New Roman" w:eastAsia="Times New Roman" w:hAnsi="Times New Roman" w:cs="Times New Roman"/>
                <w:color w:val="000000"/>
                <w:sz w:val="24"/>
                <w:szCs w:val="24"/>
                <w:lang w:val="tr-TR"/>
              </w:rPr>
            </w:pPr>
          </w:p>
        </w:tc>
        <w:tc>
          <w:tcPr>
            <w:tcW w:w="890" w:type="dxa"/>
            <w:tcBorders>
              <w:top w:val="single" w:sz="4" w:space="0" w:color="auto"/>
              <w:left w:val="nil"/>
              <w:bottom w:val="single" w:sz="4" w:space="0" w:color="auto"/>
              <w:right w:val="single" w:sz="4" w:space="0" w:color="auto"/>
            </w:tcBorders>
            <w:shd w:val="clear" w:color="auto" w:fill="auto"/>
            <w:noWrap/>
            <w:vAlign w:val="center"/>
            <w:hideMark/>
          </w:tcPr>
          <w:p w:rsidR="007A4BCC" w:rsidRPr="007A4BCC" w:rsidRDefault="007A4BCC" w:rsidP="00191FC4">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2.</w:t>
            </w:r>
            <w:r>
              <w:rPr>
                <w:rFonts w:ascii="Times New Roman" w:eastAsia="Times New Roman" w:hAnsi="Times New Roman" w:cs="Times New Roman"/>
                <w:color w:val="000000"/>
                <w:sz w:val="24"/>
                <w:szCs w:val="24"/>
                <w:lang w:val="tr-TR"/>
              </w:rPr>
              <w:t xml:space="preserve"> </w:t>
            </w:r>
            <w:r w:rsidRPr="007A4BCC">
              <w:rPr>
                <w:rFonts w:ascii="Times New Roman" w:eastAsia="Times New Roman" w:hAnsi="Times New Roman" w:cs="Times New Roman"/>
                <w:color w:val="000000"/>
                <w:sz w:val="24"/>
                <w:szCs w:val="24"/>
                <w:lang w:val="tr-TR"/>
              </w:rPr>
              <w:t>kat</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214</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7A4BCC" w:rsidRPr="007A4BCC" w:rsidRDefault="007A4BCC" w:rsidP="00191FC4">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155</w:t>
            </w:r>
          </w:p>
        </w:tc>
      </w:tr>
      <w:tr w:rsidR="007A4BCC" w:rsidRPr="007D47FC" w:rsidTr="007A4BCC">
        <w:trPr>
          <w:trHeight w:val="150"/>
          <w:jc w:val="center"/>
        </w:trPr>
        <w:tc>
          <w:tcPr>
            <w:tcW w:w="984" w:type="dxa"/>
            <w:vMerge/>
            <w:tcBorders>
              <w:left w:val="single" w:sz="4" w:space="0" w:color="auto"/>
              <w:bottom w:val="single" w:sz="4" w:space="0" w:color="auto"/>
              <w:right w:val="single" w:sz="4" w:space="0" w:color="auto"/>
            </w:tcBorders>
            <w:vAlign w:val="center"/>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p>
        </w:tc>
        <w:tc>
          <w:tcPr>
            <w:tcW w:w="890" w:type="dxa"/>
            <w:tcBorders>
              <w:top w:val="single" w:sz="4" w:space="0" w:color="auto"/>
              <w:left w:val="nil"/>
              <w:bottom w:val="single" w:sz="4" w:space="0" w:color="auto"/>
              <w:right w:val="single" w:sz="4" w:space="0" w:color="auto"/>
            </w:tcBorders>
            <w:shd w:val="clear" w:color="auto" w:fill="auto"/>
            <w:noWrap/>
            <w:vAlign w:val="center"/>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3.</w:t>
            </w:r>
            <w:r>
              <w:rPr>
                <w:rFonts w:ascii="Times New Roman" w:eastAsia="Times New Roman" w:hAnsi="Times New Roman" w:cs="Times New Roman"/>
                <w:color w:val="000000"/>
                <w:sz w:val="24"/>
                <w:szCs w:val="24"/>
                <w:lang w:val="tr-TR"/>
              </w:rPr>
              <w:t xml:space="preserve"> </w:t>
            </w:r>
            <w:r w:rsidRPr="007A4BCC">
              <w:rPr>
                <w:rFonts w:ascii="Times New Roman" w:eastAsia="Times New Roman" w:hAnsi="Times New Roman" w:cs="Times New Roman"/>
                <w:color w:val="000000"/>
                <w:sz w:val="24"/>
                <w:szCs w:val="24"/>
                <w:lang w:val="tr-TR"/>
              </w:rPr>
              <w:t>kat</w:t>
            </w: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207</w:t>
            </w: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220</w:t>
            </w:r>
          </w:p>
        </w:tc>
      </w:tr>
    </w:tbl>
    <w:p w:rsidR="007A4BCC" w:rsidRPr="00C93BED" w:rsidRDefault="007A4BCC" w:rsidP="007A4BCC">
      <w:pPr>
        <w:spacing w:before="60" w:after="0"/>
        <w:ind w:right="-2" w:firstLine="708"/>
        <w:jc w:val="center"/>
        <w:rPr>
          <w:rFonts w:ascii="Times New Roman" w:hAnsi="Times New Roman" w:cs="Times New Roman"/>
          <w:sz w:val="24"/>
          <w:szCs w:val="24"/>
          <w:lang w:val="tr-TR"/>
        </w:rPr>
      </w:pPr>
      <w:r w:rsidRPr="00C93BED">
        <w:rPr>
          <w:rFonts w:ascii="Times New Roman" w:hAnsi="Times New Roman" w:cs="Times New Roman"/>
          <w:sz w:val="24"/>
          <w:szCs w:val="24"/>
          <w:lang w:val="tr-TR"/>
        </w:rPr>
        <w:lastRenderedPageBreak/>
        <w:t xml:space="preserve">Çizelge </w:t>
      </w:r>
      <w:r>
        <w:rPr>
          <w:rFonts w:ascii="Times New Roman" w:hAnsi="Times New Roman" w:cs="Times New Roman"/>
          <w:sz w:val="24"/>
          <w:szCs w:val="24"/>
          <w:lang w:val="tr-TR"/>
        </w:rPr>
        <w:t xml:space="preserve">3.1 (devamı): Üretim </w:t>
      </w:r>
      <w:proofErr w:type="spellStart"/>
      <w:r>
        <w:rPr>
          <w:rFonts w:ascii="Times New Roman" w:hAnsi="Times New Roman" w:cs="Times New Roman"/>
          <w:sz w:val="24"/>
          <w:szCs w:val="24"/>
          <w:lang w:val="tr-TR"/>
        </w:rPr>
        <w:t>termin</w:t>
      </w:r>
      <w:proofErr w:type="spellEnd"/>
      <w:r>
        <w:rPr>
          <w:rFonts w:ascii="Times New Roman" w:hAnsi="Times New Roman" w:cs="Times New Roman"/>
          <w:sz w:val="24"/>
          <w:szCs w:val="24"/>
          <w:lang w:val="tr-TR"/>
        </w:rPr>
        <w:t xml:space="preserve"> planı.</w:t>
      </w:r>
    </w:p>
    <w:tbl>
      <w:tblPr>
        <w:tblW w:w="4794" w:type="dxa"/>
        <w:jc w:val="center"/>
        <w:tblLook w:val="04A0" w:firstRow="1" w:lastRow="0" w:firstColumn="1" w:lastColumn="0" w:noHBand="0" w:noVBand="1"/>
      </w:tblPr>
      <w:tblGrid>
        <w:gridCol w:w="984"/>
        <w:gridCol w:w="890"/>
        <w:gridCol w:w="1460"/>
        <w:gridCol w:w="1460"/>
      </w:tblGrid>
      <w:tr w:rsidR="007A4BCC" w:rsidRPr="007D47FC" w:rsidTr="007A4BCC">
        <w:trPr>
          <w:trHeight w:val="75"/>
          <w:jc w:val="center"/>
        </w:trPr>
        <w:tc>
          <w:tcPr>
            <w:tcW w:w="984" w:type="dxa"/>
            <w:tcBorders>
              <w:top w:val="single" w:sz="4" w:space="0" w:color="auto"/>
              <w:left w:val="single" w:sz="4" w:space="0" w:color="auto"/>
              <w:bottom w:val="single" w:sz="4" w:space="0" w:color="auto"/>
              <w:right w:val="single" w:sz="4" w:space="0" w:color="auto"/>
            </w:tcBorders>
            <w:vAlign w:val="center"/>
          </w:tcPr>
          <w:p w:rsidR="007A4BCC" w:rsidRPr="007A4BCC" w:rsidRDefault="007A4BCC" w:rsidP="007A4BCC">
            <w:pPr>
              <w:spacing w:after="0" w:line="240" w:lineRule="auto"/>
              <w:ind w:right="-2"/>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b/>
                <w:bCs/>
                <w:color w:val="000000"/>
                <w:sz w:val="24"/>
                <w:szCs w:val="24"/>
                <w:lang w:val="tr-TR"/>
              </w:rPr>
              <w:t>Pano Adı</w:t>
            </w:r>
          </w:p>
        </w:tc>
        <w:tc>
          <w:tcPr>
            <w:tcW w:w="890" w:type="dxa"/>
            <w:tcBorders>
              <w:top w:val="single" w:sz="4" w:space="0" w:color="auto"/>
              <w:left w:val="nil"/>
              <w:bottom w:val="single" w:sz="4" w:space="0" w:color="auto"/>
              <w:right w:val="single" w:sz="4" w:space="0" w:color="auto"/>
            </w:tcBorders>
            <w:shd w:val="clear" w:color="auto" w:fill="auto"/>
            <w:noWrap/>
            <w:vAlign w:val="center"/>
          </w:tcPr>
          <w:p w:rsidR="007A4BCC" w:rsidRPr="007A4BCC" w:rsidRDefault="007A4BCC" w:rsidP="007A4BCC">
            <w:pPr>
              <w:spacing w:after="0" w:line="240" w:lineRule="auto"/>
              <w:ind w:right="-2"/>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b/>
                <w:bCs/>
                <w:color w:val="000000"/>
                <w:sz w:val="24"/>
                <w:szCs w:val="24"/>
                <w:lang w:val="tr-TR"/>
              </w:rPr>
              <w:t>Kat</w:t>
            </w: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7A4BCC" w:rsidRPr="007A4BCC" w:rsidRDefault="007A4BCC" w:rsidP="007A4BCC">
            <w:pPr>
              <w:spacing w:after="0" w:line="240" w:lineRule="auto"/>
              <w:ind w:right="-2"/>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b/>
                <w:bCs/>
                <w:color w:val="000000"/>
                <w:sz w:val="24"/>
                <w:szCs w:val="24"/>
                <w:lang w:val="tr-TR"/>
              </w:rPr>
              <w:t>Pano Boyu (m)</w:t>
            </w: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7A4BCC" w:rsidRPr="007A4BCC" w:rsidRDefault="007A4BCC" w:rsidP="007A4BCC">
            <w:pPr>
              <w:spacing w:after="0" w:line="240" w:lineRule="auto"/>
              <w:ind w:right="-2"/>
              <w:jc w:val="center"/>
              <w:rPr>
                <w:rFonts w:ascii="Times New Roman" w:eastAsia="Times New Roman" w:hAnsi="Times New Roman" w:cs="Times New Roman"/>
                <w:b/>
                <w:bCs/>
                <w:color w:val="000000"/>
                <w:sz w:val="24"/>
                <w:szCs w:val="24"/>
                <w:lang w:val="tr-TR"/>
              </w:rPr>
            </w:pPr>
            <w:r w:rsidRPr="007A4BCC">
              <w:rPr>
                <w:rFonts w:ascii="Times New Roman" w:eastAsia="Times New Roman" w:hAnsi="Times New Roman" w:cs="Times New Roman"/>
                <w:b/>
                <w:bCs/>
                <w:color w:val="000000"/>
                <w:sz w:val="24"/>
                <w:szCs w:val="24"/>
                <w:lang w:val="tr-TR"/>
              </w:rPr>
              <w:t>Ayak Boyu (m)</w:t>
            </w:r>
          </w:p>
        </w:tc>
      </w:tr>
      <w:tr w:rsidR="007A4BCC" w:rsidRPr="007D47FC" w:rsidTr="007A4BCC">
        <w:trPr>
          <w:trHeight w:val="75"/>
          <w:jc w:val="center"/>
        </w:trPr>
        <w:tc>
          <w:tcPr>
            <w:tcW w:w="9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D-13</w:t>
            </w:r>
          </w:p>
        </w:tc>
        <w:tc>
          <w:tcPr>
            <w:tcW w:w="89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1.</w:t>
            </w:r>
            <w:r>
              <w:rPr>
                <w:rFonts w:ascii="Times New Roman" w:eastAsia="Times New Roman" w:hAnsi="Times New Roman" w:cs="Times New Roman"/>
                <w:color w:val="000000"/>
                <w:sz w:val="24"/>
                <w:szCs w:val="24"/>
                <w:lang w:val="tr-TR"/>
              </w:rPr>
              <w:t xml:space="preserve"> </w:t>
            </w:r>
            <w:r w:rsidRPr="007A4BCC">
              <w:rPr>
                <w:rFonts w:ascii="Times New Roman" w:eastAsia="Times New Roman" w:hAnsi="Times New Roman" w:cs="Times New Roman"/>
                <w:color w:val="000000"/>
                <w:sz w:val="24"/>
                <w:szCs w:val="24"/>
                <w:lang w:val="tr-TR"/>
              </w:rPr>
              <w:t>kat</w:t>
            </w:r>
          </w:p>
        </w:tc>
        <w:tc>
          <w:tcPr>
            <w:tcW w:w="146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328</w:t>
            </w:r>
          </w:p>
        </w:tc>
        <w:tc>
          <w:tcPr>
            <w:tcW w:w="146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120</w:t>
            </w:r>
          </w:p>
        </w:tc>
      </w:tr>
      <w:tr w:rsidR="007A4BCC" w:rsidRPr="007D47FC" w:rsidTr="007A4BCC">
        <w:trPr>
          <w:trHeight w:val="75"/>
          <w:jc w:val="center"/>
        </w:trPr>
        <w:tc>
          <w:tcPr>
            <w:tcW w:w="984" w:type="dxa"/>
            <w:vMerge/>
            <w:tcBorders>
              <w:top w:val="nil"/>
              <w:left w:val="single" w:sz="4" w:space="0" w:color="auto"/>
              <w:bottom w:val="single" w:sz="4" w:space="0" w:color="auto"/>
              <w:right w:val="single" w:sz="4" w:space="0" w:color="auto"/>
            </w:tcBorders>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p>
        </w:tc>
        <w:tc>
          <w:tcPr>
            <w:tcW w:w="89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2.</w:t>
            </w:r>
            <w:r>
              <w:rPr>
                <w:rFonts w:ascii="Times New Roman" w:eastAsia="Times New Roman" w:hAnsi="Times New Roman" w:cs="Times New Roman"/>
                <w:color w:val="000000"/>
                <w:sz w:val="24"/>
                <w:szCs w:val="24"/>
                <w:lang w:val="tr-TR"/>
              </w:rPr>
              <w:t xml:space="preserve"> </w:t>
            </w:r>
            <w:r w:rsidRPr="007A4BCC">
              <w:rPr>
                <w:rFonts w:ascii="Times New Roman" w:eastAsia="Times New Roman" w:hAnsi="Times New Roman" w:cs="Times New Roman"/>
                <w:color w:val="000000"/>
                <w:sz w:val="24"/>
                <w:szCs w:val="24"/>
                <w:lang w:val="tr-TR"/>
              </w:rPr>
              <w:t>kat</w:t>
            </w:r>
          </w:p>
        </w:tc>
        <w:tc>
          <w:tcPr>
            <w:tcW w:w="146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320</w:t>
            </w:r>
          </w:p>
        </w:tc>
        <w:tc>
          <w:tcPr>
            <w:tcW w:w="146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140</w:t>
            </w:r>
          </w:p>
        </w:tc>
      </w:tr>
      <w:tr w:rsidR="007A4BCC" w:rsidRPr="007D47FC" w:rsidTr="007A4BCC">
        <w:trPr>
          <w:trHeight w:val="7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G-11</w:t>
            </w:r>
          </w:p>
        </w:tc>
        <w:tc>
          <w:tcPr>
            <w:tcW w:w="89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T</w:t>
            </w:r>
            <w:r w:rsidRPr="007A4BCC">
              <w:rPr>
                <w:rFonts w:ascii="Times New Roman" w:eastAsia="Times New Roman" w:hAnsi="Times New Roman" w:cs="Times New Roman"/>
                <w:color w:val="000000"/>
                <w:sz w:val="24"/>
                <w:szCs w:val="24"/>
                <w:lang w:val="tr-TR"/>
              </w:rPr>
              <w:t>ek kat</w:t>
            </w:r>
          </w:p>
        </w:tc>
        <w:tc>
          <w:tcPr>
            <w:tcW w:w="146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232</w:t>
            </w:r>
          </w:p>
        </w:tc>
        <w:tc>
          <w:tcPr>
            <w:tcW w:w="146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210</w:t>
            </w:r>
          </w:p>
        </w:tc>
      </w:tr>
      <w:tr w:rsidR="007A4BCC" w:rsidRPr="007D47FC" w:rsidTr="007A4BCC">
        <w:trPr>
          <w:trHeight w:val="7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G-12</w:t>
            </w:r>
          </w:p>
        </w:tc>
        <w:tc>
          <w:tcPr>
            <w:tcW w:w="89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T</w:t>
            </w:r>
            <w:r w:rsidRPr="007A4BCC">
              <w:rPr>
                <w:rFonts w:ascii="Times New Roman" w:eastAsia="Times New Roman" w:hAnsi="Times New Roman" w:cs="Times New Roman"/>
                <w:color w:val="000000"/>
                <w:sz w:val="24"/>
                <w:szCs w:val="24"/>
                <w:lang w:val="tr-TR"/>
              </w:rPr>
              <w:t>ek kat</w:t>
            </w:r>
          </w:p>
        </w:tc>
        <w:tc>
          <w:tcPr>
            <w:tcW w:w="146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136</w:t>
            </w:r>
          </w:p>
        </w:tc>
        <w:tc>
          <w:tcPr>
            <w:tcW w:w="146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230</w:t>
            </w:r>
          </w:p>
        </w:tc>
      </w:tr>
      <w:tr w:rsidR="007A4BCC" w:rsidRPr="007D47FC" w:rsidTr="007A4BCC">
        <w:trPr>
          <w:trHeight w:val="100"/>
          <w:jc w:val="center"/>
        </w:trPr>
        <w:tc>
          <w:tcPr>
            <w:tcW w:w="9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G-13</w:t>
            </w:r>
          </w:p>
        </w:tc>
        <w:tc>
          <w:tcPr>
            <w:tcW w:w="89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1.</w:t>
            </w:r>
            <w:r>
              <w:rPr>
                <w:rFonts w:ascii="Times New Roman" w:eastAsia="Times New Roman" w:hAnsi="Times New Roman" w:cs="Times New Roman"/>
                <w:color w:val="000000"/>
                <w:sz w:val="24"/>
                <w:szCs w:val="24"/>
                <w:lang w:val="tr-TR"/>
              </w:rPr>
              <w:t xml:space="preserve"> </w:t>
            </w:r>
            <w:r w:rsidRPr="007A4BCC">
              <w:rPr>
                <w:rFonts w:ascii="Times New Roman" w:eastAsia="Times New Roman" w:hAnsi="Times New Roman" w:cs="Times New Roman"/>
                <w:color w:val="000000"/>
                <w:sz w:val="24"/>
                <w:szCs w:val="24"/>
                <w:lang w:val="tr-TR"/>
              </w:rPr>
              <w:t>kat</w:t>
            </w:r>
          </w:p>
        </w:tc>
        <w:tc>
          <w:tcPr>
            <w:tcW w:w="146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710</w:t>
            </w:r>
          </w:p>
        </w:tc>
        <w:tc>
          <w:tcPr>
            <w:tcW w:w="146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150</w:t>
            </w:r>
          </w:p>
        </w:tc>
      </w:tr>
      <w:tr w:rsidR="007A4BCC" w:rsidRPr="007D47FC" w:rsidTr="007A4BCC">
        <w:trPr>
          <w:trHeight w:val="70"/>
          <w:jc w:val="center"/>
        </w:trPr>
        <w:tc>
          <w:tcPr>
            <w:tcW w:w="984" w:type="dxa"/>
            <w:vMerge/>
            <w:tcBorders>
              <w:top w:val="nil"/>
              <w:left w:val="single" w:sz="4" w:space="0" w:color="auto"/>
              <w:bottom w:val="single" w:sz="4" w:space="0" w:color="auto"/>
              <w:right w:val="single" w:sz="4" w:space="0" w:color="auto"/>
            </w:tcBorders>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p>
        </w:tc>
        <w:tc>
          <w:tcPr>
            <w:tcW w:w="89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2.</w:t>
            </w:r>
            <w:r>
              <w:rPr>
                <w:rFonts w:ascii="Times New Roman" w:eastAsia="Times New Roman" w:hAnsi="Times New Roman" w:cs="Times New Roman"/>
                <w:color w:val="000000"/>
                <w:sz w:val="24"/>
                <w:szCs w:val="24"/>
                <w:lang w:val="tr-TR"/>
              </w:rPr>
              <w:t xml:space="preserve"> </w:t>
            </w:r>
            <w:r w:rsidRPr="007A4BCC">
              <w:rPr>
                <w:rFonts w:ascii="Times New Roman" w:eastAsia="Times New Roman" w:hAnsi="Times New Roman" w:cs="Times New Roman"/>
                <w:color w:val="000000"/>
                <w:sz w:val="24"/>
                <w:szCs w:val="24"/>
                <w:lang w:val="tr-TR"/>
              </w:rPr>
              <w:t>kat</w:t>
            </w:r>
          </w:p>
        </w:tc>
        <w:tc>
          <w:tcPr>
            <w:tcW w:w="146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710</w:t>
            </w:r>
          </w:p>
        </w:tc>
        <w:tc>
          <w:tcPr>
            <w:tcW w:w="146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150</w:t>
            </w:r>
          </w:p>
        </w:tc>
      </w:tr>
      <w:tr w:rsidR="007A4BCC" w:rsidRPr="007D47FC" w:rsidTr="007A4BCC">
        <w:trPr>
          <w:trHeight w:val="75"/>
          <w:jc w:val="center"/>
        </w:trPr>
        <w:tc>
          <w:tcPr>
            <w:tcW w:w="9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G-14</w:t>
            </w:r>
          </w:p>
        </w:tc>
        <w:tc>
          <w:tcPr>
            <w:tcW w:w="89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1.</w:t>
            </w:r>
            <w:r>
              <w:rPr>
                <w:rFonts w:ascii="Times New Roman" w:eastAsia="Times New Roman" w:hAnsi="Times New Roman" w:cs="Times New Roman"/>
                <w:color w:val="000000"/>
                <w:sz w:val="24"/>
                <w:szCs w:val="24"/>
                <w:lang w:val="tr-TR"/>
              </w:rPr>
              <w:t xml:space="preserve"> </w:t>
            </w:r>
            <w:r w:rsidRPr="007A4BCC">
              <w:rPr>
                <w:rFonts w:ascii="Times New Roman" w:eastAsia="Times New Roman" w:hAnsi="Times New Roman" w:cs="Times New Roman"/>
                <w:color w:val="000000"/>
                <w:sz w:val="24"/>
                <w:szCs w:val="24"/>
                <w:lang w:val="tr-TR"/>
              </w:rPr>
              <w:t>kat</w:t>
            </w:r>
          </w:p>
        </w:tc>
        <w:tc>
          <w:tcPr>
            <w:tcW w:w="146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599</w:t>
            </w:r>
          </w:p>
        </w:tc>
        <w:tc>
          <w:tcPr>
            <w:tcW w:w="146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150</w:t>
            </w:r>
          </w:p>
        </w:tc>
      </w:tr>
      <w:tr w:rsidR="007A4BCC" w:rsidRPr="007D47FC" w:rsidTr="007A4BCC">
        <w:trPr>
          <w:trHeight w:val="164"/>
          <w:jc w:val="center"/>
        </w:trPr>
        <w:tc>
          <w:tcPr>
            <w:tcW w:w="984" w:type="dxa"/>
            <w:vMerge/>
            <w:tcBorders>
              <w:top w:val="nil"/>
              <w:left w:val="single" w:sz="4" w:space="0" w:color="auto"/>
              <w:bottom w:val="single" w:sz="4" w:space="0" w:color="auto"/>
              <w:right w:val="single" w:sz="4" w:space="0" w:color="auto"/>
            </w:tcBorders>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p>
        </w:tc>
        <w:tc>
          <w:tcPr>
            <w:tcW w:w="89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2.</w:t>
            </w:r>
            <w:r>
              <w:rPr>
                <w:rFonts w:ascii="Times New Roman" w:eastAsia="Times New Roman" w:hAnsi="Times New Roman" w:cs="Times New Roman"/>
                <w:color w:val="000000"/>
                <w:sz w:val="24"/>
                <w:szCs w:val="24"/>
                <w:lang w:val="tr-TR"/>
              </w:rPr>
              <w:t xml:space="preserve"> </w:t>
            </w:r>
            <w:r w:rsidRPr="007A4BCC">
              <w:rPr>
                <w:rFonts w:ascii="Times New Roman" w:eastAsia="Times New Roman" w:hAnsi="Times New Roman" w:cs="Times New Roman"/>
                <w:color w:val="000000"/>
                <w:sz w:val="24"/>
                <w:szCs w:val="24"/>
                <w:lang w:val="tr-TR"/>
              </w:rPr>
              <w:t>kat</w:t>
            </w:r>
          </w:p>
        </w:tc>
        <w:tc>
          <w:tcPr>
            <w:tcW w:w="146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599</w:t>
            </w:r>
          </w:p>
        </w:tc>
        <w:tc>
          <w:tcPr>
            <w:tcW w:w="146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150</w:t>
            </w:r>
          </w:p>
        </w:tc>
      </w:tr>
      <w:tr w:rsidR="007A4BCC" w:rsidRPr="007D47FC" w:rsidTr="007A4BCC">
        <w:trPr>
          <w:trHeight w:val="84"/>
          <w:jc w:val="center"/>
        </w:trPr>
        <w:tc>
          <w:tcPr>
            <w:tcW w:w="9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G-15</w:t>
            </w:r>
          </w:p>
        </w:tc>
        <w:tc>
          <w:tcPr>
            <w:tcW w:w="89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1.</w:t>
            </w:r>
            <w:r>
              <w:rPr>
                <w:rFonts w:ascii="Times New Roman" w:eastAsia="Times New Roman" w:hAnsi="Times New Roman" w:cs="Times New Roman"/>
                <w:color w:val="000000"/>
                <w:sz w:val="24"/>
                <w:szCs w:val="24"/>
                <w:lang w:val="tr-TR"/>
              </w:rPr>
              <w:t xml:space="preserve"> </w:t>
            </w:r>
            <w:r w:rsidRPr="007A4BCC">
              <w:rPr>
                <w:rFonts w:ascii="Times New Roman" w:eastAsia="Times New Roman" w:hAnsi="Times New Roman" w:cs="Times New Roman"/>
                <w:color w:val="000000"/>
                <w:sz w:val="24"/>
                <w:szCs w:val="24"/>
                <w:lang w:val="tr-TR"/>
              </w:rPr>
              <w:t>kat</w:t>
            </w:r>
          </w:p>
        </w:tc>
        <w:tc>
          <w:tcPr>
            <w:tcW w:w="146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504</w:t>
            </w:r>
          </w:p>
        </w:tc>
        <w:tc>
          <w:tcPr>
            <w:tcW w:w="146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150</w:t>
            </w:r>
          </w:p>
        </w:tc>
      </w:tr>
      <w:tr w:rsidR="007A4BCC" w:rsidRPr="007D47FC" w:rsidTr="007A4BCC">
        <w:trPr>
          <w:trHeight w:val="70"/>
          <w:jc w:val="center"/>
        </w:trPr>
        <w:tc>
          <w:tcPr>
            <w:tcW w:w="984" w:type="dxa"/>
            <w:vMerge/>
            <w:tcBorders>
              <w:top w:val="nil"/>
              <w:left w:val="single" w:sz="4" w:space="0" w:color="auto"/>
              <w:bottom w:val="single" w:sz="4" w:space="0" w:color="auto"/>
              <w:right w:val="single" w:sz="4" w:space="0" w:color="auto"/>
            </w:tcBorders>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p>
        </w:tc>
        <w:tc>
          <w:tcPr>
            <w:tcW w:w="89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2.</w:t>
            </w:r>
            <w:r>
              <w:rPr>
                <w:rFonts w:ascii="Times New Roman" w:eastAsia="Times New Roman" w:hAnsi="Times New Roman" w:cs="Times New Roman"/>
                <w:color w:val="000000"/>
                <w:sz w:val="24"/>
                <w:szCs w:val="24"/>
                <w:lang w:val="tr-TR"/>
              </w:rPr>
              <w:t xml:space="preserve"> </w:t>
            </w:r>
            <w:r w:rsidRPr="007A4BCC">
              <w:rPr>
                <w:rFonts w:ascii="Times New Roman" w:eastAsia="Times New Roman" w:hAnsi="Times New Roman" w:cs="Times New Roman"/>
                <w:color w:val="000000"/>
                <w:sz w:val="24"/>
                <w:szCs w:val="24"/>
                <w:lang w:val="tr-TR"/>
              </w:rPr>
              <w:t>kat</w:t>
            </w:r>
          </w:p>
        </w:tc>
        <w:tc>
          <w:tcPr>
            <w:tcW w:w="146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504</w:t>
            </w:r>
          </w:p>
        </w:tc>
        <w:tc>
          <w:tcPr>
            <w:tcW w:w="146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150</w:t>
            </w:r>
          </w:p>
        </w:tc>
      </w:tr>
      <w:tr w:rsidR="007A4BCC" w:rsidRPr="007D47FC" w:rsidTr="007A4BCC">
        <w:trPr>
          <w:trHeight w:val="145"/>
          <w:jc w:val="center"/>
        </w:trPr>
        <w:tc>
          <w:tcPr>
            <w:tcW w:w="9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G-16</w:t>
            </w:r>
          </w:p>
        </w:tc>
        <w:tc>
          <w:tcPr>
            <w:tcW w:w="89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1.</w:t>
            </w:r>
            <w:r>
              <w:rPr>
                <w:rFonts w:ascii="Times New Roman" w:eastAsia="Times New Roman" w:hAnsi="Times New Roman" w:cs="Times New Roman"/>
                <w:color w:val="000000"/>
                <w:sz w:val="24"/>
                <w:szCs w:val="24"/>
                <w:lang w:val="tr-TR"/>
              </w:rPr>
              <w:t xml:space="preserve"> </w:t>
            </w:r>
            <w:r w:rsidRPr="007A4BCC">
              <w:rPr>
                <w:rFonts w:ascii="Times New Roman" w:eastAsia="Times New Roman" w:hAnsi="Times New Roman" w:cs="Times New Roman"/>
                <w:color w:val="000000"/>
                <w:sz w:val="24"/>
                <w:szCs w:val="24"/>
                <w:lang w:val="tr-TR"/>
              </w:rPr>
              <w:t>kat</w:t>
            </w:r>
          </w:p>
        </w:tc>
        <w:tc>
          <w:tcPr>
            <w:tcW w:w="146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413</w:t>
            </w:r>
          </w:p>
        </w:tc>
        <w:tc>
          <w:tcPr>
            <w:tcW w:w="146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150</w:t>
            </w:r>
          </w:p>
        </w:tc>
      </w:tr>
      <w:tr w:rsidR="007A4BCC" w:rsidRPr="007D47FC" w:rsidTr="007A4BCC">
        <w:trPr>
          <w:trHeight w:val="70"/>
          <w:jc w:val="center"/>
        </w:trPr>
        <w:tc>
          <w:tcPr>
            <w:tcW w:w="984" w:type="dxa"/>
            <w:vMerge/>
            <w:tcBorders>
              <w:top w:val="nil"/>
              <w:left w:val="single" w:sz="4" w:space="0" w:color="auto"/>
              <w:bottom w:val="single" w:sz="4" w:space="0" w:color="auto"/>
              <w:right w:val="single" w:sz="4" w:space="0" w:color="auto"/>
            </w:tcBorders>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p>
        </w:tc>
        <w:tc>
          <w:tcPr>
            <w:tcW w:w="89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2.</w:t>
            </w:r>
            <w:r>
              <w:rPr>
                <w:rFonts w:ascii="Times New Roman" w:eastAsia="Times New Roman" w:hAnsi="Times New Roman" w:cs="Times New Roman"/>
                <w:color w:val="000000"/>
                <w:sz w:val="24"/>
                <w:szCs w:val="24"/>
                <w:lang w:val="tr-TR"/>
              </w:rPr>
              <w:t xml:space="preserve"> </w:t>
            </w:r>
            <w:r w:rsidRPr="007A4BCC">
              <w:rPr>
                <w:rFonts w:ascii="Times New Roman" w:eastAsia="Times New Roman" w:hAnsi="Times New Roman" w:cs="Times New Roman"/>
                <w:color w:val="000000"/>
                <w:sz w:val="24"/>
                <w:szCs w:val="24"/>
                <w:lang w:val="tr-TR"/>
              </w:rPr>
              <w:t>kat</w:t>
            </w:r>
          </w:p>
        </w:tc>
        <w:tc>
          <w:tcPr>
            <w:tcW w:w="146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Pr>
                <w:rFonts w:ascii="Times New Roman" w:eastAsia="Times New Roman" w:hAnsi="Times New Roman" w:cs="Times New Roman"/>
                <w:color w:val="000000"/>
                <w:sz w:val="24"/>
                <w:szCs w:val="24"/>
                <w:lang w:val="tr-TR"/>
              </w:rPr>
              <w:t>413</w:t>
            </w:r>
          </w:p>
        </w:tc>
        <w:tc>
          <w:tcPr>
            <w:tcW w:w="1460" w:type="dxa"/>
            <w:tcBorders>
              <w:top w:val="nil"/>
              <w:left w:val="nil"/>
              <w:bottom w:val="single" w:sz="4" w:space="0" w:color="auto"/>
              <w:right w:val="single" w:sz="4" w:space="0" w:color="auto"/>
            </w:tcBorders>
            <w:shd w:val="clear" w:color="auto" w:fill="auto"/>
            <w:noWrap/>
            <w:vAlign w:val="center"/>
            <w:hideMark/>
          </w:tcPr>
          <w:p w:rsidR="007A4BCC" w:rsidRPr="007A4BCC" w:rsidRDefault="007A4BCC" w:rsidP="007A4BCC">
            <w:pPr>
              <w:spacing w:after="0" w:line="240" w:lineRule="auto"/>
              <w:jc w:val="center"/>
              <w:rPr>
                <w:rFonts w:ascii="Times New Roman" w:eastAsia="Times New Roman" w:hAnsi="Times New Roman" w:cs="Times New Roman"/>
                <w:color w:val="000000"/>
                <w:sz w:val="24"/>
                <w:szCs w:val="24"/>
                <w:lang w:val="tr-TR"/>
              </w:rPr>
            </w:pPr>
            <w:r w:rsidRPr="007A4BCC">
              <w:rPr>
                <w:rFonts w:ascii="Times New Roman" w:eastAsia="Times New Roman" w:hAnsi="Times New Roman" w:cs="Times New Roman"/>
                <w:color w:val="000000"/>
                <w:sz w:val="24"/>
                <w:szCs w:val="24"/>
                <w:lang w:val="tr-TR"/>
              </w:rPr>
              <w:t>150</w:t>
            </w:r>
          </w:p>
        </w:tc>
      </w:tr>
    </w:tbl>
    <w:p w:rsidR="00191FC4" w:rsidRDefault="00191FC4" w:rsidP="00191FC4">
      <w:pPr>
        <w:autoSpaceDE w:val="0"/>
        <w:autoSpaceDN w:val="0"/>
        <w:adjustRightInd w:val="0"/>
        <w:spacing w:before="60" w:after="60" w:line="360" w:lineRule="auto"/>
        <w:ind w:right="1416"/>
        <w:jc w:val="both"/>
        <w:rPr>
          <w:rFonts w:ascii="Times New Roman" w:hAnsi="Times New Roman" w:cs="Times New Roman"/>
          <w:color w:val="000000"/>
          <w:sz w:val="24"/>
          <w:szCs w:val="24"/>
          <w:lang w:val="tr-TR"/>
        </w:rPr>
        <w:sectPr w:rsidR="00191FC4" w:rsidSect="000E055B">
          <w:headerReference w:type="default" r:id="rId29"/>
          <w:headerReference w:type="first" r:id="rId30"/>
          <w:pgSz w:w="11906" w:h="16838"/>
          <w:pgMar w:top="1701" w:right="1418" w:bottom="1701" w:left="2268" w:header="706" w:footer="706" w:gutter="0"/>
          <w:pgNumType w:start="20"/>
          <w:cols w:space="708"/>
          <w:titlePg/>
          <w:docGrid w:linePitch="360"/>
        </w:sectPr>
      </w:pPr>
    </w:p>
    <w:p w:rsidR="008F031A" w:rsidRPr="00C93BED" w:rsidRDefault="008F031A" w:rsidP="007A4BCC">
      <w:pPr>
        <w:spacing w:after="0" w:line="240" w:lineRule="auto"/>
        <w:ind w:left="2268" w:right="1416"/>
        <w:jc w:val="center"/>
        <w:rPr>
          <w:rFonts w:ascii="Times New Roman" w:hAnsi="Times New Roman" w:cs="Times New Roman"/>
          <w:sz w:val="24"/>
          <w:szCs w:val="24"/>
          <w:lang w:val="tr-TR"/>
        </w:rPr>
      </w:pPr>
      <w:r w:rsidRPr="00C93BED">
        <w:rPr>
          <w:rFonts w:ascii="Times New Roman" w:hAnsi="Times New Roman" w:cs="Times New Roman"/>
          <w:sz w:val="24"/>
          <w:szCs w:val="24"/>
          <w:lang w:val="tr-TR"/>
        </w:rPr>
        <w:lastRenderedPageBreak/>
        <w:t xml:space="preserve">Çizelge </w:t>
      </w:r>
      <w:r>
        <w:rPr>
          <w:rFonts w:ascii="Times New Roman" w:hAnsi="Times New Roman" w:cs="Times New Roman"/>
          <w:sz w:val="24"/>
          <w:szCs w:val="24"/>
          <w:lang w:val="tr-TR"/>
        </w:rPr>
        <w:t>3.2</w:t>
      </w:r>
      <w:r w:rsidR="002F0EE7">
        <w:rPr>
          <w:rFonts w:ascii="Times New Roman" w:hAnsi="Times New Roman" w:cs="Times New Roman"/>
          <w:sz w:val="24"/>
          <w:szCs w:val="24"/>
          <w:lang w:val="tr-TR"/>
        </w:rPr>
        <w:t>:</w:t>
      </w:r>
      <w:r w:rsidR="00444864">
        <w:rPr>
          <w:rFonts w:ascii="Times New Roman" w:hAnsi="Times New Roman" w:cs="Times New Roman"/>
          <w:sz w:val="24"/>
          <w:szCs w:val="24"/>
          <w:lang w:val="tr-TR"/>
        </w:rPr>
        <w:t xml:space="preserve"> </w:t>
      </w:r>
      <w:r>
        <w:rPr>
          <w:rFonts w:ascii="Times New Roman" w:hAnsi="Times New Roman" w:cs="Times New Roman"/>
          <w:sz w:val="24"/>
          <w:szCs w:val="24"/>
          <w:lang w:val="tr-TR"/>
        </w:rPr>
        <w:t>Pano bazında üretim programı</w:t>
      </w:r>
      <w:r w:rsidR="00191641">
        <w:rPr>
          <w:rFonts w:ascii="Times New Roman" w:hAnsi="Times New Roman" w:cs="Times New Roman"/>
          <w:sz w:val="24"/>
          <w:szCs w:val="24"/>
          <w:lang w:val="tr-TR"/>
        </w:rPr>
        <w:t>.</w:t>
      </w:r>
    </w:p>
    <w:tbl>
      <w:tblPr>
        <w:tblW w:w="13280" w:type="dxa"/>
        <w:jc w:val="center"/>
        <w:tblLook w:val="04A0" w:firstRow="1" w:lastRow="0" w:firstColumn="1" w:lastColumn="0" w:noHBand="0" w:noVBand="1"/>
      </w:tblPr>
      <w:tblGrid>
        <w:gridCol w:w="1648"/>
        <w:gridCol w:w="672"/>
        <w:gridCol w:w="1260"/>
        <w:gridCol w:w="1240"/>
        <w:gridCol w:w="1120"/>
        <w:gridCol w:w="1260"/>
        <w:gridCol w:w="1300"/>
        <w:gridCol w:w="1240"/>
        <w:gridCol w:w="1120"/>
        <w:gridCol w:w="1240"/>
        <w:gridCol w:w="1180"/>
      </w:tblGrid>
      <w:tr w:rsidR="008F031A" w:rsidRPr="00774D70" w:rsidTr="007A4BCC">
        <w:trPr>
          <w:trHeight w:val="141"/>
          <w:jc w:val="center"/>
        </w:trPr>
        <w:tc>
          <w:tcPr>
            <w:tcW w:w="16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031A" w:rsidRPr="00774D70" w:rsidRDefault="008F031A" w:rsidP="001C3FCA">
            <w:pPr>
              <w:spacing w:after="0" w:line="240" w:lineRule="auto"/>
              <w:jc w:val="center"/>
              <w:rPr>
                <w:rFonts w:ascii="Times New Roman" w:eastAsia="Times New Roman" w:hAnsi="Times New Roman" w:cs="Times New Roman"/>
                <w:b/>
                <w:bCs/>
                <w:color w:val="000000"/>
                <w:sz w:val="20"/>
                <w:szCs w:val="20"/>
                <w:lang w:val="tr-TR"/>
              </w:rPr>
            </w:pPr>
            <w:r w:rsidRPr="00774D70">
              <w:rPr>
                <w:rFonts w:ascii="Times New Roman" w:eastAsia="Times New Roman" w:hAnsi="Times New Roman" w:cs="Times New Roman"/>
                <w:b/>
                <w:bCs/>
                <w:color w:val="000000"/>
                <w:sz w:val="20"/>
                <w:szCs w:val="20"/>
                <w:lang w:val="tr-TR"/>
              </w:rPr>
              <w:t>Pano Adı</w:t>
            </w:r>
          </w:p>
        </w:tc>
        <w:tc>
          <w:tcPr>
            <w:tcW w:w="6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031A" w:rsidRPr="00774D70" w:rsidRDefault="008F031A" w:rsidP="001C3FCA">
            <w:pPr>
              <w:spacing w:after="0" w:line="240" w:lineRule="auto"/>
              <w:jc w:val="center"/>
              <w:rPr>
                <w:rFonts w:ascii="Times New Roman" w:eastAsia="Times New Roman" w:hAnsi="Times New Roman" w:cs="Times New Roman"/>
                <w:b/>
                <w:bCs/>
                <w:color w:val="000000"/>
                <w:sz w:val="20"/>
                <w:szCs w:val="20"/>
                <w:lang w:val="tr-TR"/>
              </w:rPr>
            </w:pPr>
            <w:r w:rsidRPr="00774D70">
              <w:rPr>
                <w:rFonts w:ascii="Times New Roman" w:eastAsia="Times New Roman" w:hAnsi="Times New Roman" w:cs="Times New Roman"/>
                <w:b/>
                <w:bCs/>
                <w:color w:val="000000"/>
                <w:sz w:val="20"/>
                <w:szCs w:val="20"/>
                <w:lang w:val="tr-TR"/>
              </w:rPr>
              <w:t>Kat Adı</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031A" w:rsidRPr="00774D70" w:rsidRDefault="008F031A" w:rsidP="001C3FCA">
            <w:pPr>
              <w:spacing w:after="0" w:line="240" w:lineRule="auto"/>
              <w:jc w:val="center"/>
              <w:rPr>
                <w:rFonts w:ascii="Times New Roman" w:eastAsia="Times New Roman" w:hAnsi="Times New Roman" w:cs="Times New Roman"/>
                <w:b/>
                <w:bCs/>
                <w:color w:val="000000"/>
                <w:sz w:val="20"/>
                <w:szCs w:val="20"/>
                <w:lang w:val="tr-TR"/>
              </w:rPr>
            </w:pPr>
            <w:r w:rsidRPr="00774D70">
              <w:rPr>
                <w:rFonts w:ascii="Times New Roman" w:eastAsia="Times New Roman" w:hAnsi="Times New Roman" w:cs="Times New Roman"/>
                <w:b/>
                <w:bCs/>
                <w:color w:val="000000"/>
                <w:sz w:val="20"/>
                <w:szCs w:val="20"/>
                <w:lang w:val="tr-TR"/>
              </w:rPr>
              <w:t>Pano Boyu (m)</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031A" w:rsidRPr="00774D70" w:rsidRDefault="008F031A" w:rsidP="001C3FCA">
            <w:pPr>
              <w:spacing w:after="0" w:line="240" w:lineRule="auto"/>
              <w:jc w:val="center"/>
              <w:rPr>
                <w:rFonts w:ascii="Times New Roman" w:eastAsia="Times New Roman" w:hAnsi="Times New Roman" w:cs="Times New Roman"/>
                <w:b/>
                <w:bCs/>
                <w:color w:val="000000"/>
                <w:sz w:val="20"/>
                <w:szCs w:val="20"/>
                <w:lang w:val="tr-TR"/>
              </w:rPr>
            </w:pPr>
            <w:r w:rsidRPr="00774D70">
              <w:rPr>
                <w:rFonts w:ascii="Times New Roman" w:eastAsia="Times New Roman" w:hAnsi="Times New Roman" w:cs="Times New Roman"/>
                <w:b/>
                <w:bCs/>
                <w:color w:val="000000"/>
                <w:sz w:val="20"/>
                <w:szCs w:val="20"/>
                <w:lang w:val="tr-TR"/>
              </w:rPr>
              <w:t>Ayak Boyu (m)</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031A" w:rsidRPr="00774D70" w:rsidRDefault="008F031A" w:rsidP="001C3FCA">
            <w:pPr>
              <w:spacing w:after="0" w:line="240" w:lineRule="auto"/>
              <w:jc w:val="center"/>
              <w:rPr>
                <w:rFonts w:ascii="Times New Roman" w:eastAsia="Times New Roman" w:hAnsi="Times New Roman" w:cs="Times New Roman"/>
                <w:b/>
                <w:bCs/>
                <w:color w:val="000000"/>
                <w:sz w:val="20"/>
                <w:szCs w:val="20"/>
                <w:lang w:val="tr-TR"/>
              </w:rPr>
            </w:pPr>
            <w:r w:rsidRPr="00774D70">
              <w:rPr>
                <w:rFonts w:ascii="Times New Roman" w:eastAsia="Times New Roman" w:hAnsi="Times New Roman" w:cs="Times New Roman"/>
                <w:b/>
                <w:bCs/>
                <w:color w:val="000000"/>
                <w:sz w:val="20"/>
                <w:szCs w:val="20"/>
                <w:lang w:val="tr-TR"/>
              </w:rPr>
              <w:t>Rezerv (ton)</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031A" w:rsidRPr="00774D70" w:rsidRDefault="008F031A" w:rsidP="001C3FCA">
            <w:pPr>
              <w:spacing w:after="0" w:line="240" w:lineRule="auto"/>
              <w:jc w:val="center"/>
              <w:rPr>
                <w:rFonts w:ascii="Times New Roman" w:eastAsia="Times New Roman" w:hAnsi="Times New Roman" w:cs="Times New Roman"/>
                <w:b/>
                <w:bCs/>
                <w:color w:val="000000"/>
                <w:sz w:val="20"/>
                <w:szCs w:val="20"/>
                <w:lang w:val="tr-TR"/>
              </w:rPr>
            </w:pPr>
            <w:r w:rsidRPr="00774D70">
              <w:rPr>
                <w:rFonts w:ascii="Times New Roman" w:eastAsia="Times New Roman" w:hAnsi="Times New Roman" w:cs="Times New Roman"/>
                <w:b/>
                <w:bCs/>
                <w:color w:val="000000"/>
                <w:sz w:val="20"/>
                <w:szCs w:val="20"/>
                <w:lang w:val="tr-TR"/>
              </w:rPr>
              <w:t>Ort. Kalori (Kcal/g)</w:t>
            </w:r>
          </w:p>
        </w:tc>
        <w:tc>
          <w:tcPr>
            <w:tcW w:w="6080" w:type="dxa"/>
            <w:gridSpan w:val="5"/>
            <w:tcBorders>
              <w:top w:val="single" w:sz="4" w:space="0" w:color="auto"/>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b/>
                <w:bCs/>
                <w:color w:val="000000"/>
                <w:sz w:val="20"/>
                <w:szCs w:val="20"/>
                <w:lang w:val="tr-TR"/>
              </w:rPr>
            </w:pPr>
            <w:r w:rsidRPr="00774D70">
              <w:rPr>
                <w:rFonts w:ascii="Times New Roman" w:eastAsia="Times New Roman" w:hAnsi="Times New Roman" w:cs="Times New Roman"/>
                <w:b/>
                <w:bCs/>
                <w:color w:val="000000"/>
                <w:sz w:val="20"/>
                <w:szCs w:val="20"/>
                <w:lang w:val="tr-TR"/>
              </w:rPr>
              <w:t>YILLAR</w:t>
            </w:r>
          </w:p>
        </w:tc>
      </w:tr>
      <w:tr w:rsidR="008F031A" w:rsidRPr="00774D70" w:rsidTr="007A4BCC">
        <w:trPr>
          <w:trHeight w:val="186"/>
          <w:jc w:val="center"/>
        </w:trPr>
        <w:tc>
          <w:tcPr>
            <w:tcW w:w="1648" w:type="dxa"/>
            <w:vMerge/>
            <w:tcBorders>
              <w:top w:val="single" w:sz="4" w:space="0" w:color="auto"/>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b/>
                <w:bCs/>
                <w:color w:val="000000"/>
                <w:sz w:val="20"/>
                <w:szCs w:val="20"/>
                <w:lang w:val="tr-TR"/>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b/>
                <w:bCs/>
                <w:color w:val="000000"/>
                <w:sz w:val="20"/>
                <w:szCs w:val="20"/>
                <w:lang w:val="tr-TR"/>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b/>
                <w:bCs/>
                <w:color w:val="000000"/>
                <w:sz w:val="20"/>
                <w:szCs w:val="20"/>
                <w:lang w:val="tr-TR"/>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b/>
                <w:bCs/>
                <w:color w:val="000000"/>
                <w:sz w:val="20"/>
                <w:szCs w:val="20"/>
                <w:lang w:val="tr-TR"/>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b/>
                <w:bCs/>
                <w:color w:val="000000"/>
                <w:sz w:val="20"/>
                <w:szCs w:val="20"/>
                <w:lang w:val="tr-TR"/>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b/>
                <w:bCs/>
                <w:color w:val="000000"/>
                <w:sz w:val="20"/>
                <w:szCs w:val="20"/>
                <w:lang w:val="tr-TR"/>
              </w:rPr>
            </w:pPr>
          </w:p>
        </w:tc>
        <w:tc>
          <w:tcPr>
            <w:tcW w:w="1300" w:type="dxa"/>
            <w:tcBorders>
              <w:top w:val="nil"/>
              <w:left w:val="nil"/>
              <w:bottom w:val="single" w:sz="4" w:space="0" w:color="auto"/>
              <w:right w:val="single" w:sz="4" w:space="0" w:color="auto"/>
            </w:tcBorders>
            <w:shd w:val="clear" w:color="auto" w:fill="auto"/>
            <w:vAlign w:val="center"/>
            <w:hideMark/>
          </w:tcPr>
          <w:p w:rsidR="008F031A" w:rsidRPr="00774D70" w:rsidRDefault="008F031A" w:rsidP="001C3FCA">
            <w:pPr>
              <w:spacing w:after="0" w:line="240" w:lineRule="auto"/>
              <w:jc w:val="center"/>
              <w:rPr>
                <w:rFonts w:ascii="Times New Roman" w:eastAsia="Times New Roman" w:hAnsi="Times New Roman" w:cs="Times New Roman"/>
                <w:b/>
                <w:bCs/>
                <w:color w:val="000000"/>
                <w:sz w:val="20"/>
                <w:szCs w:val="20"/>
                <w:lang w:val="tr-TR"/>
              </w:rPr>
            </w:pPr>
            <w:r w:rsidRPr="00774D70">
              <w:rPr>
                <w:rFonts w:ascii="Times New Roman" w:eastAsia="Times New Roman" w:hAnsi="Times New Roman" w:cs="Times New Roman"/>
                <w:b/>
                <w:bCs/>
                <w:color w:val="000000"/>
                <w:sz w:val="20"/>
                <w:szCs w:val="20"/>
                <w:lang w:val="tr-TR"/>
              </w:rPr>
              <w:t>2016</w:t>
            </w:r>
          </w:p>
        </w:tc>
        <w:tc>
          <w:tcPr>
            <w:tcW w:w="1240" w:type="dxa"/>
            <w:tcBorders>
              <w:top w:val="nil"/>
              <w:left w:val="nil"/>
              <w:bottom w:val="single" w:sz="4" w:space="0" w:color="auto"/>
              <w:right w:val="single" w:sz="4" w:space="0" w:color="auto"/>
            </w:tcBorders>
            <w:shd w:val="clear" w:color="auto" w:fill="auto"/>
            <w:vAlign w:val="center"/>
            <w:hideMark/>
          </w:tcPr>
          <w:p w:rsidR="008F031A" w:rsidRPr="00774D70" w:rsidRDefault="008F031A" w:rsidP="001C3FCA">
            <w:pPr>
              <w:spacing w:after="0" w:line="240" w:lineRule="auto"/>
              <w:jc w:val="center"/>
              <w:rPr>
                <w:rFonts w:ascii="Times New Roman" w:eastAsia="Times New Roman" w:hAnsi="Times New Roman" w:cs="Times New Roman"/>
                <w:b/>
                <w:bCs/>
                <w:color w:val="000000"/>
                <w:sz w:val="20"/>
                <w:szCs w:val="20"/>
                <w:lang w:val="tr-TR"/>
              </w:rPr>
            </w:pPr>
            <w:r w:rsidRPr="00774D70">
              <w:rPr>
                <w:rFonts w:ascii="Times New Roman" w:eastAsia="Times New Roman" w:hAnsi="Times New Roman" w:cs="Times New Roman"/>
                <w:b/>
                <w:bCs/>
                <w:color w:val="000000"/>
                <w:sz w:val="20"/>
                <w:szCs w:val="20"/>
                <w:lang w:val="tr-TR"/>
              </w:rPr>
              <w:t>2017</w:t>
            </w:r>
          </w:p>
        </w:tc>
        <w:tc>
          <w:tcPr>
            <w:tcW w:w="1120" w:type="dxa"/>
            <w:tcBorders>
              <w:top w:val="nil"/>
              <w:left w:val="nil"/>
              <w:bottom w:val="single" w:sz="4" w:space="0" w:color="auto"/>
              <w:right w:val="single" w:sz="4" w:space="0" w:color="auto"/>
            </w:tcBorders>
            <w:shd w:val="clear" w:color="auto" w:fill="auto"/>
            <w:vAlign w:val="center"/>
            <w:hideMark/>
          </w:tcPr>
          <w:p w:rsidR="008F031A" w:rsidRPr="00774D70" w:rsidRDefault="008F031A" w:rsidP="001C3FCA">
            <w:pPr>
              <w:spacing w:after="0" w:line="240" w:lineRule="auto"/>
              <w:jc w:val="center"/>
              <w:rPr>
                <w:rFonts w:ascii="Times New Roman" w:eastAsia="Times New Roman" w:hAnsi="Times New Roman" w:cs="Times New Roman"/>
                <w:b/>
                <w:bCs/>
                <w:color w:val="000000"/>
                <w:sz w:val="20"/>
                <w:szCs w:val="20"/>
                <w:lang w:val="tr-TR"/>
              </w:rPr>
            </w:pPr>
            <w:r w:rsidRPr="00774D70">
              <w:rPr>
                <w:rFonts w:ascii="Times New Roman" w:eastAsia="Times New Roman" w:hAnsi="Times New Roman" w:cs="Times New Roman"/>
                <w:b/>
                <w:bCs/>
                <w:color w:val="000000"/>
                <w:sz w:val="20"/>
                <w:szCs w:val="20"/>
                <w:lang w:val="tr-TR"/>
              </w:rPr>
              <w:t>2018</w:t>
            </w:r>
          </w:p>
        </w:tc>
        <w:tc>
          <w:tcPr>
            <w:tcW w:w="1240" w:type="dxa"/>
            <w:tcBorders>
              <w:top w:val="nil"/>
              <w:left w:val="nil"/>
              <w:bottom w:val="single" w:sz="4" w:space="0" w:color="auto"/>
              <w:right w:val="single" w:sz="4" w:space="0" w:color="auto"/>
            </w:tcBorders>
            <w:shd w:val="clear" w:color="auto" w:fill="auto"/>
            <w:vAlign w:val="center"/>
            <w:hideMark/>
          </w:tcPr>
          <w:p w:rsidR="008F031A" w:rsidRPr="00774D70" w:rsidRDefault="008F031A" w:rsidP="001C3FCA">
            <w:pPr>
              <w:spacing w:after="0" w:line="240" w:lineRule="auto"/>
              <w:jc w:val="center"/>
              <w:rPr>
                <w:rFonts w:ascii="Times New Roman" w:eastAsia="Times New Roman" w:hAnsi="Times New Roman" w:cs="Times New Roman"/>
                <w:b/>
                <w:bCs/>
                <w:color w:val="000000"/>
                <w:sz w:val="20"/>
                <w:szCs w:val="20"/>
                <w:lang w:val="tr-TR"/>
              </w:rPr>
            </w:pPr>
            <w:r w:rsidRPr="00774D70">
              <w:rPr>
                <w:rFonts w:ascii="Times New Roman" w:eastAsia="Times New Roman" w:hAnsi="Times New Roman" w:cs="Times New Roman"/>
                <w:b/>
                <w:bCs/>
                <w:color w:val="000000"/>
                <w:sz w:val="20"/>
                <w:szCs w:val="20"/>
                <w:lang w:val="tr-TR"/>
              </w:rPr>
              <w:t>2019</w:t>
            </w:r>
          </w:p>
        </w:tc>
        <w:tc>
          <w:tcPr>
            <w:tcW w:w="1180" w:type="dxa"/>
            <w:tcBorders>
              <w:top w:val="nil"/>
              <w:left w:val="nil"/>
              <w:bottom w:val="single" w:sz="4" w:space="0" w:color="auto"/>
              <w:right w:val="single" w:sz="4" w:space="0" w:color="auto"/>
            </w:tcBorders>
            <w:shd w:val="clear" w:color="auto" w:fill="auto"/>
            <w:vAlign w:val="center"/>
            <w:hideMark/>
          </w:tcPr>
          <w:p w:rsidR="008F031A" w:rsidRPr="00774D70" w:rsidRDefault="008F031A" w:rsidP="001C3FCA">
            <w:pPr>
              <w:spacing w:after="0" w:line="240" w:lineRule="auto"/>
              <w:jc w:val="center"/>
              <w:rPr>
                <w:rFonts w:ascii="Times New Roman" w:eastAsia="Times New Roman" w:hAnsi="Times New Roman" w:cs="Times New Roman"/>
                <w:b/>
                <w:bCs/>
                <w:color w:val="000000"/>
                <w:sz w:val="20"/>
                <w:szCs w:val="20"/>
                <w:lang w:val="tr-TR"/>
              </w:rPr>
            </w:pPr>
            <w:r w:rsidRPr="00774D70">
              <w:rPr>
                <w:rFonts w:ascii="Times New Roman" w:eastAsia="Times New Roman" w:hAnsi="Times New Roman" w:cs="Times New Roman"/>
                <w:b/>
                <w:bCs/>
                <w:color w:val="000000"/>
                <w:sz w:val="20"/>
                <w:szCs w:val="20"/>
                <w:lang w:val="tr-TR"/>
              </w:rPr>
              <w:t>2020</w:t>
            </w:r>
          </w:p>
        </w:tc>
      </w:tr>
      <w:tr w:rsidR="008F031A" w:rsidRPr="00774D70" w:rsidTr="007A4BCC">
        <w:trPr>
          <w:trHeight w:val="240"/>
          <w:jc w:val="center"/>
        </w:trPr>
        <w:tc>
          <w:tcPr>
            <w:tcW w:w="16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D-7 PANOSU</w:t>
            </w:r>
          </w:p>
        </w:tc>
        <w:tc>
          <w:tcPr>
            <w:tcW w:w="672" w:type="dxa"/>
            <w:tcBorders>
              <w:top w:val="nil"/>
              <w:left w:val="nil"/>
              <w:bottom w:val="single" w:sz="4" w:space="0" w:color="auto"/>
              <w:right w:val="single" w:sz="4" w:space="0" w:color="auto"/>
            </w:tcBorders>
            <w:shd w:val="clear" w:color="auto" w:fill="auto"/>
            <w:noWrap/>
            <w:vAlign w:val="center"/>
            <w:hideMark/>
          </w:tcPr>
          <w:p w:rsidR="008F031A" w:rsidRPr="00774D70" w:rsidRDefault="007A4BCC"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1.kat</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480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145</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2 456 192</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w:t>
            </w:r>
            <w:r w:rsidR="007A4BCC">
              <w:rPr>
                <w:rFonts w:ascii="Times New Roman" w:eastAsia="Times New Roman" w:hAnsi="Times New Roman" w:cs="Times New Roman"/>
                <w:color w:val="000000"/>
                <w:sz w:val="20"/>
                <w:szCs w:val="20"/>
              </w:rPr>
              <w:t xml:space="preserve"> </w:t>
            </w:r>
            <w:r w:rsidRPr="00774D70">
              <w:rPr>
                <w:rFonts w:ascii="Times New Roman" w:eastAsia="Times New Roman" w:hAnsi="Times New Roman" w:cs="Times New Roman"/>
                <w:color w:val="000000"/>
                <w:sz w:val="20"/>
                <w:szCs w:val="20"/>
              </w:rPr>
              <w:t>618</w:t>
            </w:r>
          </w:p>
        </w:tc>
        <w:tc>
          <w:tcPr>
            <w:tcW w:w="130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188,65</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70,614</w:t>
            </w:r>
          </w:p>
        </w:tc>
        <w:tc>
          <w:tcPr>
            <w:tcW w:w="118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r>
      <w:tr w:rsidR="008F031A" w:rsidRPr="00774D70" w:rsidTr="007A4BCC">
        <w:trPr>
          <w:trHeight w:val="240"/>
          <w:jc w:val="center"/>
        </w:trPr>
        <w:tc>
          <w:tcPr>
            <w:tcW w:w="1648"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8F031A" w:rsidRPr="00774D70" w:rsidRDefault="007A4BCC"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2.kat</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481</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145</w:t>
            </w:r>
          </w:p>
        </w:tc>
        <w:tc>
          <w:tcPr>
            <w:tcW w:w="1120"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w:t>
            </w:r>
            <w:r w:rsidR="007A4BCC">
              <w:rPr>
                <w:rFonts w:ascii="Times New Roman" w:eastAsia="Times New Roman" w:hAnsi="Times New Roman" w:cs="Times New Roman"/>
                <w:color w:val="000000"/>
                <w:sz w:val="20"/>
                <w:szCs w:val="20"/>
              </w:rPr>
              <w:t xml:space="preserve"> </w:t>
            </w:r>
            <w:r w:rsidRPr="00774D70">
              <w:rPr>
                <w:rFonts w:ascii="Times New Roman" w:eastAsia="Times New Roman" w:hAnsi="Times New Roman" w:cs="Times New Roman"/>
                <w:color w:val="000000"/>
                <w:sz w:val="20"/>
                <w:szCs w:val="20"/>
              </w:rPr>
              <w:t>618</w:t>
            </w:r>
          </w:p>
        </w:tc>
        <w:tc>
          <w:tcPr>
            <w:tcW w:w="130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704,263</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367,865</w:t>
            </w:r>
          </w:p>
        </w:tc>
        <w:tc>
          <w:tcPr>
            <w:tcW w:w="118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r>
      <w:tr w:rsidR="008F031A" w:rsidRPr="00774D70" w:rsidTr="007A4BCC">
        <w:trPr>
          <w:trHeight w:val="240"/>
          <w:jc w:val="center"/>
        </w:trPr>
        <w:tc>
          <w:tcPr>
            <w:tcW w:w="1648"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8F031A" w:rsidRPr="00774D70" w:rsidRDefault="007A4BCC"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3.kat</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481</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145</w:t>
            </w:r>
          </w:p>
        </w:tc>
        <w:tc>
          <w:tcPr>
            <w:tcW w:w="1120"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w:t>
            </w:r>
            <w:r w:rsidR="007A4BCC">
              <w:rPr>
                <w:rFonts w:ascii="Times New Roman" w:eastAsia="Times New Roman" w:hAnsi="Times New Roman" w:cs="Times New Roman"/>
                <w:color w:val="000000"/>
                <w:sz w:val="20"/>
                <w:szCs w:val="20"/>
              </w:rPr>
              <w:t xml:space="preserve"> </w:t>
            </w:r>
            <w:r w:rsidRPr="00774D70">
              <w:rPr>
                <w:rFonts w:ascii="Times New Roman" w:eastAsia="Times New Roman" w:hAnsi="Times New Roman" w:cs="Times New Roman"/>
                <w:color w:val="000000"/>
                <w:sz w:val="20"/>
                <w:szCs w:val="20"/>
              </w:rPr>
              <w:t>618</w:t>
            </w:r>
          </w:p>
        </w:tc>
        <w:tc>
          <w:tcPr>
            <w:tcW w:w="130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676,124</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440,676</w:t>
            </w:r>
          </w:p>
        </w:tc>
        <w:tc>
          <w:tcPr>
            <w:tcW w:w="118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r>
      <w:tr w:rsidR="008F031A" w:rsidRPr="00774D70" w:rsidTr="007A4BCC">
        <w:trPr>
          <w:trHeight w:val="240"/>
          <w:jc w:val="center"/>
        </w:trPr>
        <w:tc>
          <w:tcPr>
            <w:tcW w:w="16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D-8 PANOSU</w:t>
            </w:r>
          </w:p>
        </w:tc>
        <w:tc>
          <w:tcPr>
            <w:tcW w:w="672" w:type="dxa"/>
            <w:tcBorders>
              <w:top w:val="nil"/>
              <w:left w:val="nil"/>
              <w:bottom w:val="single" w:sz="4" w:space="0" w:color="auto"/>
              <w:right w:val="single" w:sz="4" w:space="0" w:color="auto"/>
            </w:tcBorders>
            <w:shd w:val="clear" w:color="auto" w:fill="auto"/>
            <w:noWrap/>
            <w:vAlign w:val="center"/>
            <w:hideMark/>
          </w:tcPr>
          <w:p w:rsidR="008F031A" w:rsidRPr="00774D70" w:rsidRDefault="007A4BCC"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1.kat</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488</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150</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2 977 814</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w:t>
            </w:r>
            <w:r w:rsidR="007A4BCC">
              <w:rPr>
                <w:rFonts w:ascii="Times New Roman" w:eastAsia="Times New Roman" w:hAnsi="Times New Roman" w:cs="Times New Roman"/>
                <w:color w:val="000000"/>
                <w:sz w:val="20"/>
                <w:szCs w:val="20"/>
              </w:rPr>
              <w:t xml:space="preserve"> </w:t>
            </w:r>
            <w:r w:rsidRPr="00774D70">
              <w:rPr>
                <w:rFonts w:ascii="Times New Roman" w:eastAsia="Times New Roman" w:hAnsi="Times New Roman" w:cs="Times New Roman"/>
                <w:color w:val="000000"/>
                <w:sz w:val="20"/>
                <w:szCs w:val="20"/>
              </w:rPr>
              <w:t>834</w:t>
            </w:r>
          </w:p>
        </w:tc>
        <w:tc>
          <w:tcPr>
            <w:tcW w:w="130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120,581</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231,129</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r>
      <w:tr w:rsidR="008F031A" w:rsidRPr="00774D70" w:rsidTr="007A4BCC">
        <w:trPr>
          <w:trHeight w:val="240"/>
          <w:jc w:val="center"/>
        </w:trPr>
        <w:tc>
          <w:tcPr>
            <w:tcW w:w="1648"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8F031A" w:rsidRPr="00774D70" w:rsidRDefault="007A4BCC"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2.kat</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488</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150</w:t>
            </w:r>
          </w:p>
        </w:tc>
        <w:tc>
          <w:tcPr>
            <w:tcW w:w="1120"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w:t>
            </w:r>
            <w:r w:rsidR="007A4BCC">
              <w:rPr>
                <w:rFonts w:ascii="Times New Roman" w:eastAsia="Times New Roman" w:hAnsi="Times New Roman" w:cs="Times New Roman"/>
                <w:color w:val="000000"/>
                <w:sz w:val="20"/>
                <w:szCs w:val="20"/>
              </w:rPr>
              <w:t xml:space="preserve"> </w:t>
            </w:r>
            <w:r w:rsidRPr="00774D70">
              <w:rPr>
                <w:rFonts w:ascii="Times New Roman" w:eastAsia="Times New Roman" w:hAnsi="Times New Roman" w:cs="Times New Roman"/>
                <w:color w:val="000000"/>
                <w:sz w:val="20"/>
                <w:szCs w:val="20"/>
              </w:rPr>
              <w:t>834</w:t>
            </w:r>
          </w:p>
        </w:tc>
        <w:tc>
          <w:tcPr>
            <w:tcW w:w="130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380,184</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914,004</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18,864</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r>
      <w:tr w:rsidR="008F031A" w:rsidRPr="00774D70" w:rsidTr="007A4BCC">
        <w:trPr>
          <w:trHeight w:val="240"/>
          <w:jc w:val="center"/>
        </w:trPr>
        <w:tc>
          <w:tcPr>
            <w:tcW w:w="1648"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8F031A" w:rsidRPr="00774D70" w:rsidRDefault="007A4BCC"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3.kat</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488</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150</w:t>
            </w:r>
          </w:p>
        </w:tc>
        <w:tc>
          <w:tcPr>
            <w:tcW w:w="1120"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w:t>
            </w:r>
            <w:r w:rsidR="007A4BCC">
              <w:rPr>
                <w:rFonts w:ascii="Times New Roman" w:eastAsia="Times New Roman" w:hAnsi="Times New Roman" w:cs="Times New Roman"/>
                <w:color w:val="000000"/>
                <w:sz w:val="20"/>
                <w:szCs w:val="20"/>
              </w:rPr>
              <w:t xml:space="preserve"> </w:t>
            </w:r>
            <w:r w:rsidRPr="00774D70">
              <w:rPr>
                <w:rFonts w:ascii="Times New Roman" w:eastAsia="Times New Roman" w:hAnsi="Times New Roman" w:cs="Times New Roman"/>
                <w:color w:val="000000"/>
                <w:sz w:val="20"/>
                <w:szCs w:val="20"/>
              </w:rPr>
              <w:t>834</w:t>
            </w:r>
          </w:p>
        </w:tc>
        <w:tc>
          <w:tcPr>
            <w:tcW w:w="130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302,064</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914,004</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96,984</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r>
      <w:tr w:rsidR="008F031A" w:rsidRPr="00774D70" w:rsidTr="007A4BCC">
        <w:trPr>
          <w:trHeight w:val="240"/>
          <w:jc w:val="center"/>
        </w:trPr>
        <w:tc>
          <w:tcPr>
            <w:tcW w:w="16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D-9 PANOSU</w:t>
            </w:r>
          </w:p>
        </w:tc>
        <w:tc>
          <w:tcPr>
            <w:tcW w:w="672" w:type="dxa"/>
            <w:tcBorders>
              <w:top w:val="nil"/>
              <w:left w:val="nil"/>
              <w:bottom w:val="single" w:sz="4" w:space="0" w:color="auto"/>
              <w:right w:val="single" w:sz="4" w:space="0" w:color="auto"/>
            </w:tcBorders>
            <w:shd w:val="clear" w:color="auto" w:fill="auto"/>
            <w:noWrap/>
            <w:vAlign w:val="center"/>
            <w:hideMark/>
          </w:tcPr>
          <w:p w:rsidR="008F031A" w:rsidRPr="00774D70" w:rsidRDefault="007A4BCC"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1.kat</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380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185</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3 198 729</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w:t>
            </w:r>
            <w:r w:rsidR="007A4BCC">
              <w:rPr>
                <w:rFonts w:ascii="Times New Roman" w:eastAsia="Times New Roman" w:hAnsi="Times New Roman" w:cs="Times New Roman"/>
                <w:color w:val="000000"/>
                <w:sz w:val="20"/>
                <w:szCs w:val="20"/>
              </w:rPr>
              <w:t xml:space="preserve"> </w:t>
            </w:r>
            <w:r w:rsidRPr="00774D70">
              <w:rPr>
                <w:rFonts w:ascii="Times New Roman" w:eastAsia="Times New Roman" w:hAnsi="Times New Roman" w:cs="Times New Roman"/>
                <w:color w:val="000000"/>
                <w:sz w:val="20"/>
                <w:szCs w:val="20"/>
              </w:rPr>
              <w:t>413</w:t>
            </w:r>
          </w:p>
        </w:tc>
        <w:tc>
          <w:tcPr>
            <w:tcW w:w="130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128,752</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r>
      <w:tr w:rsidR="008F031A" w:rsidRPr="00774D70" w:rsidTr="007A4BCC">
        <w:trPr>
          <w:trHeight w:val="240"/>
          <w:jc w:val="center"/>
        </w:trPr>
        <w:tc>
          <w:tcPr>
            <w:tcW w:w="1648"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8F031A" w:rsidRPr="00774D70" w:rsidRDefault="007A4BCC"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2.kat</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374</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210</w:t>
            </w:r>
          </w:p>
        </w:tc>
        <w:tc>
          <w:tcPr>
            <w:tcW w:w="1120"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w:t>
            </w:r>
            <w:r w:rsidR="007A4BCC">
              <w:rPr>
                <w:rFonts w:ascii="Times New Roman" w:eastAsia="Times New Roman" w:hAnsi="Times New Roman" w:cs="Times New Roman"/>
                <w:color w:val="000000"/>
                <w:sz w:val="20"/>
                <w:szCs w:val="20"/>
              </w:rPr>
              <w:t xml:space="preserve"> </w:t>
            </w:r>
            <w:r w:rsidRPr="00774D70">
              <w:rPr>
                <w:rFonts w:ascii="Times New Roman" w:eastAsia="Times New Roman" w:hAnsi="Times New Roman" w:cs="Times New Roman"/>
                <w:color w:val="000000"/>
                <w:sz w:val="20"/>
                <w:szCs w:val="20"/>
              </w:rPr>
              <w:t>413</w:t>
            </w:r>
          </w:p>
        </w:tc>
        <w:tc>
          <w:tcPr>
            <w:tcW w:w="130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817,421</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r>
      <w:tr w:rsidR="008F031A" w:rsidRPr="00774D70" w:rsidTr="007A4BCC">
        <w:trPr>
          <w:trHeight w:val="240"/>
          <w:jc w:val="center"/>
        </w:trPr>
        <w:tc>
          <w:tcPr>
            <w:tcW w:w="1648"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8F031A" w:rsidRPr="00774D70" w:rsidRDefault="007A4BCC"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3.kat</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364</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210</w:t>
            </w:r>
          </w:p>
        </w:tc>
        <w:tc>
          <w:tcPr>
            <w:tcW w:w="1120"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w:t>
            </w:r>
            <w:r w:rsidR="007A4BCC">
              <w:rPr>
                <w:rFonts w:ascii="Times New Roman" w:eastAsia="Times New Roman" w:hAnsi="Times New Roman" w:cs="Times New Roman"/>
                <w:color w:val="000000"/>
                <w:sz w:val="20"/>
                <w:szCs w:val="20"/>
              </w:rPr>
              <w:t xml:space="preserve"> </w:t>
            </w:r>
            <w:r w:rsidRPr="00774D70">
              <w:rPr>
                <w:rFonts w:ascii="Times New Roman" w:eastAsia="Times New Roman" w:hAnsi="Times New Roman" w:cs="Times New Roman"/>
                <w:color w:val="000000"/>
                <w:sz w:val="20"/>
                <w:szCs w:val="20"/>
              </w:rPr>
              <w:t>413</w:t>
            </w:r>
          </w:p>
        </w:tc>
        <w:tc>
          <w:tcPr>
            <w:tcW w:w="130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885,859</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r>
      <w:tr w:rsidR="008F031A" w:rsidRPr="00774D70" w:rsidTr="007A4BCC">
        <w:trPr>
          <w:trHeight w:val="240"/>
          <w:jc w:val="center"/>
        </w:trPr>
        <w:tc>
          <w:tcPr>
            <w:tcW w:w="16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D-10 PANOSU</w:t>
            </w:r>
          </w:p>
        </w:tc>
        <w:tc>
          <w:tcPr>
            <w:tcW w:w="672" w:type="dxa"/>
            <w:tcBorders>
              <w:top w:val="nil"/>
              <w:left w:val="nil"/>
              <w:bottom w:val="single" w:sz="4" w:space="0" w:color="auto"/>
              <w:right w:val="single" w:sz="4" w:space="0" w:color="auto"/>
            </w:tcBorders>
            <w:shd w:val="clear" w:color="auto" w:fill="auto"/>
            <w:noWrap/>
            <w:vAlign w:val="center"/>
            <w:hideMark/>
          </w:tcPr>
          <w:p w:rsidR="008F031A" w:rsidRPr="00774D70" w:rsidRDefault="007A4BCC"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1.kat</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373</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162</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2 476 592</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w:t>
            </w:r>
            <w:r w:rsidR="007A4BCC">
              <w:rPr>
                <w:rFonts w:ascii="Times New Roman" w:eastAsia="Times New Roman" w:hAnsi="Times New Roman" w:cs="Times New Roman"/>
                <w:color w:val="000000"/>
                <w:sz w:val="20"/>
                <w:szCs w:val="20"/>
              </w:rPr>
              <w:t xml:space="preserve"> </w:t>
            </w:r>
            <w:r w:rsidRPr="00774D70">
              <w:rPr>
                <w:rFonts w:ascii="Times New Roman" w:eastAsia="Times New Roman" w:hAnsi="Times New Roman" w:cs="Times New Roman"/>
                <w:color w:val="000000"/>
                <w:sz w:val="20"/>
                <w:szCs w:val="20"/>
              </w:rPr>
              <w:t>654</w:t>
            </w:r>
          </w:p>
        </w:tc>
        <w:tc>
          <w:tcPr>
            <w:tcW w:w="130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62,988</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169,647</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r>
      <w:tr w:rsidR="008F031A" w:rsidRPr="00774D70" w:rsidTr="007A4BCC">
        <w:trPr>
          <w:trHeight w:val="240"/>
          <w:jc w:val="center"/>
        </w:trPr>
        <w:tc>
          <w:tcPr>
            <w:tcW w:w="1648"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8F031A" w:rsidRPr="00774D70" w:rsidRDefault="007A4BCC"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2.kat</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374</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162</w:t>
            </w:r>
          </w:p>
        </w:tc>
        <w:tc>
          <w:tcPr>
            <w:tcW w:w="1120"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w:t>
            </w:r>
            <w:r w:rsidR="007A4BCC">
              <w:rPr>
                <w:rFonts w:ascii="Times New Roman" w:eastAsia="Times New Roman" w:hAnsi="Times New Roman" w:cs="Times New Roman"/>
                <w:color w:val="000000"/>
                <w:sz w:val="20"/>
                <w:szCs w:val="20"/>
              </w:rPr>
              <w:t xml:space="preserve"> </w:t>
            </w:r>
            <w:r w:rsidRPr="00774D70">
              <w:rPr>
                <w:rFonts w:ascii="Times New Roman" w:eastAsia="Times New Roman" w:hAnsi="Times New Roman" w:cs="Times New Roman"/>
                <w:color w:val="000000"/>
                <w:sz w:val="20"/>
                <w:szCs w:val="20"/>
              </w:rPr>
              <w:t>654</w:t>
            </w:r>
          </w:p>
        </w:tc>
        <w:tc>
          <w:tcPr>
            <w:tcW w:w="130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236,236</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878,473</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r>
      <w:tr w:rsidR="008F031A" w:rsidRPr="00774D70" w:rsidTr="007A4BCC">
        <w:trPr>
          <w:trHeight w:val="240"/>
          <w:jc w:val="center"/>
        </w:trPr>
        <w:tc>
          <w:tcPr>
            <w:tcW w:w="1648"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8F031A" w:rsidRPr="00774D70" w:rsidRDefault="007A4BCC"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3.kat</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374</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162</w:t>
            </w:r>
          </w:p>
        </w:tc>
        <w:tc>
          <w:tcPr>
            <w:tcW w:w="1120"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w:t>
            </w:r>
            <w:r w:rsidR="007A4BCC">
              <w:rPr>
                <w:rFonts w:ascii="Times New Roman" w:eastAsia="Times New Roman" w:hAnsi="Times New Roman" w:cs="Times New Roman"/>
                <w:color w:val="000000"/>
                <w:sz w:val="20"/>
                <w:szCs w:val="20"/>
              </w:rPr>
              <w:t xml:space="preserve"> </w:t>
            </w:r>
            <w:r w:rsidRPr="00774D70">
              <w:rPr>
                <w:rFonts w:ascii="Times New Roman" w:eastAsia="Times New Roman" w:hAnsi="Times New Roman" w:cs="Times New Roman"/>
                <w:color w:val="000000"/>
                <w:sz w:val="20"/>
                <w:szCs w:val="20"/>
              </w:rPr>
              <w:t>654</w:t>
            </w:r>
          </w:p>
        </w:tc>
        <w:tc>
          <w:tcPr>
            <w:tcW w:w="130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160,43</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920,5</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48,318</w:t>
            </w:r>
          </w:p>
        </w:tc>
        <w:tc>
          <w:tcPr>
            <w:tcW w:w="118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r>
      <w:tr w:rsidR="008F031A" w:rsidRPr="00774D70" w:rsidTr="007A4BCC">
        <w:trPr>
          <w:trHeight w:val="240"/>
          <w:jc w:val="center"/>
        </w:trPr>
        <w:tc>
          <w:tcPr>
            <w:tcW w:w="16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D-11 PANOSU</w:t>
            </w:r>
          </w:p>
        </w:tc>
        <w:tc>
          <w:tcPr>
            <w:tcW w:w="672" w:type="dxa"/>
            <w:tcBorders>
              <w:top w:val="nil"/>
              <w:left w:val="nil"/>
              <w:bottom w:val="single" w:sz="4" w:space="0" w:color="auto"/>
              <w:right w:val="single" w:sz="4" w:space="0" w:color="auto"/>
            </w:tcBorders>
            <w:shd w:val="clear" w:color="auto" w:fill="auto"/>
            <w:noWrap/>
            <w:vAlign w:val="center"/>
            <w:hideMark/>
          </w:tcPr>
          <w:p w:rsidR="008F031A" w:rsidRPr="00774D70" w:rsidRDefault="007A4BCC"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1.kat</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260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290</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3 081 146</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w:t>
            </w:r>
            <w:r w:rsidR="007A4BCC">
              <w:rPr>
                <w:rFonts w:ascii="Times New Roman" w:eastAsia="Times New Roman" w:hAnsi="Times New Roman" w:cs="Times New Roman"/>
                <w:color w:val="000000"/>
                <w:sz w:val="20"/>
                <w:szCs w:val="20"/>
              </w:rPr>
              <w:t xml:space="preserve"> </w:t>
            </w:r>
            <w:r w:rsidRPr="00774D70">
              <w:rPr>
                <w:rFonts w:ascii="Times New Roman" w:eastAsia="Times New Roman" w:hAnsi="Times New Roman" w:cs="Times New Roman"/>
                <w:color w:val="000000"/>
                <w:sz w:val="20"/>
                <w:szCs w:val="20"/>
              </w:rPr>
              <w:t>797</w:t>
            </w:r>
          </w:p>
        </w:tc>
        <w:tc>
          <w:tcPr>
            <w:tcW w:w="130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21,173</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239,05</w:t>
            </w:r>
          </w:p>
        </w:tc>
        <w:tc>
          <w:tcPr>
            <w:tcW w:w="118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29,313</w:t>
            </w:r>
          </w:p>
        </w:tc>
      </w:tr>
      <w:tr w:rsidR="008F031A" w:rsidRPr="00774D70" w:rsidTr="007A4BCC">
        <w:trPr>
          <w:trHeight w:val="240"/>
          <w:jc w:val="center"/>
        </w:trPr>
        <w:tc>
          <w:tcPr>
            <w:tcW w:w="1648"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8F031A" w:rsidRPr="00774D70" w:rsidRDefault="007A4BCC"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2.kat</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260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290</w:t>
            </w:r>
          </w:p>
        </w:tc>
        <w:tc>
          <w:tcPr>
            <w:tcW w:w="1120"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w:t>
            </w:r>
            <w:r w:rsidR="007A4BCC">
              <w:rPr>
                <w:rFonts w:ascii="Times New Roman" w:eastAsia="Times New Roman" w:hAnsi="Times New Roman" w:cs="Times New Roman"/>
                <w:color w:val="000000"/>
                <w:sz w:val="20"/>
                <w:szCs w:val="20"/>
              </w:rPr>
              <w:t xml:space="preserve"> </w:t>
            </w:r>
            <w:r w:rsidRPr="00774D70">
              <w:rPr>
                <w:rFonts w:ascii="Times New Roman" w:eastAsia="Times New Roman" w:hAnsi="Times New Roman" w:cs="Times New Roman"/>
                <w:color w:val="000000"/>
                <w:sz w:val="20"/>
                <w:szCs w:val="20"/>
              </w:rPr>
              <w:t>797</w:t>
            </w:r>
          </w:p>
        </w:tc>
        <w:tc>
          <w:tcPr>
            <w:tcW w:w="130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1133</w:t>
            </w:r>
          </w:p>
        </w:tc>
        <w:tc>
          <w:tcPr>
            <w:tcW w:w="118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240,44</w:t>
            </w:r>
          </w:p>
        </w:tc>
      </w:tr>
      <w:tr w:rsidR="008F031A" w:rsidRPr="00774D70" w:rsidTr="007A4BCC">
        <w:trPr>
          <w:trHeight w:val="240"/>
          <w:jc w:val="center"/>
        </w:trPr>
        <w:tc>
          <w:tcPr>
            <w:tcW w:w="1648"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8F031A" w:rsidRPr="00774D70" w:rsidRDefault="007A4BCC"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3.kat</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260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290</w:t>
            </w:r>
          </w:p>
        </w:tc>
        <w:tc>
          <w:tcPr>
            <w:tcW w:w="1120"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w:t>
            </w:r>
            <w:r w:rsidR="007A4BCC">
              <w:rPr>
                <w:rFonts w:ascii="Times New Roman" w:eastAsia="Times New Roman" w:hAnsi="Times New Roman" w:cs="Times New Roman"/>
                <w:color w:val="000000"/>
                <w:sz w:val="20"/>
                <w:szCs w:val="20"/>
              </w:rPr>
              <w:t xml:space="preserve"> </w:t>
            </w:r>
            <w:r w:rsidRPr="00774D70">
              <w:rPr>
                <w:rFonts w:ascii="Times New Roman" w:eastAsia="Times New Roman" w:hAnsi="Times New Roman" w:cs="Times New Roman"/>
                <w:color w:val="000000"/>
                <w:sz w:val="20"/>
                <w:szCs w:val="20"/>
              </w:rPr>
              <w:t>797</w:t>
            </w:r>
          </w:p>
        </w:tc>
        <w:tc>
          <w:tcPr>
            <w:tcW w:w="130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1069</w:t>
            </w:r>
          </w:p>
        </w:tc>
        <w:tc>
          <w:tcPr>
            <w:tcW w:w="118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348,08</w:t>
            </w:r>
          </w:p>
        </w:tc>
      </w:tr>
      <w:tr w:rsidR="008F031A" w:rsidRPr="00774D70" w:rsidTr="007A4BCC">
        <w:trPr>
          <w:trHeight w:val="240"/>
          <w:jc w:val="center"/>
        </w:trPr>
        <w:tc>
          <w:tcPr>
            <w:tcW w:w="16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D-12 PANOSU</w:t>
            </w:r>
          </w:p>
        </w:tc>
        <w:tc>
          <w:tcPr>
            <w:tcW w:w="672" w:type="dxa"/>
            <w:tcBorders>
              <w:top w:val="nil"/>
              <w:left w:val="nil"/>
              <w:bottom w:val="single" w:sz="4" w:space="0" w:color="auto"/>
              <w:right w:val="single" w:sz="4" w:space="0" w:color="auto"/>
            </w:tcBorders>
            <w:shd w:val="clear" w:color="auto" w:fill="auto"/>
            <w:noWrap/>
            <w:vAlign w:val="center"/>
            <w:hideMark/>
          </w:tcPr>
          <w:p w:rsidR="008F031A" w:rsidRPr="00774D70" w:rsidRDefault="007A4BCC"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1.kat</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200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200</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1 916 813</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w:t>
            </w:r>
            <w:r w:rsidR="007A4BCC">
              <w:rPr>
                <w:rFonts w:ascii="Times New Roman" w:eastAsia="Times New Roman" w:hAnsi="Times New Roman" w:cs="Times New Roman"/>
                <w:color w:val="000000"/>
                <w:sz w:val="20"/>
                <w:szCs w:val="20"/>
              </w:rPr>
              <w:t xml:space="preserve"> </w:t>
            </w:r>
            <w:r w:rsidRPr="00774D70">
              <w:rPr>
                <w:rFonts w:ascii="Times New Roman" w:eastAsia="Times New Roman" w:hAnsi="Times New Roman" w:cs="Times New Roman"/>
                <w:color w:val="000000"/>
                <w:sz w:val="20"/>
                <w:szCs w:val="20"/>
              </w:rPr>
              <w:t>718</w:t>
            </w:r>
          </w:p>
        </w:tc>
        <w:tc>
          <w:tcPr>
            <w:tcW w:w="130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26,694</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r>
      <w:tr w:rsidR="008F031A" w:rsidRPr="00774D70" w:rsidTr="007A4BCC">
        <w:trPr>
          <w:trHeight w:val="240"/>
          <w:jc w:val="center"/>
        </w:trPr>
        <w:tc>
          <w:tcPr>
            <w:tcW w:w="1648"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8F031A" w:rsidRPr="00774D70" w:rsidRDefault="007A4BCC"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2.kat</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214</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155</w:t>
            </w:r>
          </w:p>
        </w:tc>
        <w:tc>
          <w:tcPr>
            <w:tcW w:w="1120"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w:t>
            </w:r>
            <w:r w:rsidR="007A4BCC">
              <w:rPr>
                <w:rFonts w:ascii="Times New Roman" w:eastAsia="Times New Roman" w:hAnsi="Times New Roman" w:cs="Times New Roman"/>
                <w:color w:val="000000"/>
                <w:sz w:val="20"/>
                <w:szCs w:val="20"/>
              </w:rPr>
              <w:t xml:space="preserve"> </w:t>
            </w:r>
            <w:r w:rsidRPr="00774D70">
              <w:rPr>
                <w:rFonts w:ascii="Times New Roman" w:eastAsia="Times New Roman" w:hAnsi="Times New Roman" w:cs="Times New Roman"/>
                <w:color w:val="000000"/>
                <w:sz w:val="20"/>
                <w:szCs w:val="20"/>
              </w:rPr>
              <w:t>718</w:t>
            </w:r>
          </w:p>
        </w:tc>
        <w:tc>
          <w:tcPr>
            <w:tcW w:w="130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198,868</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r>
      <w:tr w:rsidR="008F031A" w:rsidRPr="00774D70" w:rsidTr="007A4BCC">
        <w:trPr>
          <w:trHeight w:val="240"/>
          <w:jc w:val="center"/>
        </w:trPr>
        <w:tc>
          <w:tcPr>
            <w:tcW w:w="1648"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8F031A" w:rsidRPr="00774D70" w:rsidRDefault="007A4BCC"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3.kat</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207</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220</w:t>
            </w:r>
          </w:p>
        </w:tc>
        <w:tc>
          <w:tcPr>
            <w:tcW w:w="1120"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w:t>
            </w:r>
            <w:r w:rsidR="007A4BCC">
              <w:rPr>
                <w:rFonts w:ascii="Times New Roman" w:eastAsia="Times New Roman" w:hAnsi="Times New Roman" w:cs="Times New Roman"/>
                <w:color w:val="000000"/>
                <w:sz w:val="20"/>
                <w:szCs w:val="20"/>
              </w:rPr>
              <w:t xml:space="preserve"> </w:t>
            </w:r>
            <w:r w:rsidRPr="00774D70">
              <w:rPr>
                <w:rFonts w:ascii="Times New Roman" w:eastAsia="Times New Roman" w:hAnsi="Times New Roman" w:cs="Times New Roman"/>
                <w:color w:val="000000"/>
                <w:sz w:val="20"/>
                <w:szCs w:val="20"/>
              </w:rPr>
              <w:t>718</w:t>
            </w:r>
          </w:p>
        </w:tc>
        <w:tc>
          <w:tcPr>
            <w:tcW w:w="130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345,393</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r>
      <w:tr w:rsidR="008F031A" w:rsidRPr="00774D70" w:rsidTr="007A4BCC">
        <w:trPr>
          <w:trHeight w:val="240"/>
          <w:jc w:val="center"/>
        </w:trPr>
        <w:tc>
          <w:tcPr>
            <w:tcW w:w="16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D-13 PANOSU</w:t>
            </w:r>
          </w:p>
        </w:tc>
        <w:tc>
          <w:tcPr>
            <w:tcW w:w="672" w:type="dxa"/>
            <w:tcBorders>
              <w:top w:val="nil"/>
              <w:left w:val="nil"/>
              <w:bottom w:val="single" w:sz="4" w:space="0" w:color="auto"/>
              <w:right w:val="single" w:sz="4" w:space="0" w:color="auto"/>
            </w:tcBorders>
            <w:shd w:val="clear" w:color="auto" w:fill="auto"/>
            <w:noWrap/>
            <w:vAlign w:val="center"/>
            <w:hideMark/>
          </w:tcPr>
          <w:p w:rsidR="008F031A" w:rsidRPr="00774D70" w:rsidRDefault="007A4BCC"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1.kat</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328</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120</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1 264 680</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w:t>
            </w:r>
            <w:r w:rsidR="007A4BCC">
              <w:rPr>
                <w:rFonts w:ascii="Times New Roman" w:eastAsia="Times New Roman" w:hAnsi="Times New Roman" w:cs="Times New Roman"/>
                <w:color w:val="000000"/>
                <w:sz w:val="20"/>
                <w:szCs w:val="20"/>
              </w:rPr>
              <w:t xml:space="preserve"> </w:t>
            </w:r>
            <w:r w:rsidRPr="00774D70">
              <w:rPr>
                <w:rFonts w:ascii="Times New Roman" w:eastAsia="Times New Roman" w:hAnsi="Times New Roman" w:cs="Times New Roman"/>
                <w:color w:val="000000"/>
                <w:sz w:val="20"/>
                <w:szCs w:val="20"/>
              </w:rPr>
              <w:t>518</w:t>
            </w:r>
          </w:p>
        </w:tc>
        <w:tc>
          <w:tcPr>
            <w:tcW w:w="130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150,568</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r>
      <w:tr w:rsidR="008F031A" w:rsidRPr="00774D70" w:rsidTr="007A4BCC">
        <w:trPr>
          <w:trHeight w:val="240"/>
          <w:jc w:val="center"/>
        </w:trPr>
        <w:tc>
          <w:tcPr>
            <w:tcW w:w="1648"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8F031A" w:rsidRPr="00774D70" w:rsidRDefault="007A4BCC"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2.kat</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320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140</w:t>
            </w:r>
          </w:p>
        </w:tc>
        <w:tc>
          <w:tcPr>
            <w:tcW w:w="1120"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w:t>
            </w:r>
            <w:r w:rsidR="007A4BCC">
              <w:rPr>
                <w:rFonts w:ascii="Times New Roman" w:eastAsia="Times New Roman" w:hAnsi="Times New Roman" w:cs="Times New Roman"/>
                <w:color w:val="000000"/>
                <w:sz w:val="20"/>
                <w:szCs w:val="20"/>
              </w:rPr>
              <w:t xml:space="preserve"> </w:t>
            </w:r>
            <w:r w:rsidRPr="00774D70">
              <w:rPr>
                <w:rFonts w:ascii="Times New Roman" w:eastAsia="Times New Roman" w:hAnsi="Times New Roman" w:cs="Times New Roman"/>
                <w:color w:val="000000"/>
                <w:sz w:val="20"/>
                <w:szCs w:val="20"/>
              </w:rPr>
              <w:t>518</w:t>
            </w:r>
          </w:p>
        </w:tc>
        <w:tc>
          <w:tcPr>
            <w:tcW w:w="130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910,294</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r>
      <w:tr w:rsidR="008F031A" w:rsidRPr="00774D70" w:rsidTr="007A4BCC">
        <w:trPr>
          <w:trHeight w:val="240"/>
          <w:jc w:val="center"/>
        </w:trPr>
        <w:tc>
          <w:tcPr>
            <w:tcW w:w="1648" w:type="dxa"/>
            <w:tcBorders>
              <w:top w:val="nil"/>
              <w:left w:val="single" w:sz="4" w:space="0" w:color="auto"/>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G-11 PANOSU</w:t>
            </w:r>
          </w:p>
        </w:tc>
        <w:tc>
          <w:tcPr>
            <w:tcW w:w="672" w:type="dxa"/>
            <w:tcBorders>
              <w:top w:val="nil"/>
              <w:left w:val="nil"/>
              <w:bottom w:val="single" w:sz="4" w:space="0" w:color="auto"/>
              <w:right w:val="single" w:sz="4" w:space="0" w:color="auto"/>
            </w:tcBorders>
            <w:shd w:val="clear" w:color="auto" w:fill="auto"/>
            <w:noWrap/>
            <w:vAlign w:val="center"/>
            <w:hideMark/>
          </w:tcPr>
          <w:p w:rsidR="008F031A" w:rsidRPr="00774D70" w:rsidRDefault="007A4BCC"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232</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210</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91556</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w:t>
            </w:r>
            <w:r w:rsidR="007A4BCC">
              <w:rPr>
                <w:rFonts w:ascii="Times New Roman" w:eastAsia="Times New Roman" w:hAnsi="Times New Roman" w:cs="Times New Roman"/>
                <w:color w:val="000000"/>
                <w:sz w:val="20"/>
                <w:szCs w:val="20"/>
              </w:rPr>
              <w:t xml:space="preserve"> </w:t>
            </w:r>
            <w:r w:rsidRPr="00774D70">
              <w:rPr>
                <w:rFonts w:ascii="Times New Roman" w:eastAsia="Times New Roman" w:hAnsi="Times New Roman" w:cs="Times New Roman"/>
                <w:color w:val="000000"/>
                <w:sz w:val="20"/>
                <w:szCs w:val="20"/>
              </w:rPr>
              <w:t>688</w:t>
            </w:r>
          </w:p>
        </w:tc>
        <w:tc>
          <w:tcPr>
            <w:tcW w:w="130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410,965</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504,595</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r>
      <w:tr w:rsidR="008F031A" w:rsidRPr="00774D70" w:rsidTr="007A4BCC">
        <w:trPr>
          <w:trHeight w:val="240"/>
          <w:jc w:val="center"/>
        </w:trPr>
        <w:tc>
          <w:tcPr>
            <w:tcW w:w="1648" w:type="dxa"/>
            <w:tcBorders>
              <w:top w:val="nil"/>
              <w:left w:val="single" w:sz="4" w:space="0" w:color="auto"/>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G-12 PANOSU</w:t>
            </w:r>
          </w:p>
        </w:tc>
        <w:tc>
          <w:tcPr>
            <w:tcW w:w="672" w:type="dxa"/>
            <w:tcBorders>
              <w:top w:val="nil"/>
              <w:left w:val="nil"/>
              <w:bottom w:val="single" w:sz="4" w:space="0" w:color="auto"/>
              <w:right w:val="single" w:sz="4" w:space="0" w:color="auto"/>
            </w:tcBorders>
            <w:shd w:val="clear" w:color="auto" w:fill="auto"/>
            <w:noWrap/>
            <w:vAlign w:val="center"/>
            <w:hideMark/>
          </w:tcPr>
          <w:p w:rsidR="008F031A" w:rsidRPr="00774D70" w:rsidRDefault="007A4BCC"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136</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230</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55 068</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w:t>
            </w:r>
            <w:r w:rsidR="007A4BCC">
              <w:rPr>
                <w:rFonts w:ascii="Times New Roman" w:eastAsia="Times New Roman" w:hAnsi="Times New Roman" w:cs="Times New Roman"/>
                <w:color w:val="000000"/>
                <w:sz w:val="20"/>
                <w:szCs w:val="20"/>
              </w:rPr>
              <w:t xml:space="preserve"> </w:t>
            </w:r>
            <w:r w:rsidRPr="00774D70">
              <w:rPr>
                <w:rFonts w:ascii="Times New Roman" w:eastAsia="Times New Roman" w:hAnsi="Times New Roman" w:cs="Times New Roman"/>
                <w:color w:val="000000"/>
                <w:sz w:val="20"/>
                <w:szCs w:val="20"/>
              </w:rPr>
              <w:t>688</w:t>
            </w:r>
          </w:p>
        </w:tc>
        <w:tc>
          <w:tcPr>
            <w:tcW w:w="130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377,568</w:t>
            </w:r>
          </w:p>
        </w:tc>
        <w:tc>
          <w:tcPr>
            <w:tcW w:w="118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173,112</w:t>
            </w:r>
          </w:p>
        </w:tc>
      </w:tr>
      <w:tr w:rsidR="008F031A" w:rsidRPr="00774D70" w:rsidTr="007A4BCC">
        <w:trPr>
          <w:trHeight w:val="240"/>
          <w:jc w:val="center"/>
        </w:trPr>
        <w:tc>
          <w:tcPr>
            <w:tcW w:w="16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G-13 PANOSU</w:t>
            </w:r>
          </w:p>
        </w:tc>
        <w:tc>
          <w:tcPr>
            <w:tcW w:w="672" w:type="dxa"/>
            <w:tcBorders>
              <w:top w:val="nil"/>
              <w:left w:val="nil"/>
              <w:bottom w:val="single" w:sz="4" w:space="0" w:color="auto"/>
              <w:right w:val="single" w:sz="4" w:space="0" w:color="auto"/>
            </w:tcBorders>
            <w:shd w:val="clear" w:color="auto" w:fill="auto"/>
            <w:noWrap/>
            <w:vAlign w:val="center"/>
            <w:hideMark/>
          </w:tcPr>
          <w:p w:rsidR="008F031A" w:rsidRPr="00774D70" w:rsidRDefault="007A4BCC"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1.kat</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710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150</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1 996 338</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w:t>
            </w:r>
            <w:r w:rsidR="007A4BCC">
              <w:rPr>
                <w:rFonts w:ascii="Times New Roman" w:eastAsia="Times New Roman" w:hAnsi="Times New Roman" w:cs="Times New Roman"/>
                <w:color w:val="000000"/>
                <w:sz w:val="20"/>
                <w:szCs w:val="20"/>
              </w:rPr>
              <w:t xml:space="preserve"> </w:t>
            </w:r>
            <w:r w:rsidRPr="00774D70">
              <w:rPr>
                <w:rFonts w:ascii="Times New Roman" w:eastAsia="Times New Roman" w:hAnsi="Times New Roman" w:cs="Times New Roman"/>
                <w:color w:val="000000"/>
                <w:sz w:val="20"/>
                <w:szCs w:val="20"/>
              </w:rPr>
              <w:t>688</w:t>
            </w:r>
          </w:p>
        </w:tc>
        <w:tc>
          <w:tcPr>
            <w:tcW w:w="130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148,132</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362,876</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r>
      <w:tr w:rsidR="008F031A" w:rsidRPr="00774D70" w:rsidTr="007A4BCC">
        <w:trPr>
          <w:trHeight w:val="240"/>
          <w:jc w:val="center"/>
        </w:trPr>
        <w:tc>
          <w:tcPr>
            <w:tcW w:w="1648"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8F031A" w:rsidRPr="00774D70" w:rsidRDefault="007A4BCC"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2.kat</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710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150</w:t>
            </w:r>
          </w:p>
        </w:tc>
        <w:tc>
          <w:tcPr>
            <w:tcW w:w="1120"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w:t>
            </w:r>
            <w:r w:rsidR="007A4BCC">
              <w:rPr>
                <w:rFonts w:ascii="Times New Roman" w:eastAsia="Times New Roman" w:hAnsi="Times New Roman" w:cs="Times New Roman"/>
                <w:color w:val="000000"/>
                <w:sz w:val="20"/>
                <w:szCs w:val="20"/>
              </w:rPr>
              <w:t xml:space="preserve"> </w:t>
            </w:r>
            <w:r w:rsidRPr="00774D70">
              <w:rPr>
                <w:rFonts w:ascii="Times New Roman" w:eastAsia="Times New Roman" w:hAnsi="Times New Roman" w:cs="Times New Roman"/>
                <w:color w:val="000000"/>
                <w:sz w:val="20"/>
                <w:szCs w:val="20"/>
              </w:rPr>
              <w:t>688</w:t>
            </w:r>
          </w:p>
        </w:tc>
        <w:tc>
          <w:tcPr>
            <w:tcW w:w="130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337,792</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1148</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r>
      <w:tr w:rsidR="008F031A" w:rsidRPr="00774D70" w:rsidTr="007A4BCC">
        <w:trPr>
          <w:trHeight w:val="240"/>
          <w:jc w:val="center"/>
        </w:trPr>
        <w:tc>
          <w:tcPr>
            <w:tcW w:w="16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G-14 PANOSU</w:t>
            </w:r>
          </w:p>
        </w:tc>
        <w:tc>
          <w:tcPr>
            <w:tcW w:w="672" w:type="dxa"/>
            <w:tcBorders>
              <w:top w:val="nil"/>
              <w:left w:val="nil"/>
              <w:bottom w:val="single" w:sz="4" w:space="0" w:color="auto"/>
              <w:right w:val="single" w:sz="4" w:space="0" w:color="auto"/>
            </w:tcBorders>
            <w:shd w:val="clear" w:color="auto" w:fill="auto"/>
            <w:noWrap/>
            <w:vAlign w:val="center"/>
            <w:hideMark/>
          </w:tcPr>
          <w:p w:rsidR="008F031A" w:rsidRPr="00774D70" w:rsidRDefault="007A4BCC"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1.kat</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599</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150</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1 725 120</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w:t>
            </w:r>
            <w:r w:rsidR="007A4BCC">
              <w:rPr>
                <w:rFonts w:ascii="Times New Roman" w:eastAsia="Times New Roman" w:hAnsi="Times New Roman" w:cs="Times New Roman"/>
                <w:color w:val="000000"/>
                <w:sz w:val="20"/>
                <w:szCs w:val="20"/>
              </w:rPr>
              <w:t xml:space="preserve"> </w:t>
            </w:r>
            <w:r w:rsidRPr="00774D70">
              <w:rPr>
                <w:rFonts w:ascii="Times New Roman" w:eastAsia="Times New Roman" w:hAnsi="Times New Roman" w:cs="Times New Roman"/>
                <w:color w:val="000000"/>
                <w:sz w:val="20"/>
                <w:szCs w:val="20"/>
              </w:rPr>
              <w:t>688</w:t>
            </w:r>
          </w:p>
        </w:tc>
        <w:tc>
          <w:tcPr>
            <w:tcW w:w="130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97,897</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333,383</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r>
      <w:tr w:rsidR="008F031A" w:rsidRPr="00774D70" w:rsidTr="007A4BCC">
        <w:trPr>
          <w:trHeight w:val="240"/>
          <w:jc w:val="center"/>
        </w:trPr>
        <w:tc>
          <w:tcPr>
            <w:tcW w:w="1648"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8F031A" w:rsidRPr="00774D70" w:rsidRDefault="007A4BCC"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2.kat</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599</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150</w:t>
            </w:r>
          </w:p>
        </w:tc>
        <w:tc>
          <w:tcPr>
            <w:tcW w:w="1120"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w:t>
            </w:r>
            <w:r w:rsidR="007A4BCC">
              <w:rPr>
                <w:rFonts w:ascii="Times New Roman" w:eastAsia="Times New Roman" w:hAnsi="Times New Roman" w:cs="Times New Roman"/>
                <w:color w:val="000000"/>
                <w:sz w:val="20"/>
                <w:szCs w:val="20"/>
              </w:rPr>
              <w:t xml:space="preserve"> </w:t>
            </w:r>
            <w:r w:rsidRPr="00774D70">
              <w:rPr>
                <w:rFonts w:ascii="Times New Roman" w:eastAsia="Times New Roman" w:hAnsi="Times New Roman" w:cs="Times New Roman"/>
                <w:color w:val="000000"/>
                <w:sz w:val="20"/>
                <w:szCs w:val="20"/>
              </w:rPr>
              <w:t>688</w:t>
            </w:r>
          </w:p>
        </w:tc>
        <w:tc>
          <w:tcPr>
            <w:tcW w:w="130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168,792</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1125</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r>
      <w:tr w:rsidR="008F031A" w:rsidRPr="00774D70" w:rsidTr="007A4BCC">
        <w:trPr>
          <w:trHeight w:val="240"/>
          <w:jc w:val="center"/>
        </w:trPr>
        <w:tc>
          <w:tcPr>
            <w:tcW w:w="16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G-15 PANOSU</w:t>
            </w:r>
          </w:p>
        </w:tc>
        <w:tc>
          <w:tcPr>
            <w:tcW w:w="672" w:type="dxa"/>
            <w:tcBorders>
              <w:top w:val="nil"/>
              <w:left w:val="nil"/>
              <w:bottom w:val="single" w:sz="4" w:space="0" w:color="auto"/>
              <w:right w:val="single" w:sz="4" w:space="0" w:color="auto"/>
            </w:tcBorders>
            <w:shd w:val="clear" w:color="auto" w:fill="auto"/>
            <w:noWrap/>
            <w:vAlign w:val="center"/>
            <w:hideMark/>
          </w:tcPr>
          <w:p w:rsidR="008F031A" w:rsidRPr="00774D70" w:rsidRDefault="007A4BCC"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1.kat</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504</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150</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1 934 2 08</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w:t>
            </w:r>
            <w:r w:rsidR="007A4BCC">
              <w:rPr>
                <w:rFonts w:ascii="Times New Roman" w:eastAsia="Times New Roman" w:hAnsi="Times New Roman" w:cs="Times New Roman"/>
                <w:color w:val="000000"/>
                <w:sz w:val="20"/>
                <w:szCs w:val="20"/>
              </w:rPr>
              <w:t xml:space="preserve"> </w:t>
            </w:r>
            <w:r w:rsidRPr="00774D70">
              <w:rPr>
                <w:rFonts w:ascii="Times New Roman" w:eastAsia="Times New Roman" w:hAnsi="Times New Roman" w:cs="Times New Roman"/>
                <w:color w:val="000000"/>
                <w:sz w:val="20"/>
                <w:szCs w:val="20"/>
              </w:rPr>
              <w:t>800</w:t>
            </w:r>
          </w:p>
        </w:tc>
        <w:tc>
          <w:tcPr>
            <w:tcW w:w="130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105,797</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256,867</w:t>
            </w:r>
          </w:p>
        </w:tc>
        <w:tc>
          <w:tcPr>
            <w:tcW w:w="118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r>
      <w:tr w:rsidR="008F031A" w:rsidRPr="00774D70" w:rsidTr="007A4BCC">
        <w:trPr>
          <w:trHeight w:val="240"/>
          <w:jc w:val="center"/>
        </w:trPr>
        <w:tc>
          <w:tcPr>
            <w:tcW w:w="1648"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8F031A" w:rsidRPr="00774D70" w:rsidRDefault="007A4BCC"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2.kat</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504</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150</w:t>
            </w:r>
          </w:p>
        </w:tc>
        <w:tc>
          <w:tcPr>
            <w:tcW w:w="1120"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w:t>
            </w:r>
            <w:r w:rsidR="007A4BCC">
              <w:rPr>
                <w:rFonts w:ascii="Times New Roman" w:eastAsia="Times New Roman" w:hAnsi="Times New Roman" w:cs="Times New Roman"/>
                <w:color w:val="000000"/>
                <w:sz w:val="20"/>
                <w:szCs w:val="20"/>
              </w:rPr>
              <w:t xml:space="preserve"> </w:t>
            </w:r>
            <w:r w:rsidRPr="00774D70">
              <w:rPr>
                <w:rFonts w:ascii="Times New Roman" w:eastAsia="Times New Roman" w:hAnsi="Times New Roman" w:cs="Times New Roman"/>
                <w:color w:val="000000"/>
                <w:sz w:val="20"/>
                <w:szCs w:val="20"/>
              </w:rPr>
              <w:t>800</w:t>
            </w:r>
          </w:p>
        </w:tc>
        <w:tc>
          <w:tcPr>
            <w:tcW w:w="130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337,452</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1234</w:t>
            </w:r>
          </w:p>
        </w:tc>
        <w:tc>
          <w:tcPr>
            <w:tcW w:w="118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r>
      <w:tr w:rsidR="008F031A" w:rsidRPr="00774D70" w:rsidTr="007A4BCC">
        <w:trPr>
          <w:trHeight w:val="240"/>
          <w:jc w:val="center"/>
        </w:trPr>
        <w:tc>
          <w:tcPr>
            <w:tcW w:w="16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G-16 PANOSU</w:t>
            </w:r>
          </w:p>
        </w:tc>
        <w:tc>
          <w:tcPr>
            <w:tcW w:w="672" w:type="dxa"/>
            <w:tcBorders>
              <w:top w:val="nil"/>
              <w:left w:val="nil"/>
              <w:bottom w:val="single" w:sz="4" w:space="0" w:color="auto"/>
              <w:right w:val="single" w:sz="4" w:space="0" w:color="auto"/>
            </w:tcBorders>
            <w:shd w:val="clear" w:color="auto" w:fill="auto"/>
            <w:noWrap/>
            <w:vAlign w:val="center"/>
            <w:hideMark/>
          </w:tcPr>
          <w:p w:rsidR="008F031A" w:rsidRPr="00774D70" w:rsidRDefault="007A4BCC"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1.kat</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413</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150</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1 259 840</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w:t>
            </w:r>
            <w:r w:rsidR="007A4BCC">
              <w:rPr>
                <w:rFonts w:ascii="Times New Roman" w:eastAsia="Times New Roman" w:hAnsi="Times New Roman" w:cs="Times New Roman"/>
                <w:color w:val="000000"/>
                <w:sz w:val="20"/>
                <w:szCs w:val="20"/>
              </w:rPr>
              <w:t xml:space="preserve"> </w:t>
            </w:r>
            <w:r w:rsidRPr="00774D70">
              <w:rPr>
                <w:rFonts w:ascii="Times New Roman" w:eastAsia="Times New Roman" w:hAnsi="Times New Roman" w:cs="Times New Roman"/>
                <w:color w:val="000000"/>
                <w:sz w:val="20"/>
                <w:szCs w:val="20"/>
              </w:rPr>
              <w:t>800</w:t>
            </w:r>
          </w:p>
        </w:tc>
        <w:tc>
          <w:tcPr>
            <w:tcW w:w="130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184,072</w:t>
            </w:r>
          </w:p>
        </w:tc>
        <w:tc>
          <w:tcPr>
            <w:tcW w:w="118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113,528</w:t>
            </w:r>
          </w:p>
        </w:tc>
      </w:tr>
      <w:tr w:rsidR="008F031A" w:rsidRPr="00774D70" w:rsidTr="007A4BCC">
        <w:trPr>
          <w:trHeight w:val="240"/>
          <w:jc w:val="center"/>
        </w:trPr>
        <w:tc>
          <w:tcPr>
            <w:tcW w:w="1648"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672" w:type="dxa"/>
            <w:tcBorders>
              <w:top w:val="nil"/>
              <w:left w:val="nil"/>
              <w:bottom w:val="single" w:sz="4" w:space="0" w:color="auto"/>
              <w:right w:val="single" w:sz="4" w:space="0" w:color="auto"/>
            </w:tcBorders>
            <w:shd w:val="clear" w:color="auto" w:fill="auto"/>
            <w:noWrap/>
            <w:vAlign w:val="center"/>
            <w:hideMark/>
          </w:tcPr>
          <w:p w:rsidR="008F031A" w:rsidRPr="00774D70" w:rsidRDefault="007A4BCC"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2.kat</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413</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150</w:t>
            </w:r>
          </w:p>
        </w:tc>
        <w:tc>
          <w:tcPr>
            <w:tcW w:w="1120" w:type="dxa"/>
            <w:vMerge/>
            <w:tcBorders>
              <w:top w:val="nil"/>
              <w:left w:val="single" w:sz="4" w:space="0" w:color="auto"/>
              <w:bottom w:val="single" w:sz="4" w:space="0" w:color="auto"/>
              <w:right w:val="single" w:sz="4" w:space="0" w:color="auto"/>
            </w:tcBorders>
            <w:vAlign w:val="center"/>
            <w:hideMark/>
          </w:tcPr>
          <w:p w:rsidR="008F031A" w:rsidRPr="00774D70" w:rsidRDefault="008F031A" w:rsidP="001C3FCA">
            <w:pPr>
              <w:spacing w:after="0" w:line="240" w:lineRule="auto"/>
              <w:rPr>
                <w:rFonts w:ascii="Times New Roman" w:eastAsia="Times New Roman" w:hAnsi="Times New Roman" w:cs="Times New Roman"/>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1</w:t>
            </w:r>
            <w:r w:rsidR="007A4BCC">
              <w:rPr>
                <w:rFonts w:ascii="Times New Roman" w:eastAsia="Times New Roman" w:hAnsi="Times New Roman" w:cs="Times New Roman"/>
                <w:color w:val="000000"/>
                <w:sz w:val="20"/>
                <w:szCs w:val="20"/>
              </w:rPr>
              <w:t xml:space="preserve"> </w:t>
            </w:r>
            <w:r w:rsidRPr="00774D70">
              <w:rPr>
                <w:rFonts w:ascii="Times New Roman" w:eastAsia="Times New Roman" w:hAnsi="Times New Roman" w:cs="Times New Roman"/>
                <w:color w:val="000000"/>
                <w:sz w:val="20"/>
                <w:szCs w:val="20"/>
              </w:rPr>
              <w:t>800</w:t>
            </w:r>
          </w:p>
        </w:tc>
        <w:tc>
          <w:tcPr>
            <w:tcW w:w="130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527,439</w:t>
            </w:r>
          </w:p>
        </w:tc>
        <w:tc>
          <w:tcPr>
            <w:tcW w:w="118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color w:val="000000"/>
                <w:sz w:val="20"/>
                <w:szCs w:val="20"/>
              </w:rPr>
            </w:pPr>
            <w:r w:rsidRPr="00774D70">
              <w:rPr>
                <w:rFonts w:ascii="Times New Roman" w:eastAsia="Times New Roman" w:hAnsi="Times New Roman" w:cs="Times New Roman"/>
                <w:color w:val="000000"/>
                <w:sz w:val="20"/>
                <w:szCs w:val="20"/>
              </w:rPr>
              <w:t>434,801</w:t>
            </w:r>
          </w:p>
        </w:tc>
      </w:tr>
      <w:tr w:rsidR="008F031A" w:rsidRPr="00774D70" w:rsidTr="007A4BCC">
        <w:trPr>
          <w:trHeight w:val="285"/>
          <w:jc w:val="center"/>
        </w:trPr>
        <w:tc>
          <w:tcPr>
            <w:tcW w:w="48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b/>
                <w:bCs/>
                <w:color w:val="000000"/>
                <w:sz w:val="20"/>
                <w:szCs w:val="20"/>
              </w:rPr>
            </w:pPr>
            <w:r w:rsidRPr="00774D70">
              <w:rPr>
                <w:rFonts w:ascii="Times New Roman" w:eastAsia="Times New Roman" w:hAnsi="Times New Roman" w:cs="Times New Roman"/>
                <w:b/>
                <w:bCs/>
                <w:color w:val="000000"/>
                <w:sz w:val="20"/>
                <w:szCs w:val="20"/>
              </w:rPr>
              <w:t>TOPLAM</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b/>
                <w:bCs/>
                <w:color w:val="000000"/>
                <w:sz w:val="20"/>
                <w:szCs w:val="20"/>
              </w:rPr>
            </w:pPr>
            <w:r w:rsidRPr="00774D70">
              <w:rPr>
                <w:rFonts w:ascii="Times New Roman" w:eastAsia="Times New Roman" w:hAnsi="Times New Roman" w:cs="Times New Roman"/>
                <w:b/>
                <w:bCs/>
                <w:color w:val="000000"/>
                <w:sz w:val="20"/>
                <w:szCs w:val="20"/>
              </w:rPr>
              <w:t>24 434 096</w:t>
            </w:r>
          </w:p>
        </w:tc>
        <w:tc>
          <w:tcPr>
            <w:tcW w:w="126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b/>
                <w:bCs/>
                <w:color w:val="000000"/>
                <w:sz w:val="20"/>
                <w:szCs w:val="20"/>
              </w:rPr>
            </w:pPr>
            <w:r w:rsidRPr="00774D70">
              <w:rPr>
                <w:rFonts w:ascii="Times New Roman" w:eastAsia="Times New Roman" w:hAnsi="Times New Roman" w:cs="Times New Roman"/>
                <w:b/>
                <w:bCs/>
                <w:color w:val="000000"/>
                <w:sz w:val="20"/>
                <w:szCs w:val="20"/>
              </w:rPr>
              <w:t>70 466</w:t>
            </w:r>
          </w:p>
        </w:tc>
        <w:tc>
          <w:tcPr>
            <w:tcW w:w="130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b/>
                <w:bCs/>
                <w:color w:val="000000"/>
                <w:sz w:val="20"/>
                <w:szCs w:val="20"/>
              </w:rPr>
            </w:pPr>
            <w:r w:rsidRPr="00774D70">
              <w:rPr>
                <w:rFonts w:ascii="Times New Roman" w:eastAsia="Times New Roman" w:hAnsi="Times New Roman" w:cs="Times New Roman"/>
                <w:b/>
                <w:bCs/>
                <w:color w:val="000000"/>
                <w:sz w:val="20"/>
                <w:szCs w:val="20"/>
              </w:rPr>
              <w:t>5</w:t>
            </w:r>
            <w:r w:rsidR="007A4BCC">
              <w:rPr>
                <w:rFonts w:ascii="Times New Roman" w:eastAsia="Times New Roman" w:hAnsi="Times New Roman" w:cs="Times New Roman"/>
                <w:b/>
                <w:bCs/>
                <w:color w:val="000000"/>
                <w:sz w:val="20"/>
                <w:szCs w:val="20"/>
              </w:rPr>
              <w:t xml:space="preserve"> </w:t>
            </w:r>
            <w:r w:rsidRPr="00774D70">
              <w:rPr>
                <w:rFonts w:ascii="Times New Roman" w:eastAsia="Times New Roman" w:hAnsi="Times New Roman" w:cs="Times New Roman"/>
                <w:b/>
                <w:bCs/>
                <w:color w:val="000000"/>
                <w:sz w:val="20"/>
                <w:szCs w:val="20"/>
              </w:rPr>
              <w:t>164</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b/>
                <w:bCs/>
                <w:color w:val="000000"/>
                <w:sz w:val="20"/>
                <w:szCs w:val="20"/>
              </w:rPr>
            </w:pPr>
            <w:r w:rsidRPr="00774D70">
              <w:rPr>
                <w:rFonts w:ascii="Times New Roman" w:eastAsia="Times New Roman" w:hAnsi="Times New Roman" w:cs="Times New Roman"/>
                <w:b/>
                <w:bCs/>
                <w:color w:val="000000"/>
                <w:sz w:val="20"/>
                <w:szCs w:val="20"/>
              </w:rPr>
              <w:t>3</w:t>
            </w:r>
            <w:r w:rsidR="007A4BCC">
              <w:rPr>
                <w:rFonts w:ascii="Times New Roman" w:eastAsia="Times New Roman" w:hAnsi="Times New Roman" w:cs="Times New Roman"/>
                <w:b/>
                <w:bCs/>
                <w:color w:val="000000"/>
                <w:sz w:val="20"/>
                <w:szCs w:val="20"/>
              </w:rPr>
              <w:t xml:space="preserve"> </w:t>
            </w:r>
            <w:r w:rsidRPr="00774D70">
              <w:rPr>
                <w:rFonts w:ascii="Times New Roman" w:eastAsia="Times New Roman" w:hAnsi="Times New Roman" w:cs="Times New Roman"/>
                <w:b/>
                <w:bCs/>
                <w:color w:val="000000"/>
                <w:sz w:val="20"/>
                <w:szCs w:val="20"/>
              </w:rPr>
              <w:t>653</w:t>
            </w:r>
          </w:p>
        </w:tc>
        <w:tc>
          <w:tcPr>
            <w:tcW w:w="112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b/>
                <w:bCs/>
                <w:color w:val="000000"/>
                <w:sz w:val="20"/>
                <w:szCs w:val="20"/>
              </w:rPr>
            </w:pPr>
            <w:r w:rsidRPr="00774D70">
              <w:rPr>
                <w:rFonts w:ascii="Times New Roman" w:eastAsia="Times New Roman" w:hAnsi="Times New Roman" w:cs="Times New Roman"/>
                <w:b/>
                <w:bCs/>
                <w:color w:val="000000"/>
                <w:sz w:val="20"/>
                <w:szCs w:val="20"/>
              </w:rPr>
              <w:t>4</w:t>
            </w:r>
            <w:r w:rsidR="007A4BCC">
              <w:rPr>
                <w:rFonts w:ascii="Times New Roman" w:eastAsia="Times New Roman" w:hAnsi="Times New Roman" w:cs="Times New Roman"/>
                <w:b/>
                <w:bCs/>
                <w:color w:val="000000"/>
                <w:sz w:val="20"/>
                <w:szCs w:val="20"/>
              </w:rPr>
              <w:t xml:space="preserve"> </w:t>
            </w:r>
            <w:r w:rsidRPr="00774D70">
              <w:rPr>
                <w:rFonts w:ascii="Times New Roman" w:eastAsia="Times New Roman" w:hAnsi="Times New Roman" w:cs="Times New Roman"/>
                <w:b/>
                <w:bCs/>
                <w:color w:val="000000"/>
                <w:sz w:val="20"/>
                <w:szCs w:val="20"/>
              </w:rPr>
              <w:t>472</w:t>
            </w:r>
          </w:p>
        </w:tc>
        <w:tc>
          <w:tcPr>
            <w:tcW w:w="124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b/>
                <w:bCs/>
                <w:color w:val="000000"/>
                <w:sz w:val="20"/>
                <w:szCs w:val="20"/>
              </w:rPr>
            </w:pPr>
            <w:r w:rsidRPr="00774D70">
              <w:rPr>
                <w:rFonts w:ascii="Times New Roman" w:eastAsia="Times New Roman" w:hAnsi="Times New Roman" w:cs="Times New Roman"/>
                <w:b/>
                <w:bCs/>
                <w:color w:val="000000"/>
                <w:sz w:val="20"/>
                <w:szCs w:val="20"/>
              </w:rPr>
              <w:t>2</w:t>
            </w:r>
            <w:r w:rsidR="007A4BCC">
              <w:rPr>
                <w:rFonts w:ascii="Times New Roman" w:eastAsia="Times New Roman" w:hAnsi="Times New Roman" w:cs="Times New Roman"/>
                <w:b/>
                <w:bCs/>
                <w:color w:val="000000"/>
                <w:sz w:val="20"/>
                <w:szCs w:val="20"/>
              </w:rPr>
              <w:t xml:space="preserve"> </w:t>
            </w:r>
            <w:r w:rsidRPr="00774D70">
              <w:rPr>
                <w:rFonts w:ascii="Times New Roman" w:eastAsia="Times New Roman" w:hAnsi="Times New Roman" w:cs="Times New Roman"/>
                <w:b/>
                <w:bCs/>
                <w:color w:val="000000"/>
                <w:sz w:val="20"/>
                <w:szCs w:val="20"/>
              </w:rPr>
              <w:t>515</w:t>
            </w:r>
          </w:p>
        </w:tc>
        <w:tc>
          <w:tcPr>
            <w:tcW w:w="1180" w:type="dxa"/>
            <w:tcBorders>
              <w:top w:val="nil"/>
              <w:left w:val="nil"/>
              <w:bottom w:val="single" w:sz="4" w:space="0" w:color="auto"/>
              <w:right w:val="single" w:sz="4" w:space="0" w:color="auto"/>
            </w:tcBorders>
            <w:shd w:val="clear" w:color="auto" w:fill="auto"/>
            <w:noWrap/>
            <w:vAlign w:val="center"/>
            <w:hideMark/>
          </w:tcPr>
          <w:p w:rsidR="008F031A" w:rsidRPr="00774D70" w:rsidRDefault="008F031A" w:rsidP="001C3FCA">
            <w:pPr>
              <w:spacing w:after="0" w:line="240" w:lineRule="auto"/>
              <w:jc w:val="center"/>
              <w:rPr>
                <w:rFonts w:ascii="Times New Roman" w:eastAsia="Times New Roman" w:hAnsi="Times New Roman" w:cs="Times New Roman"/>
                <w:b/>
                <w:bCs/>
                <w:color w:val="000000"/>
                <w:sz w:val="20"/>
                <w:szCs w:val="20"/>
              </w:rPr>
            </w:pPr>
            <w:r w:rsidRPr="00774D70">
              <w:rPr>
                <w:rFonts w:ascii="Times New Roman" w:eastAsia="Times New Roman" w:hAnsi="Times New Roman" w:cs="Times New Roman"/>
                <w:b/>
                <w:bCs/>
                <w:color w:val="000000"/>
                <w:sz w:val="20"/>
                <w:szCs w:val="20"/>
              </w:rPr>
              <w:t>1</w:t>
            </w:r>
            <w:r w:rsidR="007A4BCC">
              <w:rPr>
                <w:rFonts w:ascii="Times New Roman" w:eastAsia="Times New Roman" w:hAnsi="Times New Roman" w:cs="Times New Roman"/>
                <w:b/>
                <w:bCs/>
                <w:color w:val="000000"/>
                <w:sz w:val="20"/>
                <w:szCs w:val="20"/>
              </w:rPr>
              <w:t xml:space="preserve"> </w:t>
            </w:r>
            <w:r w:rsidRPr="00774D70">
              <w:rPr>
                <w:rFonts w:ascii="Times New Roman" w:eastAsia="Times New Roman" w:hAnsi="Times New Roman" w:cs="Times New Roman"/>
                <w:b/>
                <w:bCs/>
                <w:color w:val="000000"/>
                <w:sz w:val="20"/>
                <w:szCs w:val="20"/>
              </w:rPr>
              <w:t>393</w:t>
            </w:r>
          </w:p>
        </w:tc>
      </w:tr>
    </w:tbl>
    <w:p w:rsidR="00774D70" w:rsidRDefault="00774D70" w:rsidP="00191FC4">
      <w:pPr>
        <w:autoSpaceDE w:val="0"/>
        <w:autoSpaceDN w:val="0"/>
        <w:adjustRightInd w:val="0"/>
        <w:spacing w:before="60" w:after="60" w:line="360" w:lineRule="auto"/>
        <w:ind w:right="1416"/>
        <w:jc w:val="both"/>
        <w:rPr>
          <w:rFonts w:ascii="Times New Roman" w:hAnsi="Times New Roman" w:cs="Times New Roman"/>
          <w:color w:val="000000"/>
          <w:sz w:val="24"/>
          <w:szCs w:val="24"/>
          <w:lang w:val="tr-TR"/>
        </w:rPr>
        <w:sectPr w:rsidR="00774D70" w:rsidSect="007A4BCC">
          <w:pgSz w:w="16838" w:h="11906" w:orient="landscape"/>
          <w:pgMar w:top="1560" w:right="1418" w:bottom="1701" w:left="2268" w:header="706" w:footer="706" w:gutter="0"/>
          <w:cols w:space="708"/>
          <w:docGrid w:linePitch="360"/>
        </w:sectPr>
      </w:pPr>
    </w:p>
    <w:p w:rsidR="008F031A" w:rsidRPr="00C93BED" w:rsidRDefault="008F031A" w:rsidP="008F031A">
      <w:pPr>
        <w:spacing w:before="60" w:after="60" w:line="360" w:lineRule="auto"/>
        <w:ind w:left="2268" w:right="1416"/>
        <w:jc w:val="center"/>
        <w:rPr>
          <w:rFonts w:ascii="Times New Roman" w:hAnsi="Times New Roman" w:cs="Times New Roman"/>
          <w:sz w:val="24"/>
          <w:szCs w:val="24"/>
          <w:lang w:val="tr-TR"/>
        </w:rPr>
      </w:pPr>
      <w:r w:rsidRPr="00C93BED">
        <w:rPr>
          <w:rFonts w:ascii="Times New Roman" w:hAnsi="Times New Roman" w:cs="Times New Roman"/>
          <w:sz w:val="24"/>
          <w:szCs w:val="24"/>
          <w:lang w:val="tr-TR"/>
        </w:rPr>
        <w:lastRenderedPageBreak/>
        <w:t xml:space="preserve">Çizelge </w:t>
      </w:r>
      <w:r>
        <w:rPr>
          <w:rFonts w:ascii="Times New Roman" w:hAnsi="Times New Roman" w:cs="Times New Roman"/>
          <w:sz w:val="24"/>
          <w:szCs w:val="24"/>
          <w:lang w:val="tr-TR"/>
        </w:rPr>
        <w:t>3.3</w:t>
      </w:r>
      <w:r w:rsidR="002F0EE7">
        <w:rPr>
          <w:rFonts w:ascii="Times New Roman" w:hAnsi="Times New Roman" w:cs="Times New Roman"/>
          <w:sz w:val="24"/>
          <w:szCs w:val="24"/>
          <w:lang w:val="tr-TR"/>
        </w:rPr>
        <w:t>:</w:t>
      </w:r>
      <w:r w:rsidR="00444864">
        <w:rPr>
          <w:rFonts w:ascii="Times New Roman" w:hAnsi="Times New Roman" w:cs="Times New Roman"/>
          <w:sz w:val="24"/>
          <w:szCs w:val="24"/>
          <w:lang w:val="tr-TR"/>
        </w:rPr>
        <w:t xml:space="preserve"> </w:t>
      </w:r>
      <w:r>
        <w:rPr>
          <w:rFonts w:ascii="Times New Roman" w:hAnsi="Times New Roman" w:cs="Times New Roman"/>
          <w:sz w:val="24"/>
          <w:szCs w:val="24"/>
          <w:lang w:val="tr-TR"/>
        </w:rPr>
        <w:t>Aylık üretim programı</w:t>
      </w:r>
      <w:r w:rsidR="00191641">
        <w:rPr>
          <w:rFonts w:ascii="Times New Roman" w:hAnsi="Times New Roman" w:cs="Times New Roman"/>
          <w:sz w:val="24"/>
          <w:szCs w:val="24"/>
          <w:lang w:val="tr-TR"/>
        </w:rPr>
        <w:t>.</w:t>
      </w:r>
    </w:p>
    <w:p w:rsidR="007C31ED" w:rsidRDefault="00527B00" w:rsidP="00527B00">
      <w:pPr>
        <w:autoSpaceDE w:val="0"/>
        <w:autoSpaceDN w:val="0"/>
        <w:adjustRightInd w:val="0"/>
        <w:spacing w:before="60" w:after="60" w:line="360" w:lineRule="auto"/>
        <w:ind w:right="1416"/>
        <w:jc w:val="center"/>
        <w:rPr>
          <w:rFonts w:ascii="Times New Roman" w:hAnsi="Times New Roman" w:cs="Times New Roman"/>
          <w:color w:val="000000"/>
          <w:sz w:val="24"/>
          <w:szCs w:val="24"/>
          <w:lang w:val="tr-TR"/>
        </w:rPr>
      </w:pPr>
      <w:r w:rsidRPr="00527B00">
        <w:rPr>
          <w:noProof/>
          <w:lang w:val="tr-TR" w:eastAsia="tr-TR"/>
        </w:rPr>
        <w:drawing>
          <wp:inline distT="0" distB="0" distL="0" distR="0">
            <wp:extent cx="8881584" cy="40969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81584" cy="4096987"/>
                    </a:xfrm>
                    <a:prstGeom prst="rect">
                      <a:avLst/>
                    </a:prstGeom>
                    <a:noFill/>
                    <a:ln>
                      <a:noFill/>
                    </a:ln>
                  </pic:spPr>
                </pic:pic>
              </a:graphicData>
            </a:graphic>
          </wp:inline>
        </w:drawing>
      </w:r>
    </w:p>
    <w:p w:rsidR="007C31ED" w:rsidRDefault="007C31ED" w:rsidP="00882C99">
      <w:pPr>
        <w:autoSpaceDE w:val="0"/>
        <w:autoSpaceDN w:val="0"/>
        <w:adjustRightInd w:val="0"/>
        <w:spacing w:before="60" w:after="60" w:line="360" w:lineRule="auto"/>
        <w:ind w:left="2268" w:right="1416"/>
        <w:jc w:val="both"/>
        <w:rPr>
          <w:rFonts w:ascii="Times New Roman" w:hAnsi="Times New Roman" w:cs="Times New Roman"/>
          <w:color w:val="000000"/>
          <w:sz w:val="24"/>
          <w:szCs w:val="24"/>
          <w:lang w:val="tr-TR"/>
        </w:rPr>
      </w:pPr>
    </w:p>
    <w:p w:rsidR="007C31ED" w:rsidRDefault="007C31ED" w:rsidP="00882C99">
      <w:pPr>
        <w:autoSpaceDE w:val="0"/>
        <w:autoSpaceDN w:val="0"/>
        <w:adjustRightInd w:val="0"/>
        <w:spacing w:before="60" w:after="60" w:line="360" w:lineRule="auto"/>
        <w:ind w:left="2268" w:right="1416"/>
        <w:jc w:val="both"/>
        <w:rPr>
          <w:rFonts w:ascii="Times New Roman" w:hAnsi="Times New Roman" w:cs="Times New Roman"/>
          <w:color w:val="000000"/>
          <w:sz w:val="24"/>
          <w:szCs w:val="24"/>
          <w:lang w:val="tr-TR"/>
        </w:rPr>
      </w:pPr>
    </w:p>
    <w:p w:rsidR="00527B00" w:rsidRPr="00527B00" w:rsidRDefault="00527B00" w:rsidP="00527B00">
      <w:pPr>
        <w:tabs>
          <w:tab w:val="left" w:pos="8714"/>
        </w:tabs>
        <w:rPr>
          <w:rFonts w:ascii="Times New Roman" w:hAnsi="Times New Roman" w:cs="Times New Roman"/>
          <w:sz w:val="24"/>
          <w:szCs w:val="24"/>
          <w:lang w:val="tr-TR"/>
        </w:rPr>
        <w:sectPr w:rsidR="00527B00" w:rsidRPr="00527B00" w:rsidSect="000E055B">
          <w:pgSz w:w="16838" w:h="11906" w:orient="landscape"/>
          <w:pgMar w:top="1701" w:right="1418" w:bottom="1701" w:left="2268" w:header="706" w:footer="706" w:gutter="0"/>
          <w:cols w:space="708"/>
          <w:docGrid w:linePitch="360"/>
        </w:sectPr>
      </w:pPr>
    </w:p>
    <w:tbl>
      <w:tblPr>
        <w:tblpPr w:leftFromText="141" w:rightFromText="141" w:vertAnchor="text" w:horzAnchor="margin" w:tblpY="385"/>
        <w:tblW w:w="8425" w:type="dxa"/>
        <w:tblLook w:val="04A0" w:firstRow="1" w:lastRow="0" w:firstColumn="1" w:lastColumn="0" w:noHBand="0" w:noVBand="1"/>
      </w:tblPr>
      <w:tblGrid>
        <w:gridCol w:w="758"/>
        <w:gridCol w:w="3949"/>
        <w:gridCol w:w="3718"/>
      </w:tblGrid>
      <w:tr w:rsidR="007A4BCC" w:rsidRPr="00CE0C68" w:rsidTr="007A4BCC">
        <w:trPr>
          <w:trHeight w:val="330"/>
        </w:trPr>
        <w:tc>
          <w:tcPr>
            <w:tcW w:w="7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A4BCC" w:rsidRPr="00CE0C68" w:rsidRDefault="007A4BCC" w:rsidP="007A4BCC">
            <w:pPr>
              <w:spacing w:after="0" w:line="240" w:lineRule="auto"/>
              <w:ind w:left="-142" w:right="-2"/>
              <w:jc w:val="center"/>
              <w:rPr>
                <w:rFonts w:ascii="Times New Roman" w:eastAsia="Times New Roman" w:hAnsi="Times New Roman" w:cs="Times New Roman"/>
                <w:b/>
                <w:color w:val="000000"/>
                <w:sz w:val="24"/>
                <w:szCs w:val="24"/>
                <w:lang w:val="tr-TR"/>
              </w:rPr>
            </w:pPr>
            <w:r w:rsidRPr="00CE0C68">
              <w:rPr>
                <w:rFonts w:ascii="Times New Roman" w:eastAsia="Times New Roman" w:hAnsi="Times New Roman" w:cs="Times New Roman"/>
                <w:b/>
                <w:color w:val="000000"/>
                <w:sz w:val="24"/>
                <w:szCs w:val="24"/>
                <w:lang w:val="tr-TR"/>
              </w:rPr>
              <w:lastRenderedPageBreak/>
              <w:t>Yıl</w:t>
            </w:r>
          </w:p>
        </w:tc>
        <w:tc>
          <w:tcPr>
            <w:tcW w:w="7667" w:type="dxa"/>
            <w:gridSpan w:val="2"/>
            <w:tcBorders>
              <w:top w:val="single" w:sz="8" w:space="0" w:color="auto"/>
              <w:left w:val="nil"/>
              <w:bottom w:val="single" w:sz="8" w:space="0" w:color="auto"/>
              <w:right w:val="single" w:sz="8" w:space="0" w:color="000000"/>
            </w:tcBorders>
            <w:shd w:val="clear" w:color="auto" w:fill="auto"/>
            <w:vAlign w:val="center"/>
            <w:hideMark/>
          </w:tcPr>
          <w:p w:rsidR="007A4BCC" w:rsidRPr="00CE0C68" w:rsidRDefault="007A4BCC" w:rsidP="007A4BCC">
            <w:pPr>
              <w:spacing w:after="0" w:line="240" w:lineRule="auto"/>
              <w:ind w:left="-142" w:right="-2"/>
              <w:jc w:val="center"/>
              <w:rPr>
                <w:rFonts w:ascii="Times New Roman" w:eastAsia="Times New Roman" w:hAnsi="Times New Roman" w:cs="Times New Roman"/>
                <w:b/>
                <w:color w:val="000000"/>
                <w:sz w:val="24"/>
                <w:szCs w:val="24"/>
                <w:lang w:val="tr-TR"/>
              </w:rPr>
            </w:pPr>
            <w:r w:rsidRPr="00CE0C68">
              <w:rPr>
                <w:rFonts w:ascii="Times New Roman" w:eastAsia="Times New Roman" w:hAnsi="Times New Roman" w:cs="Times New Roman"/>
                <w:b/>
                <w:color w:val="000000"/>
                <w:sz w:val="24"/>
                <w:szCs w:val="24"/>
                <w:lang w:val="tr-TR"/>
              </w:rPr>
              <w:t>Faaliyet</w:t>
            </w:r>
          </w:p>
        </w:tc>
      </w:tr>
      <w:tr w:rsidR="007A4BCC" w:rsidRPr="00CE0C68" w:rsidTr="007A4BCC">
        <w:trPr>
          <w:trHeight w:val="330"/>
        </w:trPr>
        <w:tc>
          <w:tcPr>
            <w:tcW w:w="758" w:type="dxa"/>
            <w:vMerge/>
            <w:tcBorders>
              <w:top w:val="single" w:sz="8" w:space="0" w:color="auto"/>
              <w:left w:val="single" w:sz="8" w:space="0" w:color="auto"/>
              <w:bottom w:val="single" w:sz="8" w:space="0" w:color="000000"/>
              <w:right w:val="single" w:sz="8" w:space="0" w:color="auto"/>
            </w:tcBorders>
            <w:vAlign w:val="center"/>
            <w:hideMark/>
          </w:tcPr>
          <w:p w:rsidR="007A4BCC" w:rsidRPr="00CE0C68" w:rsidRDefault="007A4BCC" w:rsidP="007A4BCC">
            <w:pPr>
              <w:spacing w:after="0" w:line="240" w:lineRule="auto"/>
              <w:ind w:left="-142" w:right="-2"/>
              <w:jc w:val="center"/>
              <w:rPr>
                <w:rFonts w:ascii="Times New Roman" w:eastAsia="Times New Roman" w:hAnsi="Times New Roman" w:cs="Times New Roman"/>
                <w:b/>
                <w:color w:val="000000"/>
                <w:sz w:val="24"/>
                <w:szCs w:val="24"/>
                <w:lang w:val="tr-TR"/>
              </w:rPr>
            </w:pPr>
          </w:p>
        </w:tc>
        <w:tc>
          <w:tcPr>
            <w:tcW w:w="3949" w:type="dxa"/>
            <w:tcBorders>
              <w:top w:val="nil"/>
              <w:left w:val="nil"/>
              <w:bottom w:val="single" w:sz="8" w:space="0" w:color="auto"/>
              <w:right w:val="single" w:sz="8" w:space="0" w:color="auto"/>
            </w:tcBorders>
            <w:shd w:val="clear" w:color="auto" w:fill="auto"/>
            <w:vAlign w:val="center"/>
            <w:hideMark/>
          </w:tcPr>
          <w:p w:rsidR="007A4BCC" w:rsidRPr="00CE0C68" w:rsidRDefault="007A4BCC" w:rsidP="007A4BCC">
            <w:pPr>
              <w:spacing w:after="0" w:line="240" w:lineRule="auto"/>
              <w:ind w:left="-142" w:right="-2"/>
              <w:jc w:val="center"/>
              <w:rPr>
                <w:rFonts w:ascii="Times New Roman" w:eastAsia="Times New Roman" w:hAnsi="Times New Roman" w:cs="Times New Roman"/>
                <w:b/>
                <w:color w:val="000000"/>
                <w:sz w:val="24"/>
                <w:szCs w:val="24"/>
                <w:lang w:val="tr-TR"/>
              </w:rPr>
            </w:pPr>
            <w:r w:rsidRPr="00CE0C68">
              <w:rPr>
                <w:rFonts w:ascii="Times New Roman" w:eastAsia="Times New Roman" w:hAnsi="Times New Roman" w:cs="Times New Roman"/>
                <w:b/>
                <w:color w:val="000000"/>
                <w:sz w:val="24"/>
                <w:szCs w:val="24"/>
                <w:lang w:val="tr-TR"/>
              </w:rPr>
              <w:t>Üretim</w:t>
            </w:r>
          </w:p>
        </w:tc>
        <w:tc>
          <w:tcPr>
            <w:tcW w:w="3718" w:type="dxa"/>
            <w:tcBorders>
              <w:top w:val="nil"/>
              <w:left w:val="nil"/>
              <w:bottom w:val="single" w:sz="8" w:space="0" w:color="auto"/>
              <w:right w:val="single" w:sz="8" w:space="0" w:color="auto"/>
            </w:tcBorders>
            <w:shd w:val="clear" w:color="auto" w:fill="auto"/>
            <w:vAlign w:val="center"/>
            <w:hideMark/>
          </w:tcPr>
          <w:p w:rsidR="007A4BCC" w:rsidRPr="00CE0C68" w:rsidRDefault="007A4BCC" w:rsidP="007A4BCC">
            <w:pPr>
              <w:spacing w:after="0" w:line="240" w:lineRule="auto"/>
              <w:ind w:left="-142" w:right="-2"/>
              <w:jc w:val="center"/>
              <w:rPr>
                <w:rFonts w:ascii="Times New Roman" w:eastAsia="Times New Roman" w:hAnsi="Times New Roman" w:cs="Times New Roman"/>
                <w:b/>
                <w:color w:val="000000"/>
                <w:sz w:val="24"/>
                <w:szCs w:val="24"/>
                <w:lang w:val="tr-TR"/>
              </w:rPr>
            </w:pPr>
            <w:r w:rsidRPr="00CE0C68">
              <w:rPr>
                <w:rFonts w:ascii="Times New Roman" w:eastAsia="Times New Roman" w:hAnsi="Times New Roman" w:cs="Times New Roman"/>
                <w:b/>
                <w:color w:val="000000"/>
                <w:sz w:val="24"/>
                <w:szCs w:val="24"/>
                <w:lang w:val="tr-TR"/>
              </w:rPr>
              <w:t>Hazırlık</w:t>
            </w:r>
          </w:p>
        </w:tc>
      </w:tr>
      <w:tr w:rsidR="007A4BCC" w:rsidRPr="00CE0C68" w:rsidTr="007A4BCC">
        <w:trPr>
          <w:trHeight w:val="330"/>
        </w:trPr>
        <w:tc>
          <w:tcPr>
            <w:tcW w:w="758" w:type="dxa"/>
            <w:tcBorders>
              <w:top w:val="nil"/>
              <w:left w:val="single" w:sz="8" w:space="0" w:color="auto"/>
              <w:bottom w:val="single" w:sz="8" w:space="0" w:color="auto"/>
              <w:right w:val="single" w:sz="8" w:space="0" w:color="auto"/>
            </w:tcBorders>
            <w:shd w:val="clear" w:color="auto" w:fill="auto"/>
            <w:vAlign w:val="center"/>
            <w:hideMark/>
          </w:tcPr>
          <w:p w:rsidR="007A4BCC" w:rsidRPr="00CE0C68" w:rsidRDefault="007A4BCC" w:rsidP="007A4BCC">
            <w:pPr>
              <w:spacing w:after="0" w:line="240" w:lineRule="auto"/>
              <w:ind w:left="-142" w:right="-2"/>
              <w:jc w:val="center"/>
              <w:rPr>
                <w:rFonts w:ascii="Times New Roman" w:eastAsia="Times New Roman" w:hAnsi="Times New Roman" w:cs="Times New Roman"/>
                <w:color w:val="000000"/>
                <w:sz w:val="24"/>
                <w:szCs w:val="24"/>
                <w:lang w:val="tr-TR"/>
              </w:rPr>
            </w:pPr>
            <w:r w:rsidRPr="00CE0C68">
              <w:rPr>
                <w:rFonts w:ascii="Times New Roman" w:eastAsia="Times New Roman" w:hAnsi="Times New Roman" w:cs="Times New Roman"/>
                <w:color w:val="000000"/>
                <w:sz w:val="24"/>
                <w:szCs w:val="24"/>
                <w:lang w:val="tr-TR"/>
              </w:rPr>
              <w:t>2016</w:t>
            </w:r>
          </w:p>
        </w:tc>
        <w:tc>
          <w:tcPr>
            <w:tcW w:w="3949" w:type="dxa"/>
            <w:tcBorders>
              <w:top w:val="nil"/>
              <w:left w:val="nil"/>
              <w:bottom w:val="single" w:sz="8" w:space="0" w:color="auto"/>
              <w:right w:val="single" w:sz="8" w:space="0" w:color="auto"/>
            </w:tcBorders>
            <w:shd w:val="clear" w:color="auto" w:fill="auto"/>
            <w:vAlign w:val="center"/>
            <w:hideMark/>
          </w:tcPr>
          <w:p w:rsidR="007A4BCC" w:rsidRPr="00CE0C68" w:rsidRDefault="007A4BCC" w:rsidP="007A4BCC">
            <w:pPr>
              <w:spacing w:after="0" w:line="240" w:lineRule="auto"/>
              <w:ind w:left="-142" w:right="-2"/>
              <w:jc w:val="center"/>
              <w:rPr>
                <w:rFonts w:ascii="Times New Roman" w:eastAsia="Times New Roman" w:hAnsi="Times New Roman" w:cs="Times New Roman"/>
                <w:color w:val="000000"/>
                <w:sz w:val="24"/>
                <w:szCs w:val="24"/>
                <w:lang w:val="tr-TR"/>
              </w:rPr>
            </w:pPr>
            <w:r w:rsidRPr="00CE0C68">
              <w:rPr>
                <w:rFonts w:ascii="Times New Roman" w:eastAsia="Times New Roman" w:hAnsi="Times New Roman" w:cs="Times New Roman"/>
                <w:color w:val="000000"/>
                <w:sz w:val="24"/>
                <w:szCs w:val="24"/>
                <w:lang w:val="tr-TR"/>
              </w:rPr>
              <w:t>D-8, D-9, D-12, D-13, G-11, G-13</w:t>
            </w:r>
          </w:p>
        </w:tc>
        <w:tc>
          <w:tcPr>
            <w:tcW w:w="3718" w:type="dxa"/>
            <w:tcBorders>
              <w:top w:val="nil"/>
              <w:left w:val="nil"/>
              <w:bottom w:val="single" w:sz="8" w:space="0" w:color="auto"/>
              <w:right w:val="single" w:sz="8" w:space="0" w:color="auto"/>
            </w:tcBorders>
            <w:shd w:val="clear" w:color="auto" w:fill="auto"/>
            <w:vAlign w:val="center"/>
            <w:hideMark/>
          </w:tcPr>
          <w:p w:rsidR="007A4BCC" w:rsidRPr="00CE0C68" w:rsidRDefault="007A4BCC" w:rsidP="007A4BCC">
            <w:pPr>
              <w:spacing w:after="0" w:line="240" w:lineRule="auto"/>
              <w:ind w:left="-142" w:right="-2"/>
              <w:jc w:val="center"/>
              <w:rPr>
                <w:rFonts w:ascii="Times New Roman" w:eastAsia="Times New Roman" w:hAnsi="Times New Roman" w:cs="Times New Roman"/>
                <w:color w:val="000000"/>
                <w:sz w:val="24"/>
                <w:szCs w:val="24"/>
                <w:lang w:val="tr-TR"/>
              </w:rPr>
            </w:pPr>
            <w:r w:rsidRPr="00CE0C68">
              <w:rPr>
                <w:rFonts w:ascii="Times New Roman" w:eastAsia="Times New Roman" w:hAnsi="Times New Roman" w:cs="Times New Roman"/>
                <w:color w:val="000000"/>
                <w:sz w:val="24"/>
                <w:szCs w:val="24"/>
                <w:lang w:val="tr-TR"/>
              </w:rPr>
              <w:t>D-8, D-10, G-11, G-13, G-14</w:t>
            </w:r>
          </w:p>
        </w:tc>
      </w:tr>
      <w:tr w:rsidR="007A4BCC" w:rsidRPr="00CE0C68" w:rsidTr="007A4BCC">
        <w:trPr>
          <w:trHeight w:val="330"/>
        </w:trPr>
        <w:tc>
          <w:tcPr>
            <w:tcW w:w="758" w:type="dxa"/>
            <w:tcBorders>
              <w:top w:val="nil"/>
              <w:left w:val="single" w:sz="8" w:space="0" w:color="auto"/>
              <w:bottom w:val="single" w:sz="8" w:space="0" w:color="auto"/>
              <w:right w:val="single" w:sz="8" w:space="0" w:color="auto"/>
            </w:tcBorders>
            <w:shd w:val="clear" w:color="auto" w:fill="auto"/>
            <w:vAlign w:val="center"/>
            <w:hideMark/>
          </w:tcPr>
          <w:p w:rsidR="007A4BCC" w:rsidRPr="00CE0C68" w:rsidRDefault="007A4BCC" w:rsidP="007A4BCC">
            <w:pPr>
              <w:spacing w:after="0" w:line="240" w:lineRule="auto"/>
              <w:ind w:left="-142" w:right="-2"/>
              <w:jc w:val="center"/>
              <w:rPr>
                <w:rFonts w:ascii="Times New Roman" w:eastAsia="Times New Roman" w:hAnsi="Times New Roman" w:cs="Times New Roman"/>
                <w:color w:val="000000"/>
                <w:sz w:val="24"/>
                <w:szCs w:val="24"/>
                <w:lang w:val="tr-TR"/>
              </w:rPr>
            </w:pPr>
            <w:r w:rsidRPr="00CE0C68">
              <w:rPr>
                <w:rFonts w:ascii="Times New Roman" w:eastAsia="Times New Roman" w:hAnsi="Times New Roman" w:cs="Times New Roman"/>
                <w:color w:val="000000"/>
                <w:sz w:val="24"/>
                <w:szCs w:val="24"/>
                <w:lang w:val="tr-TR"/>
              </w:rPr>
              <w:t>2017</w:t>
            </w:r>
          </w:p>
        </w:tc>
        <w:tc>
          <w:tcPr>
            <w:tcW w:w="3949" w:type="dxa"/>
            <w:tcBorders>
              <w:top w:val="nil"/>
              <w:left w:val="nil"/>
              <w:bottom w:val="single" w:sz="8" w:space="0" w:color="auto"/>
              <w:right w:val="single" w:sz="8" w:space="0" w:color="auto"/>
            </w:tcBorders>
            <w:shd w:val="clear" w:color="auto" w:fill="auto"/>
            <w:vAlign w:val="center"/>
            <w:hideMark/>
          </w:tcPr>
          <w:p w:rsidR="007A4BCC" w:rsidRPr="00CE0C68" w:rsidRDefault="007A4BCC" w:rsidP="007A4BCC">
            <w:pPr>
              <w:spacing w:after="0" w:line="240" w:lineRule="auto"/>
              <w:ind w:left="-142" w:right="-2"/>
              <w:jc w:val="center"/>
              <w:rPr>
                <w:rFonts w:ascii="Times New Roman" w:eastAsia="Times New Roman" w:hAnsi="Times New Roman" w:cs="Times New Roman"/>
                <w:color w:val="000000"/>
                <w:sz w:val="24"/>
                <w:szCs w:val="24"/>
                <w:lang w:val="tr-TR"/>
              </w:rPr>
            </w:pPr>
            <w:r w:rsidRPr="00CE0C68">
              <w:rPr>
                <w:rFonts w:ascii="Times New Roman" w:eastAsia="Times New Roman" w:hAnsi="Times New Roman" w:cs="Times New Roman"/>
                <w:color w:val="000000"/>
                <w:sz w:val="24"/>
                <w:szCs w:val="24"/>
                <w:lang w:val="tr-TR"/>
              </w:rPr>
              <w:t>D-8, D-10, G-11, G-13, G-14</w:t>
            </w:r>
          </w:p>
        </w:tc>
        <w:tc>
          <w:tcPr>
            <w:tcW w:w="3718" w:type="dxa"/>
            <w:tcBorders>
              <w:top w:val="nil"/>
              <w:left w:val="nil"/>
              <w:bottom w:val="single" w:sz="8" w:space="0" w:color="auto"/>
              <w:right w:val="single" w:sz="8" w:space="0" w:color="auto"/>
            </w:tcBorders>
            <w:shd w:val="clear" w:color="auto" w:fill="auto"/>
            <w:vAlign w:val="center"/>
            <w:hideMark/>
          </w:tcPr>
          <w:p w:rsidR="007A4BCC" w:rsidRPr="00CE0C68" w:rsidRDefault="007A4BCC" w:rsidP="007A4BCC">
            <w:pPr>
              <w:spacing w:after="0" w:line="240" w:lineRule="auto"/>
              <w:ind w:left="-142" w:right="-2"/>
              <w:jc w:val="center"/>
              <w:rPr>
                <w:rFonts w:ascii="Times New Roman" w:eastAsia="Times New Roman" w:hAnsi="Times New Roman" w:cs="Times New Roman"/>
                <w:color w:val="000000"/>
                <w:sz w:val="24"/>
                <w:szCs w:val="24"/>
                <w:lang w:val="tr-TR"/>
              </w:rPr>
            </w:pPr>
            <w:r w:rsidRPr="00CE0C68">
              <w:rPr>
                <w:rFonts w:ascii="Times New Roman" w:eastAsia="Times New Roman" w:hAnsi="Times New Roman" w:cs="Times New Roman"/>
                <w:color w:val="000000"/>
                <w:sz w:val="24"/>
                <w:szCs w:val="24"/>
                <w:lang w:val="tr-TR"/>
              </w:rPr>
              <w:t>D-7, D-8, D-10, G-14, G-15</w:t>
            </w:r>
          </w:p>
        </w:tc>
      </w:tr>
      <w:tr w:rsidR="007A4BCC" w:rsidRPr="00CE0C68" w:rsidTr="007A4BCC">
        <w:trPr>
          <w:trHeight w:val="330"/>
        </w:trPr>
        <w:tc>
          <w:tcPr>
            <w:tcW w:w="758" w:type="dxa"/>
            <w:tcBorders>
              <w:top w:val="nil"/>
              <w:left w:val="single" w:sz="8" w:space="0" w:color="auto"/>
              <w:bottom w:val="single" w:sz="8" w:space="0" w:color="auto"/>
              <w:right w:val="single" w:sz="8" w:space="0" w:color="auto"/>
            </w:tcBorders>
            <w:shd w:val="clear" w:color="auto" w:fill="auto"/>
            <w:vAlign w:val="center"/>
            <w:hideMark/>
          </w:tcPr>
          <w:p w:rsidR="007A4BCC" w:rsidRPr="00CE0C68" w:rsidRDefault="007A4BCC" w:rsidP="007A4BCC">
            <w:pPr>
              <w:spacing w:after="0" w:line="240" w:lineRule="auto"/>
              <w:ind w:left="-142" w:right="-2"/>
              <w:jc w:val="center"/>
              <w:rPr>
                <w:rFonts w:ascii="Times New Roman" w:eastAsia="Times New Roman" w:hAnsi="Times New Roman" w:cs="Times New Roman"/>
                <w:color w:val="000000"/>
                <w:sz w:val="24"/>
                <w:szCs w:val="24"/>
                <w:lang w:val="tr-TR"/>
              </w:rPr>
            </w:pPr>
            <w:r w:rsidRPr="00CE0C68">
              <w:rPr>
                <w:rFonts w:ascii="Times New Roman" w:eastAsia="Times New Roman" w:hAnsi="Times New Roman" w:cs="Times New Roman"/>
                <w:color w:val="000000"/>
                <w:sz w:val="24"/>
                <w:szCs w:val="24"/>
                <w:lang w:val="tr-TR"/>
              </w:rPr>
              <w:t>2018</w:t>
            </w:r>
          </w:p>
        </w:tc>
        <w:tc>
          <w:tcPr>
            <w:tcW w:w="3949" w:type="dxa"/>
            <w:tcBorders>
              <w:top w:val="nil"/>
              <w:left w:val="nil"/>
              <w:bottom w:val="single" w:sz="8" w:space="0" w:color="auto"/>
              <w:right w:val="single" w:sz="8" w:space="0" w:color="auto"/>
            </w:tcBorders>
            <w:shd w:val="clear" w:color="auto" w:fill="auto"/>
            <w:vAlign w:val="center"/>
            <w:hideMark/>
          </w:tcPr>
          <w:p w:rsidR="007A4BCC" w:rsidRPr="00CE0C68" w:rsidRDefault="007A4BCC" w:rsidP="007A4BCC">
            <w:pPr>
              <w:spacing w:after="0" w:line="240" w:lineRule="auto"/>
              <w:ind w:left="-142" w:right="-2"/>
              <w:jc w:val="center"/>
              <w:rPr>
                <w:rFonts w:ascii="Times New Roman" w:eastAsia="Times New Roman" w:hAnsi="Times New Roman" w:cs="Times New Roman"/>
                <w:color w:val="000000"/>
                <w:sz w:val="24"/>
                <w:szCs w:val="24"/>
                <w:lang w:val="tr-TR"/>
              </w:rPr>
            </w:pPr>
            <w:r w:rsidRPr="00CE0C68">
              <w:rPr>
                <w:rFonts w:ascii="Times New Roman" w:eastAsia="Times New Roman" w:hAnsi="Times New Roman" w:cs="Times New Roman"/>
                <w:color w:val="000000"/>
                <w:sz w:val="24"/>
                <w:szCs w:val="24"/>
                <w:lang w:val="tr-TR"/>
              </w:rPr>
              <w:t>D-7, D-8, D-10, G-14, G-15</w:t>
            </w:r>
          </w:p>
        </w:tc>
        <w:tc>
          <w:tcPr>
            <w:tcW w:w="3718" w:type="dxa"/>
            <w:tcBorders>
              <w:top w:val="nil"/>
              <w:left w:val="nil"/>
              <w:bottom w:val="single" w:sz="8" w:space="0" w:color="auto"/>
              <w:right w:val="single" w:sz="8" w:space="0" w:color="auto"/>
            </w:tcBorders>
            <w:shd w:val="clear" w:color="auto" w:fill="auto"/>
            <w:vAlign w:val="center"/>
            <w:hideMark/>
          </w:tcPr>
          <w:p w:rsidR="007A4BCC" w:rsidRPr="00CE0C68" w:rsidRDefault="007A4BCC" w:rsidP="007A4BCC">
            <w:pPr>
              <w:spacing w:after="0" w:line="240" w:lineRule="auto"/>
              <w:ind w:left="-142" w:right="-2"/>
              <w:jc w:val="center"/>
              <w:rPr>
                <w:rFonts w:ascii="Times New Roman" w:eastAsia="Times New Roman" w:hAnsi="Times New Roman" w:cs="Times New Roman"/>
                <w:color w:val="000000"/>
                <w:sz w:val="24"/>
                <w:szCs w:val="24"/>
                <w:lang w:val="tr-TR"/>
              </w:rPr>
            </w:pPr>
            <w:r w:rsidRPr="00CE0C68">
              <w:rPr>
                <w:rFonts w:ascii="Times New Roman" w:eastAsia="Times New Roman" w:hAnsi="Times New Roman" w:cs="Times New Roman"/>
                <w:color w:val="000000"/>
                <w:sz w:val="24"/>
                <w:szCs w:val="24"/>
                <w:lang w:val="tr-TR"/>
              </w:rPr>
              <w:t>D-7, D-11, G-12, G-15, G-16</w:t>
            </w:r>
          </w:p>
        </w:tc>
      </w:tr>
      <w:tr w:rsidR="007A4BCC" w:rsidRPr="00CE0C68" w:rsidTr="007A4BCC">
        <w:trPr>
          <w:trHeight w:val="330"/>
        </w:trPr>
        <w:tc>
          <w:tcPr>
            <w:tcW w:w="758" w:type="dxa"/>
            <w:tcBorders>
              <w:top w:val="nil"/>
              <w:left w:val="single" w:sz="8" w:space="0" w:color="auto"/>
              <w:bottom w:val="single" w:sz="8" w:space="0" w:color="auto"/>
              <w:right w:val="single" w:sz="8" w:space="0" w:color="auto"/>
            </w:tcBorders>
            <w:shd w:val="clear" w:color="auto" w:fill="auto"/>
            <w:vAlign w:val="center"/>
            <w:hideMark/>
          </w:tcPr>
          <w:p w:rsidR="007A4BCC" w:rsidRPr="00CE0C68" w:rsidRDefault="007A4BCC" w:rsidP="007A4BCC">
            <w:pPr>
              <w:spacing w:after="0" w:line="240" w:lineRule="auto"/>
              <w:ind w:left="-142" w:right="-2"/>
              <w:jc w:val="center"/>
              <w:rPr>
                <w:rFonts w:ascii="Times New Roman" w:eastAsia="Times New Roman" w:hAnsi="Times New Roman" w:cs="Times New Roman"/>
                <w:color w:val="000000"/>
                <w:sz w:val="24"/>
                <w:szCs w:val="24"/>
                <w:lang w:val="tr-TR"/>
              </w:rPr>
            </w:pPr>
            <w:r w:rsidRPr="00CE0C68">
              <w:rPr>
                <w:rFonts w:ascii="Times New Roman" w:eastAsia="Times New Roman" w:hAnsi="Times New Roman" w:cs="Times New Roman"/>
                <w:color w:val="000000"/>
                <w:sz w:val="24"/>
                <w:szCs w:val="24"/>
                <w:lang w:val="tr-TR"/>
              </w:rPr>
              <w:t>2019</w:t>
            </w:r>
          </w:p>
        </w:tc>
        <w:tc>
          <w:tcPr>
            <w:tcW w:w="3949" w:type="dxa"/>
            <w:tcBorders>
              <w:top w:val="nil"/>
              <w:left w:val="nil"/>
              <w:bottom w:val="single" w:sz="8" w:space="0" w:color="auto"/>
              <w:right w:val="single" w:sz="8" w:space="0" w:color="auto"/>
            </w:tcBorders>
            <w:shd w:val="clear" w:color="auto" w:fill="auto"/>
            <w:vAlign w:val="center"/>
            <w:hideMark/>
          </w:tcPr>
          <w:p w:rsidR="007A4BCC" w:rsidRPr="00CE0C68" w:rsidRDefault="007A4BCC" w:rsidP="007A4BCC">
            <w:pPr>
              <w:spacing w:after="0" w:line="240" w:lineRule="auto"/>
              <w:ind w:left="-142" w:right="-2"/>
              <w:jc w:val="center"/>
              <w:rPr>
                <w:rFonts w:ascii="Times New Roman" w:eastAsia="Times New Roman" w:hAnsi="Times New Roman" w:cs="Times New Roman"/>
                <w:color w:val="000000"/>
                <w:sz w:val="24"/>
                <w:szCs w:val="24"/>
                <w:lang w:val="tr-TR"/>
              </w:rPr>
            </w:pPr>
            <w:r w:rsidRPr="00CE0C68">
              <w:rPr>
                <w:rFonts w:ascii="Times New Roman" w:eastAsia="Times New Roman" w:hAnsi="Times New Roman" w:cs="Times New Roman"/>
                <w:color w:val="000000"/>
                <w:sz w:val="24"/>
                <w:szCs w:val="24"/>
                <w:lang w:val="tr-TR"/>
              </w:rPr>
              <w:t>D-7, D-11, G-12, G-15, G-16</w:t>
            </w:r>
          </w:p>
        </w:tc>
        <w:tc>
          <w:tcPr>
            <w:tcW w:w="3718" w:type="dxa"/>
            <w:tcBorders>
              <w:top w:val="nil"/>
              <w:left w:val="nil"/>
              <w:bottom w:val="single" w:sz="8" w:space="0" w:color="auto"/>
              <w:right w:val="single" w:sz="8" w:space="0" w:color="auto"/>
            </w:tcBorders>
            <w:shd w:val="clear" w:color="auto" w:fill="auto"/>
            <w:vAlign w:val="center"/>
            <w:hideMark/>
          </w:tcPr>
          <w:p w:rsidR="007A4BCC" w:rsidRPr="00CE0C68" w:rsidRDefault="007A4BCC" w:rsidP="007A4BCC">
            <w:pPr>
              <w:spacing w:after="0" w:line="240" w:lineRule="auto"/>
              <w:ind w:left="-142" w:right="-2"/>
              <w:jc w:val="center"/>
              <w:rPr>
                <w:rFonts w:ascii="Times New Roman" w:eastAsia="Times New Roman" w:hAnsi="Times New Roman" w:cs="Times New Roman"/>
                <w:color w:val="000000"/>
                <w:sz w:val="24"/>
                <w:szCs w:val="24"/>
                <w:lang w:val="tr-TR"/>
              </w:rPr>
            </w:pPr>
            <w:r w:rsidRPr="00CE0C68">
              <w:rPr>
                <w:rFonts w:ascii="Times New Roman" w:eastAsia="Times New Roman" w:hAnsi="Times New Roman" w:cs="Times New Roman"/>
                <w:color w:val="000000"/>
                <w:sz w:val="24"/>
                <w:szCs w:val="24"/>
                <w:lang w:val="tr-TR"/>
              </w:rPr>
              <w:t>D-11, G-12, G-16</w:t>
            </w:r>
          </w:p>
        </w:tc>
      </w:tr>
      <w:tr w:rsidR="007A4BCC" w:rsidRPr="00CE0C68" w:rsidTr="007A4BCC">
        <w:trPr>
          <w:trHeight w:val="330"/>
        </w:trPr>
        <w:tc>
          <w:tcPr>
            <w:tcW w:w="758" w:type="dxa"/>
            <w:tcBorders>
              <w:top w:val="nil"/>
              <w:left w:val="single" w:sz="8" w:space="0" w:color="auto"/>
              <w:bottom w:val="single" w:sz="8" w:space="0" w:color="auto"/>
              <w:right w:val="single" w:sz="8" w:space="0" w:color="auto"/>
            </w:tcBorders>
            <w:shd w:val="clear" w:color="auto" w:fill="auto"/>
            <w:vAlign w:val="center"/>
            <w:hideMark/>
          </w:tcPr>
          <w:p w:rsidR="007A4BCC" w:rsidRPr="00CE0C68" w:rsidRDefault="007A4BCC" w:rsidP="007A4BCC">
            <w:pPr>
              <w:spacing w:after="0" w:line="240" w:lineRule="auto"/>
              <w:ind w:left="-142" w:right="-2"/>
              <w:jc w:val="center"/>
              <w:rPr>
                <w:rFonts w:ascii="Times New Roman" w:eastAsia="Times New Roman" w:hAnsi="Times New Roman" w:cs="Times New Roman"/>
                <w:color w:val="000000"/>
                <w:sz w:val="24"/>
                <w:szCs w:val="24"/>
                <w:lang w:val="tr-TR"/>
              </w:rPr>
            </w:pPr>
            <w:r w:rsidRPr="00CE0C68">
              <w:rPr>
                <w:rFonts w:ascii="Times New Roman" w:eastAsia="Times New Roman" w:hAnsi="Times New Roman" w:cs="Times New Roman"/>
                <w:color w:val="000000"/>
                <w:sz w:val="24"/>
                <w:szCs w:val="24"/>
                <w:lang w:val="tr-TR"/>
              </w:rPr>
              <w:t>2020</w:t>
            </w:r>
          </w:p>
        </w:tc>
        <w:tc>
          <w:tcPr>
            <w:tcW w:w="3949" w:type="dxa"/>
            <w:tcBorders>
              <w:top w:val="nil"/>
              <w:left w:val="nil"/>
              <w:bottom w:val="single" w:sz="8" w:space="0" w:color="auto"/>
              <w:right w:val="single" w:sz="8" w:space="0" w:color="auto"/>
            </w:tcBorders>
            <w:shd w:val="clear" w:color="auto" w:fill="auto"/>
            <w:vAlign w:val="center"/>
            <w:hideMark/>
          </w:tcPr>
          <w:p w:rsidR="007A4BCC" w:rsidRPr="00CE0C68" w:rsidRDefault="007A4BCC" w:rsidP="007A4BCC">
            <w:pPr>
              <w:spacing w:after="0" w:line="240" w:lineRule="auto"/>
              <w:ind w:left="-142" w:right="-2"/>
              <w:jc w:val="center"/>
              <w:rPr>
                <w:rFonts w:ascii="Times New Roman" w:eastAsia="Times New Roman" w:hAnsi="Times New Roman" w:cs="Times New Roman"/>
                <w:color w:val="000000"/>
                <w:sz w:val="24"/>
                <w:szCs w:val="24"/>
                <w:lang w:val="tr-TR"/>
              </w:rPr>
            </w:pPr>
            <w:r w:rsidRPr="00CE0C68">
              <w:rPr>
                <w:rFonts w:ascii="Times New Roman" w:eastAsia="Times New Roman" w:hAnsi="Times New Roman" w:cs="Times New Roman"/>
                <w:color w:val="000000"/>
                <w:sz w:val="24"/>
                <w:szCs w:val="24"/>
                <w:lang w:val="tr-TR"/>
              </w:rPr>
              <w:t>D-11, G-12, G-16</w:t>
            </w:r>
          </w:p>
        </w:tc>
        <w:tc>
          <w:tcPr>
            <w:tcW w:w="3718" w:type="dxa"/>
            <w:tcBorders>
              <w:top w:val="nil"/>
              <w:left w:val="nil"/>
              <w:bottom w:val="single" w:sz="8" w:space="0" w:color="auto"/>
              <w:right w:val="single" w:sz="8" w:space="0" w:color="auto"/>
            </w:tcBorders>
            <w:shd w:val="clear" w:color="auto" w:fill="auto"/>
            <w:vAlign w:val="center"/>
            <w:hideMark/>
          </w:tcPr>
          <w:p w:rsidR="007A4BCC" w:rsidRPr="00CE0C68" w:rsidRDefault="007A4BCC" w:rsidP="007A4BCC">
            <w:pPr>
              <w:spacing w:after="0" w:line="240" w:lineRule="auto"/>
              <w:ind w:left="-142" w:right="-2"/>
              <w:jc w:val="center"/>
              <w:rPr>
                <w:rFonts w:ascii="Times New Roman" w:eastAsia="Times New Roman" w:hAnsi="Times New Roman" w:cs="Times New Roman"/>
                <w:color w:val="000000"/>
                <w:sz w:val="24"/>
                <w:szCs w:val="24"/>
                <w:lang w:val="tr-TR"/>
              </w:rPr>
            </w:pPr>
            <w:r w:rsidRPr="00CE0C68">
              <w:rPr>
                <w:rFonts w:ascii="Times New Roman" w:eastAsia="Times New Roman" w:hAnsi="Times New Roman" w:cs="Times New Roman"/>
                <w:color w:val="000000"/>
                <w:sz w:val="24"/>
                <w:szCs w:val="24"/>
                <w:lang w:val="tr-TR"/>
              </w:rPr>
              <w:t> </w:t>
            </w:r>
          </w:p>
        </w:tc>
      </w:tr>
    </w:tbl>
    <w:p w:rsidR="00527B00" w:rsidRDefault="00527B00" w:rsidP="007A4BCC">
      <w:pPr>
        <w:spacing w:before="60" w:after="60" w:line="360" w:lineRule="auto"/>
        <w:ind w:left="-142" w:right="-2"/>
        <w:jc w:val="center"/>
        <w:rPr>
          <w:rFonts w:ascii="Times New Roman" w:hAnsi="Times New Roman" w:cs="Times New Roman"/>
          <w:sz w:val="24"/>
          <w:szCs w:val="24"/>
          <w:lang w:val="tr-TR"/>
        </w:rPr>
      </w:pPr>
      <w:r w:rsidRPr="00C93BED">
        <w:rPr>
          <w:rFonts w:ascii="Times New Roman" w:hAnsi="Times New Roman" w:cs="Times New Roman"/>
          <w:sz w:val="24"/>
          <w:szCs w:val="24"/>
          <w:lang w:val="tr-TR"/>
        </w:rPr>
        <w:t xml:space="preserve">Çizelge </w:t>
      </w:r>
      <w:r>
        <w:rPr>
          <w:rFonts w:ascii="Times New Roman" w:hAnsi="Times New Roman" w:cs="Times New Roman"/>
          <w:sz w:val="24"/>
          <w:szCs w:val="24"/>
          <w:lang w:val="tr-TR"/>
        </w:rPr>
        <w:t>3.4</w:t>
      </w:r>
      <w:r w:rsidR="002F0EE7">
        <w:rPr>
          <w:rFonts w:ascii="Times New Roman" w:hAnsi="Times New Roman" w:cs="Times New Roman"/>
          <w:sz w:val="24"/>
          <w:szCs w:val="24"/>
          <w:lang w:val="tr-TR"/>
        </w:rPr>
        <w:t>:</w:t>
      </w:r>
      <w:r w:rsidR="00444864">
        <w:rPr>
          <w:rFonts w:ascii="Times New Roman" w:hAnsi="Times New Roman" w:cs="Times New Roman"/>
          <w:sz w:val="24"/>
          <w:szCs w:val="24"/>
          <w:lang w:val="tr-TR"/>
        </w:rPr>
        <w:t xml:space="preserve"> </w:t>
      </w:r>
      <w:r>
        <w:rPr>
          <w:rFonts w:ascii="Times New Roman" w:hAnsi="Times New Roman" w:cs="Times New Roman"/>
          <w:sz w:val="24"/>
          <w:szCs w:val="24"/>
          <w:lang w:val="tr-TR"/>
        </w:rPr>
        <w:t>Panolarda üretim ve hazırlık faaliyetlerinin yıllık programı</w:t>
      </w:r>
      <w:r w:rsidR="00191641">
        <w:rPr>
          <w:rFonts w:ascii="Times New Roman" w:hAnsi="Times New Roman" w:cs="Times New Roman"/>
          <w:sz w:val="24"/>
          <w:szCs w:val="24"/>
          <w:lang w:val="tr-TR"/>
        </w:rPr>
        <w:t>.</w:t>
      </w:r>
    </w:p>
    <w:p w:rsidR="00274E26" w:rsidRDefault="00CA16F4" w:rsidP="007A4BCC">
      <w:pPr>
        <w:pStyle w:val="Default"/>
        <w:spacing w:before="360" w:after="240" w:line="360" w:lineRule="auto"/>
        <w:ind w:left="-142" w:right="-2"/>
        <w:rPr>
          <w:rFonts w:ascii="Times New Roman" w:hAnsi="Times New Roman" w:cs="Times New Roman"/>
          <w:b/>
          <w:bCs/>
        </w:rPr>
      </w:pPr>
      <w:r>
        <w:rPr>
          <w:rFonts w:ascii="Times New Roman" w:hAnsi="Times New Roman" w:cs="Times New Roman"/>
          <w:b/>
          <w:bCs/>
        </w:rPr>
        <w:t>3.1</w:t>
      </w:r>
      <w:r w:rsidR="002F4686">
        <w:rPr>
          <w:rFonts w:ascii="Times New Roman" w:hAnsi="Times New Roman" w:cs="Times New Roman"/>
          <w:b/>
          <w:bCs/>
        </w:rPr>
        <w:t>. O</w:t>
      </w:r>
      <w:r w:rsidR="00222763">
        <w:rPr>
          <w:rFonts w:ascii="Times New Roman" w:hAnsi="Times New Roman" w:cs="Times New Roman"/>
          <w:b/>
          <w:bCs/>
        </w:rPr>
        <w:t>cağı Oluşturan Yol Dirençlerinin</w:t>
      </w:r>
      <w:r w:rsidR="00274E26">
        <w:rPr>
          <w:rFonts w:ascii="Times New Roman" w:hAnsi="Times New Roman" w:cs="Times New Roman"/>
          <w:b/>
          <w:bCs/>
        </w:rPr>
        <w:t xml:space="preserve"> B</w:t>
      </w:r>
      <w:r w:rsidR="00222763">
        <w:rPr>
          <w:rFonts w:ascii="Times New Roman" w:hAnsi="Times New Roman" w:cs="Times New Roman"/>
          <w:b/>
          <w:bCs/>
        </w:rPr>
        <w:t>elirlenmesi</w:t>
      </w:r>
    </w:p>
    <w:p w:rsidR="00274E26" w:rsidRPr="00274E26" w:rsidRDefault="00274E26" w:rsidP="007A4BCC">
      <w:pPr>
        <w:autoSpaceDE w:val="0"/>
        <w:autoSpaceDN w:val="0"/>
        <w:adjustRightInd w:val="0"/>
        <w:spacing w:before="60" w:after="60" w:line="360" w:lineRule="auto"/>
        <w:ind w:left="-142" w:right="-2"/>
        <w:jc w:val="both"/>
        <w:rPr>
          <w:rFonts w:ascii="Times New Roman" w:hAnsi="Times New Roman" w:cs="Times New Roman"/>
          <w:color w:val="000000"/>
          <w:sz w:val="24"/>
          <w:szCs w:val="24"/>
          <w:lang w:val="tr-TR"/>
        </w:rPr>
      </w:pPr>
      <w:r w:rsidRPr="00274E26">
        <w:rPr>
          <w:rFonts w:ascii="Times New Roman" w:hAnsi="Times New Roman" w:cs="Times New Roman"/>
          <w:color w:val="000000"/>
          <w:sz w:val="24"/>
          <w:szCs w:val="24"/>
          <w:lang w:val="tr-TR"/>
        </w:rPr>
        <w:t>Havalandırma şebeke analizinin güvenirliği büyük ölçüde hava yollarının dirençlerinin hatasız olarak belirlenmesine bağlıdır.</w:t>
      </w:r>
      <w:r w:rsidR="007A4BCC">
        <w:rPr>
          <w:rFonts w:ascii="Times New Roman" w:hAnsi="Times New Roman" w:cs="Times New Roman"/>
          <w:color w:val="000000"/>
          <w:sz w:val="24"/>
          <w:szCs w:val="24"/>
          <w:lang w:val="tr-TR"/>
        </w:rPr>
        <w:t xml:space="preserve"> </w:t>
      </w:r>
      <w:r w:rsidRPr="00274E26">
        <w:rPr>
          <w:rFonts w:ascii="Times New Roman" w:hAnsi="Times New Roman" w:cs="Times New Roman"/>
          <w:color w:val="000000"/>
          <w:sz w:val="24"/>
          <w:szCs w:val="24"/>
          <w:lang w:val="tr-TR"/>
        </w:rPr>
        <w:t>Hava yolunun direnci iki ayrı yöntemle hesaplanabilmektedir.</w:t>
      </w:r>
      <w:r>
        <w:rPr>
          <w:rFonts w:ascii="Times New Roman" w:hAnsi="Times New Roman" w:cs="Times New Roman"/>
          <w:color w:val="000000"/>
          <w:sz w:val="24"/>
          <w:szCs w:val="24"/>
          <w:lang w:val="tr-TR"/>
        </w:rPr>
        <w:t xml:space="preserve"> </w:t>
      </w:r>
      <w:r w:rsidRPr="00274E26">
        <w:rPr>
          <w:rFonts w:ascii="Times New Roman" w:hAnsi="Times New Roman" w:cs="Times New Roman"/>
          <w:color w:val="000000"/>
          <w:sz w:val="24"/>
          <w:szCs w:val="24"/>
          <w:lang w:val="tr-TR"/>
        </w:rPr>
        <w:t xml:space="preserve"> Bunlar; </w:t>
      </w:r>
      <w:proofErr w:type="spellStart"/>
      <w:r w:rsidRPr="00274E26">
        <w:rPr>
          <w:rFonts w:ascii="Times New Roman" w:hAnsi="Times New Roman" w:cs="Times New Roman"/>
          <w:color w:val="000000"/>
          <w:sz w:val="24"/>
          <w:szCs w:val="24"/>
          <w:lang w:val="tr-TR"/>
        </w:rPr>
        <w:t>Atkinson</w:t>
      </w:r>
      <w:proofErr w:type="spellEnd"/>
      <w:r w:rsidRPr="00274E26">
        <w:rPr>
          <w:rFonts w:ascii="Times New Roman" w:hAnsi="Times New Roman" w:cs="Times New Roman"/>
          <w:color w:val="000000"/>
          <w:sz w:val="24"/>
          <w:szCs w:val="24"/>
          <w:lang w:val="tr-TR"/>
        </w:rPr>
        <w:t xml:space="preserve"> </w:t>
      </w:r>
      <w:proofErr w:type="spellStart"/>
      <w:r w:rsidRPr="00274E26">
        <w:rPr>
          <w:rFonts w:ascii="Times New Roman" w:hAnsi="Times New Roman" w:cs="Times New Roman"/>
          <w:color w:val="000000"/>
          <w:sz w:val="24"/>
          <w:szCs w:val="24"/>
          <w:lang w:val="tr-TR"/>
        </w:rPr>
        <w:t>Eşitliği’nin</w:t>
      </w:r>
      <w:proofErr w:type="spellEnd"/>
      <w:r w:rsidRPr="00274E26">
        <w:rPr>
          <w:rFonts w:ascii="Times New Roman" w:hAnsi="Times New Roman" w:cs="Times New Roman"/>
          <w:color w:val="000000"/>
          <w:sz w:val="24"/>
          <w:szCs w:val="24"/>
          <w:lang w:val="tr-TR"/>
        </w:rPr>
        <w:t xml:space="preserve"> kullanılması ve ocak yollarının geometrik büyüklüklerinden yararlanarak yapılan hesaplamalardır.</w:t>
      </w:r>
      <w:r>
        <w:rPr>
          <w:rFonts w:ascii="Times New Roman" w:hAnsi="Times New Roman" w:cs="Times New Roman"/>
          <w:color w:val="000000"/>
          <w:sz w:val="24"/>
          <w:szCs w:val="24"/>
          <w:lang w:val="tr-TR"/>
        </w:rPr>
        <w:t xml:space="preserve"> </w:t>
      </w:r>
      <w:proofErr w:type="spellStart"/>
      <w:r w:rsidRPr="00274E26">
        <w:rPr>
          <w:rFonts w:ascii="Times New Roman" w:hAnsi="Times New Roman" w:cs="Times New Roman"/>
          <w:color w:val="000000"/>
          <w:sz w:val="24"/>
          <w:szCs w:val="24"/>
          <w:lang w:val="tr-TR"/>
        </w:rPr>
        <w:t>Atkinson</w:t>
      </w:r>
      <w:proofErr w:type="spellEnd"/>
      <w:r w:rsidRPr="00274E26">
        <w:rPr>
          <w:rFonts w:ascii="Times New Roman" w:hAnsi="Times New Roman" w:cs="Times New Roman"/>
          <w:color w:val="000000"/>
          <w:sz w:val="24"/>
          <w:szCs w:val="24"/>
          <w:lang w:val="tr-TR"/>
        </w:rPr>
        <w:t xml:space="preserve"> Eşitliği </w:t>
      </w:r>
      <w:r w:rsidR="007A4BCC">
        <w:rPr>
          <w:rFonts w:ascii="Times New Roman" w:hAnsi="Times New Roman" w:cs="Times New Roman"/>
          <w:color w:val="000000"/>
          <w:sz w:val="24"/>
          <w:szCs w:val="24"/>
          <w:lang w:val="tr-TR"/>
        </w:rPr>
        <w:t xml:space="preserve">(Eşitlik 3.1) </w:t>
      </w:r>
      <w:r w:rsidRPr="00274E26">
        <w:rPr>
          <w:rFonts w:ascii="Times New Roman" w:hAnsi="Times New Roman" w:cs="Times New Roman"/>
          <w:color w:val="000000"/>
          <w:sz w:val="24"/>
          <w:szCs w:val="24"/>
          <w:lang w:val="tr-TR"/>
        </w:rPr>
        <w:t>aşağıdaki gibidir (</w:t>
      </w:r>
      <w:proofErr w:type="spellStart"/>
      <w:r w:rsidRPr="00274E26">
        <w:rPr>
          <w:rFonts w:ascii="Times New Roman" w:hAnsi="Times New Roman" w:cs="Times New Roman"/>
          <w:color w:val="000000"/>
          <w:sz w:val="24"/>
          <w:szCs w:val="24"/>
          <w:lang w:val="tr-TR"/>
        </w:rPr>
        <w:t>Hartman</w:t>
      </w:r>
      <w:proofErr w:type="spellEnd"/>
      <w:r w:rsidRPr="00274E26">
        <w:rPr>
          <w:rFonts w:ascii="Times New Roman" w:hAnsi="Times New Roman" w:cs="Times New Roman"/>
          <w:color w:val="000000"/>
          <w:sz w:val="24"/>
          <w:szCs w:val="24"/>
          <w:lang w:val="tr-TR"/>
        </w:rPr>
        <w:t xml:space="preserve"> vd</w:t>
      </w:r>
      <w:proofErr w:type="gramStart"/>
      <w:r w:rsidRPr="00274E26">
        <w:rPr>
          <w:rFonts w:ascii="Times New Roman" w:hAnsi="Times New Roman" w:cs="Times New Roman"/>
          <w:color w:val="000000"/>
          <w:sz w:val="24"/>
          <w:szCs w:val="24"/>
          <w:lang w:val="tr-TR"/>
        </w:rPr>
        <w:t>.,</w:t>
      </w:r>
      <w:proofErr w:type="gramEnd"/>
      <w:r w:rsidRPr="00274E26">
        <w:rPr>
          <w:rFonts w:ascii="Times New Roman" w:hAnsi="Times New Roman" w:cs="Times New Roman"/>
          <w:color w:val="000000"/>
          <w:sz w:val="24"/>
          <w:szCs w:val="24"/>
          <w:lang w:val="tr-TR"/>
        </w:rPr>
        <w:t xml:space="preserve"> 1982, </w:t>
      </w:r>
      <w:proofErr w:type="spellStart"/>
      <w:r w:rsidRPr="00274E26">
        <w:rPr>
          <w:rFonts w:ascii="Times New Roman" w:hAnsi="Times New Roman" w:cs="Times New Roman"/>
          <w:color w:val="000000"/>
          <w:sz w:val="24"/>
          <w:szCs w:val="24"/>
          <w:lang w:val="tr-TR"/>
        </w:rPr>
        <w:t>McPherson</w:t>
      </w:r>
      <w:proofErr w:type="spellEnd"/>
      <w:r w:rsidRPr="00274E26">
        <w:rPr>
          <w:rFonts w:ascii="Times New Roman" w:hAnsi="Times New Roman" w:cs="Times New Roman"/>
          <w:color w:val="000000"/>
          <w:sz w:val="24"/>
          <w:szCs w:val="24"/>
          <w:lang w:val="tr-TR"/>
        </w:rPr>
        <w:t>, 1993).</w:t>
      </w:r>
    </w:p>
    <w:p w:rsidR="00E84D13" w:rsidRDefault="00E84D13" w:rsidP="007A4BCC">
      <w:pPr>
        <w:autoSpaceDE w:val="0"/>
        <w:autoSpaceDN w:val="0"/>
        <w:adjustRightInd w:val="0"/>
        <w:spacing w:before="60" w:after="60" w:line="360" w:lineRule="auto"/>
        <w:ind w:left="-142" w:right="-2"/>
        <w:jc w:val="both"/>
        <w:rPr>
          <w:rFonts w:ascii="Times New Roman" w:hAnsi="Times New Roman" w:cs="Times New Roman"/>
          <w:color w:val="000000"/>
          <w:sz w:val="24"/>
          <w:szCs w:val="24"/>
          <w:lang w:val="tr-TR"/>
        </w:rPr>
      </w:pPr>
    </w:p>
    <w:p w:rsidR="00274E26" w:rsidRPr="00274E26" w:rsidRDefault="00274E26" w:rsidP="007A4BCC">
      <w:pPr>
        <w:pStyle w:val="GvdeMetni"/>
        <w:spacing w:before="157"/>
        <w:ind w:right="-2"/>
        <w:rPr>
          <w:rFonts w:eastAsiaTheme="minorHAnsi"/>
          <w:color w:val="000000"/>
          <w:lang w:val="tr-TR"/>
        </w:rPr>
      </w:pPr>
      <m:oMath>
        <m:r>
          <w:rPr>
            <w:rFonts w:ascii="Cambria Math" w:hAnsi="Cambria Math"/>
            <w:w w:val="99"/>
            <w:sz w:val="28"/>
            <w:szCs w:val="28"/>
            <w:lang w:val="tr-TR"/>
          </w:rPr>
          <m:t xml:space="preserve">h=R. </m:t>
        </m:r>
        <m:sSup>
          <m:sSupPr>
            <m:ctrlPr>
              <w:rPr>
                <w:rFonts w:ascii="Cambria Math" w:hAnsi="Cambria Math"/>
                <w:i/>
                <w:w w:val="99"/>
                <w:sz w:val="28"/>
                <w:szCs w:val="28"/>
                <w:lang w:val="tr-TR"/>
              </w:rPr>
            </m:ctrlPr>
          </m:sSupPr>
          <m:e>
            <m:r>
              <w:rPr>
                <w:rFonts w:ascii="Cambria Math" w:hAnsi="Cambria Math"/>
                <w:w w:val="99"/>
                <w:sz w:val="28"/>
                <w:szCs w:val="28"/>
                <w:lang w:val="tr-TR"/>
              </w:rPr>
              <m:t>Q</m:t>
            </m:r>
          </m:e>
          <m:sup>
            <m:r>
              <w:rPr>
                <w:rFonts w:ascii="Cambria Math" w:hAnsi="Cambria Math"/>
                <w:w w:val="99"/>
                <w:sz w:val="28"/>
                <w:szCs w:val="28"/>
                <w:lang w:val="tr-TR"/>
              </w:rPr>
              <m:t>2</m:t>
            </m:r>
          </m:sup>
        </m:sSup>
      </m:oMath>
      <w:r w:rsidR="007A4BCC">
        <w:rPr>
          <w:w w:val="99"/>
          <w:lang w:val="tr-TR"/>
        </w:rPr>
        <w:tab/>
      </w:r>
      <w:r w:rsidR="007A4BCC">
        <w:rPr>
          <w:w w:val="99"/>
          <w:lang w:val="tr-TR"/>
        </w:rPr>
        <w:tab/>
        <w:t xml:space="preserve">         </w:t>
      </w:r>
      <w:r w:rsidRPr="001771BC">
        <w:rPr>
          <w:w w:val="99"/>
          <w:lang w:val="tr-TR"/>
        </w:rPr>
        <w:t xml:space="preserve"> </w:t>
      </w:r>
      <w:r>
        <w:rPr>
          <w:w w:val="99"/>
          <w:lang w:val="tr-TR"/>
        </w:rPr>
        <w:tab/>
      </w:r>
      <w:r>
        <w:rPr>
          <w:w w:val="99"/>
          <w:lang w:val="tr-TR"/>
        </w:rPr>
        <w:tab/>
      </w:r>
      <w:r>
        <w:rPr>
          <w:w w:val="99"/>
          <w:lang w:val="tr-TR"/>
        </w:rPr>
        <w:tab/>
      </w:r>
      <w:r>
        <w:rPr>
          <w:w w:val="99"/>
          <w:lang w:val="tr-TR"/>
        </w:rPr>
        <w:tab/>
      </w:r>
      <w:r>
        <w:rPr>
          <w:w w:val="99"/>
          <w:lang w:val="tr-TR"/>
        </w:rPr>
        <w:tab/>
      </w:r>
      <w:r w:rsidR="007A4BCC">
        <w:rPr>
          <w:w w:val="99"/>
          <w:lang w:val="tr-TR"/>
        </w:rPr>
        <w:tab/>
      </w:r>
      <w:r w:rsidRPr="00274E26">
        <w:rPr>
          <w:rFonts w:eastAsiaTheme="minorHAnsi"/>
          <w:color w:val="000000"/>
          <w:lang w:val="tr-TR"/>
        </w:rPr>
        <w:t>(</w:t>
      </w:r>
      <w:r w:rsidR="007A4BCC">
        <w:rPr>
          <w:color w:val="000000"/>
          <w:lang w:val="tr-TR"/>
        </w:rPr>
        <w:t xml:space="preserve">Eşitlik </w:t>
      </w:r>
      <w:r w:rsidRPr="00274E26">
        <w:rPr>
          <w:rFonts w:eastAsiaTheme="minorHAnsi"/>
          <w:color w:val="000000"/>
          <w:lang w:val="tr-TR"/>
        </w:rPr>
        <w:t>3.1)</w:t>
      </w:r>
    </w:p>
    <w:p w:rsidR="00E84D13" w:rsidRDefault="00E84D13" w:rsidP="007A4BCC">
      <w:pPr>
        <w:autoSpaceDE w:val="0"/>
        <w:autoSpaceDN w:val="0"/>
        <w:adjustRightInd w:val="0"/>
        <w:spacing w:before="60" w:after="60" w:line="360" w:lineRule="auto"/>
        <w:ind w:left="-142" w:right="-2"/>
        <w:jc w:val="both"/>
        <w:rPr>
          <w:rFonts w:ascii="Times New Roman" w:hAnsi="Times New Roman" w:cs="Times New Roman"/>
          <w:color w:val="000000"/>
          <w:sz w:val="24"/>
          <w:szCs w:val="24"/>
          <w:lang w:val="tr-TR"/>
        </w:rPr>
      </w:pPr>
    </w:p>
    <w:p w:rsidR="00274E26" w:rsidRPr="00274E26" w:rsidRDefault="00274E26" w:rsidP="007A4BCC">
      <w:pPr>
        <w:autoSpaceDE w:val="0"/>
        <w:autoSpaceDN w:val="0"/>
        <w:adjustRightInd w:val="0"/>
        <w:spacing w:before="60" w:after="60" w:line="360" w:lineRule="auto"/>
        <w:ind w:left="-142" w:right="-2"/>
        <w:jc w:val="both"/>
        <w:rPr>
          <w:rFonts w:ascii="Times New Roman" w:hAnsi="Times New Roman" w:cs="Times New Roman"/>
          <w:color w:val="000000"/>
          <w:sz w:val="24"/>
          <w:szCs w:val="24"/>
          <w:lang w:val="tr-TR"/>
        </w:rPr>
      </w:pPr>
      <w:proofErr w:type="gramStart"/>
      <w:r w:rsidRPr="00274E26">
        <w:rPr>
          <w:rFonts w:ascii="Times New Roman" w:hAnsi="Times New Roman" w:cs="Times New Roman"/>
          <w:color w:val="000000"/>
          <w:sz w:val="24"/>
          <w:szCs w:val="24"/>
          <w:lang w:val="tr-TR"/>
        </w:rPr>
        <w:t>h</w:t>
      </w:r>
      <w:r>
        <w:rPr>
          <w:rFonts w:ascii="Times New Roman" w:hAnsi="Times New Roman" w:cs="Times New Roman"/>
          <w:color w:val="000000"/>
          <w:sz w:val="24"/>
          <w:szCs w:val="24"/>
          <w:lang w:val="tr-TR"/>
        </w:rPr>
        <w:t xml:space="preserve"> </w:t>
      </w:r>
      <w:r w:rsidRPr="00274E26">
        <w:rPr>
          <w:rFonts w:ascii="Times New Roman" w:hAnsi="Times New Roman" w:cs="Times New Roman"/>
          <w:color w:val="000000"/>
          <w:sz w:val="24"/>
          <w:szCs w:val="24"/>
          <w:lang w:val="tr-TR"/>
        </w:rPr>
        <w:t>:</w:t>
      </w:r>
      <w:r>
        <w:rPr>
          <w:rFonts w:ascii="Times New Roman" w:hAnsi="Times New Roman" w:cs="Times New Roman"/>
          <w:color w:val="000000"/>
          <w:sz w:val="24"/>
          <w:szCs w:val="24"/>
          <w:lang w:val="tr-TR"/>
        </w:rPr>
        <w:t xml:space="preserve"> </w:t>
      </w:r>
      <w:r w:rsidRPr="00274E26">
        <w:rPr>
          <w:rFonts w:ascii="Times New Roman" w:hAnsi="Times New Roman" w:cs="Times New Roman"/>
          <w:color w:val="000000"/>
          <w:sz w:val="24"/>
          <w:szCs w:val="24"/>
          <w:lang w:val="tr-TR"/>
        </w:rPr>
        <w:t>Hava</w:t>
      </w:r>
      <w:proofErr w:type="gramEnd"/>
      <w:r w:rsidRPr="00274E26">
        <w:rPr>
          <w:rFonts w:ascii="Times New Roman" w:hAnsi="Times New Roman" w:cs="Times New Roman"/>
          <w:color w:val="000000"/>
          <w:sz w:val="24"/>
          <w:szCs w:val="24"/>
          <w:lang w:val="tr-TR"/>
        </w:rPr>
        <w:t xml:space="preserve"> yolunda </w:t>
      </w:r>
      <w:r w:rsidR="00417A56">
        <w:rPr>
          <w:rFonts w:ascii="Times New Roman" w:hAnsi="Times New Roman" w:cs="Times New Roman"/>
          <w:color w:val="000000"/>
          <w:sz w:val="24"/>
          <w:szCs w:val="24"/>
          <w:lang w:val="tr-TR"/>
        </w:rPr>
        <w:t>meydana gelen basınç kaybı (</w:t>
      </w:r>
      <w:proofErr w:type="spellStart"/>
      <w:r w:rsidR="00417A56">
        <w:rPr>
          <w:rFonts w:ascii="Times New Roman" w:hAnsi="Times New Roman" w:cs="Times New Roman"/>
          <w:color w:val="000000"/>
          <w:sz w:val="24"/>
          <w:szCs w:val="24"/>
          <w:lang w:val="tr-TR"/>
        </w:rPr>
        <w:t>Pa</w:t>
      </w:r>
      <w:proofErr w:type="spellEnd"/>
      <w:r w:rsidR="00417A56">
        <w:rPr>
          <w:rFonts w:ascii="Times New Roman" w:hAnsi="Times New Roman" w:cs="Times New Roman"/>
          <w:color w:val="000000"/>
          <w:sz w:val="24"/>
          <w:szCs w:val="24"/>
          <w:lang w:val="tr-TR"/>
        </w:rPr>
        <w:t>)</w:t>
      </w:r>
    </w:p>
    <w:p w:rsidR="00274E26" w:rsidRPr="00274E26" w:rsidRDefault="00274E26" w:rsidP="007A4BCC">
      <w:pPr>
        <w:autoSpaceDE w:val="0"/>
        <w:autoSpaceDN w:val="0"/>
        <w:adjustRightInd w:val="0"/>
        <w:spacing w:before="60" w:after="60" w:line="360" w:lineRule="auto"/>
        <w:ind w:left="-142" w:right="-2"/>
        <w:jc w:val="both"/>
        <w:rPr>
          <w:rFonts w:ascii="Times New Roman" w:hAnsi="Times New Roman" w:cs="Times New Roman"/>
          <w:color w:val="000000"/>
          <w:sz w:val="24"/>
          <w:szCs w:val="24"/>
          <w:lang w:val="tr-TR"/>
        </w:rPr>
      </w:pPr>
      <w:proofErr w:type="gramStart"/>
      <w:r w:rsidRPr="00274E26">
        <w:rPr>
          <w:rFonts w:ascii="Times New Roman" w:hAnsi="Times New Roman" w:cs="Times New Roman"/>
          <w:color w:val="000000"/>
          <w:sz w:val="24"/>
          <w:szCs w:val="24"/>
          <w:lang w:val="tr-TR"/>
        </w:rPr>
        <w:t>R</w:t>
      </w:r>
      <w:r>
        <w:rPr>
          <w:rFonts w:ascii="Times New Roman" w:hAnsi="Times New Roman" w:cs="Times New Roman"/>
          <w:color w:val="000000"/>
          <w:sz w:val="24"/>
          <w:szCs w:val="24"/>
          <w:lang w:val="tr-TR"/>
        </w:rPr>
        <w:t xml:space="preserve"> </w:t>
      </w:r>
      <w:r w:rsidRPr="00274E26">
        <w:rPr>
          <w:rFonts w:ascii="Times New Roman" w:hAnsi="Times New Roman" w:cs="Times New Roman"/>
          <w:color w:val="000000"/>
          <w:sz w:val="24"/>
          <w:szCs w:val="24"/>
          <w:lang w:val="tr-TR"/>
        </w:rPr>
        <w:t>: Hava</w:t>
      </w:r>
      <w:proofErr w:type="gramEnd"/>
      <w:r w:rsidRPr="00274E26">
        <w:rPr>
          <w:rFonts w:ascii="Times New Roman" w:hAnsi="Times New Roman" w:cs="Times New Roman"/>
          <w:color w:val="000000"/>
          <w:sz w:val="24"/>
          <w:szCs w:val="24"/>
          <w:lang w:val="tr-TR"/>
        </w:rPr>
        <w:t xml:space="preserve"> yolunun </w:t>
      </w:r>
      <w:proofErr w:type="spellStart"/>
      <w:r w:rsidRPr="00274E26">
        <w:rPr>
          <w:rFonts w:ascii="Times New Roman" w:hAnsi="Times New Roman" w:cs="Times New Roman"/>
          <w:color w:val="000000"/>
          <w:sz w:val="24"/>
          <w:szCs w:val="24"/>
          <w:lang w:val="tr-TR"/>
        </w:rPr>
        <w:t>direci</w:t>
      </w:r>
      <w:proofErr w:type="spellEnd"/>
      <w:r w:rsidRPr="00274E26">
        <w:rPr>
          <w:rFonts w:ascii="Times New Roman" w:hAnsi="Times New Roman" w:cs="Times New Roman"/>
          <w:color w:val="000000"/>
          <w:sz w:val="24"/>
          <w:szCs w:val="24"/>
          <w:lang w:val="tr-TR"/>
        </w:rPr>
        <w:t xml:space="preserve"> (N.sn</w:t>
      </w:r>
      <w:r>
        <w:rPr>
          <w:rFonts w:ascii="Times New Roman" w:hAnsi="Times New Roman" w:cs="Times New Roman"/>
          <w:color w:val="000000"/>
          <w:sz w:val="24"/>
          <w:szCs w:val="24"/>
          <w:vertAlign w:val="superscript"/>
          <w:lang w:val="tr-TR"/>
        </w:rPr>
        <w:t>2</w:t>
      </w:r>
      <w:r w:rsidRPr="00274E26">
        <w:rPr>
          <w:rFonts w:ascii="Times New Roman" w:hAnsi="Times New Roman" w:cs="Times New Roman"/>
          <w:color w:val="000000"/>
          <w:sz w:val="24"/>
          <w:szCs w:val="24"/>
          <w:lang w:val="tr-TR"/>
        </w:rPr>
        <w:t>/m</w:t>
      </w:r>
      <w:r>
        <w:rPr>
          <w:rFonts w:ascii="Times New Roman" w:hAnsi="Times New Roman" w:cs="Times New Roman"/>
          <w:color w:val="000000"/>
          <w:sz w:val="24"/>
          <w:szCs w:val="24"/>
          <w:vertAlign w:val="superscript"/>
          <w:lang w:val="tr-TR"/>
        </w:rPr>
        <w:t>8</w:t>
      </w:r>
      <w:r w:rsidR="00417A56">
        <w:rPr>
          <w:rFonts w:ascii="Times New Roman" w:hAnsi="Times New Roman" w:cs="Times New Roman"/>
          <w:color w:val="000000"/>
          <w:sz w:val="24"/>
          <w:szCs w:val="24"/>
          <w:lang w:val="tr-TR"/>
        </w:rPr>
        <w:t xml:space="preserve">, </w:t>
      </w:r>
      <w:proofErr w:type="spellStart"/>
      <w:r w:rsidR="00417A56">
        <w:rPr>
          <w:rFonts w:ascii="Times New Roman" w:hAnsi="Times New Roman" w:cs="Times New Roman"/>
          <w:color w:val="000000"/>
          <w:sz w:val="24"/>
          <w:szCs w:val="24"/>
          <w:lang w:val="tr-TR"/>
        </w:rPr>
        <w:t>Gaul</w:t>
      </w:r>
      <w:proofErr w:type="spellEnd"/>
      <w:r w:rsidR="00417A56">
        <w:rPr>
          <w:rFonts w:ascii="Times New Roman" w:hAnsi="Times New Roman" w:cs="Times New Roman"/>
          <w:color w:val="000000"/>
          <w:sz w:val="24"/>
          <w:szCs w:val="24"/>
          <w:lang w:val="tr-TR"/>
        </w:rPr>
        <w:t>)</w:t>
      </w:r>
    </w:p>
    <w:p w:rsidR="00E84D13" w:rsidRDefault="00274E26" w:rsidP="007A4BCC">
      <w:pPr>
        <w:autoSpaceDE w:val="0"/>
        <w:autoSpaceDN w:val="0"/>
        <w:adjustRightInd w:val="0"/>
        <w:spacing w:before="60" w:after="60" w:line="360" w:lineRule="auto"/>
        <w:ind w:left="-142" w:right="-2"/>
        <w:jc w:val="both"/>
        <w:rPr>
          <w:rFonts w:ascii="Times New Roman" w:hAnsi="Times New Roman" w:cs="Times New Roman"/>
          <w:color w:val="000000"/>
          <w:sz w:val="24"/>
          <w:szCs w:val="24"/>
          <w:lang w:val="tr-TR"/>
        </w:rPr>
      </w:pPr>
      <w:proofErr w:type="gramStart"/>
      <w:r w:rsidRPr="00274E26">
        <w:rPr>
          <w:rFonts w:ascii="Times New Roman" w:hAnsi="Times New Roman" w:cs="Times New Roman"/>
          <w:color w:val="000000"/>
          <w:sz w:val="24"/>
          <w:szCs w:val="24"/>
          <w:lang w:val="tr-TR"/>
        </w:rPr>
        <w:t>Q</w:t>
      </w:r>
      <w:r>
        <w:rPr>
          <w:rFonts w:ascii="Times New Roman" w:hAnsi="Times New Roman" w:cs="Times New Roman"/>
          <w:color w:val="000000"/>
          <w:sz w:val="24"/>
          <w:szCs w:val="24"/>
          <w:lang w:val="tr-TR"/>
        </w:rPr>
        <w:t xml:space="preserve"> </w:t>
      </w:r>
      <w:r w:rsidRPr="00274E26">
        <w:rPr>
          <w:rFonts w:ascii="Times New Roman" w:hAnsi="Times New Roman" w:cs="Times New Roman"/>
          <w:color w:val="000000"/>
          <w:sz w:val="24"/>
          <w:szCs w:val="24"/>
          <w:lang w:val="tr-TR"/>
        </w:rPr>
        <w:t>: Hava</w:t>
      </w:r>
      <w:proofErr w:type="gramEnd"/>
      <w:r w:rsidRPr="00274E26">
        <w:rPr>
          <w:rFonts w:ascii="Times New Roman" w:hAnsi="Times New Roman" w:cs="Times New Roman"/>
          <w:color w:val="000000"/>
          <w:sz w:val="24"/>
          <w:szCs w:val="24"/>
          <w:lang w:val="tr-TR"/>
        </w:rPr>
        <w:t xml:space="preserve"> miktarı (m</w:t>
      </w:r>
      <w:r>
        <w:rPr>
          <w:rFonts w:ascii="Times New Roman" w:hAnsi="Times New Roman" w:cs="Times New Roman"/>
          <w:color w:val="000000"/>
          <w:sz w:val="24"/>
          <w:szCs w:val="24"/>
          <w:vertAlign w:val="superscript"/>
          <w:lang w:val="tr-TR"/>
        </w:rPr>
        <w:t>3</w:t>
      </w:r>
      <w:r w:rsidR="00417A56">
        <w:rPr>
          <w:rFonts w:ascii="Times New Roman" w:hAnsi="Times New Roman" w:cs="Times New Roman"/>
          <w:color w:val="000000"/>
          <w:sz w:val="24"/>
          <w:szCs w:val="24"/>
          <w:lang w:val="tr-TR"/>
        </w:rPr>
        <w:t>/</w:t>
      </w:r>
      <w:proofErr w:type="spellStart"/>
      <w:r w:rsidR="00417A56">
        <w:rPr>
          <w:rFonts w:ascii="Times New Roman" w:hAnsi="Times New Roman" w:cs="Times New Roman"/>
          <w:color w:val="000000"/>
          <w:sz w:val="24"/>
          <w:szCs w:val="24"/>
          <w:lang w:val="tr-TR"/>
        </w:rPr>
        <w:t>sn</w:t>
      </w:r>
      <w:proofErr w:type="spellEnd"/>
      <w:r w:rsidR="00417A56">
        <w:rPr>
          <w:rFonts w:ascii="Times New Roman" w:hAnsi="Times New Roman" w:cs="Times New Roman"/>
          <w:color w:val="000000"/>
          <w:sz w:val="24"/>
          <w:szCs w:val="24"/>
          <w:lang w:val="tr-TR"/>
        </w:rPr>
        <w:t>)</w:t>
      </w:r>
    </w:p>
    <w:p w:rsidR="00222763" w:rsidRDefault="00222763" w:rsidP="007A4BCC">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
    <w:p w:rsidR="00274E26" w:rsidRDefault="00274E26" w:rsidP="007A4BCC">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274E26">
        <w:rPr>
          <w:rFonts w:ascii="Times New Roman" w:hAnsi="Times New Roman" w:cs="Times New Roman"/>
          <w:color w:val="000000"/>
          <w:sz w:val="24"/>
          <w:szCs w:val="24"/>
          <w:lang w:val="tr-TR"/>
        </w:rPr>
        <w:t xml:space="preserve">Bu amaçla, hava yolunda meydana gelen basınç farkı ölçülür ve geçen hava miktarı hesaplanır. Bu veriler </w:t>
      </w:r>
      <w:proofErr w:type="spellStart"/>
      <w:r w:rsidRPr="00274E26">
        <w:rPr>
          <w:rFonts w:ascii="Times New Roman" w:hAnsi="Times New Roman" w:cs="Times New Roman"/>
          <w:color w:val="000000"/>
          <w:sz w:val="24"/>
          <w:szCs w:val="24"/>
          <w:lang w:val="tr-TR"/>
        </w:rPr>
        <w:t>Atkinson</w:t>
      </w:r>
      <w:proofErr w:type="spellEnd"/>
      <w:r w:rsidRPr="00274E26">
        <w:rPr>
          <w:rFonts w:ascii="Times New Roman" w:hAnsi="Times New Roman" w:cs="Times New Roman"/>
          <w:color w:val="000000"/>
          <w:sz w:val="24"/>
          <w:szCs w:val="24"/>
          <w:lang w:val="tr-TR"/>
        </w:rPr>
        <w:t xml:space="preserve"> eşitliğinde yerine koyulur. </w:t>
      </w:r>
      <w:r>
        <w:rPr>
          <w:rFonts w:ascii="Times New Roman" w:hAnsi="Times New Roman" w:cs="Times New Roman"/>
          <w:color w:val="000000"/>
          <w:sz w:val="24"/>
          <w:szCs w:val="24"/>
          <w:lang w:val="tr-TR"/>
        </w:rPr>
        <w:t xml:space="preserve"> </w:t>
      </w:r>
      <w:r w:rsidRPr="00274E26">
        <w:rPr>
          <w:rFonts w:ascii="Times New Roman" w:hAnsi="Times New Roman" w:cs="Times New Roman"/>
          <w:color w:val="000000"/>
          <w:sz w:val="24"/>
          <w:szCs w:val="24"/>
          <w:lang w:val="tr-TR"/>
        </w:rPr>
        <w:t>Ocak yollarının geometrik büyüklüklerinden yarar</w:t>
      </w:r>
      <w:r>
        <w:rPr>
          <w:rFonts w:ascii="Times New Roman" w:hAnsi="Times New Roman" w:cs="Times New Roman"/>
          <w:color w:val="000000"/>
          <w:sz w:val="24"/>
          <w:szCs w:val="24"/>
          <w:lang w:val="tr-TR"/>
        </w:rPr>
        <w:t>lanarak yapılan hesaplamalarda 3</w:t>
      </w:r>
      <w:r w:rsidRPr="00274E26">
        <w:rPr>
          <w:rFonts w:ascii="Times New Roman" w:hAnsi="Times New Roman" w:cs="Times New Roman"/>
          <w:color w:val="000000"/>
          <w:sz w:val="24"/>
          <w:szCs w:val="24"/>
          <w:lang w:val="tr-TR"/>
        </w:rPr>
        <w:t>.2 eşitliği kullanılmaktadır.</w:t>
      </w:r>
    </w:p>
    <w:p w:rsidR="00EA32DE" w:rsidRPr="00274E26" w:rsidRDefault="00EA32DE" w:rsidP="007A4BCC">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
    <w:p w:rsidR="00274E26" w:rsidRDefault="00274E26" w:rsidP="007A4BCC">
      <w:pPr>
        <w:pStyle w:val="GvdeMetni"/>
        <w:spacing w:before="157"/>
        <w:ind w:right="-2"/>
        <w:rPr>
          <w:rFonts w:eastAsiaTheme="minorHAnsi"/>
          <w:color w:val="000000"/>
          <w:lang w:val="tr-TR"/>
        </w:rPr>
      </w:pPr>
      <m:oMath>
        <m:r>
          <w:rPr>
            <w:rFonts w:ascii="Cambria Math" w:hAnsi="Cambria Math"/>
            <w:w w:val="99"/>
            <w:sz w:val="36"/>
            <w:szCs w:val="36"/>
            <w:lang w:val="tr-TR"/>
          </w:rPr>
          <m:t>R=k</m:t>
        </m:r>
        <m:f>
          <m:fPr>
            <m:ctrlPr>
              <w:rPr>
                <w:rFonts w:ascii="Cambria Math" w:hAnsi="Cambria Math"/>
                <w:i/>
                <w:w w:val="99"/>
                <w:sz w:val="36"/>
                <w:szCs w:val="36"/>
                <w:lang w:val="tr-TR"/>
              </w:rPr>
            </m:ctrlPr>
          </m:fPr>
          <m:num>
            <m:d>
              <m:dPr>
                <m:ctrlPr>
                  <w:rPr>
                    <w:rFonts w:ascii="Cambria Math" w:hAnsi="Cambria Math"/>
                    <w:i/>
                    <w:w w:val="99"/>
                    <w:sz w:val="36"/>
                    <w:szCs w:val="36"/>
                    <w:lang w:val="tr-TR"/>
                  </w:rPr>
                </m:ctrlPr>
              </m:dPr>
              <m:e>
                <m:r>
                  <w:rPr>
                    <w:rFonts w:ascii="Cambria Math" w:hAnsi="Cambria Math"/>
                    <w:w w:val="99"/>
                    <w:sz w:val="36"/>
                    <w:szCs w:val="36"/>
                    <w:lang w:val="tr-TR"/>
                  </w:rPr>
                  <m:t>L+</m:t>
                </m:r>
                <m:sSub>
                  <m:sSubPr>
                    <m:ctrlPr>
                      <w:rPr>
                        <w:rFonts w:ascii="Cambria Math" w:hAnsi="Cambria Math"/>
                        <w:i/>
                        <w:w w:val="99"/>
                        <w:sz w:val="36"/>
                        <w:szCs w:val="36"/>
                        <w:lang w:val="tr-TR"/>
                      </w:rPr>
                    </m:ctrlPr>
                  </m:sSubPr>
                  <m:e>
                    <m:r>
                      <w:rPr>
                        <w:rFonts w:ascii="Cambria Math" w:hAnsi="Cambria Math"/>
                        <w:w w:val="99"/>
                        <w:sz w:val="36"/>
                        <w:szCs w:val="36"/>
                        <w:lang w:val="tr-TR"/>
                      </w:rPr>
                      <m:t>L</m:t>
                    </m:r>
                  </m:e>
                  <m:sub>
                    <m:r>
                      <w:rPr>
                        <w:rFonts w:ascii="Cambria Math" w:hAnsi="Cambria Math"/>
                        <w:w w:val="99"/>
                        <w:sz w:val="36"/>
                        <w:szCs w:val="36"/>
                        <w:lang w:val="tr-TR"/>
                      </w:rPr>
                      <m:t>e</m:t>
                    </m:r>
                  </m:sub>
                </m:sSub>
              </m:e>
            </m:d>
            <m:r>
              <w:rPr>
                <w:rFonts w:ascii="Cambria Math" w:hAnsi="Cambria Math"/>
                <w:w w:val="99"/>
                <w:sz w:val="36"/>
                <w:szCs w:val="36"/>
                <w:lang w:val="tr-TR"/>
              </w:rPr>
              <m:t>. P</m:t>
            </m:r>
          </m:num>
          <m:den>
            <m:sSup>
              <m:sSupPr>
                <m:ctrlPr>
                  <w:rPr>
                    <w:rFonts w:ascii="Cambria Math" w:hAnsi="Cambria Math"/>
                    <w:i/>
                    <w:w w:val="99"/>
                    <w:sz w:val="36"/>
                    <w:szCs w:val="36"/>
                    <w:lang w:val="tr-TR"/>
                  </w:rPr>
                </m:ctrlPr>
              </m:sSupPr>
              <m:e>
                <m:r>
                  <w:rPr>
                    <w:rFonts w:ascii="Cambria Math" w:hAnsi="Cambria Math"/>
                    <w:w w:val="99"/>
                    <w:sz w:val="36"/>
                    <w:szCs w:val="36"/>
                    <w:lang w:val="tr-TR"/>
                  </w:rPr>
                  <m:t>A</m:t>
                </m:r>
              </m:e>
              <m:sup>
                <m:r>
                  <w:rPr>
                    <w:rFonts w:ascii="Cambria Math" w:hAnsi="Cambria Math"/>
                    <w:w w:val="99"/>
                    <w:sz w:val="36"/>
                    <w:szCs w:val="36"/>
                    <w:lang w:val="tr-TR"/>
                  </w:rPr>
                  <m:t>3</m:t>
                </m:r>
              </m:sup>
            </m:sSup>
          </m:den>
        </m:f>
      </m:oMath>
      <w:r w:rsidRPr="001771BC">
        <w:rPr>
          <w:w w:val="99"/>
          <w:sz w:val="28"/>
          <w:szCs w:val="28"/>
          <w:lang w:val="tr-TR"/>
        </w:rPr>
        <w:t xml:space="preserve">        </w:t>
      </w:r>
      <w:r w:rsidR="00E5522E">
        <w:rPr>
          <w:w w:val="99"/>
          <w:sz w:val="28"/>
          <w:szCs w:val="28"/>
          <w:lang w:val="tr-TR"/>
        </w:rPr>
        <w:t xml:space="preserve">  </w:t>
      </w:r>
      <w:r w:rsidRPr="001771BC">
        <w:rPr>
          <w:w w:val="99"/>
          <w:sz w:val="28"/>
          <w:szCs w:val="28"/>
          <w:lang w:val="tr-TR"/>
        </w:rPr>
        <w:t xml:space="preserve"> </w:t>
      </w:r>
      <w:r>
        <w:rPr>
          <w:w w:val="99"/>
          <w:sz w:val="28"/>
          <w:szCs w:val="28"/>
          <w:lang w:val="tr-TR"/>
        </w:rPr>
        <w:tab/>
      </w:r>
      <w:r>
        <w:rPr>
          <w:w w:val="99"/>
          <w:sz w:val="28"/>
          <w:szCs w:val="28"/>
          <w:lang w:val="tr-TR"/>
        </w:rPr>
        <w:tab/>
      </w:r>
      <w:r>
        <w:rPr>
          <w:w w:val="99"/>
          <w:sz w:val="28"/>
          <w:szCs w:val="28"/>
          <w:lang w:val="tr-TR"/>
        </w:rPr>
        <w:tab/>
      </w:r>
      <w:r>
        <w:rPr>
          <w:w w:val="99"/>
          <w:sz w:val="28"/>
          <w:szCs w:val="28"/>
          <w:lang w:val="tr-TR"/>
        </w:rPr>
        <w:tab/>
      </w:r>
      <w:r>
        <w:rPr>
          <w:w w:val="99"/>
          <w:sz w:val="28"/>
          <w:szCs w:val="28"/>
          <w:lang w:val="tr-TR"/>
        </w:rPr>
        <w:tab/>
      </w:r>
      <w:r>
        <w:rPr>
          <w:w w:val="99"/>
          <w:sz w:val="28"/>
          <w:szCs w:val="28"/>
          <w:lang w:val="tr-TR"/>
        </w:rPr>
        <w:tab/>
      </w:r>
      <w:r w:rsidR="00E5522E">
        <w:rPr>
          <w:w w:val="99"/>
          <w:sz w:val="28"/>
          <w:szCs w:val="28"/>
          <w:lang w:val="tr-TR"/>
        </w:rPr>
        <w:t>(</w:t>
      </w:r>
      <w:r w:rsidR="007A4BCC">
        <w:rPr>
          <w:color w:val="000000"/>
          <w:lang w:val="tr-TR"/>
        </w:rPr>
        <w:t xml:space="preserve">Eşitlik </w:t>
      </w:r>
      <w:r w:rsidRPr="00274E26">
        <w:rPr>
          <w:rFonts w:eastAsiaTheme="minorHAnsi"/>
          <w:color w:val="000000"/>
          <w:lang w:val="tr-TR"/>
        </w:rPr>
        <w:t>3.2)</w:t>
      </w:r>
    </w:p>
    <w:p w:rsidR="00217D4A" w:rsidRDefault="00217D4A" w:rsidP="00E5522E">
      <w:pPr>
        <w:pStyle w:val="GvdeMetni"/>
        <w:spacing w:before="157"/>
        <w:rPr>
          <w:rFonts w:eastAsiaTheme="minorHAnsi"/>
          <w:color w:val="000000"/>
          <w:lang w:val="tr-TR"/>
        </w:rPr>
      </w:pPr>
    </w:p>
    <w:p w:rsidR="00274E26" w:rsidRPr="00274E26" w:rsidRDefault="00274E26" w:rsidP="00E5522E">
      <w:pPr>
        <w:autoSpaceDE w:val="0"/>
        <w:autoSpaceDN w:val="0"/>
        <w:adjustRightInd w:val="0"/>
        <w:spacing w:before="60" w:after="60" w:line="360" w:lineRule="auto"/>
        <w:ind w:right="1416"/>
        <w:jc w:val="both"/>
        <w:rPr>
          <w:rFonts w:ascii="Times New Roman" w:hAnsi="Times New Roman" w:cs="Times New Roman"/>
          <w:color w:val="000000"/>
          <w:sz w:val="24"/>
          <w:szCs w:val="24"/>
          <w:lang w:val="tr-TR"/>
        </w:rPr>
      </w:pPr>
      <w:proofErr w:type="gramStart"/>
      <w:r w:rsidRPr="00274E26">
        <w:rPr>
          <w:rFonts w:ascii="Times New Roman" w:hAnsi="Times New Roman" w:cs="Times New Roman"/>
          <w:color w:val="000000"/>
          <w:sz w:val="24"/>
          <w:szCs w:val="24"/>
          <w:lang w:val="tr-TR"/>
        </w:rPr>
        <w:t>R</w:t>
      </w:r>
      <w:r>
        <w:rPr>
          <w:rFonts w:ascii="Times New Roman" w:hAnsi="Times New Roman" w:cs="Times New Roman"/>
          <w:color w:val="000000"/>
          <w:sz w:val="24"/>
          <w:szCs w:val="24"/>
          <w:lang w:val="tr-TR"/>
        </w:rPr>
        <w:t xml:space="preserve"> </w:t>
      </w:r>
      <w:r w:rsidRPr="00274E26">
        <w:rPr>
          <w:rFonts w:ascii="Times New Roman" w:hAnsi="Times New Roman" w:cs="Times New Roman"/>
          <w:color w:val="000000"/>
          <w:sz w:val="24"/>
          <w:szCs w:val="24"/>
          <w:lang w:val="tr-TR"/>
        </w:rPr>
        <w:t>: Hava</w:t>
      </w:r>
      <w:proofErr w:type="gramEnd"/>
      <w:r w:rsidRPr="00274E26">
        <w:rPr>
          <w:rFonts w:ascii="Times New Roman" w:hAnsi="Times New Roman" w:cs="Times New Roman"/>
          <w:color w:val="000000"/>
          <w:sz w:val="24"/>
          <w:szCs w:val="24"/>
          <w:lang w:val="tr-TR"/>
        </w:rPr>
        <w:t xml:space="preserve"> yolunun direnci (N.sn</w:t>
      </w:r>
      <w:r>
        <w:rPr>
          <w:rFonts w:ascii="Times New Roman" w:hAnsi="Times New Roman" w:cs="Times New Roman"/>
          <w:color w:val="000000"/>
          <w:sz w:val="24"/>
          <w:szCs w:val="24"/>
          <w:vertAlign w:val="superscript"/>
          <w:lang w:val="tr-TR"/>
        </w:rPr>
        <w:t>2</w:t>
      </w:r>
      <w:r w:rsidRPr="00274E26">
        <w:rPr>
          <w:rFonts w:ascii="Times New Roman" w:hAnsi="Times New Roman" w:cs="Times New Roman"/>
          <w:color w:val="000000"/>
          <w:sz w:val="24"/>
          <w:szCs w:val="24"/>
          <w:lang w:val="tr-TR"/>
        </w:rPr>
        <w:t>/m</w:t>
      </w:r>
      <w:r>
        <w:rPr>
          <w:rFonts w:ascii="Times New Roman" w:hAnsi="Times New Roman" w:cs="Times New Roman"/>
          <w:color w:val="000000"/>
          <w:sz w:val="24"/>
          <w:szCs w:val="24"/>
          <w:vertAlign w:val="superscript"/>
          <w:lang w:val="tr-TR"/>
        </w:rPr>
        <w:t>8</w:t>
      </w:r>
      <w:r w:rsidR="00417A56">
        <w:rPr>
          <w:rFonts w:ascii="Times New Roman" w:hAnsi="Times New Roman" w:cs="Times New Roman"/>
          <w:color w:val="000000"/>
          <w:sz w:val="24"/>
          <w:szCs w:val="24"/>
          <w:lang w:val="tr-TR"/>
        </w:rPr>
        <w:t xml:space="preserve">, </w:t>
      </w:r>
      <w:proofErr w:type="spellStart"/>
      <w:r w:rsidR="00417A56">
        <w:rPr>
          <w:rFonts w:ascii="Times New Roman" w:hAnsi="Times New Roman" w:cs="Times New Roman"/>
          <w:color w:val="000000"/>
          <w:sz w:val="24"/>
          <w:szCs w:val="24"/>
          <w:lang w:val="tr-TR"/>
        </w:rPr>
        <w:t>Gaul</w:t>
      </w:r>
      <w:proofErr w:type="spellEnd"/>
      <w:r w:rsidR="00417A56">
        <w:rPr>
          <w:rFonts w:ascii="Times New Roman" w:hAnsi="Times New Roman" w:cs="Times New Roman"/>
          <w:color w:val="000000"/>
          <w:sz w:val="24"/>
          <w:szCs w:val="24"/>
          <w:lang w:val="tr-TR"/>
        </w:rPr>
        <w:t>)</w:t>
      </w:r>
    </w:p>
    <w:p w:rsidR="00274E26" w:rsidRPr="00274E26" w:rsidRDefault="00274E26" w:rsidP="00E5522E">
      <w:pPr>
        <w:autoSpaceDE w:val="0"/>
        <w:autoSpaceDN w:val="0"/>
        <w:adjustRightInd w:val="0"/>
        <w:spacing w:before="60" w:after="60" w:line="360" w:lineRule="auto"/>
        <w:ind w:right="1416"/>
        <w:jc w:val="both"/>
        <w:rPr>
          <w:rFonts w:ascii="Times New Roman" w:hAnsi="Times New Roman" w:cs="Times New Roman"/>
          <w:color w:val="000000"/>
          <w:sz w:val="24"/>
          <w:szCs w:val="24"/>
          <w:lang w:val="tr-TR"/>
        </w:rPr>
      </w:pPr>
      <w:proofErr w:type="gramStart"/>
      <w:r w:rsidRPr="00274E26">
        <w:rPr>
          <w:rFonts w:ascii="Times New Roman" w:hAnsi="Times New Roman" w:cs="Times New Roman"/>
          <w:color w:val="000000"/>
          <w:sz w:val="24"/>
          <w:szCs w:val="24"/>
          <w:lang w:val="tr-TR"/>
        </w:rPr>
        <w:t>k</w:t>
      </w:r>
      <w:r>
        <w:rPr>
          <w:rFonts w:ascii="Times New Roman" w:hAnsi="Times New Roman" w:cs="Times New Roman"/>
          <w:color w:val="000000"/>
          <w:sz w:val="24"/>
          <w:szCs w:val="24"/>
          <w:lang w:val="tr-TR"/>
        </w:rPr>
        <w:t xml:space="preserve">  </w:t>
      </w:r>
      <w:r w:rsidRPr="00274E26">
        <w:rPr>
          <w:rFonts w:ascii="Times New Roman" w:hAnsi="Times New Roman" w:cs="Times New Roman"/>
          <w:color w:val="000000"/>
          <w:sz w:val="24"/>
          <w:szCs w:val="24"/>
          <w:lang w:val="tr-TR"/>
        </w:rPr>
        <w:t>: Sürtünme</w:t>
      </w:r>
      <w:proofErr w:type="gramEnd"/>
      <w:r w:rsidRPr="00274E26">
        <w:rPr>
          <w:rFonts w:ascii="Times New Roman" w:hAnsi="Times New Roman" w:cs="Times New Roman"/>
          <w:color w:val="000000"/>
          <w:sz w:val="24"/>
          <w:szCs w:val="24"/>
          <w:lang w:val="tr-TR"/>
        </w:rPr>
        <w:t xml:space="preserve"> faktörü (kg/m</w:t>
      </w:r>
      <w:r>
        <w:rPr>
          <w:rFonts w:ascii="Times New Roman" w:hAnsi="Times New Roman" w:cs="Times New Roman"/>
          <w:color w:val="000000"/>
          <w:sz w:val="24"/>
          <w:szCs w:val="24"/>
          <w:vertAlign w:val="superscript"/>
          <w:lang w:val="tr-TR"/>
        </w:rPr>
        <w:t>3</w:t>
      </w:r>
      <w:r w:rsidRPr="00274E26">
        <w:rPr>
          <w:rFonts w:ascii="Times New Roman" w:hAnsi="Times New Roman" w:cs="Times New Roman"/>
          <w:color w:val="000000"/>
          <w:sz w:val="24"/>
          <w:szCs w:val="24"/>
          <w:lang w:val="tr-TR"/>
        </w:rPr>
        <w:t>)</w:t>
      </w:r>
    </w:p>
    <w:p w:rsidR="00274E26" w:rsidRPr="00274E26" w:rsidRDefault="00274E26" w:rsidP="00E5522E">
      <w:pPr>
        <w:autoSpaceDE w:val="0"/>
        <w:autoSpaceDN w:val="0"/>
        <w:adjustRightInd w:val="0"/>
        <w:spacing w:before="60" w:after="60" w:line="360" w:lineRule="auto"/>
        <w:ind w:right="1416"/>
        <w:jc w:val="both"/>
        <w:rPr>
          <w:rFonts w:ascii="Times New Roman" w:hAnsi="Times New Roman" w:cs="Times New Roman"/>
          <w:color w:val="000000"/>
          <w:sz w:val="24"/>
          <w:szCs w:val="24"/>
          <w:lang w:val="tr-TR"/>
        </w:rPr>
      </w:pPr>
      <w:proofErr w:type="gramStart"/>
      <w:r w:rsidRPr="00274E26">
        <w:rPr>
          <w:rFonts w:ascii="Times New Roman" w:hAnsi="Times New Roman" w:cs="Times New Roman"/>
          <w:color w:val="000000"/>
          <w:sz w:val="24"/>
          <w:szCs w:val="24"/>
          <w:lang w:val="tr-TR"/>
        </w:rPr>
        <w:lastRenderedPageBreak/>
        <w:t>L</w:t>
      </w:r>
      <w:r>
        <w:rPr>
          <w:rFonts w:ascii="Times New Roman" w:hAnsi="Times New Roman" w:cs="Times New Roman"/>
          <w:color w:val="000000"/>
          <w:sz w:val="24"/>
          <w:szCs w:val="24"/>
          <w:lang w:val="tr-TR"/>
        </w:rPr>
        <w:t xml:space="preserve"> </w:t>
      </w:r>
      <w:r w:rsidRPr="00274E26">
        <w:rPr>
          <w:rFonts w:ascii="Times New Roman" w:hAnsi="Times New Roman" w:cs="Times New Roman"/>
          <w:color w:val="000000"/>
          <w:sz w:val="24"/>
          <w:szCs w:val="24"/>
          <w:lang w:val="tr-TR"/>
        </w:rPr>
        <w:t>: Galeri</w:t>
      </w:r>
      <w:proofErr w:type="gramEnd"/>
      <w:r w:rsidRPr="00274E26">
        <w:rPr>
          <w:rFonts w:ascii="Times New Roman" w:hAnsi="Times New Roman" w:cs="Times New Roman"/>
          <w:color w:val="000000"/>
          <w:sz w:val="24"/>
          <w:szCs w:val="24"/>
          <w:lang w:val="tr-TR"/>
        </w:rPr>
        <w:t xml:space="preserve"> uzunluğu (m)</w:t>
      </w:r>
    </w:p>
    <w:p w:rsidR="00274E26" w:rsidRPr="00274E26" w:rsidRDefault="00274E26" w:rsidP="00E5522E">
      <w:pPr>
        <w:autoSpaceDE w:val="0"/>
        <w:autoSpaceDN w:val="0"/>
        <w:adjustRightInd w:val="0"/>
        <w:spacing w:before="60" w:after="60" w:line="360" w:lineRule="auto"/>
        <w:ind w:right="1416"/>
        <w:jc w:val="both"/>
        <w:rPr>
          <w:rFonts w:ascii="Times New Roman" w:hAnsi="Times New Roman" w:cs="Times New Roman"/>
          <w:color w:val="000000"/>
          <w:sz w:val="24"/>
          <w:szCs w:val="24"/>
          <w:lang w:val="tr-TR"/>
        </w:rPr>
      </w:pPr>
      <w:proofErr w:type="gramStart"/>
      <w:r w:rsidRPr="00274E26">
        <w:rPr>
          <w:rFonts w:ascii="Times New Roman" w:hAnsi="Times New Roman" w:cs="Times New Roman"/>
          <w:color w:val="000000"/>
          <w:sz w:val="24"/>
          <w:szCs w:val="24"/>
          <w:lang w:val="tr-TR"/>
        </w:rPr>
        <w:t>Le</w:t>
      </w:r>
      <w:r>
        <w:rPr>
          <w:rFonts w:ascii="Times New Roman" w:hAnsi="Times New Roman" w:cs="Times New Roman"/>
          <w:color w:val="000000"/>
          <w:sz w:val="24"/>
          <w:szCs w:val="24"/>
          <w:lang w:val="tr-TR"/>
        </w:rPr>
        <w:t xml:space="preserve"> </w:t>
      </w:r>
      <w:r w:rsidRPr="00274E26">
        <w:rPr>
          <w:rFonts w:ascii="Times New Roman" w:hAnsi="Times New Roman" w:cs="Times New Roman"/>
          <w:color w:val="000000"/>
          <w:sz w:val="24"/>
          <w:szCs w:val="24"/>
          <w:lang w:val="tr-TR"/>
        </w:rPr>
        <w:t>: Eşdeğer</w:t>
      </w:r>
      <w:proofErr w:type="gramEnd"/>
      <w:r w:rsidRPr="00274E26">
        <w:rPr>
          <w:rFonts w:ascii="Times New Roman" w:hAnsi="Times New Roman" w:cs="Times New Roman"/>
          <w:color w:val="000000"/>
          <w:sz w:val="24"/>
          <w:szCs w:val="24"/>
          <w:lang w:val="tr-TR"/>
        </w:rPr>
        <w:t xml:space="preserve"> uzunluk (m)</w:t>
      </w:r>
    </w:p>
    <w:p w:rsidR="00274E26" w:rsidRPr="00274E26" w:rsidRDefault="00274E26" w:rsidP="00E5522E">
      <w:pPr>
        <w:autoSpaceDE w:val="0"/>
        <w:autoSpaceDN w:val="0"/>
        <w:adjustRightInd w:val="0"/>
        <w:spacing w:before="60" w:after="60" w:line="360" w:lineRule="auto"/>
        <w:ind w:right="1416"/>
        <w:jc w:val="both"/>
        <w:rPr>
          <w:rFonts w:ascii="Times New Roman" w:hAnsi="Times New Roman" w:cs="Times New Roman"/>
          <w:color w:val="000000"/>
          <w:sz w:val="24"/>
          <w:szCs w:val="24"/>
          <w:lang w:val="tr-TR"/>
        </w:rPr>
      </w:pPr>
      <w:proofErr w:type="gramStart"/>
      <w:r w:rsidRPr="00274E26">
        <w:rPr>
          <w:rFonts w:ascii="Times New Roman" w:hAnsi="Times New Roman" w:cs="Times New Roman"/>
          <w:color w:val="000000"/>
          <w:sz w:val="24"/>
          <w:szCs w:val="24"/>
          <w:lang w:val="tr-TR"/>
        </w:rPr>
        <w:t>P</w:t>
      </w:r>
      <w:r>
        <w:rPr>
          <w:rFonts w:ascii="Times New Roman" w:hAnsi="Times New Roman" w:cs="Times New Roman"/>
          <w:color w:val="000000"/>
          <w:sz w:val="24"/>
          <w:szCs w:val="24"/>
          <w:lang w:val="tr-TR"/>
        </w:rPr>
        <w:t xml:space="preserve"> </w:t>
      </w:r>
      <w:r w:rsidRPr="00274E26">
        <w:rPr>
          <w:rFonts w:ascii="Times New Roman" w:hAnsi="Times New Roman" w:cs="Times New Roman"/>
          <w:color w:val="000000"/>
          <w:sz w:val="24"/>
          <w:szCs w:val="24"/>
          <w:lang w:val="tr-TR"/>
        </w:rPr>
        <w:t>: Galeri</w:t>
      </w:r>
      <w:proofErr w:type="gramEnd"/>
      <w:r w:rsidRPr="00274E26">
        <w:rPr>
          <w:rFonts w:ascii="Times New Roman" w:hAnsi="Times New Roman" w:cs="Times New Roman"/>
          <w:color w:val="000000"/>
          <w:sz w:val="24"/>
          <w:szCs w:val="24"/>
          <w:lang w:val="tr-TR"/>
        </w:rPr>
        <w:t xml:space="preserve"> kesit çevresi (m)</w:t>
      </w:r>
    </w:p>
    <w:p w:rsidR="00274E26" w:rsidRPr="00274E26" w:rsidRDefault="00274E26" w:rsidP="00E5522E">
      <w:pPr>
        <w:autoSpaceDE w:val="0"/>
        <w:autoSpaceDN w:val="0"/>
        <w:adjustRightInd w:val="0"/>
        <w:spacing w:before="60" w:after="60" w:line="360" w:lineRule="auto"/>
        <w:ind w:right="1416"/>
        <w:jc w:val="both"/>
        <w:rPr>
          <w:rFonts w:ascii="Times New Roman" w:hAnsi="Times New Roman" w:cs="Times New Roman"/>
          <w:color w:val="000000"/>
          <w:sz w:val="24"/>
          <w:szCs w:val="24"/>
          <w:lang w:val="tr-TR"/>
        </w:rPr>
      </w:pPr>
      <w:proofErr w:type="gramStart"/>
      <w:r w:rsidRPr="00274E26">
        <w:rPr>
          <w:rFonts w:ascii="Times New Roman" w:hAnsi="Times New Roman" w:cs="Times New Roman"/>
          <w:color w:val="000000"/>
          <w:sz w:val="24"/>
          <w:szCs w:val="24"/>
          <w:lang w:val="tr-TR"/>
        </w:rPr>
        <w:t>A</w:t>
      </w:r>
      <w:r>
        <w:rPr>
          <w:rFonts w:ascii="Times New Roman" w:hAnsi="Times New Roman" w:cs="Times New Roman"/>
          <w:color w:val="000000"/>
          <w:sz w:val="24"/>
          <w:szCs w:val="24"/>
          <w:lang w:val="tr-TR"/>
        </w:rPr>
        <w:t xml:space="preserve"> </w:t>
      </w:r>
      <w:r w:rsidRPr="00274E26">
        <w:rPr>
          <w:rFonts w:ascii="Times New Roman" w:hAnsi="Times New Roman" w:cs="Times New Roman"/>
          <w:color w:val="000000"/>
          <w:sz w:val="24"/>
          <w:szCs w:val="24"/>
          <w:lang w:val="tr-TR"/>
        </w:rPr>
        <w:t>: Galeri</w:t>
      </w:r>
      <w:proofErr w:type="gramEnd"/>
      <w:r w:rsidRPr="00274E26">
        <w:rPr>
          <w:rFonts w:ascii="Times New Roman" w:hAnsi="Times New Roman" w:cs="Times New Roman"/>
          <w:color w:val="000000"/>
          <w:sz w:val="24"/>
          <w:szCs w:val="24"/>
          <w:lang w:val="tr-TR"/>
        </w:rPr>
        <w:t xml:space="preserve"> kesit alanı (m</w:t>
      </w:r>
      <w:r>
        <w:rPr>
          <w:rFonts w:ascii="Times New Roman" w:hAnsi="Times New Roman" w:cs="Times New Roman"/>
          <w:color w:val="000000"/>
          <w:sz w:val="24"/>
          <w:szCs w:val="24"/>
          <w:vertAlign w:val="superscript"/>
          <w:lang w:val="tr-TR"/>
        </w:rPr>
        <w:t>2</w:t>
      </w:r>
      <w:r w:rsidR="00417A56">
        <w:rPr>
          <w:rFonts w:ascii="Times New Roman" w:hAnsi="Times New Roman" w:cs="Times New Roman"/>
          <w:color w:val="000000"/>
          <w:sz w:val="24"/>
          <w:szCs w:val="24"/>
          <w:lang w:val="tr-TR"/>
        </w:rPr>
        <w:t>)</w:t>
      </w:r>
    </w:p>
    <w:p w:rsidR="00274E26" w:rsidRDefault="00274E26" w:rsidP="00E5522E">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274E26">
        <w:rPr>
          <w:rFonts w:ascii="Times New Roman" w:hAnsi="Times New Roman" w:cs="Times New Roman"/>
          <w:color w:val="000000"/>
          <w:sz w:val="24"/>
          <w:szCs w:val="24"/>
          <w:lang w:val="tr-TR"/>
        </w:rPr>
        <w:t xml:space="preserve">Direnç hesaplamalarında koşullara uygun ve doğru sürtünme faktörünün seçilmesi havalandırma hesaplamaları açısından çok önemlidir. Değişik tip galeriler için </w:t>
      </w:r>
      <w:proofErr w:type="spellStart"/>
      <w:r w:rsidRPr="00274E26">
        <w:rPr>
          <w:rFonts w:ascii="Times New Roman" w:hAnsi="Times New Roman" w:cs="Times New Roman"/>
          <w:color w:val="000000"/>
          <w:sz w:val="24"/>
          <w:szCs w:val="24"/>
          <w:lang w:val="tr-TR"/>
        </w:rPr>
        <w:t>McPherson</w:t>
      </w:r>
      <w:proofErr w:type="spellEnd"/>
      <w:r w:rsidRPr="00274E26">
        <w:rPr>
          <w:rFonts w:ascii="Times New Roman" w:hAnsi="Times New Roman" w:cs="Times New Roman"/>
          <w:color w:val="000000"/>
          <w:sz w:val="24"/>
          <w:szCs w:val="24"/>
          <w:lang w:val="tr-TR"/>
        </w:rPr>
        <w:t xml:space="preserve"> (1993) tarafından hazırlanmış olan sürtünme faktörü (k) değerlerinden bazıları </w:t>
      </w:r>
      <w:r>
        <w:rPr>
          <w:rFonts w:ascii="Times New Roman" w:hAnsi="Times New Roman" w:cs="Times New Roman"/>
          <w:color w:val="000000"/>
          <w:sz w:val="24"/>
          <w:szCs w:val="24"/>
          <w:lang w:val="tr-TR"/>
        </w:rPr>
        <w:t>Çizelge 3.5</w:t>
      </w:r>
      <w:r w:rsidRPr="00274E26">
        <w:rPr>
          <w:rFonts w:ascii="Times New Roman" w:hAnsi="Times New Roman" w:cs="Times New Roman"/>
          <w:color w:val="000000"/>
          <w:sz w:val="24"/>
          <w:szCs w:val="24"/>
          <w:lang w:val="tr-TR"/>
        </w:rPr>
        <w:t>’de görülmektedir.</w:t>
      </w:r>
    </w:p>
    <w:p w:rsidR="00274E26" w:rsidRPr="00274E26" w:rsidRDefault="00274E26" w:rsidP="00E5522E">
      <w:pPr>
        <w:spacing w:before="60" w:after="60" w:line="240" w:lineRule="auto"/>
        <w:ind w:right="-2"/>
        <w:jc w:val="center"/>
        <w:rPr>
          <w:rFonts w:ascii="Times New Roman" w:hAnsi="Times New Roman" w:cs="Times New Roman"/>
          <w:sz w:val="24"/>
          <w:szCs w:val="24"/>
          <w:lang w:val="tr-TR"/>
        </w:rPr>
      </w:pPr>
      <w:r w:rsidRPr="00C93BED">
        <w:rPr>
          <w:rFonts w:ascii="Times New Roman" w:hAnsi="Times New Roman" w:cs="Times New Roman"/>
          <w:sz w:val="24"/>
          <w:szCs w:val="24"/>
          <w:lang w:val="tr-TR"/>
        </w:rPr>
        <w:t xml:space="preserve">Çizelge </w:t>
      </w:r>
      <w:r w:rsidR="00217D4A">
        <w:rPr>
          <w:rFonts w:ascii="Times New Roman" w:hAnsi="Times New Roman" w:cs="Times New Roman"/>
          <w:sz w:val="24"/>
          <w:szCs w:val="24"/>
          <w:lang w:val="tr-TR"/>
        </w:rPr>
        <w:t>3.5</w:t>
      </w:r>
      <w:r w:rsidR="002F0EE7">
        <w:rPr>
          <w:rFonts w:ascii="Times New Roman" w:hAnsi="Times New Roman" w:cs="Times New Roman"/>
          <w:sz w:val="24"/>
          <w:szCs w:val="24"/>
          <w:lang w:val="tr-TR"/>
        </w:rPr>
        <w:t>:</w:t>
      </w:r>
      <w:r w:rsidRPr="00C93BED">
        <w:rPr>
          <w:rFonts w:ascii="Times New Roman" w:hAnsi="Times New Roman" w:cs="Times New Roman"/>
          <w:sz w:val="24"/>
          <w:szCs w:val="24"/>
          <w:lang w:val="tr-TR"/>
        </w:rPr>
        <w:t xml:space="preserve"> </w:t>
      </w:r>
      <w:r w:rsidR="00781BA7">
        <w:rPr>
          <w:rFonts w:ascii="Times New Roman" w:hAnsi="Times New Roman" w:cs="Times New Roman"/>
          <w:sz w:val="24"/>
          <w:szCs w:val="24"/>
          <w:lang w:val="tr-TR"/>
        </w:rPr>
        <w:t>Havalandırma sürtünme faktörü</w:t>
      </w:r>
      <w:r w:rsidR="00191641">
        <w:rPr>
          <w:rFonts w:ascii="Times New Roman" w:hAnsi="Times New Roman" w:cs="Times New Roman"/>
          <w:sz w:val="24"/>
          <w:szCs w:val="24"/>
          <w:lang w:val="tr-TR"/>
        </w:rPr>
        <w:t>.</w:t>
      </w:r>
    </w:p>
    <w:tbl>
      <w:tblPr>
        <w:tblpPr w:leftFromText="141" w:rightFromText="141" w:vertAnchor="text" w:horzAnchor="page" w:tblpX="2401" w:tblpY="239"/>
        <w:tblW w:w="8208" w:type="dxa"/>
        <w:tblLook w:val="04A0" w:firstRow="1" w:lastRow="0" w:firstColumn="1" w:lastColumn="0" w:noHBand="0" w:noVBand="1"/>
      </w:tblPr>
      <w:tblGrid>
        <w:gridCol w:w="2358"/>
        <w:gridCol w:w="4140"/>
        <w:gridCol w:w="1710"/>
      </w:tblGrid>
      <w:tr w:rsidR="00274E26" w:rsidRPr="001771BC" w:rsidTr="004D5B5D">
        <w:trPr>
          <w:trHeight w:val="620"/>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26" w:rsidRPr="001771BC" w:rsidRDefault="00274E26" w:rsidP="00E5522E">
            <w:pPr>
              <w:spacing w:after="0" w:line="240" w:lineRule="auto"/>
              <w:ind w:right="-2"/>
              <w:jc w:val="center"/>
              <w:rPr>
                <w:rFonts w:ascii="Times New Roman" w:eastAsia="Times New Roman" w:hAnsi="Times New Roman" w:cs="Times New Roman"/>
                <w:b/>
                <w:color w:val="000000"/>
                <w:sz w:val="24"/>
                <w:szCs w:val="24"/>
                <w:lang w:val="tr-TR"/>
              </w:rPr>
            </w:pPr>
            <w:bookmarkStart w:id="0" w:name="_Toc405311467"/>
            <w:r w:rsidRPr="001771BC">
              <w:rPr>
                <w:rFonts w:ascii="Times New Roman" w:eastAsia="Times New Roman" w:hAnsi="Times New Roman" w:cs="Times New Roman"/>
                <w:b/>
                <w:color w:val="000000"/>
                <w:sz w:val="24"/>
                <w:szCs w:val="24"/>
                <w:lang w:val="tr-TR"/>
              </w:rPr>
              <w:t>Galeri Türü</w:t>
            </w:r>
          </w:p>
        </w:tc>
        <w:tc>
          <w:tcPr>
            <w:tcW w:w="4140" w:type="dxa"/>
            <w:tcBorders>
              <w:top w:val="single" w:sz="4" w:space="0" w:color="auto"/>
              <w:left w:val="nil"/>
              <w:bottom w:val="single" w:sz="4" w:space="0" w:color="auto"/>
              <w:right w:val="single" w:sz="4" w:space="0" w:color="auto"/>
            </w:tcBorders>
            <w:shd w:val="clear" w:color="auto" w:fill="auto"/>
            <w:noWrap/>
            <w:vAlign w:val="center"/>
            <w:hideMark/>
          </w:tcPr>
          <w:p w:rsidR="00274E26" w:rsidRPr="001771BC" w:rsidRDefault="00274E26" w:rsidP="00E5522E">
            <w:pPr>
              <w:spacing w:after="0" w:line="240" w:lineRule="auto"/>
              <w:ind w:right="-2"/>
              <w:jc w:val="center"/>
              <w:rPr>
                <w:rFonts w:ascii="Times New Roman" w:eastAsia="Times New Roman" w:hAnsi="Times New Roman" w:cs="Times New Roman"/>
                <w:b/>
                <w:color w:val="000000"/>
                <w:sz w:val="24"/>
                <w:szCs w:val="24"/>
                <w:lang w:val="tr-TR"/>
              </w:rPr>
            </w:pPr>
            <w:r w:rsidRPr="001771BC">
              <w:rPr>
                <w:rFonts w:ascii="Times New Roman" w:eastAsia="Times New Roman" w:hAnsi="Times New Roman" w:cs="Times New Roman"/>
                <w:b/>
                <w:color w:val="000000"/>
                <w:sz w:val="24"/>
                <w:szCs w:val="24"/>
                <w:lang w:val="tr-TR"/>
              </w:rPr>
              <w:t>Galeri Pürüzlülük Durumu</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rsidR="00274E26" w:rsidRPr="001771BC" w:rsidRDefault="00274E26" w:rsidP="00E5522E">
            <w:pPr>
              <w:spacing w:after="0" w:line="240" w:lineRule="auto"/>
              <w:ind w:right="-2"/>
              <w:jc w:val="center"/>
              <w:rPr>
                <w:rFonts w:ascii="Times New Roman" w:eastAsia="Times New Roman" w:hAnsi="Times New Roman" w:cs="Times New Roman"/>
                <w:b/>
                <w:color w:val="000000"/>
                <w:sz w:val="24"/>
                <w:szCs w:val="24"/>
                <w:lang w:val="tr-TR"/>
              </w:rPr>
            </w:pPr>
            <w:r w:rsidRPr="001771BC">
              <w:rPr>
                <w:rFonts w:ascii="Times New Roman" w:eastAsia="Times New Roman" w:hAnsi="Times New Roman" w:cs="Times New Roman"/>
                <w:b/>
                <w:color w:val="000000"/>
                <w:sz w:val="24"/>
                <w:szCs w:val="24"/>
                <w:lang w:val="tr-TR"/>
              </w:rPr>
              <w:t>Sürtünme Faktörü (k)</w:t>
            </w:r>
          </w:p>
          <w:p w:rsidR="00274E26" w:rsidRPr="001771BC" w:rsidRDefault="00274E26" w:rsidP="00E5522E">
            <w:pPr>
              <w:spacing w:after="0" w:line="240" w:lineRule="auto"/>
              <w:ind w:right="-2"/>
              <w:jc w:val="center"/>
              <w:rPr>
                <w:rFonts w:ascii="Times New Roman" w:eastAsia="Times New Roman" w:hAnsi="Times New Roman" w:cs="Times New Roman"/>
                <w:b/>
                <w:color w:val="000000"/>
                <w:sz w:val="24"/>
                <w:szCs w:val="24"/>
                <w:lang w:val="tr-TR"/>
              </w:rPr>
            </w:pPr>
            <w:r>
              <w:rPr>
                <w:rFonts w:ascii="Times New Roman" w:eastAsia="Times New Roman" w:hAnsi="Times New Roman" w:cs="Times New Roman"/>
                <w:b/>
                <w:color w:val="000000"/>
                <w:sz w:val="24"/>
                <w:szCs w:val="24"/>
                <w:lang w:val="tr-TR"/>
              </w:rPr>
              <w:t>(kg/m</w:t>
            </w:r>
            <w:r>
              <w:rPr>
                <w:rFonts w:ascii="Times New Roman" w:eastAsia="Times New Roman" w:hAnsi="Times New Roman" w:cs="Times New Roman"/>
                <w:b/>
                <w:color w:val="000000"/>
                <w:sz w:val="24"/>
                <w:szCs w:val="24"/>
                <w:vertAlign w:val="superscript"/>
                <w:lang w:val="tr-TR"/>
              </w:rPr>
              <w:t>3</w:t>
            </w:r>
            <w:r w:rsidRPr="001771BC">
              <w:rPr>
                <w:rFonts w:ascii="Times New Roman" w:eastAsia="Times New Roman" w:hAnsi="Times New Roman" w:cs="Times New Roman"/>
                <w:b/>
                <w:color w:val="000000"/>
                <w:sz w:val="24"/>
                <w:szCs w:val="24"/>
                <w:lang w:val="tr-TR"/>
              </w:rPr>
              <w:t>)</w:t>
            </w:r>
          </w:p>
        </w:tc>
      </w:tr>
      <w:tr w:rsidR="00274E26" w:rsidRPr="001771BC" w:rsidTr="00E13364">
        <w:trPr>
          <w:trHeight w:val="319"/>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rsidR="00274E26" w:rsidRPr="001771BC" w:rsidRDefault="00274E26" w:rsidP="00E5522E">
            <w:pPr>
              <w:spacing w:after="0" w:line="240" w:lineRule="auto"/>
              <w:ind w:right="-2"/>
              <w:jc w:val="center"/>
              <w:rPr>
                <w:rFonts w:ascii="Times New Roman" w:eastAsia="Times New Roman" w:hAnsi="Times New Roman" w:cs="Times New Roman"/>
                <w:color w:val="000000"/>
                <w:sz w:val="24"/>
                <w:szCs w:val="24"/>
                <w:lang w:val="tr-TR"/>
              </w:rPr>
            </w:pPr>
            <w:r w:rsidRPr="001771BC">
              <w:rPr>
                <w:rFonts w:ascii="Times New Roman" w:eastAsia="Times New Roman" w:hAnsi="Times New Roman" w:cs="Times New Roman"/>
                <w:color w:val="000000"/>
                <w:sz w:val="24"/>
                <w:szCs w:val="24"/>
                <w:lang w:val="tr-TR"/>
              </w:rPr>
              <w:t>Kuyular</w:t>
            </w:r>
          </w:p>
        </w:tc>
        <w:tc>
          <w:tcPr>
            <w:tcW w:w="4140" w:type="dxa"/>
            <w:tcBorders>
              <w:top w:val="nil"/>
              <w:left w:val="nil"/>
              <w:bottom w:val="single" w:sz="4" w:space="0" w:color="auto"/>
              <w:right w:val="single" w:sz="4" w:space="0" w:color="auto"/>
            </w:tcBorders>
            <w:shd w:val="clear" w:color="auto" w:fill="auto"/>
            <w:noWrap/>
            <w:vAlign w:val="center"/>
            <w:hideMark/>
          </w:tcPr>
          <w:p w:rsidR="00274E26" w:rsidRPr="001771BC" w:rsidRDefault="00274E26" w:rsidP="00E5522E">
            <w:pPr>
              <w:spacing w:after="0" w:line="240" w:lineRule="auto"/>
              <w:ind w:right="-2"/>
              <w:jc w:val="center"/>
              <w:rPr>
                <w:rFonts w:ascii="Times New Roman" w:eastAsia="Times New Roman" w:hAnsi="Times New Roman" w:cs="Times New Roman"/>
                <w:color w:val="000000"/>
                <w:sz w:val="24"/>
                <w:szCs w:val="24"/>
                <w:lang w:val="tr-TR"/>
              </w:rPr>
            </w:pPr>
            <w:r w:rsidRPr="001771BC">
              <w:rPr>
                <w:rFonts w:ascii="Times New Roman" w:eastAsia="Times New Roman" w:hAnsi="Times New Roman" w:cs="Times New Roman"/>
                <w:color w:val="000000"/>
                <w:sz w:val="24"/>
                <w:szCs w:val="24"/>
                <w:lang w:val="tr-TR"/>
              </w:rPr>
              <w:t>Düz beton kaplama</w:t>
            </w:r>
          </w:p>
          <w:p w:rsidR="00274E26" w:rsidRPr="001771BC" w:rsidRDefault="00274E26" w:rsidP="00E5522E">
            <w:pPr>
              <w:spacing w:after="0" w:line="240" w:lineRule="auto"/>
              <w:ind w:right="-2"/>
              <w:jc w:val="center"/>
              <w:rPr>
                <w:rFonts w:ascii="Times New Roman" w:eastAsia="Times New Roman" w:hAnsi="Times New Roman" w:cs="Times New Roman"/>
                <w:color w:val="000000"/>
                <w:sz w:val="24"/>
                <w:szCs w:val="24"/>
                <w:lang w:val="tr-TR"/>
              </w:rPr>
            </w:pPr>
            <w:r w:rsidRPr="001771BC">
              <w:rPr>
                <w:rFonts w:ascii="Times New Roman" w:eastAsia="Times New Roman" w:hAnsi="Times New Roman" w:cs="Times New Roman"/>
                <w:color w:val="000000"/>
                <w:sz w:val="24"/>
                <w:szCs w:val="24"/>
                <w:lang w:val="tr-TR"/>
              </w:rPr>
              <w:t>(kılavuz makaralar ve borular mevcut)</w:t>
            </w:r>
          </w:p>
        </w:tc>
        <w:tc>
          <w:tcPr>
            <w:tcW w:w="1710" w:type="dxa"/>
            <w:tcBorders>
              <w:top w:val="nil"/>
              <w:left w:val="nil"/>
              <w:bottom w:val="single" w:sz="4" w:space="0" w:color="auto"/>
              <w:right w:val="single" w:sz="4" w:space="0" w:color="auto"/>
            </w:tcBorders>
            <w:shd w:val="clear" w:color="auto" w:fill="auto"/>
            <w:noWrap/>
            <w:vAlign w:val="center"/>
            <w:hideMark/>
          </w:tcPr>
          <w:p w:rsidR="00274E26" w:rsidRPr="00FD700A" w:rsidRDefault="00274E26" w:rsidP="00E5522E">
            <w:pPr>
              <w:spacing w:after="0" w:line="240" w:lineRule="auto"/>
              <w:ind w:right="-2"/>
              <w:jc w:val="center"/>
              <w:rPr>
                <w:rFonts w:ascii="Times New Roman" w:eastAsia="Times New Roman" w:hAnsi="Times New Roman" w:cs="Times New Roman"/>
                <w:color w:val="000000"/>
                <w:sz w:val="24"/>
                <w:szCs w:val="24"/>
                <w:lang w:val="tr-TR"/>
              </w:rPr>
            </w:pPr>
            <w:r w:rsidRPr="00FD700A">
              <w:rPr>
                <w:rFonts w:ascii="Times New Roman" w:eastAsia="Times New Roman" w:hAnsi="Times New Roman" w:cs="Times New Roman"/>
                <w:color w:val="000000"/>
                <w:sz w:val="24"/>
                <w:szCs w:val="24"/>
                <w:lang w:val="tr-TR"/>
              </w:rPr>
              <w:t>0,0037</w:t>
            </w:r>
          </w:p>
        </w:tc>
      </w:tr>
      <w:tr w:rsidR="00274E26" w:rsidRPr="001771BC" w:rsidTr="00274E26">
        <w:trPr>
          <w:trHeight w:val="404"/>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rsidR="00274E26" w:rsidRPr="001771BC" w:rsidRDefault="00274E26" w:rsidP="00E5522E">
            <w:pPr>
              <w:spacing w:after="0" w:line="240" w:lineRule="auto"/>
              <w:ind w:right="-2"/>
              <w:jc w:val="center"/>
              <w:rPr>
                <w:rFonts w:ascii="Times New Roman" w:eastAsia="Times New Roman" w:hAnsi="Times New Roman" w:cs="Times New Roman"/>
                <w:color w:val="000000"/>
                <w:sz w:val="24"/>
                <w:szCs w:val="24"/>
                <w:lang w:val="tr-TR"/>
              </w:rPr>
            </w:pPr>
            <w:r w:rsidRPr="001771BC">
              <w:rPr>
                <w:rFonts w:ascii="Times New Roman" w:eastAsia="Times New Roman" w:hAnsi="Times New Roman" w:cs="Times New Roman"/>
                <w:color w:val="000000"/>
                <w:sz w:val="24"/>
                <w:szCs w:val="24"/>
                <w:lang w:val="tr-TR"/>
              </w:rPr>
              <w:t>Demir Bağlı Galeriler</w:t>
            </w:r>
          </w:p>
        </w:tc>
        <w:tc>
          <w:tcPr>
            <w:tcW w:w="4140" w:type="dxa"/>
            <w:tcBorders>
              <w:top w:val="nil"/>
              <w:left w:val="nil"/>
              <w:bottom w:val="single" w:sz="4" w:space="0" w:color="auto"/>
              <w:right w:val="single" w:sz="4" w:space="0" w:color="auto"/>
            </w:tcBorders>
            <w:shd w:val="clear" w:color="auto" w:fill="auto"/>
            <w:noWrap/>
            <w:vAlign w:val="center"/>
            <w:hideMark/>
          </w:tcPr>
          <w:p w:rsidR="00274E26" w:rsidRPr="001771BC" w:rsidRDefault="00274E26" w:rsidP="00E5522E">
            <w:pPr>
              <w:spacing w:after="0" w:line="240" w:lineRule="auto"/>
              <w:ind w:right="-2"/>
              <w:jc w:val="center"/>
              <w:rPr>
                <w:rFonts w:ascii="Times New Roman" w:eastAsia="Times New Roman" w:hAnsi="Times New Roman" w:cs="Times New Roman"/>
                <w:color w:val="000000"/>
                <w:sz w:val="24"/>
                <w:szCs w:val="24"/>
                <w:lang w:val="tr-TR"/>
              </w:rPr>
            </w:pPr>
            <w:r w:rsidRPr="001771BC">
              <w:rPr>
                <w:rFonts w:ascii="Times New Roman" w:eastAsia="Times New Roman" w:hAnsi="Times New Roman" w:cs="Times New Roman"/>
                <w:color w:val="000000"/>
                <w:sz w:val="24"/>
                <w:szCs w:val="24"/>
                <w:lang w:val="tr-TR"/>
              </w:rPr>
              <w:t>Her tarafı beton ile kaplanmış</w:t>
            </w:r>
          </w:p>
        </w:tc>
        <w:tc>
          <w:tcPr>
            <w:tcW w:w="1710" w:type="dxa"/>
            <w:tcBorders>
              <w:top w:val="nil"/>
              <w:left w:val="nil"/>
              <w:bottom w:val="single" w:sz="4" w:space="0" w:color="auto"/>
              <w:right w:val="single" w:sz="4" w:space="0" w:color="auto"/>
            </w:tcBorders>
            <w:shd w:val="clear" w:color="auto" w:fill="auto"/>
            <w:noWrap/>
            <w:vAlign w:val="center"/>
            <w:hideMark/>
          </w:tcPr>
          <w:p w:rsidR="00274E26" w:rsidRPr="00FD700A" w:rsidRDefault="00274E26" w:rsidP="00E5522E">
            <w:pPr>
              <w:spacing w:after="0" w:line="240" w:lineRule="auto"/>
              <w:ind w:right="-2"/>
              <w:jc w:val="center"/>
              <w:rPr>
                <w:rFonts w:ascii="Times New Roman" w:eastAsia="Times New Roman" w:hAnsi="Times New Roman" w:cs="Times New Roman"/>
                <w:color w:val="000000"/>
                <w:sz w:val="24"/>
                <w:szCs w:val="24"/>
                <w:lang w:val="tr-TR"/>
              </w:rPr>
            </w:pPr>
            <w:r w:rsidRPr="00FD700A">
              <w:rPr>
                <w:rFonts w:ascii="Times New Roman" w:eastAsia="Times New Roman" w:hAnsi="Times New Roman" w:cs="Times New Roman"/>
                <w:color w:val="000000"/>
                <w:sz w:val="24"/>
                <w:szCs w:val="24"/>
                <w:lang w:val="tr-TR"/>
              </w:rPr>
              <w:t>0,012</w:t>
            </w:r>
          </w:p>
        </w:tc>
      </w:tr>
      <w:tr w:rsidR="00274E26" w:rsidRPr="001771BC" w:rsidTr="00274E26">
        <w:trPr>
          <w:trHeight w:val="377"/>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rsidR="00274E26" w:rsidRPr="001771BC" w:rsidRDefault="00274E26" w:rsidP="00E5522E">
            <w:pPr>
              <w:spacing w:after="0" w:line="240" w:lineRule="auto"/>
              <w:ind w:right="-2"/>
              <w:jc w:val="center"/>
              <w:rPr>
                <w:rFonts w:ascii="Times New Roman" w:eastAsia="Times New Roman" w:hAnsi="Times New Roman" w:cs="Times New Roman"/>
                <w:color w:val="000000"/>
                <w:sz w:val="24"/>
                <w:szCs w:val="24"/>
                <w:lang w:val="tr-TR"/>
              </w:rPr>
            </w:pPr>
            <w:r w:rsidRPr="001771BC">
              <w:rPr>
                <w:rFonts w:ascii="Times New Roman" w:eastAsia="Times New Roman" w:hAnsi="Times New Roman" w:cs="Times New Roman"/>
                <w:color w:val="000000"/>
                <w:sz w:val="24"/>
                <w:szCs w:val="24"/>
                <w:lang w:val="tr-TR"/>
              </w:rPr>
              <w:t>Dörtgen Galeriler</w:t>
            </w:r>
          </w:p>
        </w:tc>
        <w:tc>
          <w:tcPr>
            <w:tcW w:w="4140" w:type="dxa"/>
            <w:tcBorders>
              <w:top w:val="nil"/>
              <w:left w:val="nil"/>
              <w:bottom w:val="single" w:sz="4" w:space="0" w:color="auto"/>
              <w:right w:val="single" w:sz="4" w:space="0" w:color="auto"/>
            </w:tcBorders>
            <w:shd w:val="clear" w:color="auto" w:fill="auto"/>
            <w:noWrap/>
            <w:vAlign w:val="center"/>
            <w:hideMark/>
          </w:tcPr>
          <w:p w:rsidR="00274E26" w:rsidRPr="001771BC" w:rsidRDefault="00274E26" w:rsidP="00E5522E">
            <w:pPr>
              <w:spacing w:after="0" w:line="240" w:lineRule="auto"/>
              <w:ind w:right="-2"/>
              <w:jc w:val="center"/>
              <w:rPr>
                <w:rFonts w:ascii="Times New Roman" w:eastAsia="Times New Roman" w:hAnsi="Times New Roman" w:cs="Times New Roman"/>
                <w:color w:val="000000"/>
                <w:sz w:val="24"/>
                <w:szCs w:val="24"/>
                <w:lang w:val="tr-TR"/>
              </w:rPr>
            </w:pPr>
            <w:r w:rsidRPr="001771BC">
              <w:rPr>
                <w:rFonts w:ascii="Times New Roman" w:eastAsia="Times New Roman" w:hAnsi="Times New Roman" w:cs="Times New Roman"/>
                <w:color w:val="000000"/>
                <w:sz w:val="24"/>
                <w:szCs w:val="24"/>
                <w:lang w:val="tr-TR"/>
              </w:rPr>
              <w:t>Yan duvarları düzgün kaplanmış yollar</w:t>
            </w:r>
          </w:p>
        </w:tc>
        <w:tc>
          <w:tcPr>
            <w:tcW w:w="1710" w:type="dxa"/>
            <w:tcBorders>
              <w:top w:val="nil"/>
              <w:left w:val="nil"/>
              <w:bottom w:val="single" w:sz="4" w:space="0" w:color="auto"/>
              <w:right w:val="single" w:sz="4" w:space="0" w:color="auto"/>
            </w:tcBorders>
            <w:shd w:val="clear" w:color="auto" w:fill="auto"/>
            <w:noWrap/>
            <w:vAlign w:val="center"/>
            <w:hideMark/>
          </w:tcPr>
          <w:p w:rsidR="00274E26" w:rsidRPr="00FD700A" w:rsidRDefault="00274E26" w:rsidP="00E5522E">
            <w:pPr>
              <w:spacing w:after="0" w:line="240" w:lineRule="auto"/>
              <w:ind w:right="-2"/>
              <w:jc w:val="center"/>
              <w:rPr>
                <w:rFonts w:ascii="Times New Roman" w:eastAsia="Times New Roman" w:hAnsi="Times New Roman" w:cs="Times New Roman"/>
                <w:color w:val="000000"/>
                <w:sz w:val="24"/>
                <w:szCs w:val="24"/>
                <w:lang w:val="tr-TR"/>
              </w:rPr>
            </w:pPr>
            <w:r w:rsidRPr="00FD700A">
              <w:rPr>
                <w:rFonts w:ascii="Times New Roman" w:eastAsia="Times New Roman" w:hAnsi="Times New Roman" w:cs="Times New Roman"/>
                <w:color w:val="000000"/>
                <w:sz w:val="24"/>
                <w:szCs w:val="24"/>
                <w:lang w:val="tr-TR"/>
              </w:rPr>
              <w:t>0,016</w:t>
            </w:r>
          </w:p>
        </w:tc>
      </w:tr>
      <w:tr w:rsidR="00274E26" w:rsidRPr="001771BC" w:rsidTr="00E13364">
        <w:trPr>
          <w:trHeight w:val="121"/>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rsidR="00274E26" w:rsidRPr="001771BC" w:rsidRDefault="00274E26" w:rsidP="00E5522E">
            <w:pPr>
              <w:spacing w:after="0" w:line="240" w:lineRule="auto"/>
              <w:ind w:right="-2"/>
              <w:jc w:val="center"/>
              <w:rPr>
                <w:rFonts w:ascii="Times New Roman" w:eastAsia="Times New Roman" w:hAnsi="Times New Roman" w:cs="Times New Roman"/>
                <w:color w:val="000000"/>
                <w:sz w:val="24"/>
                <w:szCs w:val="24"/>
                <w:lang w:val="tr-TR"/>
              </w:rPr>
            </w:pPr>
            <w:r w:rsidRPr="001771BC">
              <w:rPr>
                <w:rFonts w:ascii="Times New Roman" w:eastAsia="Times New Roman" w:hAnsi="Times New Roman" w:cs="Times New Roman"/>
                <w:color w:val="000000"/>
                <w:sz w:val="24"/>
                <w:szCs w:val="24"/>
                <w:lang w:val="tr-TR"/>
              </w:rPr>
              <w:t>Ayaklar</w:t>
            </w:r>
          </w:p>
        </w:tc>
        <w:tc>
          <w:tcPr>
            <w:tcW w:w="4140" w:type="dxa"/>
            <w:tcBorders>
              <w:top w:val="nil"/>
              <w:left w:val="nil"/>
              <w:bottom w:val="single" w:sz="4" w:space="0" w:color="auto"/>
              <w:right w:val="single" w:sz="4" w:space="0" w:color="auto"/>
            </w:tcBorders>
            <w:shd w:val="clear" w:color="auto" w:fill="auto"/>
            <w:noWrap/>
            <w:vAlign w:val="center"/>
            <w:hideMark/>
          </w:tcPr>
          <w:p w:rsidR="00274E26" w:rsidRPr="001771BC" w:rsidRDefault="00274E26" w:rsidP="00E5522E">
            <w:pPr>
              <w:spacing w:after="0" w:line="240" w:lineRule="auto"/>
              <w:ind w:right="-2"/>
              <w:jc w:val="center"/>
              <w:rPr>
                <w:rFonts w:ascii="Times New Roman" w:eastAsia="Times New Roman" w:hAnsi="Times New Roman" w:cs="Times New Roman"/>
                <w:color w:val="000000"/>
                <w:sz w:val="24"/>
                <w:szCs w:val="24"/>
                <w:lang w:val="tr-TR"/>
              </w:rPr>
            </w:pPr>
            <w:r w:rsidRPr="001771BC">
              <w:rPr>
                <w:rFonts w:ascii="Times New Roman" w:eastAsia="Times New Roman" w:hAnsi="Times New Roman" w:cs="Times New Roman"/>
                <w:color w:val="000000"/>
                <w:sz w:val="24"/>
                <w:szCs w:val="24"/>
                <w:lang w:val="tr-TR"/>
              </w:rPr>
              <w:t>Tipik ayak koşulları, konveyör olan ayaklar</w:t>
            </w:r>
          </w:p>
        </w:tc>
        <w:tc>
          <w:tcPr>
            <w:tcW w:w="1710" w:type="dxa"/>
            <w:tcBorders>
              <w:top w:val="nil"/>
              <w:left w:val="nil"/>
              <w:bottom w:val="single" w:sz="4" w:space="0" w:color="auto"/>
              <w:right w:val="single" w:sz="4" w:space="0" w:color="auto"/>
            </w:tcBorders>
            <w:shd w:val="clear" w:color="auto" w:fill="auto"/>
            <w:noWrap/>
            <w:vAlign w:val="center"/>
            <w:hideMark/>
          </w:tcPr>
          <w:p w:rsidR="00274E26" w:rsidRPr="00FD700A" w:rsidRDefault="00274E26" w:rsidP="00E5522E">
            <w:pPr>
              <w:spacing w:after="0" w:line="240" w:lineRule="auto"/>
              <w:ind w:right="-2"/>
              <w:jc w:val="center"/>
              <w:rPr>
                <w:rFonts w:ascii="Times New Roman" w:eastAsia="Times New Roman" w:hAnsi="Times New Roman" w:cs="Times New Roman"/>
                <w:color w:val="000000"/>
                <w:sz w:val="24"/>
                <w:szCs w:val="24"/>
                <w:lang w:val="tr-TR"/>
              </w:rPr>
            </w:pPr>
            <w:r w:rsidRPr="00FD700A">
              <w:rPr>
                <w:rFonts w:ascii="Times New Roman" w:eastAsia="Times New Roman" w:hAnsi="Times New Roman" w:cs="Times New Roman"/>
                <w:color w:val="000000"/>
                <w:sz w:val="24"/>
                <w:szCs w:val="24"/>
                <w:lang w:val="tr-TR"/>
              </w:rPr>
              <w:t>0,065</w:t>
            </w:r>
          </w:p>
        </w:tc>
      </w:tr>
      <w:bookmarkEnd w:id="0"/>
    </w:tbl>
    <w:p w:rsidR="00E13364" w:rsidRDefault="00E13364" w:rsidP="00E5522E">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
    <w:p w:rsidR="00E5522E" w:rsidRDefault="00217D4A" w:rsidP="00E5522E">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217D4A">
        <w:rPr>
          <w:rFonts w:ascii="Times New Roman" w:hAnsi="Times New Roman" w:cs="Times New Roman"/>
          <w:color w:val="000000"/>
          <w:sz w:val="24"/>
          <w:szCs w:val="24"/>
          <w:lang w:val="tr-TR"/>
        </w:rPr>
        <w:t xml:space="preserve">Bir yolun direnci, sadece havanın galeri duvarlarına sürtünmesinden oluşan sürtünme direncinden ibaret değildir. </w:t>
      </w:r>
      <w:r>
        <w:rPr>
          <w:rFonts w:ascii="Times New Roman" w:hAnsi="Times New Roman" w:cs="Times New Roman"/>
          <w:color w:val="000000"/>
          <w:sz w:val="24"/>
          <w:szCs w:val="24"/>
          <w:lang w:val="tr-TR"/>
        </w:rPr>
        <w:t xml:space="preserve"> </w:t>
      </w:r>
      <w:r w:rsidRPr="00217D4A">
        <w:rPr>
          <w:rFonts w:ascii="Times New Roman" w:hAnsi="Times New Roman" w:cs="Times New Roman"/>
          <w:color w:val="000000"/>
          <w:sz w:val="24"/>
          <w:szCs w:val="24"/>
          <w:lang w:val="tr-TR"/>
        </w:rPr>
        <w:t xml:space="preserve">Kıvrımlar, kesit alanının daralıp genişlemesi, </w:t>
      </w:r>
      <w:proofErr w:type="gramStart"/>
      <w:r w:rsidRPr="00217D4A">
        <w:rPr>
          <w:rFonts w:ascii="Times New Roman" w:hAnsi="Times New Roman" w:cs="Times New Roman"/>
          <w:color w:val="000000"/>
          <w:sz w:val="24"/>
          <w:szCs w:val="24"/>
          <w:lang w:val="tr-TR"/>
        </w:rPr>
        <w:t>regülatörler</w:t>
      </w:r>
      <w:proofErr w:type="gramEnd"/>
      <w:r w:rsidRPr="00217D4A">
        <w:rPr>
          <w:rFonts w:ascii="Times New Roman" w:hAnsi="Times New Roman" w:cs="Times New Roman"/>
          <w:color w:val="000000"/>
          <w:sz w:val="24"/>
          <w:szCs w:val="24"/>
          <w:lang w:val="tr-TR"/>
        </w:rPr>
        <w:t>, yol içinde vagon veya posta yığını bulunması, kuyu içindeki kafesler, vb. ani basınç kaybına neden olan,  başka bir ifadeyle hava akımına direnç gösteren ve sürtünme direncine eklenmesi gereken direnç kaynaklarıdır.</w:t>
      </w:r>
      <w:r>
        <w:rPr>
          <w:rFonts w:ascii="Times New Roman" w:hAnsi="Times New Roman" w:cs="Times New Roman"/>
          <w:color w:val="000000"/>
          <w:sz w:val="24"/>
          <w:szCs w:val="24"/>
          <w:lang w:val="tr-TR"/>
        </w:rPr>
        <w:t xml:space="preserve"> </w:t>
      </w:r>
      <w:r w:rsidRPr="00217D4A">
        <w:rPr>
          <w:rFonts w:ascii="Times New Roman" w:hAnsi="Times New Roman" w:cs="Times New Roman"/>
          <w:color w:val="000000"/>
          <w:sz w:val="24"/>
          <w:szCs w:val="24"/>
          <w:lang w:val="tr-TR"/>
        </w:rPr>
        <w:t xml:space="preserve"> Bu tür dirençlerin formüle ilave edilmesi ile gerçek direnç değerleri elde edilebilir. Eşitlik </w:t>
      </w:r>
      <w:r>
        <w:rPr>
          <w:rFonts w:ascii="Times New Roman" w:hAnsi="Times New Roman" w:cs="Times New Roman"/>
          <w:color w:val="000000"/>
          <w:sz w:val="24"/>
          <w:szCs w:val="24"/>
          <w:lang w:val="tr-TR"/>
        </w:rPr>
        <w:t>3</w:t>
      </w:r>
      <w:r w:rsidRPr="00217D4A">
        <w:rPr>
          <w:rFonts w:ascii="Times New Roman" w:hAnsi="Times New Roman" w:cs="Times New Roman"/>
          <w:color w:val="000000"/>
          <w:sz w:val="24"/>
          <w:szCs w:val="24"/>
          <w:lang w:val="tr-TR"/>
        </w:rPr>
        <w:t>.2’deki “Le” eşdeğer uzunluk terimi bu tür dirençleri ta</w:t>
      </w:r>
      <w:r w:rsidR="00E5522E">
        <w:rPr>
          <w:rFonts w:ascii="Times New Roman" w:hAnsi="Times New Roman" w:cs="Times New Roman"/>
          <w:color w:val="000000"/>
          <w:sz w:val="24"/>
          <w:szCs w:val="24"/>
          <w:lang w:val="tr-TR"/>
        </w:rPr>
        <w:t>nımlamak için kullanılmaktadır.</w:t>
      </w:r>
    </w:p>
    <w:p w:rsidR="00217D4A" w:rsidRPr="00217D4A" w:rsidRDefault="00217D4A" w:rsidP="00E5522E">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217D4A">
        <w:rPr>
          <w:rFonts w:ascii="Times New Roman" w:hAnsi="Times New Roman" w:cs="Times New Roman"/>
          <w:color w:val="000000"/>
          <w:sz w:val="24"/>
          <w:szCs w:val="24"/>
          <w:lang w:val="tr-TR"/>
        </w:rPr>
        <w:t>Ocağın havalandırma şebekesini oluşturan yolların dirençleri hesaplanmıştır.</w:t>
      </w:r>
      <w:r>
        <w:rPr>
          <w:rFonts w:ascii="Times New Roman" w:hAnsi="Times New Roman" w:cs="Times New Roman"/>
          <w:color w:val="000000"/>
          <w:sz w:val="24"/>
          <w:szCs w:val="24"/>
          <w:lang w:val="tr-TR"/>
        </w:rPr>
        <w:t xml:space="preserve"> </w:t>
      </w:r>
      <w:r w:rsidRPr="00217D4A">
        <w:rPr>
          <w:rFonts w:ascii="Times New Roman" w:hAnsi="Times New Roman" w:cs="Times New Roman"/>
          <w:color w:val="000000"/>
          <w:sz w:val="24"/>
          <w:szCs w:val="24"/>
          <w:lang w:val="tr-TR"/>
        </w:rPr>
        <w:t>Bu eşitlikteki sürtünme faktörü hava giriş ve çık</w:t>
      </w:r>
      <w:r>
        <w:rPr>
          <w:rFonts w:ascii="Times New Roman" w:hAnsi="Times New Roman" w:cs="Times New Roman"/>
          <w:color w:val="000000"/>
          <w:sz w:val="24"/>
          <w:szCs w:val="24"/>
          <w:lang w:val="tr-TR"/>
        </w:rPr>
        <w:t xml:space="preserve">ış </w:t>
      </w:r>
      <w:proofErr w:type="spellStart"/>
      <w:r>
        <w:rPr>
          <w:rFonts w:ascii="Times New Roman" w:hAnsi="Times New Roman" w:cs="Times New Roman"/>
          <w:color w:val="000000"/>
          <w:sz w:val="24"/>
          <w:szCs w:val="24"/>
          <w:lang w:val="tr-TR"/>
        </w:rPr>
        <w:t>desandreleri</w:t>
      </w:r>
      <w:proofErr w:type="spellEnd"/>
      <w:r>
        <w:rPr>
          <w:rFonts w:ascii="Times New Roman" w:hAnsi="Times New Roman" w:cs="Times New Roman"/>
          <w:color w:val="000000"/>
          <w:sz w:val="24"/>
          <w:szCs w:val="24"/>
          <w:lang w:val="tr-TR"/>
        </w:rPr>
        <w:t xml:space="preserve"> için 0,012 kg/m</w:t>
      </w:r>
      <w:r>
        <w:rPr>
          <w:rFonts w:ascii="Times New Roman" w:hAnsi="Times New Roman" w:cs="Times New Roman"/>
          <w:color w:val="000000"/>
          <w:sz w:val="24"/>
          <w:szCs w:val="24"/>
          <w:vertAlign w:val="superscript"/>
          <w:lang w:val="tr-TR"/>
        </w:rPr>
        <w:t>3</w:t>
      </w:r>
      <w:r w:rsidRPr="00217D4A">
        <w:rPr>
          <w:rFonts w:ascii="Times New Roman" w:hAnsi="Times New Roman" w:cs="Times New Roman"/>
          <w:color w:val="000000"/>
          <w:sz w:val="24"/>
          <w:szCs w:val="24"/>
          <w:lang w:val="tr-TR"/>
        </w:rPr>
        <w:t>, taban–tavan yolları ve ana yollar için 0,016 kg/m</w:t>
      </w:r>
      <w:r>
        <w:rPr>
          <w:rFonts w:ascii="Times New Roman" w:hAnsi="Times New Roman" w:cs="Times New Roman"/>
          <w:color w:val="000000"/>
          <w:sz w:val="24"/>
          <w:szCs w:val="24"/>
          <w:vertAlign w:val="superscript"/>
          <w:lang w:val="tr-TR"/>
        </w:rPr>
        <w:t>3</w:t>
      </w:r>
      <w:r w:rsidRPr="00217D4A">
        <w:rPr>
          <w:rFonts w:ascii="Times New Roman" w:hAnsi="Times New Roman" w:cs="Times New Roman"/>
          <w:color w:val="000000"/>
          <w:sz w:val="24"/>
          <w:szCs w:val="24"/>
          <w:lang w:val="tr-TR"/>
        </w:rPr>
        <w:t xml:space="preserve"> ve ayaklar için 0,065 kg/m</w:t>
      </w:r>
      <w:r>
        <w:rPr>
          <w:rFonts w:ascii="Times New Roman" w:hAnsi="Times New Roman" w:cs="Times New Roman"/>
          <w:color w:val="000000"/>
          <w:sz w:val="24"/>
          <w:szCs w:val="24"/>
          <w:vertAlign w:val="superscript"/>
          <w:lang w:val="tr-TR"/>
        </w:rPr>
        <w:t>3</w:t>
      </w:r>
      <w:r w:rsidRPr="00217D4A">
        <w:rPr>
          <w:rFonts w:ascii="Times New Roman" w:hAnsi="Times New Roman" w:cs="Times New Roman"/>
          <w:color w:val="000000"/>
          <w:sz w:val="24"/>
          <w:szCs w:val="24"/>
          <w:lang w:val="tr-TR"/>
        </w:rPr>
        <w:t xml:space="preserve"> olarak seçilmiştir (</w:t>
      </w:r>
      <w:proofErr w:type="spellStart"/>
      <w:r w:rsidRPr="00217D4A">
        <w:rPr>
          <w:rFonts w:ascii="Times New Roman" w:hAnsi="Times New Roman" w:cs="Times New Roman"/>
          <w:color w:val="000000"/>
          <w:sz w:val="24"/>
          <w:szCs w:val="24"/>
          <w:lang w:val="tr-TR"/>
        </w:rPr>
        <w:t>McPherson</w:t>
      </w:r>
      <w:proofErr w:type="spellEnd"/>
      <w:r w:rsidRPr="00217D4A">
        <w:rPr>
          <w:rFonts w:ascii="Times New Roman" w:hAnsi="Times New Roman" w:cs="Times New Roman"/>
          <w:color w:val="000000"/>
          <w:sz w:val="24"/>
          <w:szCs w:val="24"/>
          <w:lang w:val="tr-TR"/>
        </w:rPr>
        <w:t xml:space="preserve">, 1993). Havalandırma şebekeleri için hesaplanan direnç değerleri </w:t>
      </w:r>
      <w:r w:rsidRPr="00C93BED">
        <w:rPr>
          <w:rFonts w:ascii="Times New Roman" w:hAnsi="Times New Roman" w:cs="Times New Roman"/>
          <w:sz w:val="24"/>
          <w:szCs w:val="24"/>
          <w:lang w:val="tr-TR"/>
        </w:rPr>
        <w:t xml:space="preserve">Çizelge </w:t>
      </w:r>
      <w:r w:rsidR="00191641">
        <w:rPr>
          <w:rFonts w:ascii="Times New Roman" w:hAnsi="Times New Roman" w:cs="Times New Roman"/>
          <w:sz w:val="24"/>
          <w:szCs w:val="24"/>
          <w:lang w:val="tr-TR"/>
        </w:rPr>
        <w:t>3.6- Çizelge 3.10</w:t>
      </w:r>
      <w:r w:rsidR="00191641">
        <w:rPr>
          <w:rFonts w:ascii="Times New Roman" w:hAnsi="Times New Roman" w:cs="Times New Roman"/>
          <w:color w:val="000000"/>
          <w:sz w:val="24"/>
          <w:szCs w:val="24"/>
          <w:lang w:val="tr-TR"/>
        </w:rPr>
        <w:t>’da</w:t>
      </w:r>
      <w:r w:rsidRPr="00217D4A">
        <w:rPr>
          <w:rFonts w:ascii="Times New Roman" w:hAnsi="Times New Roman" w:cs="Times New Roman"/>
          <w:color w:val="000000"/>
          <w:sz w:val="24"/>
          <w:szCs w:val="24"/>
          <w:lang w:val="tr-TR"/>
        </w:rPr>
        <w:t xml:space="preserve"> verilmiştir.</w:t>
      </w:r>
    </w:p>
    <w:p w:rsidR="00274E26" w:rsidRDefault="00274E26" w:rsidP="00882C99">
      <w:pPr>
        <w:autoSpaceDE w:val="0"/>
        <w:autoSpaceDN w:val="0"/>
        <w:adjustRightInd w:val="0"/>
        <w:spacing w:before="60" w:after="60" w:line="360" w:lineRule="auto"/>
        <w:ind w:left="2268" w:right="1416"/>
        <w:jc w:val="both"/>
        <w:rPr>
          <w:rFonts w:ascii="Times New Roman" w:hAnsi="Times New Roman" w:cs="Times New Roman"/>
          <w:color w:val="000000"/>
          <w:sz w:val="24"/>
          <w:szCs w:val="24"/>
          <w:lang w:val="tr-TR"/>
        </w:rPr>
      </w:pPr>
    </w:p>
    <w:p w:rsidR="00217D4A" w:rsidRDefault="00217D4A" w:rsidP="00882C99">
      <w:pPr>
        <w:autoSpaceDE w:val="0"/>
        <w:autoSpaceDN w:val="0"/>
        <w:adjustRightInd w:val="0"/>
        <w:spacing w:before="60" w:after="60" w:line="360" w:lineRule="auto"/>
        <w:ind w:left="2268" w:right="1416"/>
        <w:jc w:val="both"/>
        <w:rPr>
          <w:rFonts w:ascii="Times New Roman" w:hAnsi="Times New Roman" w:cs="Times New Roman"/>
          <w:color w:val="000000"/>
          <w:sz w:val="24"/>
          <w:szCs w:val="24"/>
          <w:lang w:val="tr-TR"/>
        </w:rPr>
      </w:pPr>
    </w:p>
    <w:p w:rsidR="00DB677A" w:rsidRDefault="00DB677A" w:rsidP="00BB3484">
      <w:pPr>
        <w:autoSpaceDE w:val="0"/>
        <w:autoSpaceDN w:val="0"/>
        <w:adjustRightInd w:val="0"/>
        <w:spacing w:before="60" w:after="60" w:line="360" w:lineRule="auto"/>
        <w:ind w:left="2268" w:right="1416"/>
        <w:jc w:val="both"/>
        <w:rPr>
          <w:rFonts w:ascii="Times New Roman" w:hAnsi="Times New Roman" w:cs="Times New Roman"/>
          <w:color w:val="000000"/>
          <w:sz w:val="24"/>
          <w:szCs w:val="24"/>
          <w:lang w:val="tr-TR"/>
        </w:rPr>
        <w:sectPr w:rsidR="00DB677A" w:rsidSect="000E055B">
          <w:pgSz w:w="11906" w:h="16838"/>
          <w:pgMar w:top="1701" w:right="1418" w:bottom="1701" w:left="2268" w:header="706" w:footer="706" w:gutter="0"/>
          <w:cols w:space="708"/>
          <w:docGrid w:linePitch="360"/>
        </w:sectPr>
      </w:pPr>
    </w:p>
    <w:p w:rsidR="001C3FCA" w:rsidRPr="00274E26" w:rsidRDefault="001C3FCA" w:rsidP="00E5522E">
      <w:pPr>
        <w:spacing w:before="60" w:after="60" w:line="360" w:lineRule="auto"/>
        <w:ind w:right="-31"/>
        <w:jc w:val="center"/>
        <w:rPr>
          <w:rFonts w:ascii="Times New Roman" w:hAnsi="Times New Roman" w:cs="Times New Roman"/>
          <w:sz w:val="24"/>
          <w:szCs w:val="24"/>
          <w:lang w:val="tr-TR"/>
        </w:rPr>
      </w:pPr>
      <w:r w:rsidRPr="00C93BED">
        <w:rPr>
          <w:rFonts w:ascii="Times New Roman" w:hAnsi="Times New Roman" w:cs="Times New Roman"/>
          <w:sz w:val="24"/>
          <w:szCs w:val="24"/>
          <w:lang w:val="tr-TR"/>
        </w:rPr>
        <w:lastRenderedPageBreak/>
        <w:t xml:space="preserve">Çizelge </w:t>
      </w:r>
      <w:r>
        <w:rPr>
          <w:rFonts w:ascii="Times New Roman" w:hAnsi="Times New Roman" w:cs="Times New Roman"/>
          <w:sz w:val="24"/>
          <w:szCs w:val="24"/>
          <w:lang w:val="tr-TR"/>
        </w:rPr>
        <w:t>3.6</w:t>
      </w:r>
      <w:r w:rsidR="002F0EE7">
        <w:rPr>
          <w:rFonts w:ascii="Times New Roman" w:hAnsi="Times New Roman" w:cs="Times New Roman"/>
          <w:sz w:val="24"/>
          <w:szCs w:val="24"/>
          <w:lang w:val="tr-TR"/>
        </w:rPr>
        <w:t>:</w:t>
      </w:r>
      <w:r w:rsidR="00444864">
        <w:rPr>
          <w:rFonts w:ascii="Times New Roman" w:hAnsi="Times New Roman" w:cs="Times New Roman"/>
          <w:sz w:val="24"/>
          <w:szCs w:val="24"/>
          <w:lang w:val="tr-TR"/>
        </w:rPr>
        <w:t xml:space="preserve"> </w:t>
      </w:r>
      <w:r w:rsidR="00191641">
        <w:rPr>
          <w:rFonts w:ascii="Times New Roman" w:hAnsi="Times New Roman" w:cs="Times New Roman"/>
          <w:sz w:val="24"/>
          <w:szCs w:val="24"/>
          <w:lang w:val="tr-TR"/>
        </w:rPr>
        <w:t xml:space="preserve">2016 </w:t>
      </w:r>
      <w:r w:rsidR="00E5522E">
        <w:rPr>
          <w:rFonts w:ascii="Times New Roman" w:hAnsi="Times New Roman" w:cs="Times New Roman"/>
          <w:sz w:val="24"/>
          <w:szCs w:val="24"/>
          <w:lang w:val="tr-TR"/>
        </w:rPr>
        <w:t>y</w:t>
      </w:r>
      <w:r w:rsidR="00191641">
        <w:rPr>
          <w:rFonts w:ascii="Times New Roman" w:hAnsi="Times New Roman" w:cs="Times New Roman"/>
          <w:sz w:val="24"/>
          <w:szCs w:val="24"/>
          <w:lang w:val="tr-TR"/>
        </w:rPr>
        <w:t>ılı o</w:t>
      </w:r>
      <w:r>
        <w:rPr>
          <w:rFonts w:ascii="Times New Roman" w:hAnsi="Times New Roman" w:cs="Times New Roman"/>
          <w:sz w:val="24"/>
          <w:szCs w:val="24"/>
          <w:lang w:val="tr-TR"/>
        </w:rPr>
        <w:t xml:space="preserve">cak hava </w:t>
      </w:r>
      <w:r w:rsidR="00191641">
        <w:rPr>
          <w:rFonts w:ascii="Times New Roman" w:hAnsi="Times New Roman" w:cs="Times New Roman"/>
          <w:sz w:val="24"/>
          <w:szCs w:val="24"/>
          <w:lang w:val="tr-TR"/>
        </w:rPr>
        <w:t>yollarının sürtünme dirençleri.</w:t>
      </w:r>
    </w:p>
    <w:tbl>
      <w:tblPr>
        <w:tblW w:w="14814" w:type="dxa"/>
        <w:tblInd w:w="-998" w:type="dxa"/>
        <w:tblLook w:val="04A0" w:firstRow="1" w:lastRow="0" w:firstColumn="1" w:lastColumn="0" w:noHBand="0" w:noVBand="1"/>
      </w:tblPr>
      <w:tblGrid>
        <w:gridCol w:w="1800"/>
        <w:gridCol w:w="2430"/>
        <w:gridCol w:w="2250"/>
        <w:gridCol w:w="2430"/>
        <w:gridCol w:w="2070"/>
        <w:gridCol w:w="1800"/>
        <w:gridCol w:w="2034"/>
      </w:tblGrid>
      <w:tr w:rsidR="001C3FCA" w:rsidRPr="001C3FCA" w:rsidTr="00E5522E">
        <w:trPr>
          <w:trHeight w:val="315"/>
        </w:trPr>
        <w:tc>
          <w:tcPr>
            <w:tcW w:w="18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C3FCA" w:rsidRPr="001C3FCA" w:rsidRDefault="001C3FCA" w:rsidP="001C3FCA">
            <w:pPr>
              <w:spacing w:after="0" w:line="240" w:lineRule="auto"/>
              <w:jc w:val="center"/>
              <w:rPr>
                <w:rFonts w:ascii="Times New Roman" w:eastAsia="Times New Roman" w:hAnsi="Times New Roman" w:cs="Times New Roman"/>
                <w:b/>
                <w:bCs/>
                <w:color w:val="000000"/>
                <w:lang w:val="tr-TR"/>
              </w:rPr>
            </w:pPr>
            <w:r w:rsidRPr="001C3FCA">
              <w:rPr>
                <w:rFonts w:ascii="Times New Roman" w:eastAsia="Times New Roman" w:hAnsi="Times New Roman" w:cs="Times New Roman"/>
                <w:b/>
                <w:bCs/>
                <w:color w:val="000000"/>
                <w:lang w:val="tr-TR"/>
              </w:rPr>
              <w:t>Hava Yolu</w:t>
            </w:r>
          </w:p>
        </w:tc>
        <w:tc>
          <w:tcPr>
            <w:tcW w:w="2430" w:type="dxa"/>
            <w:tcBorders>
              <w:top w:val="single" w:sz="4" w:space="0" w:color="auto"/>
              <w:left w:val="nil"/>
              <w:bottom w:val="nil"/>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b/>
                <w:bCs/>
                <w:color w:val="000000"/>
                <w:lang w:val="tr-TR"/>
              </w:rPr>
            </w:pPr>
            <w:r w:rsidRPr="001C3FCA">
              <w:rPr>
                <w:rFonts w:ascii="Times New Roman" w:eastAsia="Times New Roman" w:hAnsi="Times New Roman" w:cs="Times New Roman"/>
                <w:b/>
                <w:bCs/>
                <w:color w:val="000000"/>
                <w:lang w:val="tr-TR"/>
              </w:rPr>
              <w:t>Sürtünme Faktörü "k"</w:t>
            </w:r>
          </w:p>
        </w:tc>
        <w:tc>
          <w:tcPr>
            <w:tcW w:w="2250" w:type="dxa"/>
            <w:tcBorders>
              <w:top w:val="single" w:sz="4" w:space="0" w:color="auto"/>
              <w:left w:val="nil"/>
              <w:bottom w:val="nil"/>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b/>
                <w:bCs/>
                <w:color w:val="000000"/>
                <w:lang w:val="tr-TR"/>
              </w:rPr>
            </w:pPr>
            <w:r w:rsidRPr="001C3FCA">
              <w:rPr>
                <w:rFonts w:ascii="Times New Roman" w:eastAsia="Times New Roman" w:hAnsi="Times New Roman" w:cs="Times New Roman"/>
                <w:b/>
                <w:bCs/>
                <w:color w:val="000000"/>
                <w:lang w:val="tr-TR"/>
              </w:rPr>
              <w:t>Galeri Uzunluğu "L"</w:t>
            </w:r>
          </w:p>
        </w:tc>
        <w:tc>
          <w:tcPr>
            <w:tcW w:w="2430" w:type="dxa"/>
            <w:tcBorders>
              <w:top w:val="single" w:sz="4" w:space="0" w:color="auto"/>
              <w:left w:val="nil"/>
              <w:bottom w:val="nil"/>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b/>
                <w:bCs/>
                <w:color w:val="000000"/>
                <w:lang w:val="tr-TR"/>
              </w:rPr>
            </w:pPr>
            <w:r w:rsidRPr="001C3FCA">
              <w:rPr>
                <w:rFonts w:ascii="Times New Roman" w:eastAsia="Times New Roman" w:hAnsi="Times New Roman" w:cs="Times New Roman"/>
                <w:b/>
                <w:bCs/>
                <w:color w:val="000000"/>
                <w:lang w:val="tr-TR"/>
              </w:rPr>
              <w:t>Eşdeğer Uzunluk "Le"</w:t>
            </w:r>
          </w:p>
        </w:tc>
        <w:tc>
          <w:tcPr>
            <w:tcW w:w="2070" w:type="dxa"/>
            <w:tcBorders>
              <w:top w:val="single" w:sz="4" w:space="0" w:color="auto"/>
              <w:left w:val="nil"/>
              <w:bottom w:val="nil"/>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b/>
                <w:bCs/>
                <w:color w:val="000000"/>
                <w:lang w:val="tr-TR"/>
              </w:rPr>
            </w:pPr>
            <w:r w:rsidRPr="001C3FCA">
              <w:rPr>
                <w:rFonts w:ascii="Times New Roman" w:eastAsia="Times New Roman" w:hAnsi="Times New Roman" w:cs="Times New Roman"/>
                <w:b/>
                <w:bCs/>
                <w:color w:val="000000"/>
                <w:lang w:val="tr-TR"/>
              </w:rPr>
              <w:t>Galeri Çevresi "P"</w:t>
            </w:r>
          </w:p>
        </w:tc>
        <w:tc>
          <w:tcPr>
            <w:tcW w:w="1800" w:type="dxa"/>
            <w:tcBorders>
              <w:top w:val="single" w:sz="4" w:space="0" w:color="auto"/>
              <w:left w:val="nil"/>
              <w:bottom w:val="nil"/>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b/>
                <w:bCs/>
                <w:color w:val="000000"/>
                <w:lang w:val="tr-TR"/>
              </w:rPr>
            </w:pPr>
            <w:r w:rsidRPr="001C3FCA">
              <w:rPr>
                <w:rFonts w:ascii="Times New Roman" w:eastAsia="Times New Roman" w:hAnsi="Times New Roman" w:cs="Times New Roman"/>
                <w:b/>
                <w:bCs/>
                <w:color w:val="000000"/>
                <w:lang w:val="tr-TR"/>
              </w:rPr>
              <w:t>Kesit Alanı "A"</w:t>
            </w:r>
          </w:p>
        </w:tc>
        <w:tc>
          <w:tcPr>
            <w:tcW w:w="2034" w:type="dxa"/>
            <w:tcBorders>
              <w:top w:val="single" w:sz="4" w:space="0" w:color="auto"/>
              <w:left w:val="nil"/>
              <w:bottom w:val="nil"/>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b/>
                <w:bCs/>
                <w:color w:val="000000"/>
                <w:lang w:val="tr-TR"/>
              </w:rPr>
            </w:pPr>
            <w:r w:rsidRPr="001C3FCA">
              <w:rPr>
                <w:rFonts w:ascii="Times New Roman" w:eastAsia="Times New Roman" w:hAnsi="Times New Roman" w:cs="Times New Roman"/>
                <w:b/>
                <w:bCs/>
                <w:color w:val="000000"/>
                <w:lang w:val="tr-TR"/>
              </w:rPr>
              <w:t xml:space="preserve">Galeri Direnci "R" </w:t>
            </w:r>
          </w:p>
        </w:tc>
      </w:tr>
      <w:tr w:rsidR="001C3FCA" w:rsidRPr="001C3FCA" w:rsidTr="00E5522E">
        <w:trPr>
          <w:trHeight w:val="315"/>
        </w:trPr>
        <w:tc>
          <w:tcPr>
            <w:tcW w:w="1800" w:type="dxa"/>
            <w:vMerge/>
            <w:tcBorders>
              <w:top w:val="single" w:sz="4" w:space="0" w:color="auto"/>
              <w:left w:val="single" w:sz="4" w:space="0" w:color="auto"/>
              <w:bottom w:val="single" w:sz="4" w:space="0" w:color="000000"/>
              <w:right w:val="single" w:sz="4" w:space="0" w:color="auto"/>
            </w:tcBorders>
            <w:vAlign w:val="center"/>
            <w:hideMark/>
          </w:tcPr>
          <w:p w:rsidR="001C3FCA" w:rsidRPr="001C3FCA" w:rsidRDefault="001C3FCA" w:rsidP="001C3FCA">
            <w:pPr>
              <w:spacing w:after="0" w:line="240" w:lineRule="auto"/>
              <w:rPr>
                <w:rFonts w:ascii="Times New Roman" w:eastAsia="Times New Roman" w:hAnsi="Times New Roman" w:cs="Times New Roman"/>
                <w:b/>
                <w:bCs/>
                <w:color w:val="000000"/>
                <w:lang w:val="tr-TR"/>
              </w:rPr>
            </w:pPr>
          </w:p>
        </w:tc>
        <w:tc>
          <w:tcPr>
            <w:tcW w:w="2430" w:type="dxa"/>
            <w:tcBorders>
              <w:top w:val="nil"/>
              <w:left w:val="nil"/>
              <w:bottom w:val="nil"/>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b/>
                <w:bCs/>
                <w:color w:val="000000"/>
                <w:lang w:val="tr-TR"/>
              </w:rPr>
            </w:pPr>
            <w:r>
              <w:rPr>
                <w:rFonts w:ascii="Times New Roman" w:eastAsia="Times New Roman" w:hAnsi="Times New Roman" w:cs="Times New Roman"/>
                <w:b/>
                <w:bCs/>
                <w:color w:val="000000"/>
                <w:lang w:val="tr-TR"/>
              </w:rPr>
              <w:t>(kg/m</w:t>
            </w:r>
            <w:r>
              <w:rPr>
                <w:rFonts w:ascii="Times New Roman" w:eastAsia="Times New Roman" w:hAnsi="Times New Roman" w:cs="Times New Roman"/>
                <w:b/>
                <w:bCs/>
                <w:color w:val="000000"/>
                <w:vertAlign w:val="superscript"/>
                <w:lang w:val="tr-TR"/>
              </w:rPr>
              <w:t>3</w:t>
            </w:r>
            <w:r>
              <w:rPr>
                <w:rFonts w:ascii="Times New Roman" w:eastAsia="Times New Roman" w:hAnsi="Times New Roman" w:cs="Times New Roman"/>
                <w:b/>
                <w:bCs/>
                <w:color w:val="000000"/>
                <w:lang w:val="tr-TR"/>
              </w:rPr>
              <w:t>)</w:t>
            </w:r>
          </w:p>
        </w:tc>
        <w:tc>
          <w:tcPr>
            <w:tcW w:w="2250" w:type="dxa"/>
            <w:tcBorders>
              <w:top w:val="nil"/>
              <w:left w:val="nil"/>
              <w:bottom w:val="nil"/>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b/>
                <w:bCs/>
                <w:color w:val="000000"/>
                <w:lang w:val="tr-TR"/>
              </w:rPr>
            </w:pPr>
            <w:r>
              <w:rPr>
                <w:rFonts w:ascii="Times New Roman" w:eastAsia="Times New Roman" w:hAnsi="Times New Roman" w:cs="Times New Roman"/>
                <w:b/>
                <w:bCs/>
                <w:color w:val="000000"/>
                <w:lang w:val="tr-TR"/>
              </w:rPr>
              <w:t>(m)</w:t>
            </w:r>
          </w:p>
        </w:tc>
        <w:tc>
          <w:tcPr>
            <w:tcW w:w="2430" w:type="dxa"/>
            <w:tcBorders>
              <w:top w:val="nil"/>
              <w:left w:val="nil"/>
              <w:bottom w:val="nil"/>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b/>
                <w:bCs/>
                <w:color w:val="000000"/>
                <w:lang w:val="tr-TR"/>
              </w:rPr>
            </w:pPr>
            <w:r>
              <w:rPr>
                <w:rFonts w:ascii="Times New Roman" w:eastAsia="Times New Roman" w:hAnsi="Times New Roman" w:cs="Times New Roman"/>
                <w:b/>
                <w:bCs/>
                <w:color w:val="000000"/>
                <w:lang w:val="tr-TR"/>
              </w:rPr>
              <w:t>(m)</w:t>
            </w:r>
          </w:p>
        </w:tc>
        <w:tc>
          <w:tcPr>
            <w:tcW w:w="2070" w:type="dxa"/>
            <w:tcBorders>
              <w:top w:val="nil"/>
              <w:left w:val="nil"/>
              <w:bottom w:val="nil"/>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b/>
                <w:bCs/>
                <w:color w:val="000000"/>
                <w:lang w:val="tr-TR"/>
              </w:rPr>
            </w:pPr>
            <w:r>
              <w:rPr>
                <w:rFonts w:ascii="Times New Roman" w:eastAsia="Times New Roman" w:hAnsi="Times New Roman" w:cs="Times New Roman"/>
                <w:b/>
                <w:bCs/>
                <w:color w:val="000000"/>
                <w:lang w:val="tr-TR"/>
              </w:rPr>
              <w:t>(m)</w:t>
            </w:r>
          </w:p>
        </w:tc>
        <w:tc>
          <w:tcPr>
            <w:tcW w:w="1800" w:type="dxa"/>
            <w:tcBorders>
              <w:top w:val="nil"/>
              <w:left w:val="nil"/>
              <w:bottom w:val="nil"/>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b/>
                <w:bCs/>
                <w:color w:val="000000"/>
                <w:lang w:val="tr-TR"/>
              </w:rPr>
            </w:pPr>
            <w:r>
              <w:rPr>
                <w:rFonts w:ascii="Times New Roman" w:eastAsia="Times New Roman" w:hAnsi="Times New Roman" w:cs="Times New Roman"/>
                <w:b/>
                <w:bCs/>
                <w:color w:val="000000"/>
                <w:lang w:val="tr-TR"/>
              </w:rPr>
              <w:t>(m</w:t>
            </w:r>
            <w:r>
              <w:rPr>
                <w:rFonts w:ascii="Times New Roman" w:eastAsia="Times New Roman" w:hAnsi="Times New Roman" w:cs="Times New Roman"/>
                <w:b/>
                <w:bCs/>
                <w:color w:val="000000"/>
                <w:vertAlign w:val="superscript"/>
                <w:lang w:val="tr-TR"/>
              </w:rPr>
              <w:t>2</w:t>
            </w:r>
            <w:r>
              <w:rPr>
                <w:rFonts w:ascii="Times New Roman" w:eastAsia="Times New Roman" w:hAnsi="Times New Roman" w:cs="Times New Roman"/>
                <w:b/>
                <w:bCs/>
                <w:color w:val="000000"/>
                <w:lang w:val="tr-TR"/>
              </w:rPr>
              <w:t>)</w:t>
            </w:r>
          </w:p>
        </w:tc>
        <w:tc>
          <w:tcPr>
            <w:tcW w:w="2034" w:type="dxa"/>
            <w:tcBorders>
              <w:top w:val="nil"/>
              <w:left w:val="nil"/>
              <w:bottom w:val="nil"/>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b/>
                <w:bCs/>
                <w:color w:val="000000"/>
                <w:lang w:val="tr-TR"/>
              </w:rPr>
            </w:pPr>
            <w:r>
              <w:rPr>
                <w:rFonts w:ascii="Times New Roman" w:eastAsia="Times New Roman" w:hAnsi="Times New Roman" w:cs="Times New Roman"/>
                <w:b/>
                <w:bCs/>
                <w:color w:val="000000"/>
                <w:lang w:val="tr-TR"/>
              </w:rPr>
              <w:t>(N.sn</w:t>
            </w:r>
            <w:r>
              <w:rPr>
                <w:rFonts w:ascii="Times New Roman" w:eastAsia="Times New Roman" w:hAnsi="Times New Roman" w:cs="Times New Roman"/>
                <w:b/>
                <w:bCs/>
                <w:color w:val="000000"/>
                <w:vertAlign w:val="superscript"/>
                <w:lang w:val="tr-TR"/>
              </w:rPr>
              <w:t>2</w:t>
            </w:r>
            <w:r>
              <w:rPr>
                <w:rFonts w:ascii="Times New Roman" w:eastAsia="Times New Roman" w:hAnsi="Times New Roman" w:cs="Times New Roman"/>
                <w:b/>
                <w:bCs/>
                <w:color w:val="000000"/>
                <w:lang w:val="tr-TR"/>
              </w:rPr>
              <w:t>/m</w:t>
            </w:r>
            <w:r>
              <w:rPr>
                <w:rFonts w:ascii="Times New Roman" w:eastAsia="Times New Roman" w:hAnsi="Times New Roman" w:cs="Times New Roman"/>
                <w:b/>
                <w:bCs/>
                <w:color w:val="000000"/>
                <w:vertAlign w:val="superscript"/>
                <w:lang w:val="tr-TR"/>
              </w:rPr>
              <w:t>8</w:t>
            </w:r>
            <w:r>
              <w:rPr>
                <w:rFonts w:ascii="Times New Roman" w:eastAsia="Times New Roman" w:hAnsi="Times New Roman" w:cs="Times New Roman"/>
                <w:b/>
                <w:bCs/>
                <w:color w:val="000000"/>
                <w:lang w:val="tr-TR"/>
              </w:rPr>
              <w:t>)</w:t>
            </w:r>
          </w:p>
        </w:tc>
      </w:tr>
      <w:tr w:rsidR="001C3FCA" w:rsidRPr="001C3FCA" w:rsidTr="00E5522E">
        <w:trPr>
          <w:trHeight w:val="36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D-8 Ayak</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065</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161</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4</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23</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13</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10</w:t>
            </w:r>
          </w:p>
        </w:tc>
        <w:tc>
          <w:tcPr>
            <w:tcW w:w="2034" w:type="dxa"/>
            <w:tcBorders>
              <w:top w:val="single" w:sz="4" w:space="0" w:color="auto"/>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1558</w:t>
            </w:r>
          </w:p>
        </w:tc>
      </w:tr>
      <w:tr w:rsidR="001C3FCA" w:rsidRPr="001C3FCA"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D-8 Tavan Yolu</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1370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3</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25</w:t>
            </w:r>
          </w:p>
        </w:tc>
        <w:tc>
          <w:tcPr>
            <w:tcW w:w="207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15</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0573</w:t>
            </w:r>
          </w:p>
        </w:tc>
      </w:tr>
      <w:tr w:rsidR="001C3FCA" w:rsidRPr="001C3FCA"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D-8 Taban Yolu</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1310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3</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24</w:t>
            </w:r>
          </w:p>
        </w:tc>
        <w:tc>
          <w:tcPr>
            <w:tcW w:w="207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15</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0548</w:t>
            </w:r>
          </w:p>
        </w:tc>
      </w:tr>
      <w:tr w:rsidR="001C3FCA" w:rsidRPr="001C3FCA"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D-9 Ayak</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065</w:t>
            </w:r>
          </w:p>
        </w:tc>
        <w:tc>
          <w:tcPr>
            <w:tcW w:w="225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159</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2</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23</w:t>
            </w:r>
          </w:p>
        </w:tc>
        <w:tc>
          <w:tcPr>
            <w:tcW w:w="207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13</w:t>
            </w:r>
          </w:p>
        </w:tc>
        <w:tc>
          <w:tcPr>
            <w:tcW w:w="180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10</w:t>
            </w:r>
          </w:p>
        </w:tc>
        <w:tc>
          <w:tcPr>
            <w:tcW w:w="2034"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1540</w:t>
            </w:r>
          </w:p>
        </w:tc>
      </w:tr>
      <w:tr w:rsidR="001C3FCA" w:rsidRPr="001C3FCA"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D-9 Tavan Yolu</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1411</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6</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43</w:t>
            </w:r>
          </w:p>
        </w:tc>
        <w:tc>
          <w:tcPr>
            <w:tcW w:w="207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15</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0598</w:t>
            </w:r>
          </w:p>
        </w:tc>
      </w:tr>
      <w:tr w:rsidR="001C3FCA" w:rsidRPr="001C3FCA"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D-9 Taban Yolu</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1216</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2</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28</w:t>
            </w:r>
          </w:p>
        </w:tc>
        <w:tc>
          <w:tcPr>
            <w:tcW w:w="207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15</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0511</w:t>
            </w:r>
          </w:p>
        </w:tc>
      </w:tr>
      <w:tr w:rsidR="001C3FCA" w:rsidRPr="001C3FCA"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D-10 Tavan Yolu</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1241</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8</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p>
        </w:tc>
        <w:tc>
          <w:tcPr>
            <w:tcW w:w="207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15</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0510</w:t>
            </w:r>
          </w:p>
        </w:tc>
      </w:tr>
      <w:tr w:rsidR="001C3FCA" w:rsidRPr="001C3FCA"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D-10 Taban Yolu</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1051</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9</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p>
        </w:tc>
        <w:tc>
          <w:tcPr>
            <w:tcW w:w="207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15</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0432</w:t>
            </w:r>
          </w:p>
        </w:tc>
      </w:tr>
      <w:tr w:rsidR="001C3FCA" w:rsidRPr="001C3FCA"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D-12 Ayak</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065</w:t>
            </w:r>
          </w:p>
        </w:tc>
        <w:tc>
          <w:tcPr>
            <w:tcW w:w="225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161</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5</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23</w:t>
            </w:r>
          </w:p>
        </w:tc>
        <w:tc>
          <w:tcPr>
            <w:tcW w:w="207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13</w:t>
            </w:r>
          </w:p>
        </w:tc>
        <w:tc>
          <w:tcPr>
            <w:tcW w:w="180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10</w:t>
            </w:r>
          </w:p>
        </w:tc>
        <w:tc>
          <w:tcPr>
            <w:tcW w:w="2034"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1559</w:t>
            </w:r>
          </w:p>
        </w:tc>
      </w:tr>
      <w:tr w:rsidR="001C3FCA" w:rsidRPr="001C3FCA"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D-12 Tavan Yolu</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916</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9</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43</w:t>
            </w:r>
          </w:p>
        </w:tc>
        <w:tc>
          <w:tcPr>
            <w:tcW w:w="207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15</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0394</w:t>
            </w:r>
          </w:p>
        </w:tc>
      </w:tr>
      <w:tr w:rsidR="001C3FCA" w:rsidRPr="001C3FCA"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D-12 Taban Yolu</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754</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5</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5</w:t>
            </w:r>
          </w:p>
        </w:tc>
        <w:tc>
          <w:tcPr>
            <w:tcW w:w="207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15</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0312</w:t>
            </w:r>
          </w:p>
        </w:tc>
      </w:tr>
      <w:tr w:rsidR="001C3FCA" w:rsidRPr="001C3FCA"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D-13 Ayak</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065</w:t>
            </w:r>
          </w:p>
        </w:tc>
        <w:tc>
          <w:tcPr>
            <w:tcW w:w="225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256</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3</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29</w:t>
            </w:r>
          </w:p>
        </w:tc>
        <w:tc>
          <w:tcPr>
            <w:tcW w:w="207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13</w:t>
            </w:r>
          </w:p>
        </w:tc>
        <w:tc>
          <w:tcPr>
            <w:tcW w:w="180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10</w:t>
            </w:r>
          </w:p>
        </w:tc>
        <w:tc>
          <w:tcPr>
            <w:tcW w:w="2034"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2411</w:t>
            </w:r>
          </w:p>
        </w:tc>
      </w:tr>
      <w:tr w:rsidR="001C3FCA" w:rsidRPr="001C3FCA"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D-13 Tavan Yolu</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668</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23</w:t>
            </w:r>
          </w:p>
        </w:tc>
        <w:tc>
          <w:tcPr>
            <w:tcW w:w="207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15</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0284</w:t>
            </w:r>
          </w:p>
        </w:tc>
      </w:tr>
      <w:tr w:rsidR="001C3FCA" w:rsidRPr="001C3FCA"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D-13 Taban Yolu</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365</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3</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3</w:t>
            </w:r>
          </w:p>
        </w:tc>
        <w:tc>
          <w:tcPr>
            <w:tcW w:w="207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15</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0151</w:t>
            </w:r>
          </w:p>
        </w:tc>
      </w:tr>
      <w:tr w:rsidR="001C3FCA" w:rsidRPr="001C3FCA"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G-11 Ayak</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065</w:t>
            </w:r>
          </w:p>
        </w:tc>
        <w:tc>
          <w:tcPr>
            <w:tcW w:w="225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109</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1</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9</w:t>
            </w:r>
          </w:p>
        </w:tc>
        <w:tc>
          <w:tcPr>
            <w:tcW w:w="207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13</w:t>
            </w:r>
          </w:p>
        </w:tc>
        <w:tc>
          <w:tcPr>
            <w:tcW w:w="180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10</w:t>
            </w:r>
          </w:p>
        </w:tc>
        <w:tc>
          <w:tcPr>
            <w:tcW w:w="2034"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0998</w:t>
            </w:r>
          </w:p>
        </w:tc>
      </w:tr>
      <w:tr w:rsidR="001C3FCA" w:rsidRPr="001C3FCA"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G-11 Tavan Yolu</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395</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9</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25</w:t>
            </w:r>
          </w:p>
        </w:tc>
        <w:tc>
          <w:tcPr>
            <w:tcW w:w="207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15</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0173</w:t>
            </w:r>
          </w:p>
        </w:tc>
      </w:tr>
      <w:tr w:rsidR="001C3FCA" w:rsidRPr="001C3FCA"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G-11 Taban Yolu</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502</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6</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67</w:t>
            </w:r>
          </w:p>
        </w:tc>
        <w:tc>
          <w:tcPr>
            <w:tcW w:w="207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15</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0234</w:t>
            </w:r>
          </w:p>
        </w:tc>
      </w:tr>
      <w:tr w:rsidR="001C3FCA" w:rsidRPr="001C3FCA"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G-13 Ayak</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065</w:t>
            </w:r>
          </w:p>
        </w:tc>
        <w:tc>
          <w:tcPr>
            <w:tcW w:w="225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159</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2</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23</w:t>
            </w:r>
          </w:p>
        </w:tc>
        <w:tc>
          <w:tcPr>
            <w:tcW w:w="207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13</w:t>
            </w:r>
          </w:p>
        </w:tc>
        <w:tc>
          <w:tcPr>
            <w:tcW w:w="180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10</w:t>
            </w:r>
          </w:p>
        </w:tc>
        <w:tc>
          <w:tcPr>
            <w:tcW w:w="2034"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1540</w:t>
            </w:r>
          </w:p>
        </w:tc>
      </w:tr>
      <w:tr w:rsidR="001C3FCA" w:rsidRPr="001C3FCA"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G-13 Tavan Yolu</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862</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7</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69</w:t>
            </w:r>
          </w:p>
        </w:tc>
        <w:tc>
          <w:tcPr>
            <w:tcW w:w="207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15</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0383</w:t>
            </w:r>
          </w:p>
        </w:tc>
      </w:tr>
      <w:tr w:rsidR="001C3FCA" w:rsidRPr="001C3FCA"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G-13 Taban Yolu</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830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5</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23</w:t>
            </w:r>
          </w:p>
        </w:tc>
        <w:tc>
          <w:tcPr>
            <w:tcW w:w="207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15</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0351</w:t>
            </w:r>
          </w:p>
        </w:tc>
      </w:tr>
      <w:tr w:rsidR="001C3FCA" w:rsidRPr="001C3FCA"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G-14 Tavan Yolu</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925</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8</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p>
        </w:tc>
        <w:tc>
          <w:tcPr>
            <w:tcW w:w="207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15</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0380</w:t>
            </w:r>
          </w:p>
        </w:tc>
      </w:tr>
      <w:tr w:rsidR="001C3FCA" w:rsidRPr="001C3FCA"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G-14 Taban Yolu</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895</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3</w:t>
            </w:r>
          </w:p>
        </w:tc>
        <w:tc>
          <w:tcPr>
            <w:tcW w:w="243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p>
        </w:tc>
        <w:tc>
          <w:tcPr>
            <w:tcW w:w="207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15</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1C3FCA" w:rsidRPr="001C3FCA" w:rsidRDefault="001C3FCA" w:rsidP="001C3FCA">
            <w:pPr>
              <w:spacing w:after="0" w:line="240" w:lineRule="auto"/>
              <w:jc w:val="center"/>
              <w:rPr>
                <w:rFonts w:ascii="Times New Roman" w:eastAsia="Times New Roman" w:hAnsi="Times New Roman" w:cs="Times New Roman"/>
                <w:color w:val="000000"/>
                <w:lang w:val="tr-TR"/>
              </w:rPr>
            </w:pPr>
            <w:r w:rsidRPr="001C3FCA">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1C3FCA">
              <w:rPr>
                <w:rFonts w:ascii="Times New Roman" w:eastAsia="Times New Roman" w:hAnsi="Times New Roman" w:cs="Times New Roman"/>
                <w:color w:val="000000"/>
                <w:lang w:val="tr-TR"/>
              </w:rPr>
              <w:t>0368</w:t>
            </w:r>
          </w:p>
        </w:tc>
      </w:tr>
    </w:tbl>
    <w:p w:rsidR="001C3FCA" w:rsidRPr="00274E26" w:rsidRDefault="001C3FCA" w:rsidP="00E5522E">
      <w:pPr>
        <w:spacing w:before="60" w:after="60" w:line="360" w:lineRule="auto"/>
        <w:ind w:right="111"/>
        <w:jc w:val="center"/>
        <w:rPr>
          <w:rFonts w:ascii="Times New Roman" w:hAnsi="Times New Roman" w:cs="Times New Roman"/>
          <w:sz w:val="24"/>
          <w:szCs w:val="24"/>
          <w:lang w:val="tr-TR"/>
        </w:rPr>
      </w:pPr>
      <w:r w:rsidRPr="00C93BED">
        <w:rPr>
          <w:rFonts w:ascii="Times New Roman" w:hAnsi="Times New Roman" w:cs="Times New Roman"/>
          <w:sz w:val="24"/>
          <w:szCs w:val="24"/>
          <w:lang w:val="tr-TR"/>
        </w:rPr>
        <w:lastRenderedPageBreak/>
        <w:t xml:space="preserve">Çizelge </w:t>
      </w:r>
      <w:r w:rsidR="00191641">
        <w:rPr>
          <w:rFonts w:ascii="Times New Roman" w:hAnsi="Times New Roman" w:cs="Times New Roman"/>
          <w:sz w:val="24"/>
          <w:szCs w:val="24"/>
          <w:lang w:val="tr-TR"/>
        </w:rPr>
        <w:t>3.7</w:t>
      </w:r>
      <w:r w:rsidR="002F0EE7">
        <w:rPr>
          <w:rFonts w:ascii="Times New Roman" w:hAnsi="Times New Roman" w:cs="Times New Roman"/>
          <w:sz w:val="24"/>
          <w:szCs w:val="24"/>
          <w:lang w:val="tr-TR"/>
        </w:rPr>
        <w:t>:</w:t>
      </w:r>
      <w:r w:rsidR="00444864">
        <w:rPr>
          <w:rFonts w:ascii="Times New Roman" w:hAnsi="Times New Roman" w:cs="Times New Roman"/>
          <w:sz w:val="24"/>
          <w:szCs w:val="24"/>
          <w:lang w:val="tr-TR"/>
        </w:rPr>
        <w:t xml:space="preserve"> </w:t>
      </w:r>
      <w:r w:rsidR="00191641">
        <w:rPr>
          <w:rFonts w:ascii="Times New Roman" w:hAnsi="Times New Roman" w:cs="Times New Roman"/>
          <w:sz w:val="24"/>
          <w:szCs w:val="24"/>
          <w:lang w:val="tr-TR"/>
        </w:rPr>
        <w:t xml:space="preserve">2017 </w:t>
      </w:r>
      <w:r w:rsidR="00E5522E">
        <w:rPr>
          <w:rFonts w:ascii="Times New Roman" w:hAnsi="Times New Roman" w:cs="Times New Roman"/>
          <w:sz w:val="24"/>
          <w:szCs w:val="24"/>
          <w:lang w:val="tr-TR"/>
        </w:rPr>
        <w:t>y</w:t>
      </w:r>
      <w:r w:rsidR="00191641">
        <w:rPr>
          <w:rFonts w:ascii="Times New Roman" w:hAnsi="Times New Roman" w:cs="Times New Roman"/>
          <w:sz w:val="24"/>
          <w:szCs w:val="24"/>
          <w:lang w:val="tr-TR"/>
        </w:rPr>
        <w:t>ılı o</w:t>
      </w:r>
      <w:r>
        <w:rPr>
          <w:rFonts w:ascii="Times New Roman" w:hAnsi="Times New Roman" w:cs="Times New Roman"/>
          <w:sz w:val="24"/>
          <w:szCs w:val="24"/>
          <w:lang w:val="tr-TR"/>
        </w:rPr>
        <w:t>cak hava</w:t>
      </w:r>
      <w:r w:rsidR="00191641">
        <w:rPr>
          <w:rFonts w:ascii="Times New Roman" w:hAnsi="Times New Roman" w:cs="Times New Roman"/>
          <w:sz w:val="24"/>
          <w:szCs w:val="24"/>
          <w:lang w:val="tr-TR"/>
        </w:rPr>
        <w:t xml:space="preserve"> yollarının sürtünme dirençleri.</w:t>
      </w:r>
    </w:p>
    <w:tbl>
      <w:tblPr>
        <w:tblW w:w="14814" w:type="dxa"/>
        <w:tblInd w:w="-998" w:type="dxa"/>
        <w:tblLook w:val="04A0" w:firstRow="1" w:lastRow="0" w:firstColumn="1" w:lastColumn="0" w:noHBand="0" w:noVBand="1"/>
      </w:tblPr>
      <w:tblGrid>
        <w:gridCol w:w="1800"/>
        <w:gridCol w:w="2430"/>
        <w:gridCol w:w="2250"/>
        <w:gridCol w:w="2430"/>
        <w:gridCol w:w="2070"/>
        <w:gridCol w:w="1800"/>
        <w:gridCol w:w="2034"/>
      </w:tblGrid>
      <w:tr w:rsidR="002452F5" w:rsidRPr="001C3FCA" w:rsidTr="00E5522E">
        <w:trPr>
          <w:trHeight w:val="315"/>
        </w:trPr>
        <w:tc>
          <w:tcPr>
            <w:tcW w:w="18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452F5" w:rsidRPr="001C3FCA" w:rsidRDefault="002452F5" w:rsidP="00DA0C6F">
            <w:pPr>
              <w:spacing w:after="0" w:line="240" w:lineRule="auto"/>
              <w:jc w:val="center"/>
              <w:rPr>
                <w:rFonts w:ascii="Times New Roman" w:eastAsia="Times New Roman" w:hAnsi="Times New Roman" w:cs="Times New Roman"/>
                <w:b/>
                <w:bCs/>
                <w:color w:val="000000"/>
                <w:lang w:val="tr-TR"/>
              </w:rPr>
            </w:pPr>
            <w:r w:rsidRPr="001C3FCA">
              <w:rPr>
                <w:rFonts w:ascii="Times New Roman" w:eastAsia="Times New Roman" w:hAnsi="Times New Roman" w:cs="Times New Roman"/>
                <w:b/>
                <w:bCs/>
                <w:color w:val="000000"/>
                <w:lang w:val="tr-TR"/>
              </w:rPr>
              <w:t>Hava Yolu</w:t>
            </w:r>
          </w:p>
        </w:tc>
        <w:tc>
          <w:tcPr>
            <w:tcW w:w="2430" w:type="dxa"/>
            <w:tcBorders>
              <w:top w:val="single" w:sz="4" w:space="0" w:color="auto"/>
              <w:left w:val="nil"/>
              <w:bottom w:val="nil"/>
              <w:right w:val="single" w:sz="4" w:space="0" w:color="auto"/>
            </w:tcBorders>
            <w:shd w:val="clear" w:color="auto" w:fill="auto"/>
            <w:noWrap/>
            <w:vAlign w:val="bottom"/>
            <w:hideMark/>
          </w:tcPr>
          <w:p w:rsidR="002452F5" w:rsidRPr="001C3FCA" w:rsidRDefault="002452F5" w:rsidP="00DA0C6F">
            <w:pPr>
              <w:spacing w:after="0" w:line="240" w:lineRule="auto"/>
              <w:jc w:val="center"/>
              <w:rPr>
                <w:rFonts w:ascii="Times New Roman" w:eastAsia="Times New Roman" w:hAnsi="Times New Roman" w:cs="Times New Roman"/>
                <w:b/>
                <w:bCs/>
                <w:color w:val="000000"/>
                <w:lang w:val="tr-TR"/>
              </w:rPr>
            </w:pPr>
            <w:r w:rsidRPr="001C3FCA">
              <w:rPr>
                <w:rFonts w:ascii="Times New Roman" w:eastAsia="Times New Roman" w:hAnsi="Times New Roman" w:cs="Times New Roman"/>
                <w:b/>
                <w:bCs/>
                <w:color w:val="000000"/>
                <w:lang w:val="tr-TR"/>
              </w:rPr>
              <w:t>Sürtünme Faktörü "k"</w:t>
            </w:r>
          </w:p>
        </w:tc>
        <w:tc>
          <w:tcPr>
            <w:tcW w:w="2250" w:type="dxa"/>
            <w:tcBorders>
              <w:top w:val="single" w:sz="4" w:space="0" w:color="auto"/>
              <w:left w:val="nil"/>
              <w:bottom w:val="nil"/>
              <w:right w:val="single" w:sz="4" w:space="0" w:color="auto"/>
            </w:tcBorders>
            <w:shd w:val="clear" w:color="auto" w:fill="auto"/>
            <w:noWrap/>
            <w:vAlign w:val="bottom"/>
            <w:hideMark/>
          </w:tcPr>
          <w:p w:rsidR="002452F5" w:rsidRPr="001C3FCA" w:rsidRDefault="002452F5" w:rsidP="00DA0C6F">
            <w:pPr>
              <w:spacing w:after="0" w:line="240" w:lineRule="auto"/>
              <w:jc w:val="center"/>
              <w:rPr>
                <w:rFonts w:ascii="Times New Roman" w:eastAsia="Times New Roman" w:hAnsi="Times New Roman" w:cs="Times New Roman"/>
                <w:b/>
                <w:bCs/>
                <w:color w:val="000000"/>
                <w:lang w:val="tr-TR"/>
              </w:rPr>
            </w:pPr>
            <w:r w:rsidRPr="001C3FCA">
              <w:rPr>
                <w:rFonts w:ascii="Times New Roman" w:eastAsia="Times New Roman" w:hAnsi="Times New Roman" w:cs="Times New Roman"/>
                <w:b/>
                <w:bCs/>
                <w:color w:val="000000"/>
                <w:lang w:val="tr-TR"/>
              </w:rPr>
              <w:t>Galeri Uzunluğu "L"</w:t>
            </w:r>
          </w:p>
        </w:tc>
        <w:tc>
          <w:tcPr>
            <w:tcW w:w="2430" w:type="dxa"/>
            <w:tcBorders>
              <w:top w:val="single" w:sz="4" w:space="0" w:color="auto"/>
              <w:left w:val="nil"/>
              <w:bottom w:val="nil"/>
              <w:right w:val="single" w:sz="4" w:space="0" w:color="auto"/>
            </w:tcBorders>
            <w:shd w:val="clear" w:color="auto" w:fill="auto"/>
            <w:noWrap/>
            <w:vAlign w:val="bottom"/>
            <w:hideMark/>
          </w:tcPr>
          <w:p w:rsidR="002452F5" w:rsidRPr="001C3FCA" w:rsidRDefault="002452F5" w:rsidP="00DA0C6F">
            <w:pPr>
              <w:spacing w:after="0" w:line="240" w:lineRule="auto"/>
              <w:jc w:val="center"/>
              <w:rPr>
                <w:rFonts w:ascii="Times New Roman" w:eastAsia="Times New Roman" w:hAnsi="Times New Roman" w:cs="Times New Roman"/>
                <w:b/>
                <w:bCs/>
                <w:color w:val="000000"/>
                <w:lang w:val="tr-TR"/>
              </w:rPr>
            </w:pPr>
            <w:r w:rsidRPr="001C3FCA">
              <w:rPr>
                <w:rFonts w:ascii="Times New Roman" w:eastAsia="Times New Roman" w:hAnsi="Times New Roman" w:cs="Times New Roman"/>
                <w:b/>
                <w:bCs/>
                <w:color w:val="000000"/>
                <w:lang w:val="tr-TR"/>
              </w:rPr>
              <w:t>Eşdeğer Uzunluk "Le"</w:t>
            </w:r>
          </w:p>
        </w:tc>
        <w:tc>
          <w:tcPr>
            <w:tcW w:w="2070" w:type="dxa"/>
            <w:tcBorders>
              <w:top w:val="single" w:sz="4" w:space="0" w:color="auto"/>
              <w:left w:val="nil"/>
              <w:bottom w:val="nil"/>
              <w:right w:val="single" w:sz="4" w:space="0" w:color="auto"/>
            </w:tcBorders>
            <w:shd w:val="clear" w:color="auto" w:fill="auto"/>
            <w:noWrap/>
            <w:vAlign w:val="bottom"/>
            <w:hideMark/>
          </w:tcPr>
          <w:p w:rsidR="002452F5" w:rsidRPr="001C3FCA" w:rsidRDefault="002452F5" w:rsidP="00DA0C6F">
            <w:pPr>
              <w:spacing w:after="0" w:line="240" w:lineRule="auto"/>
              <w:jc w:val="center"/>
              <w:rPr>
                <w:rFonts w:ascii="Times New Roman" w:eastAsia="Times New Roman" w:hAnsi="Times New Roman" w:cs="Times New Roman"/>
                <w:b/>
                <w:bCs/>
                <w:color w:val="000000"/>
                <w:lang w:val="tr-TR"/>
              </w:rPr>
            </w:pPr>
            <w:r w:rsidRPr="001C3FCA">
              <w:rPr>
                <w:rFonts w:ascii="Times New Roman" w:eastAsia="Times New Roman" w:hAnsi="Times New Roman" w:cs="Times New Roman"/>
                <w:b/>
                <w:bCs/>
                <w:color w:val="000000"/>
                <w:lang w:val="tr-TR"/>
              </w:rPr>
              <w:t>Galeri Çevresi "P"</w:t>
            </w:r>
          </w:p>
        </w:tc>
        <w:tc>
          <w:tcPr>
            <w:tcW w:w="1800" w:type="dxa"/>
            <w:tcBorders>
              <w:top w:val="single" w:sz="4" w:space="0" w:color="auto"/>
              <w:left w:val="nil"/>
              <w:bottom w:val="nil"/>
              <w:right w:val="single" w:sz="4" w:space="0" w:color="auto"/>
            </w:tcBorders>
            <w:shd w:val="clear" w:color="auto" w:fill="auto"/>
            <w:noWrap/>
            <w:vAlign w:val="bottom"/>
            <w:hideMark/>
          </w:tcPr>
          <w:p w:rsidR="002452F5" w:rsidRPr="001C3FCA" w:rsidRDefault="002452F5" w:rsidP="00DA0C6F">
            <w:pPr>
              <w:spacing w:after="0" w:line="240" w:lineRule="auto"/>
              <w:jc w:val="center"/>
              <w:rPr>
                <w:rFonts w:ascii="Times New Roman" w:eastAsia="Times New Roman" w:hAnsi="Times New Roman" w:cs="Times New Roman"/>
                <w:b/>
                <w:bCs/>
                <w:color w:val="000000"/>
                <w:lang w:val="tr-TR"/>
              </w:rPr>
            </w:pPr>
            <w:r w:rsidRPr="001C3FCA">
              <w:rPr>
                <w:rFonts w:ascii="Times New Roman" w:eastAsia="Times New Roman" w:hAnsi="Times New Roman" w:cs="Times New Roman"/>
                <w:b/>
                <w:bCs/>
                <w:color w:val="000000"/>
                <w:lang w:val="tr-TR"/>
              </w:rPr>
              <w:t>Kesit Alanı "A"</w:t>
            </w:r>
          </w:p>
        </w:tc>
        <w:tc>
          <w:tcPr>
            <w:tcW w:w="2034" w:type="dxa"/>
            <w:tcBorders>
              <w:top w:val="single" w:sz="4" w:space="0" w:color="auto"/>
              <w:left w:val="nil"/>
              <w:bottom w:val="nil"/>
              <w:right w:val="single" w:sz="4" w:space="0" w:color="auto"/>
            </w:tcBorders>
            <w:shd w:val="clear" w:color="auto" w:fill="auto"/>
            <w:noWrap/>
            <w:vAlign w:val="bottom"/>
            <w:hideMark/>
          </w:tcPr>
          <w:p w:rsidR="002452F5" w:rsidRPr="001C3FCA" w:rsidRDefault="002452F5" w:rsidP="00DA0C6F">
            <w:pPr>
              <w:spacing w:after="0" w:line="240" w:lineRule="auto"/>
              <w:jc w:val="center"/>
              <w:rPr>
                <w:rFonts w:ascii="Times New Roman" w:eastAsia="Times New Roman" w:hAnsi="Times New Roman" w:cs="Times New Roman"/>
                <w:b/>
                <w:bCs/>
                <w:color w:val="000000"/>
                <w:lang w:val="tr-TR"/>
              </w:rPr>
            </w:pPr>
            <w:r w:rsidRPr="001C3FCA">
              <w:rPr>
                <w:rFonts w:ascii="Times New Roman" w:eastAsia="Times New Roman" w:hAnsi="Times New Roman" w:cs="Times New Roman"/>
                <w:b/>
                <w:bCs/>
                <w:color w:val="000000"/>
                <w:lang w:val="tr-TR"/>
              </w:rPr>
              <w:t xml:space="preserve">Galeri Direnci "R" </w:t>
            </w:r>
          </w:p>
        </w:tc>
      </w:tr>
      <w:tr w:rsidR="002452F5" w:rsidRPr="001C3FCA" w:rsidTr="00E5522E">
        <w:trPr>
          <w:trHeight w:val="315"/>
        </w:trPr>
        <w:tc>
          <w:tcPr>
            <w:tcW w:w="1800" w:type="dxa"/>
            <w:vMerge/>
            <w:tcBorders>
              <w:top w:val="single" w:sz="4" w:space="0" w:color="auto"/>
              <w:left w:val="single" w:sz="4" w:space="0" w:color="auto"/>
              <w:bottom w:val="single" w:sz="4" w:space="0" w:color="000000"/>
              <w:right w:val="single" w:sz="4" w:space="0" w:color="auto"/>
            </w:tcBorders>
            <w:vAlign w:val="center"/>
            <w:hideMark/>
          </w:tcPr>
          <w:p w:rsidR="002452F5" w:rsidRPr="001C3FCA" w:rsidRDefault="002452F5" w:rsidP="00DA0C6F">
            <w:pPr>
              <w:spacing w:after="0" w:line="240" w:lineRule="auto"/>
              <w:rPr>
                <w:rFonts w:ascii="Times New Roman" w:eastAsia="Times New Roman" w:hAnsi="Times New Roman" w:cs="Times New Roman"/>
                <w:b/>
                <w:bCs/>
                <w:color w:val="000000"/>
                <w:lang w:val="tr-TR"/>
              </w:rPr>
            </w:pP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1C3FCA" w:rsidRDefault="002452F5" w:rsidP="00DA0C6F">
            <w:pPr>
              <w:spacing w:after="0" w:line="240" w:lineRule="auto"/>
              <w:jc w:val="center"/>
              <w:rPr>
                <w:rFonts w:ascii="Times New Roman" w:eastAsia="Times New Roman" w:hAnsi="Times New Roman" w:cs="Times New Roman"/>
                <w:b/>
                <w:bCs/>
                <w:color w:val="000000"/>
                <w:lang w:val="tr-TR"/>
              </w:rPr>
            </w:pPr>
            <w:r w:rsidRPr="001C3FCA">
              <w:rPr>
                <w:rFonts w:ascii="Times New Roman" w:eastAsia="Times New Roman" w:hAnsi="Times New Roman" w:cs="Times New Roman"/>
                <w:b/>
                <w:bCs/>
                <w:color w:val="000000"/>
                <w:lang w:val="tr-TR"/>
              </w:rPr>
              <w:t> </w:t>
            </w:r>
            <w:r>
              <w:rPr>
                <w:rFonts w:ascii="Times New Roman" w:eastAsia="Times New Roman" w:hAnsi="Times New Roman" w:cs="Times New Roman"/>
                <w:b/>
                <w:bCs/>
                <w:color w:val="000000"/>
                <w:lang w:val="tr-TR"/>
              </w:rPr>
              <w:t>(kg/m</w:t>
            </w:r>
            <w:r>
              <w:rPr>
                <w:rFonts w:ascii="Times New Roman" w:eastAsia="Times New Roman" w:hAnsi="Times New Roman" w:cs="Times New Roman"/>
                <w:b/>
                <w:bCs/>
                <w:color w:val="000000"/>
                <w:vertAlign w:val="superscript"/>
                <w:lang w:val="tr-TR"/>
              </w:rPr>
              <w:t>3</w:t>
            </w:r>
            <w:r>
              <w:rPr>
                <w:rFonts w:ascii="Times New Roman" w:eastAsia="Times New Roman" w:hAnsi="Times New Roman" w:cs="Times New Roman"/>
                <w:b/>
                <w:bCs/>
                <w:color w:val="000000"/>
                <w:lang w:val="tr-TR"/>
              </w:rPr>
              <w:t>)</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1C3FCA" w:rsidRDefault="002452F5" w:rsidP="00DA0C6F">
            <w:pPr>
              <w:spacing w:after="0" w:line="240" w:lineRule="auto"/>
              <w:jc w:val="center"/>
              <w:rPr>
                <w:rFonts w:ascii="Times New Roman" w:eastAsia="Times New Roman" w:hAnsi="Times New Roman" w:cs="Times New Roman"/>
                <w:b/>
                <w:bCs/>
                <w:color w:val="000000"/>
                <w:lang w:val="tr-TR"/>
              </w:rPr>
            </w:pPr>
            <w:r>
              <w:rPr>
                <w:rFonts w:ascii="Times New Roman" w:eastAsia="Times New Roman" w:hAnsi="Times New Roman" w:cs="Times New Roman"/>
                <w:b/>
                <w:bCs/>
                <w:color w:val="000000"/>
                <w:lang w:val="tr-TR"/>
              </w:rPr>
              <w:t>(m)</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1C3FCA" w:rsidRDefault="002452F5" w:rsidP="00DA0C6F">
            <w:pPr>
              <w:spacing w:after="0" w:line="240" w:lineRule="auto"/>
              <w:jc w:val="center"/>
              <w:rPr>
                <w:rFonts w:ascii="Times New Roman" w:eastAsia="Times New Roman" w:hAnsi="Times New Roman" w:cs="Times New Roman"/>
                <w:b/>
                <w:bCs/>
                <w:color w:val="000000"/>
                <w:lang w:val="tr-TR"/>
              </w:rPr>
            </w:pPr>
            <w:r>
              <w:rPr>
                <w:rFonts w:ascii="Times New Roman" w:eastAsia="Times New Roman" w:hAnsi="Times New Roman" w:cs="Times New Roman"/>
                <w:b/>
                <w:bCs/>
                <w:color w:val="000000"/>
                <w:lang w:val="tr-TR"/>
              </w:rPr>
              <w:t>(m)</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1C3FCA" w:rsidRDefault="002452F5" w:rsidP="00DA0C6F">
            <w:pPr>
              <w:spacing w:after="0" w:line="240" w:lineRule="auto"/>
              <w:jc w:val="center"/>
              <w:rPr>
                <w:rFonts w:ascii="Times New Roman" w:eastAsia="Times New Roman" w:hAnsi="Times New Roman" w:cs="Times New Roman"/>
                <w:b/>
                <w:bCs/>
                <w:color w:val="000000"/>
                <w:lang w:val="tr-TR"/>
              </w:rPr>
            </w:pPr>
            <w:r>
              <w:rPr>
                <w:rFonts w:ascii="Times New Roman" w:eastAsia="Times New Roman" w:hAnsi="Times New Roman" w:cs="Times New Roman"/>
                <w:b/>
                <w:bCs/>
                <w:color w:val="000000"/>
                <w:lang w:val="tr-TR"/>
              </w:rPr>
              <w:t>(m)</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1C3FCA" w:rsidRDefault="002452F5" w:rsidP="00DA0C6F">
            <w:pPr>
              <w:spacing w:after="0" w:line="240" w:lineRule="auto"/>
              <w:jc w:val="center"/>
              <w:rPr>
                <w:rFonts w:ascii="Times New Roman" w:eastAsia="Times New Roman" w:hAnsi="Times New Roman" w:cs="Times New Roman"/>
                <w:b/>
                <w:bCs/>
                <w:color w:val="000000"/>
                <w:lang w:val="tr-TR"/>
              </w:rPr>
            </w:pPr>
            <w:r>
              <w:rPr>
                <w:rFonts w:ascii="Times New Roman" w:eastAsia="Times New Roman" w:hAnsi="Times New Roman" w:cs="Times New Roman"/>
                <w:b/>
                <w:bCs/>
                <w:color w:val="000000"/>
                <w:lang w:val="tr-TR"/>
              </w:rPr>
              <w:t>(m</w:t>
            </w:r>
            <w:r>
              <w:rPr>
                <w:rFonts w:ascii="Times New Roman" w:eastAsia="Times New Roman" w:hAnsi="Times New Roman" w:cs="Times New Roman"/>
                <w:b/>
                <w:bCs/>
                <w:color w:val="000000"/>
                <w:vertAlign w:val="superscript"/>
                <w:lang w:val="tr-TR"/>
              </w:rPr>
              <w:t>2</w:t>
            </w:r>
            <w:r>
              <w:rPr>
                <w:rFonts w:ascii="Times New Roman" w:eastAsia="Times New Roman" w:hAnsi="Times New Roman" w:cs="Times New Roman"/>
                <w:b/>
                <w:bCs/>
                <w:color w:val="000000"/>
                <w:lang w:val="tr-TR"/>
              </w:rPr>
              <w:t>)</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1C3FCA" w:rsidRDefault="002452F5" w:rsidP="00DA0C6F">
            <w:pPr>
              <w:spacing w:after="0" w:line="240" w:lineRule="auto"/>
              <w:jc w:val="center"/>
              <w:rPr>
                <w:rFonts w:ascii="Times New Roman" w:eastAsia="Times New Roman" w:hAnsi="Times New Roman" w:cs="Times New Roman"/>
                <w:b/>
                <w:bCs/>
                <w:color w:val="000000"/>
                <w:lang w:val="tr-TR"/>
              </w:rPr>
            </w:pPr>
            <w:r>
              <w:rPr>
                <w:rFonts w:ascii="Times New Roman" w:eastAsia="Times New Roman" w:hAnsi="Times New Roman" w:cs="Times New Roman"/>
                <w:b/>
                <w:bCs/>
                <w:color w:val="000000"/>
                <w:lang w:val="tr-TR"/>
              </w:rPr>
              <w:t>(N.sn</w:t>
            </w:r>
            <w:r>
              <w:rPr>
                <w:rFonts w:ascii="Times New Roman" w:eastAsia="Times New Roman" w:hAnsi="Times New Roman" w:cs="Times New Roman"/>
                <w:b/>
                <w:bCs/>
                <w:color w:val="000000"/>
                <w:vertAlign w:val="superscript"/>
                <w:lang w:val="tr-TR"/>
              </w:rPr>
              <w:t>2</w:t>
            </w:r>
            <w:r>
              <w:rPr>
                <w:rFonts w:ascii="Times New Roman" w:eastAsia="Times New Roman" w:hAnsi="Times New Roman" w:cs="Times New Roman"/>
                <w:b/>
                <w:bCs/>
                <w:color w:val="000000"/>
                <w:lang w:val="tr-TR"/>
              </w:rPr>
              <w:t>/m</w:t>
            </w:r>
            <w:r>
              <w:rPr>
                <w:rFonts w:ascii="Times New Roman" w:eastAsia="Times New Roman" w:hAnsi="Times New Roman" w:cs="Times New Roman"/>
                <w:b/>
                <w:bCs/>
                <w:color w:val="000000"/>
                <w:vertAlign w:val="superscript"/>
                <w:lang w:val="tr-TR"/>
              </w:rPr>
              <w:t>8</w:t>
            </w:r>
            <w:r>
              <w:rPr>
                <w:rFonts w:ascii="Times New Roman" w:eastAsia="Times New Roman" w:hAnsi="Times New Roman" w:cs="Times New Roman"/>
                <w:b/>
                <w:bCs/>
                <w:color w:val="000000"/>
                <w:lang w:val="tr-TR"/>
              </w:rPr>
              <w:t>)</w:t>
            </w:r>
          </w:p>
        </w:tc>
      </w:tr>
      <w:tr w:rsidR="002452F5" w:rsidRPr="002452F5" w:rsidTr="00E5522E">
        <w:trPr>
          <w:trHeight w:val="360"/>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D-7 Tavan Yolu</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012</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1238</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5</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034" w:type="dxa"/>
            <w:tcBorders>
              <w:top w:val="single" w:sz="4" w:space="0" w:color="auto"/>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05088</w:t>
            </w:r>
          </w:p>
        </w:tc>
      </w:tr>
      <w:tr w:rsidR="002452F5" w:rsidRPr="002452F5" w:rsidTr="00E5522E">
        <w:trPr>
          <w:trHeight w:val="36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D-7 Taban Yolu</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1241</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7</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05101</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D-8 Ayak</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065</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161</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23</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13</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10</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15582</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D-8 Tavan Yolu</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1411</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7</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24</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05898</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D-8 Taban Yolu</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1370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3</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24</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05728</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D-10 Ayak</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065</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162</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8</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23</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13</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10</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15700</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D-10 Tavan Yolu</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1241</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8</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43</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05278</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D-10 Taban Yolu</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1051</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9</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28</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04436</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G-11 Ayak</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065</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227</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3</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9</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13</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10</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19967</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G-11 Tavan Yolu</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395</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9</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25</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01729</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G-11 Taban Yolu</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393</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5</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67</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01892</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G-13 Ayak</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065</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159</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2</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23</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13</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10</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15396</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G-13 Tavan Yolu</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862</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7</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23</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03638</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G-13 Taban Yolu</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830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5</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70</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03699</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G-14 Ayak</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065</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167</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7</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23</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13</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10</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16114</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G-14 Tavan Yolu</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925</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8</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23</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03898</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G-14 Taban Yolu</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895</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3</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53</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03896</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G-15 Tavan Yolu</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1010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04151</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G-15 Taban Yolu</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975</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8</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04009</w:t>
            </w:r>
          </w:p>
        </w:tc>
      </w:tr>
    </w:tbl>
    <w:p w:rsidR="001C3FCA" w:rsidRDefault="001C3FCA" w:rsidP="00BB3484">
      <w:pPr>
        <w:autoSpaceDE w:val="0"/>
        <w:autoSpaceDN w:val="0"/>
        <w:adjustRightInd w:val="0"/>
        <w:spacing w:before="60" w:after="60" w:line="360" w:lineRule="auto"/>
        <w:ind w:left="2268" w:right="1416"/>
        <w:jc w:val="both"/>
        <w:rPr>
          <w:rFonts w:ascii="Times New Roman" w:hAnsi="Times New Roman" w:cs="Times New Roman"/>
          <w:color w:val="000000"/>
          <w:sz w:val="24"/>
          <w:szCs w:val="24"/>
          <w:lang w:val="tr-TR"/>
        </w:rPr>
      </w:pPr>
    </w:p>
    <w:p w:rsidR="001C3FCA" w:rsidRDefault="001C3FCA" w:rsidP="00BB3484">
      <w:pPr>
        <w:autoSpaceDE w:val="0"/>
        <w:autoSpaceDN w:val="0"/>
        <w:adjustRightInd w:val="0"/>
        <w:spacing w:before="60" w:after="60" w:line="360" w:lineRule="auto"/>
        <w:ind w:left="2268" w:right="1416"/>
        <w:jc w:val="both"/>
        <w:rPr>
          <w:rFonts w:ascii="Times New Roman" w:hAnsi="Times New Roman" w:cs="Times New Roman"/>
          <w:color w:val="000000"/>
          <w:sz w:val="24"/>
          <w:szCs w:val="24"/>
          <w:lang w:val="tr-TR"/>
        </w:rPr>
      </w:pPr>
    </w:p>
    <w:p w:rsidR="002452F5" w:rsidRPr="00274E26" w:rsidRDefault="002452F5" w:rsidP="002452F5">
      <w:pPr>
        <w:spacing w:before="60" w:after="60" w:line="360" w:lineRule="auto"/>
        <w:ind w:left="2268" w:right="1416"/>
        <w:jc w:val="center"/>
        <w:rPr>
          <w:rFonts w:ascii="Times New Roman" w:hAnsi="Times New Roman" w:cs="Times New Roman"/>
          <w:sz w:val="24"/>
          <w:szCs w:val="24"/>
          <w:lang w:val="tr-TR"/>
        </w:rPr>
      </w:pPr>
      <w:r w:rsidRPr="00C93BED">
        <w:rPr>
          <w:rFonts w:ascii="Times New Roman" w:hAnsi="Times New Roman" w:cs="Times New Roman"/>
          <w:sz w:val="24"/>
          <w:szCs w:val="24"/>
          <w:lang w:val="tr-TR"/>
        </w:rPr>
        <w:lastRenderedPageBreak/>
        <w:t xml:space="preserve">Çizelge </w:t>
      </w:r>
      <w:r w:rsidR="00191641">
        <w:rPr>
          <w:rFonts w:ascii="Times New Roman" w:hAnsi="Times New Roman" w:cs="Times New Roman"/>
          <w:sz w:val="24"/>
          <w:szCs w:val="24"/>
          <w:lang w:val="tr-TR"/>
        </w:rPr>
        <w:t>3.8</w:t>
      </w:r>
      <w:r w:rsidR="002F0EE7">
        <w:rPr>
          <w:rFonts w:ascii="Times New Roman" w:hAnsi="Times New Roman" w:cs="Times New Roman"/>
          <w:sz w:val="24"/>
          <w:szCs w:val="24"/>
          <w:lang w:val="tr-TR"/>
        </w:rPr>
        <w:t>:</w:t>
      </w:r>
      <w:r w:rsidR="00444864">
        <w:rPr>
          <w:rFonts w:ascii="Times New Roman" w:hAnsi="Times New Roman" w:cs="Times New Roman"/>
          <w:sz w:val="24"/>
          <w:szCs w:val="24"/>
          <w:lang w:val="tr-TR"/>
        </w:rPr>
        <w:t xml:space="preserve"> </w:t>
      </w:r>
      <w:r w:rsidR="00191641">
        <w:rPr>
          <w:rFonts w:ascii="Times New Roman" w:hAnsi="Times New Roman" w:cs="Times New Roman"/>
          <w:sz w:val="24"/>
          <w:szCs w:val="24"/>
          <w:lang w:val="tr-TR"/>
        </w:rPr>
        <w:t>2</w:t>
      </w:r>
      <w:r w:rsidR="00E5522E">
        <w:rPr>
          <w:rFonts w:ascii="Times New Roman" w:hAnsi="Times New Roman" w:cs="Times New Roman"/>
          <w:sz w:val="24"/>
          <w:szCs w:val="24"/>
          <w:lang w:val="tr-TR"/>
        </w:rPr>
        <w:t>018 y</w:t>
      </w:r>
      <w:r w:rsidR="00191641">
        <w:rPr>
          <w:rFonts w:ascii="Times New Roman" w:hAnsi="Times New Roman" w:cs="Times New Roman"/>
          <w:sz w:val="24"/>
          <w:szCs w:val="24"/>
          <w:lang w:val="tr-TR"/>
        </w:rPr>
        <w:t>ılı o</w:t>
      </w:r>
      <w:r>
        <w:rPr>
          <w:rFonts w:ascii="Times New Roman" w:hAnsi="Times New Roman" w:cs="Times New Roman"/>
          <w:sz w:val="24"/>
          <w:szCs w:val="24"/>
          <w:lang w:val="tr-TR"/>
        </w:rPr>
        <w:t>cak hava yolla</w:t>
      </w:r>
      <w:r w:rsidR="00191641">
        <w:rPr>
          <w:rFonts w:ascii="Times New Roman" w:hAnsi="Times New Roman" w:cs="Times New Roman"/>
          <w:sz w:val="24"/>
          <w:szCs w:val="24"/>
          <w:lang w:val="tr-TR"/>
        </w:rPr>
        <w:t>rının sürtünme dirençleri.</w:t>
      </w:r>
    </w:p>
    <w:tbl>
      <w:tblPr>
        <w:tblW w:w="14814" w:type="dxa"/>
        <w:tblInd w:w="-998" w:type="dxa"/>
        <w:tblLook w:val="04A0" w:firstRow="1" w:lastRow="0" w:firstColumn="1" w:lastColumn="0" w:noHBand="0" w:noVBand="1"/>
      </w:tblPr>
      <w:tblGrid>
        <w:gridCol w:w="1800"/>
        <w:gridCol w:w="2430"/>
        <w:gridCol w:w="2250"/>
        <w:gridCol w:w="2430"/>
        <w:gridCol w:w="2070"/>
        <w:gridCol w:w="1800"/>
        <w:gridCol w:w="2034"/>
      </w:tblGrid>
      <w:tr w:rsidR="002452F5" w:rsidRPr="002452F5" w:rsidTr="00E5522E">
        <w:trPr>
          <w:trHeight w:val="315"/>
        </w:trPr>
        <w:tc>
          <w:tcPr>
            <w:tcW w:w="18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452F5" w:rsidRPr="002452F5" w:rsidRDefault="002452F5"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Hava Yolu</w:t>
            </w:r>
          </w:p>
        </w:tc>
        <w:tc>
          <w:tcPr>
            <w:tcW w:w="2430" w:type="dxa"/>
            <w:tcBorders>
              <w:top w:val="single" w:sz="4" w:space="0" w:color="auto"/>
              <w:left w:val="nil"/>
              <w:bottom w:val="nil"/>
              <w:right w:val="single" w:sz="4" w:space="0" w:color="auto"/>
            </w:tcBorders>
            <w:shd w:val="clear" w:color="auto" w:fill="auto"/>
            <w:noWrap/>
            <w:vAlign w:val="bottom"/>
            <w:hideMark/>
          </w:tcPr>
          <w:p w:rsidR="002452F5" w:rsidRPr="002452F5" w:rsidRDefault="002452F5"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Sürtünme Faktörü "k"</w:t>
            </w:r>
          </w:p>
        </w:tc>
        <w:tc>
          <w:tcPr>
            <w:tcW w:w="2250" w:type="dxa"/>
            <w:tcBorders>
              <w:top w:val="single" w:sz="4" w:space="0" w:color="auto"/>
              <w:left w:val="nil"/>
              <w:bottom w:val="nil"/>
              <w:right w:val="single" w:sz="4" w:space="0" w:color="auto"/>
            </w:tcBorders>
            <w:shd w:val="clear" w:color="auto" w:fill="auto"/>
            <w:noWrap/>
            <w:vAlign w:val="bottom"/>
            <w:hideMark/>
          </w:tcPr>
          <w:p w:rsidR="002452F5" w:rsidRPr="002452F5" w:rsidRDefault="002452F5"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Galeri Uzunluğu "L"</w:t>
            </w:r>
          </w:p>
        </w:tc>
        <w:tc>
          <w:tcPr>
            <w:tcW w:w="2430" w:type="dxa"/>
            <w:tcBorders>
              <w:top w:val="single" w:sz="4" w:space="0" w:color="auto"/>
              <w:left w:val="nil"/>
              <w:bottom w:val="nil"/>
              <w:right w:val="single" w:sz="4" w:space="0" w:color="auto"/>
            </w:tcBorders>
            <w:shd w:val="clear" w:color="auto" w:fill="auto"/>
            <w:noWrap/>
            <w:vAlign w:val="bottom"/>
            <w:hideMark/>
          </w:tcPr>
          <w:p w:rsidR="002452F5" w:rsidRPr="002452F5" w:rsidRDefault="002452F5"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Eşdeğer Uzunluk "Le"</w:t>
            </w:r>
          </w:p>
        </w:tc>
        <w:tc>
          <w:tcPr>
            <w:tcW w:w="2070" w:type="dxa"/>
            <w:tcBorders>
              <w:top w:val="single" w:sz="4" w:space="0" w:color="auto"/>
              <w:left w:val="nil"/>
              <w:bottom w:val="nil"/>
              <w:right w:val="single" w:sz="4" w:space="0" w:color="auto"/>
            </w:tcBorders>
            <w:shd w:val="clear" w:color="auto" w:fill="auto"/>
            <w:noWrap/>
            <w:vAlign w:val="bottom"/>
            <w:hideMark/>
          </w:tcPr>
          <w:p w:rsidR="002452F5" w:rsidRPr="002452F5" w:rsidRDefault="002452F5"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Galeri Çevresi "P"</w:t>
            </w:r>
          </w:p>
        </w:tc>
        <w:tc>
          <w:tcPr>
            <w:tcW w:w="1800" w:type="dxa"/>
            <w:tcBorders>
              <w:top w:val="single" w:sz="4" w:space="0" w:color="auto"/>
              <w:left w:val="nil"/>
              <w:bottom w:val="nil"/>
              <w:right w:val="single" w:sz="4" w:space="0" w:color="auto"/>
            </w:tcBorders>
            <w:shd w:val="clear" w:color="auto" w:fill="auto"/>
            <w:noWrap/>
            <w:vAlign w:val="bottom"/>
            <w:hideMark/>
          </w:tcPr>
          <w:p w:rsidR="002452F5" w:rsidRPr="002452F5" w:rsidRDefault="002452F5"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Kesit Alanı "A"</w:t>
            </w:r>
          </w:p>
        </w:tc>
        <w:tc>
          <w:tcPr>
            <w:tcW w:w="2034" w:type="dxa"/>
            <w:tcBorders>
              <w:top w:val="single" w:sz="4" w:space="0" w:color="auto"/>
              <w:left w:val="nil"/>
              <w:bottom w:val="nil"/>
              <w:right w:val="single" w:sz="4" w:space="0" w:color="auto"/>
            </w:tcBorders>
            <w:shd w:val="clear" w:color="auto" w:fill="auto"/>
            <w:noWrap/>
            <w:vAlign w:val="bottom"/>
            <w:hideMark/>
          </w:tcPr>
          <w:p w:rsidR="002452F5" w:rsidRPr="002452F5" w:rsidRDefault="002452F5"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 xml:space="preserve">Galeri Direnci "R" </w:t>
            </w:r>
          </w:p>
        </w:tc>
      </w:tr>
      <w:tr w:rsidR="002452F5" w:rsidRPr="002452F5" w:rsidTr="00E5522E">
        <w:trPr>
          <w:trHeight w:val="315"/>
        </w:trPr>
        <w:tc>
          <w:tcPr>
            <w:tcW w:w="1800" w:type="dxa"/>
            <w:vMerge/>
            <w:tcBorders>
              <w:top w:val="single" w:sz="4" w:space="0" w:color="auto"/>
              <w:left w:val="single" w:sz="4" w:space="0" w:color="auto"/>
              <w:bottom w:val="single" w:sz="4" w:space="0" w:color="000000"/>
              <w:right w:val="single" w:sz="4" w:space="0" w:color="auto"/>
            </w:tcBorders>
            <w:vAlign w:val="center"/>
            <w:hideMark/>
          </w:tcPr>
          <w:p w:rsidR="002452F5" w:rsidRPr="002452F5" w:rsidRDefault="002452F5" w:rsidP="00DA0C6F">
            <w:pPr>
              <w:spacing w:after="0" w:line="240" w:lineRule="auto"/>
              <w:rPr>
                <w:rFonts w:ascii="Times New Roman" w:eastAsia="Times New Roman" w:hAnsi="Times New Roman" w:cs="Times New Roman"/>
                <w:b/>
                <w:bCs/>
                <w:color w:val="000000"/>
                <w:lang w:val="tr-TR"/>
              </w:rPr>
            </w:pP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 (kg/m</w:t>
            </w:r>
            <w:r w:rsidRPr="002452F5">
              <w:rPr>
                <w:rFonts w:ascii="Times New Roman" w:eastAsia="Times New Roman" w:hAnsi="Times New Roman" w:cs="Times New Roman"/>
                <w:b/>
                <w:bCs/>
                <w:color w:val="000000"/>
                <w:vertAlign w:val="superscript"/>
                <w:lang w:val="tr-TR"/>
              </w:rPr>
              <w:t>3</w:t>
            </w:r>
            <w:r w:rsidRPr="002452F5">
              <w:rPr>
                <w:rFonts w:ascii="Times New Roman" w:eastAsia="Times New Roman" w:hAnsi="Times New Roman" w:cs="Times New Roman"/>
                <w:b/>
                <w:bCs/>
                <w:color w:val="000000"/>
                <w:lang w:val="tr-TR"/>
              </w:rPr>
              <w:t>)</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(m)</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(m)</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(m)</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(m</w:t>
            </w:r>
            <w:r w:rsidRPr="002452F5">
              <w:rPr>
                <w:rFonts w:ascii="Times New Roman" w:eastAsia="Times New Roman" w:hAnsi="Times New Roman" w:cs="Times New Roman"/>
                <w:b/>
                <w:bCs/>
                <w:color w:val="000000"/>
                <w:vertAlign w:val="superscript"/>
                <w:lang w:val="tr-TR"/>
              </w:rPr>
              <w:t>2</w:t>
            </w:r>
            <w:r w:rsidRPr="002452F5">
              <w:rPr>
                <w:rFonts w:ascii="Times New Roman" w:eastAsia="Times New Roman" w:hAnsi="Times New Roman" w:cs="Times New Roman"/>
                <w:b/>
                <w:bCs/>
                <w:color w:val="000000"/>
                <w:lang w:val="tr-TR"/>
              </w:rPr>
              <w:t>)</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(N.sn</w:t>
            </w:r>
            <w:r w:rsidRPr="002452F5">
              <w:rPr>
                <w:rFonts w:ascii="Times New Roman" w:eastAsia="Times New Roman" w:hAnsi="Times New Roman" w:cs="Times New Roman"/>
                <w:b/>
                <w:bCs/>
                <w:color w:val="000000"/>
                <w:vertAlign w:val="superscript"/>
                <w:lang w:val="tr-TR"/>
              </w:rPr>
              <w:t>2</w:t>
            </w:r>
            <w:r w:rsidRPr="002452F5">
              <w:rPr>
                <w:rFonts w:ascii="Times New Roman" w:eastAsia="Times New Roman" w:hAnsi="Times New Roman" w:cs="Times New Roman"/>
                <w:b/>
                <w:bCs/>
                <w:color w:val="000000"/>
                <w:lang w:val="tr-TR"/>
              </w:rPr>
              <w:t>/m</w:t>
            </w:r>
            <w:r w:rsidRPr="002452F5">
              <w:rPr>
                <w:rFonts w:ascii="Times New Roman" w:eastAsia="Times New Roman" w:hAnsi="Times New Roman" w:cs="Times New Roman"/>
                <w:b/>
                <w:bCs/>
                <w:color w:val="000000"/>
                <w:vertAlign w:val="superscript"/>
                <w:lang w:val="tr-TR"/>
              </w:rPr>
              <w:t>8</w:t>
            </w:r>
            <w:r w:rsidRPr="002452F5">
              <w:rPr>
                <w:rFonts w:ascii="Times New Roman" w:eastAsia="Times New Roman" w:hAnsi="Times New Roman" w:cs="Times New Roman"/>
                <w:b/>
                <w:bCs/>
                <w:color w:val="000000"/>
                <w:lang w:val="tr-TR"/>
              </w:rPr>
              <w:t>)</w:t>
            </w:r>
          </w:p>
        </w:tc>
      </w:tr>
      <w:tr w:rsidR="002452F5" w:rsidRPr="002452F5" w:rsidTr="00E5522E">
        <w:trPr>
          <w:trHeight w:val="360"/>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D-7 Ayak</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065</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192</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23</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13</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10</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18201</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D-7 Tavan Yolu</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1238</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5</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24</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05186</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D-7 Taban Yolu</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1241</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7</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9</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05138</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D-8 Ayak</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065</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161</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23</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13</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10</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15582</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D-8 Tavan Yolu</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1411</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7</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24</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05898</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D-8 Taban Yolu</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1370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3</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24</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05728</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D-10 Ayak</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065</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162</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8</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23</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13</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10</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15700</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D-10 Tavan Yolu</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1241</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8</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43</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05278</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D-10 Taban Yolu</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1051</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9</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28</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04436</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D-11 Tavan Yolu</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1099</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6</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04517</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D-11 Taban Yolu</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910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3</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03739</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G-12 Tavan Yolu</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346</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5</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01423</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DA0C6F" w:rsidP="002452F5">
            <w:pPr>
              <w:spacing w:after="0" w:line="240" w:lineRule="auto"/>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G-12 Taban</w:t>
            </w:r>
            <w:r w:rsidR="002452F5" w:rsidRPr="002452F5">
              <w:rPr>
                <w:rFonts w:ascii="Times New Roman" w:eastAsia="Times New Roman" w:hAnsi="Times New Roman" w:cs="Times New Roman"/>
                <w:color w:val="000000"/>
                <w:lang w:val="tr-TR"/>
              </w:rPr>
              <w:t xml:space="preserve"> </w:t>
            </w:r>
            <w:r>
              <w:rPr>
                <w:rFonts w:ascii="Times New Roman" w:eastAsia="Times New Roman" w:hAnsi="Times New Roman" w:cs="Times New Roman"/>
                <w:color w:val="000000"/>
                <w:lang w:val="tr-TR"/>
              </w:rPr>
              <w:t>Y-</w:t>
            </w:r>
            <w:r w:rsidR="002452F5" w:rsidRPr="002452F5">
              <w:rPr>
                <w:rFonts w:ascii="Times New Roman" w:eastAsia="Times New Roman" w:hAnsi="Times New Roman" w:cs="Times New Roman"/>
                <w:color w:val="000000"/>
                <w:lang w:val="tr-TR"/>
              </w:rPr>
              <w:t>1</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372</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5</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65</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01797</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DA0C6F">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 xml:space="preserve">G-12 Taban </w:t>
            </w:r>
            <w:r w:rsidR="00DA0C6F">
              <w:rPr>
                <w:rFonts w:ascii="Times New Roman" w:eastAsia="Times New Roman" w:hAnsi="Times New Roman" w:cs="Times New Roman"/>
                <w:color w:val="000000"/>
                <w:lang w:val="tr-TR"/>
              </w:rPr>
              <w:t>Y-</w:t>
            </w:r>
            <w:r w:rsidRPr="002452F5">
              <w:rPr>
                <w:rFonts w:ascii="Times New Roman" w:eastAsia="Times New Roman" w:hAnsi="Times New Roman" w:cs="Times New Roman"/>
                <w:color w:val="000000"/>
                <w:lang w:val="tr-TR"/>
              </w:rPr>
              <w:t>2</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188</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3</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65</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01041</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G-14 Ayak</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065</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167</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7</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23</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13</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10</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16114</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G-14 Tavan Yolu</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925</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8</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23</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03898</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G-14 Taban Yolu</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012</w:t>
            </w:r>
          </w:p>
        </w:tc>
        <w:tc>
          <w:tcPr>
            <w:tcW w:w="2250" w:type="dxa"/>
            <w:tcBorders>
              <w:top w:val="nil"/>
              <w:left w:val="nil"/>
              <w:bottom w:val="nil"/>
              <w:right w:val="nil"/>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895</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3</w:t>
            </w:r>
          </w:p>
        </w:tc>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53</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03896</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G-15 Ayak</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065</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158</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6</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23</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13</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10</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15345</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G-15 Tavan Yolu</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1010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23</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04245</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G-15 Taban Yolu</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975</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8</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59</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04251</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G-16 Tavan Yolu</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1069</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6</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04394</w:t>
            </w:r>
          </w:p>
        </w:tc>
      </w:tr>
      <w:tr w:rsidR="002452F5" w:rsidRPr="002452F5"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G-16 Taban Yolu</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012</w:t>
            </w:r>
          </w:p>
        </w:tc>
        <w:tc>
          <w:tcPr>
            <w:tcW w:w="225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1024</w:t>
            </w:r>
          </w:p>
        </w:tc>
        <w:tc>
          <w:tcPr>
            <w:tcW w:w="243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p>
        </w:tc>
        <w:tc>
          <w:tcPr>
            <w:tcW w:w="207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15</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1</w:t>
            </w:r>
          </w:p>
        </w:tc>
        <w:tc>
          <w:tcPr>
            <w:tcW w:w="1800"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16</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4</w:t>
            </w:r>
          </w:p>
        </w:tc>
        <w:tc>
          <w:tcPr>
            <w:tcW w:w="2034" w:type="dxa"/>
            <w:tcBorders>
              <w:top w:val="nil"/>
              <w:left w:val="nil"/>
              <w:bottom w:val="single" w:sz="4" w:space="0" w:color="auto"/>
              <w:right w:val="single" w:sz="4" w:space="0" w:color="auto"/>
            </w:tcBorders>
            <w:shd w:val="clear" w:color="auto" w:fill="auto"/>
            <w:noWrap/>
            <w:vAlign w:val="bottom"/>
            <w:hideMark/>
          </w:tcPr>
          <w:p w:rsidR="002452F5" w:rsidRPr="002452F5" w:rsidRDefault="002452F5" w:rsidP="002452F5">
            <w:pPr>
              <w:spacing w:after="0" w:line="240" w:lineRule="auto"/>
              <w:jc w:val="center"/>
              <w:rPr>
                <w:rFonts w:ascii="Times New Roman" w:eastAsia="Times New Roman" w:hAnsi="Times New Roman" w:cs="Times New Roman"/>
                <w:color w:val="000000"/>
                <w:lang w:val="tr-TR"/>
              </w:rPr>
            </w:pPr>
            <w:r w:rsidRPr="002452F5">
              <w:rPr>
                <w:rFonts w:ascii="Times New Roman" w:eastAsia="Times New Roman" w:hAnsi="Times New Roman" w:cs="Times New Roman"/>
                <w:color w:val="000000"/>
                <w:lang w:val="tr-TR"/>
              </w:rPr>
              <w:t>0</w:t>
            </w:r>
            <w:r w:rsidR="00DA0C6F">
              <w:rPr>
                <w:rFonts w:ascii="Times New Roman" w:eastAsia="Times New Roman" w:hAnsi="Times New Roman" w:cs="Times New Roman"/>
                <w:color w:val="000000"/>
                <w:lang w:val="tr-TR"/>
              </w:rPr>
              <w:t>,</w:t>
            </w:r>
            <w:r w:rsidRPr="002452F5">
              <w:rPr>
                <w:rFonts w:ascii="Times New Roman" w:eastAsia="Times New Roman" w:hAnsi="Times New Roman" w:cs="Times New Roman"/>
                <w:color w:val="000000"/>
                <w:lang w:val="tr-TR"/>
              </w:rPr>
              <w:t>04207</w:t>
            </w:r>
          </w:p>
        </w:tc>
      </w:tr>
    </w:tbl>
    <w:p w:rsidR="00DA0C6F" w:rsidRPr="00274E26" w:rsidRDefault="00DA0C6F" w:rsidP="00DA0C6F">
      <w:pPr>
        <w:spacing w:before="60" w:after="60" w:line="360" w:lineRule="auto"/>
        <w:ind w:left="2268" w:right="1416"/>
        <w:jc w:val="center"/>
        <w:rPr>
          <w:rFonts w:ascii="Times New Roman" w:hAnsi="Times New Roman" w:cs="Times New Roman"/>
          <w:sz w:val="24"/>
          <w:szCs w:val="24"/>
          <w:lang w:val="tr-TR"/>
        </w:rPr>
      </w:pPr>
      <w:r w:rsidRPr="00C93BED">
        <w:rPr>
          <w:rFonts w:ascii="Times New Roman" w:hAnsi="Times New Roman" w:cs="Times New Roman"/>
          <w:sz w:val="24"/>
          <w:szCs w:val="24"/>
          <w:lang w:val="tr-TR"/>
        </w:rPr>
        <w:lastRenderedPageBreak/>
        <w:t xml:space="preserve">Çizelge </w:t>
      </w:r>
      <w:r w:rsidR="00191641">
        <w:rPr>
          <w:rFonts w:ascii="Times New Roman" w:hAnsi="Times New Roman" w:cs="Times New Roman"/>
          <w:sz w:val="24"/>
          <w:szCs w:val="24"/>
          <w:lang w:val="tr-TR"/>
        </w:rPr>
        <w:t>3.9</w:t>
      </w:r>
      <w:r w:rsidR="002F0EE7">
        <w:rPr>
          <w:rFonts w:ascii="Times New Roman" w:hAnsi="Times New Roman" w:cs="Times New Roman"/>
          <w:sz w:val="24"/>
          <w:szCs w:val="24"/>
          <w:lang w:val="tr-TR"/>
        </w:rPr>
        <w:t>:</w:t>
      </w:r>
      <w:r w:rsidR="00444864">
        <w:rPr>
          <w:rFonts w:ascii="Times New Roman" w:hAnsi="Times New Roman" w:cs="Times New Roman"/>
          <w:sz w:val="24"/>
          <w:szCs w:val="24"/>
          <w:lang w:val="tr-TR"/>
        </w:rPr>
        <w:t xml:space="preserve"> </w:t>
      </w:r>
      <w:r w:rsidR="00191641">
        <w:rPr>
          <w:rFonts w:ascii="Times New Roman" w:hAnsi="Times New Roman" w:cs="Times New Roman"/>
          <w:sz w:val="24"/>
          <w:szCs w:val="24"/>
          <w:lang w:val="tr-TR"/>
        </w:rPr>
        <w:t xml:space="preserve">2019 </w:t>
      </w:r>
      <w:r w:rsidR="00E5522E">
        <w:rPr>
          <w:rFonts w:ascii="Times New Roman" w:hAnsi="Times New Roman" w:cs="Times New Roman"/>
          <w:sz w:val="24"/>
          <w:szCs w:val="24"/>
          <w:lang w:val="tr-TR"/>
        </w:rPr>
        <w:t>y</w:t>
      </w:r>
      <w:r w:rsidR="00191641">
        <w:rPr>
          <w:rFonts w:ascii="Times New Roman" w:hAnsi="Times New Roman" w:cs="Times New Roman"/>
          <w:sz w:val="24"/>
          <w:szCs w:val="24"/>
          <w:lang w:val="tr-TR"/>
        </w:rPr>
        <w:t>ılı o</w:t>
      </w:r>
      <w:r>
        <w:rPr>
          <w:rFonts w:ascii="Times New Roman" w:hAnsi="Times New Roman" w:cs="Times New Roman"/>
          <w:sz w:val="24"/>
          <w:szCs w:val="24"/>
          <w:lang w:val="tr-TR"/>
        </w:rPr>
        <w:t>cak hava yolla</w:t>
      </w:r>
      <w:r w:rsidR="00191641">
        <w:rPr>
          <w:rFonts w:ascii="Times New Roman" w:hAnsi="Times New Roman" w:cs="Times New Roman"/>
          <w:sz w:val="24"/>
          <w:szCs w:val="24"/>
          <w:lang w:val="tr-TR"/>
        </w:rPr>
        <w:t>rının sürtünme dirençleri.</w:t>
      </w:r>
    </w:p>
    <w:tbl>
      <w:tblPr>
        <w:tblW w:w="14814" w:type="dxa"/>
        <w:tblInd w:w="-998" w:type="dxa"/>
        <w:tblLook w:val="04A0" w:firstRow="1" w:lastRow="0" w:firstColumn="1" w:lastColumn="0" w:noHBand="0" w:noVBand="1"/>
      </w:tblPr>
      <w:tblGrid>
        <w:gridCol w:w="1800"/>
        <w:gridCol w:w="2430"/>
        <w:gridCol w:w="2250"/>
        <w:gridCol w:w="2430"/>
        <w:gridCol w:w="2070"/>
        <w:gridCol w:w="1800"/>
        <w:gridCol w:w="2034"/>
      </w:tblGrid>
      <w:tr w:rsidR="00DA0C6F" w:rsidRPr="002452F5" w:rsidTr="00E5522E">
        <w:trPr>
          <w:trHeight w:val="315"/>
        </w:trPr>
        <w:tc>
          <w:tcPr>
            <w:tcW w:w="18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A0C6F" w:rsidRPr="002452F5" w:rsidRDefault="00DA0C6F"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Hava Yolu</w:t>
            </w:r>
          </w:p>
        </w:tc>
        <w:tc>
          <w:tcPr>
            <w:tcW w:w="2430" w:type="dxa"/>
            <w:tcBorders>
              <w:top w:val="single" w:sz="4" w:space="0" w:color="auto"/>
              <w:left w:val="nil"/>
              <w:bottom w:val="nil"/>
              <w:right w:val="single" w:sz="4" w:space="0" w:color="auto"/>
            </w:tcBorders>
            <w:shd w:val="clear" w:color="auto" w:fill="auto"/>
            <w:noWrap/>
            <w:vAlign w:val="bottom"/>
            <w:hideMark/>
          </w:tcPr>
          <w:p w:rsidR="00DA0C6F" w:rsidRPr="002452F5" w:rsidRDefault="00DA0C6F"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Sürtünme Faktörü "k"</w:t>
            </w:r>
          </w:p>
        </w:tc>
        <w:tc>
          <w:tcPr>
            <w:tcW w:w="2250" w:type="dxa"/>
            <w:tcBorders>
              <w:top w:val="single" w:sz="4" w:space="0" w:color="auto"/>
              <w:left w:val="nil"/>
              <w:bottom w:val="nil"/>
              <w:right w:val="single" w:sz="4" w:space="0" w:color="auto"/>
            </w:tcBorders>
            <w:shd w:val="clear" w:color="auto" w:fill="auto"/>
            <w:noWrap/>
            <w:vAlign w:val="bottom"/>
            <w:hideMark/>
          </w:tcPr>
          <w:p w:rsidR="00DA0C6F" w:rsidRPr="002452F5" w:rsidRDefault="00DA0C6F"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Galeri Uzunluğu "L"</w:t>
            </w:r>
          </w:p>
        </w:tc>
        <w:tc>
          <w:tcPr>
            <w:tcW w:w="2430" w:type="dxa"/>
            <w:tcBorders>
              <w:top w:val="single" w:sz="4" w:space="0" w:color="auto"/>
              <w:left w:val="nil"/>
              <w:bottom w:val="nil"/>
              <w:right w:val="single" w:sz="4" w:space="0" w:color="auto"/>
            </w:tcBorders>
            <w:shd w:val="clear" w:color="auto" w:fill="auto"/>
            <w:noWrap/>
            <w:vAlign w:val="bottom"/>
            <w:hideMark/>
          </w:tcPr>
          <w:p w:rsidR="00DA0C6F" w:rsidRPr="002452F5" w:rsidRDefault="00DA0C6F"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Eşdeğer Uzunluk "Le"</w:t>
            </w:r>
          </w:p>
        </w:tc>
        <w:tc>
          <w:tcPr>
            <w:tcW w:w="2070" w:type="dxa"/>
            <w:tcBorders>
              <w:top w:val="single" w:sz="4" w:space="0" w:color="auto"/>
              <w:left w:val="nil"/>
              <w:bottom w:val="nil"/>
              <w:right w:val="single" w:sz="4" w:space="0" w:color="auto"/>
            </w:tcBorders>
            <w:shd w:val="clear" w:color="auto" w:fill="auto"/>
            <w:noWrap/>
            <w:vAlign w:val="bottom"/>
            <w:hideMark/>
          </w:tcPr>
          <w:p w:rsidR="00DA0C6F" w:rsidRPr="002452F5" w:rsidRDefault="00DA0C6F"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Galeri Çevresi "P"</w:t>
            </w:r>
          </w:p>
        </w:tc>
        <w:tc>
          <w:tcPr>
            <w:tcW w:w="1800" w:type="dxa"/>
            <w:tcBorders>
              <w:top w:val="single" w:sz="4" w:space="0" w:color="auto"/>
              <w:left w:val="nil"/>
              <w:bottom w:val="nil"/>
              <w:right w:val="single" w:sz="4" w:space="0" w:color="auto"/>
            </w:tcBorders>
            <w:shd w:val="clear" w:color="auto" w:fill="auto"/>
            <w:noWrap/>
            <w:vAlign w:val="bottom"/>
            <w:hideMark/>
          </w:tcPr>
          <w:p w:rsidR="00DA0C6F" w:rsidRPr="002452F5" w:rsidRDefault="00DA0C6F"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Kesit Alanı "A"</w:t>
            </w:r>
          </w:p>
        </w:tc>
        <w:tc>
          <w:tcPr>
            <w:tcW w:w="2034" w:type="dxa"/>
            <w:tcBorders>
              <w:top w:val="single" w:sz="4" w:space="0" w:color="auto"/>
              <w:left w:val="nil"/>
              <w:bottom w:val="nil"/>
              <w:right w:val="single" w:sz="4" w:space="0" w:color="auto"/>
            </w:tcBorders>
            <w:shd w:val="clear" w:color="auto" w:fill="auto"/>
            <w:noWrap/>
            <w:vAlign w:val="bottom"/>
            <w:hideMark/>
          </w:tcPr>
          <w:p w:rsidR="00DA0C6F" w:rsidRPr="002452F5" w:rsidRDefault="00DA0C6F"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 xml:space="preserve">Galeri Direnci "R" </w:t>
            </w:r>
          </w:p>
        </w:tc>
      </w:tr>
      <w:tr w:rsidR="00DA0C6F" w:rsidRPr="002452F5" w:rsidTr="00E5522E">
        <w:trPr>
          <w:trHeight w:val="315"/>
        </w:trPr>
        <w:tc>
          <w:tcPr>
            <w:tcW w:w="1800" w:type="dxa"/>
            <w:vMerge/>
            <w:tcBorders>
              <w:top w:val="single" w:sz="4" w:space="0" w:color="auto"/>
              <w:left w:val="single" w:sz="4" w:space="0" w:color="auto"/>
              <w:bottom w:val="single" w:sz="4" w:space="0" w:color="000000"/>
              <w:right w:val="single" w:sz="4" w:space="0" w:color="auto"/>
            </w:tcBorders>
            <w:vAlign w:val="center"/>
            <w:hideMark/>
          </w:tcPr>
          <w:p w:rsidR="00DA0C6F" w:rsidRPr="002452F5" w:rsidRDefault="00DA0C6F" w:rsidP="00DA0C6F">
            <w:pPr>
              <w:spacing w:after="0" w:line="240" w:lineRule="auto"/>
              <w:rPr>
                <w:rFonts w:ascii="Times New Roman" w:eastAsia="Times New Roman" w:hAnsi="Times New Roman" w:cs="Times New Roman"/>
                <w:b/>
                <w:bCs/>
                <w:color w:val="000000"/>
                <w:lang w:val="tr-TR"/>
              </w:rPr>
            </w:pP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2452F5" w:rsidRDefault="00DA0C6F"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 (kg/m</w:t>
            </w:r>
            <w:r w:rsidRPr="002452F5">
              <w:rPr>
                <w:rFonts w:ascii="Times New Roman" w:eastAsia="Times New Roman" w:hAnsi="Times New Roman" w:cs="Times New Roman"/>
                <w:b/>
                <w:bCs/>
                <w:color w:val="000000"/>
                <w:vertAlign w:val="superscript"/>
                <w:lang w:val="tr-TR"/>
              </w:rPr>
              <w:t>3</w:t>
            </w:r>
            <w:r w:rsidRPr="002452F5">
              <w:rPr>
                <w:rFonts w:ascii="Times New Roman" w:eastAsia="Times New Roman" w:hAnsi="Times New Roman" w:cs="Times New Roman"/>
                <w:b/>
                <w:bCs/>
                <w:color w:val="000000"/>
                <w:lang w:val="tr-TR"/>
              </w:rPr>
              <w:t>)</w:t>
            </w:r>
          </w:p>
        </w:tc>
        <w:tc>
          <w:tcPr>
            <w:tcW w:w="2250" w:type="dxa"/>
            <w:tcBorders>
              <w:top w:val="nil"/>
              <w:left w:val="nil"/>
              <w:bottom w:val="single" w:sz="4" w:space="0" w:color="auto"/>
              <w:right w:val="single" w:sz="4" w:space="0" w:color="auto"/>
            </w:tcBorders>
            <w:shd w:val="clear" w:color="auto" w:fill="auto"/>
            <w:noWrap/>
            <w:vAlign w:val="bottom"/>
            <w:hideMark/>
          </w:tcPr>
          <w:p w:rsidR="00DA0C6F" w:rsidRPr="002452F5" w:rsidRDefault="00DA0C6F"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(m)</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2452F5" w:rsidRDefault="00DA0C6F"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(m)</w:t>
            </w:r>
          </w:p>
        </w:tc>
        <w:tc>
          <w:tcPr>
            <w:tcW w:w="2070" w:type="dxa"/>
            <w:tcBorders>
              <w:top w:val="nil"/>
              <w:left w:val="nil"/>
              <w:bottom w:val="single" w:sz="4" w:space="0" w:color="auto"/>
              <w:right w:val="single" w:sz="4" w:space="0" w:color="auto"/>
            </w:tcBorders>
            <w:shd w:val="clear" w:color="auto" w:fill="auto"/>
            <w:noWrap/>
            <w:vAlign w:val="bottom"/>
            <w:hideMark/>
          </w:tcPr>
          <w:p w:rsidR="00DA0C6F" w:rsidRPr="002452F5" w:rsidRDefault="00DA0C6F"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(m)</w:t>
            </w:r>
          </w:p>
        </w:tc>
        <w:tc>
          <w:tcPr>
            <w:tcW w:w="1800" w:type="dxa"/>
            <w:tcBorders>
              <w:top w:val="nil"/>
              <w:left w:val="nil"/>
              <w:bottom w:val="single" w:sz="4" w:space="0" w:color="auto"/>
              <w:right w:val="single" w:sz="4" w:space="0" w:color="auto"/>
            </w:tcBorders>
            <w:shd w:val="clear" w:color="auto" w:fill="auto"/>
            <w:noWrap/>
            <w:vAlign w:val="bottom"/>
            <w:hideMark/>
          </w:tcPr>
          <w:p w:rsidR="00DA0C6F" w:rsidRPr="002452F5" w:rsidRDefault="00DA0C6F"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(m</w:t>
            </w:r>
            <w:r w:rsidRPr="002452F5">
              <w:rPr>
                <w:rFonts w:ascii="Times New Roman" w:eastAsia="Times New Roman" w:hAnsi="Times New Roman" w:cs="Times New Roman"/>
                <w:b/>
                <w:bCs/>
                <w:color w:val="000000"/>
                <w:vertAlign w:val="superscript"/>
                <w:lang w:val="tr-TR"/>
              </w:rPr>
              <w:t>2</w:t>
            </w:r>
            <w:r w:rsidRPr="002452F5">
              <w:rPr>
                <w:rFonts w:ascii="Times New Roman" w:eastAsia="Times New Roman" w:hAnsi="Times New Roman" w:cs="Times New Roman"/>
                <w:b/>
                <w:bCs/>
                <w:color w:val="000000"/>
                <w:lang w:val="tr-TR"/>
              </w:rPr>
              <w:t>)</w:t>
            </w:r>
          </w:p>
        </w:tc>
        <w:tc>
          <w:tcPr>
            <w:tcW w:w="2034" w:type="dxa"/>
            <w:tcBorders>
              <w:top w:val="nil"/>
              <w:left w:val="nil"/>
              <w:bottom w:val="single" w:sz="4" w:space="0" w:color="auto"/>
              <w:right w:val="single" w:sz="4" w:space="0" w:color="auto"/>
            </w:tcBorders>
            <w:shd w:val="clear" w:color="auto" w:fill="auto"/>
            <w:noWrap/>
            <w:vAlign w:val="bottom"/>
            <w:hideMark/>
          </w:tcPr>
          <w:p w:rsidR="00DA0C6F" w:rsidRPr="002452F5" w:rsidRDefault="00DA0C6F"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(N.sn</w:t>
            </w:r>
            <w:r w:rsidRPr="002452F5">
              <w:rPr>
                <w:rFonts w:ascii="Times New Roman" w:eastAsia="Times New Roman" w:hAnsi="Times New Roman" w:cs="Times New Roman"/>
                <w:b/>
                <w:bCs/>
                <w:color w:val="000000"/>
                <w:vertAlign w:val="superscript"/>
                <w:lang w:val="tr-TR"/>
              </w:rPr>
              <w:t>2</w:t>
            </w:r>
            <w:r w:rsidRPr="002452F5">
              <w:rPr>
                <w:rFonts w:ascii="Times New Roman" w:eastAsia="Times New Roman" w:hAnsi="Times New Roman" w:cs="Times New Roman"/>
                <w:b/>
                <w:bCs/>
                <w:color w:val="000000"/>
                <w:lang w:val="tr-TR"/>
              </w:rPr>
              <w:t>/m</w:t>
            </w:r>
            <w:r w:rsidRPr="002452F5">
              <w:rPr>
                <w:rFonts w:ascii="Times New Roman" w:eastAsia="Times New Roman" w:hAnsi="Times New Roman" w:cs="Times New Roman"/>
                <w:b/>
                <w:bCs/>
                <w:color w:val="000000"/>
                <w:vertAlign w:val="superscript"/>
                <w:lang w:val="tr-TR"/>
              </w:rPr>
              <w:t>8</w:t>
            </w:r>
            <w:r w:rsidRPr="002452F5">
              <w:rPr>
                <w:rFonts w:ascii="Times New Roman" w:eastAsia="Times New Roman" w:hAnsi="Times New Roman" w:cs="Times New Roman"/>
                <w:b/>
                <w:bCs/>
                <w:color w:val="000000"/>
                <w:lang w:val="tr-TR"/>
              </w:rPr>
              <w:t>)</w:t>
            </w:r>
          </w:p>
        </w:tc>
      </w:tr>
      <w:tr w:rsidR="00DA0C6F" w:rsidRPr="00DA0C6F" w:rsidTr="00E5522E">
        <w:trPr>
          <w:trHeight w:val="31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D-7 Ayak</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0,065</w:t>
            </w:r>
          </w:p>
        </w:tc>
        <w:tc>
          <w:tcPr>
            <w:tcW w:w="225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192,4</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23</w:t>
            </w:r>
          </w:p>
        </w:tc>
        <w:tc>
          <w:tcPr>
            <w:tcW w:w="207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13</w:t>
            </w:r>
          </w:p>
        </w:tc>
        <w:tc>
          <w:tcPr>
            <w:tcW w:w="180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10</w:t>
            </w:r>
          </w:p>
        </w:tc>
        <w:tc>
          <w:tcPr>
            <w:tcW w:w="2034"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0,18201</w:t>
            </w:r>
          </w:p>
        </w:tc>
      </w:tr>
      <w:tr w:rsidR="00DA0C6F" w:rsidRPr="00DA0C6F"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D-7 Tavan Yolu</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0,012</w:t>
            </w:r>
          </w:p>
        </w:tc>
        <w:tc>
          <w:tcPr>
            <w:tcW w:w="225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1238,5</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24</w:t>
            </w:r>
          </w:p>
        </w:tc>
        <w:tc>
          <w:tcPr>
            <w:tcW w:w="207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15,1</w:t>
            </w:r>
          </w:p>
        </w:tc>
        <w:tc>
          <w:tcPr>
            <w:tcW w:w="180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16,4</w:t>
            </w:r>
          </w:p>
        </w:tc>
        <w:tc>
          <w:tcPr>
            <w:tcW w:w="2034"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0,05186</w:t>
            </w:r>
          </w:p>
        </w:tc>
      </w:tr>
      <w:tr w:rsidR="00DA0C6F" w:rsidRPr="00DA0C6F"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D-7 Taban Yolu</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0,012</w:t>
            </w:r>
          </w:p>
        </w:tc>
        <w:tc>
          <w:tcPr>
            <w:tcW w:w="225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1241,7</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9</w:t>
            </w:r>
          </w:p>
        </w:tc>
        <w:tc>
          <w:tcPr>
            <w:tcW w:w="207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15,1</w:t>
            </w:r>
          </w:p>
        </w:tc>
        <w:tc>
          <w:tcPr>
            <w:tcW w:w="180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16,4</w:t>
            </w:r>
          </w:p>
        </w:tc>
        <w:tc>
          <w:tcPr>
            <w:tcW w:w="2034"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0,05138</w:t>
            </w:r>
          </w:p>
        </w:tc>
      </w:tr>
      <w:tr w:rsidR="00DA0C6F" w:rsidRPr="00DA0C6F"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D-11 Ayak</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0,065</w:t>
            </w:r>
          </w:p>
        </w:tc>
        <w:tc>
          <w:tcPr>
            <w:tcW w:w="225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160,8</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23</w:t>
            </w:r>
          </w:p>
        </w:tc>
        <w:tc>
          <w:tcPr>
            <w:tcW w:w="207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13</w:t>
            </w:r>
          </w:p>
        </w:tc>
        <w:tc>
          <w:tcPr>
            <w:tcW w:w="180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10</w:t>
            </w:r>
          </w:p>
        </w:tc>
        <w:tc>
          <w:tcPr>
            <w:tcW w:w="2034"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0,15531</w:t>
            </w:r>
          </w:p>
        </w:tc>
      </w:tr>
      <w:tr w:rsidR="00DA0C6F" w:rsidRPr="00DA0C6F"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D-11 Tavan Yolu</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0,012</w:t>
            </w:r>
          </w:p>
        </w:tc>
        <w:tc>
          <w:tcPr>
            <w:tcW w:w="225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1099,6</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43</w:t>
            </w:r>
          </w:p>
        </w:tc>
        <w:tc>
          <w:tcPr>
            <w:tcW w:w="207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15,1</w:t>
            </w:r>
          </w:p>
        </w:tc>
        <w:tc>
          <w:tcPr>
            <w:tcW w:w="180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16,4</w:t>
            </w:r>
          </w:p>
        </w:tc>
        <w:tc>
          <w:tcPr>
            <w:tcW w:w="2034"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0,04694</w:t>
            </w:r>
          </w:p>
        </w:tc>
      </w:tr>
      <w:tr w:rsidR="00DA0C6F" w:rsidRPr="00DA0C6F"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D-11 Taban Yolu</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0,012</w:t>
            </w:r>
          </w:p>
        </w:tc>
        <w:tc>
          <w:tcPr>
            <w:tcW w:w="225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910,3</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24</w:t>
            </w:r>
          </w:p>
        </w:tc>
        <w:tc>
          <w:tcPr>
            <w:tcW w:w="207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15,1</w:t>
            </w:r>
          </w:p>
        </w:tc>
        <w:tc>
          <w:tcPr>
            <w:tcW w:w="180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16,4</w:t>
            </w:r>
          </w:p>
        </w:tc>
        <w:tc>
          <w:tcPr>
            <w:tcW w:w="2034"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0,03838</w:t>
            </w:r>
          </w:p>
        </w:tc>
      </w:tr>
      <w:tr w:rsidR="00DA0C6F" w:rsidRPr="00DA0C6F"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G-12 Ayak</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0,065</w:t>
            </w:r>
          </w:p>
        </w:tc>
        <w:tc>
          <w:tcPr>
            <w:tcW w:w="225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231,2</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46</w:t>
            </w:r>
          </w:p>
        </w:tc>
        <w:tc>
          <w:tcPr>
            <w:tcW w:w="207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13</w:t>
            </w:r>
          </w:p>
        </w:tc>
        <w:tc>
          <w:tcPr>
            <w:tcW w:w="180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10</w:t>
            </w:r>
          </w:p>
        </w:tc>
        <w:tc>
          <w:tcPr>
            <w:tcW w:w="2034"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0,23423</w:t>
            </w:r>
          </w:p>
        </w:tc>
      </w:tr>
      <w:tr w:rsidR="00DA0C6F" w:rsidRPr="00DA0C6F"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G-12 Tavan Yolu</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0,012</w:t>
            </w:r>
          </w:p>
        </w:tc>
        <w:tc>
          <w:tcPr>
            <w:tcW w:w="225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282,7</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34,5</w:t>
            </w:r>
          </w:p>
        </w:tc>
        <w:tc>
          <w:tcPr>
            <w:tcW w:w="207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15,1</w:t>
            </w:r>
          </w:p>
        </w:tc>
        <w:tc>
          <w:tcPr>
            <w:tcW w:w="180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16,4</w:t>
            </w:r>
          </w:p>
        </w:tc>
        <w:tc>
          <w:tcPr>
            <w:tcW w:w="2034"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0,01303</w:t>
            </w:r>
          </w:p>
        </w:tc>
      </w:tr>
      <w:tr w:rsidR="00DA0C6F" w:rsidRPr="00DA0C6F"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G-12 Taban Y-1</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0,012</w:t>
            </w:r>
          </w:p>
        </w:tc>
        <w:tc>
          <w:tcPr>
            <w:tcW w:w="225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372,5</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65</w:t>
            </w:r>
          </w:p>
        </w:tc>
        <w:tc>
          <w:tcPr>
            <w:tcW w:w="207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15,1</w:t>
            </w:r>
          </w:p>
        </w:tc>
        <w:tc>
          <w:tcPr>
            <w:tcW w:w="180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16,4</w:t>
            </w:r>
          </w:p>
        </w:tc>
        <w:tc>
          <w:tcPr>
            <w:tcW w:w="2034"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0,01797</w:t>
            </w:r>
          </w:p>
        </w:tc>
      </w:tr>
      <w:tr w:rsidR="00DA0C6F" w:rsidRPr="00DA0C6F"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G-12 Taban Y-2</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0,012</w:t>
            </w:r>
          </w:p>
        </w:tc>
        <w:tc>
          <w:tcPr>
            <w:tcW w:w="225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188,3</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65</w:t>
            </w:r>
          </w:p>
        </w:tc>
        <w:tc>
          <w:tcPr>
            <w:tcW w:w="207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15,1</w:t>
            </w:r>
          </w:p>
        </w:tc>
        <w:tc>
          <w:tcPr>
            <w:tcW w:w="180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16,4</w:t>
            </w:r>
          </w:p>
        </w:tc>
        <w:tc>
          <w:tcPr>
            <w:tcW w:w="2034"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0,01041</w:t>
            </w:r>
          </w:p>
        </w:tc>
      </w:tr>
      <w:tr w:rsidR="00DA0C6F" w:rsidRPr="00DA0C6F"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G-15 Ayak</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0,065</w:t>
            </w:r>
          </w:p>
        </w:tc>
        <w:tc>
          <w:tcPr>
            <w:tcW w:w="225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158,6</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23</w:t>
            </w:r>
          </w:p>
        </w:tc>
        <w:tc>
          <w:tcPr>
            <w:tcW w:w="207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13</w:t>
            </w:r>
          </w:p>
        </w:tc>
        <w:tc>
          <w:tcPr>
            <w:tcW w:w="180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10</w:t>
            </w:r>
          </w:p>
        </w:tc>
        <w:tc>
          <w:tcPr>
            <w:tcW w:w="2034"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0,15345</w:t>
            </w:r>
          </w:p>
        </w:tc>
      </w:tr>
      <w:tr w:rsidR="00DA0C6F" w:rsidRPr="00DA0C6F"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G-15 Tavan Yolu</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0,012</w:t>
            </w:r>
          </w:p>
        </w:tc>
        <w:tc>
          <w:tcPr>
            <w:tcW w:w="225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1010,4</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23</w:t>
            </w:r>
          </w:p>
        </w:tc>
        <w:tc>
          <w:tcPr>
            <w:tcW w:w="207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15,1</w:t>
            </w:r>
          </w:p>
        </w:tc>
        <w:tc>
          <w:tcPr>
            <w:tcW w:w="180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16,4</w:t>
            </w:r>
          </w:p>
        </w:tc>
        <w:tc>
          <w:tcPr>
            <w:tcW w:w="2034"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0,04245</w:t>
            </w:r>
          </w:p>
        </w:tc>
      </w:tr>
      <w:tr w:rsidR="00DA0C6F" w:rsidRPr="00DA0C6F"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G-15 Taban Yolu</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0,012</w:t>
            </w:r>
          </w:p>
        </w:tc>
        <w:tc>
          <w:tcPr>
            <w:tcW w:w="225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975,8</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53</w:t>
            </w:r>
          </w:p>
        </w:tc>
        <w:tc>
          <w:tcPr>
            <w:tcW w:w="207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15,1</w:t>
            </w:r>
          </w:p>
        </w:tc>
        <w:tc>
          <w:tcPr>
            <w:tcW w:w="180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16,4</w:t>
            </w:r>
          </w:p>
        </w:tc>
        <w:tc>
          <w:tcPr>
            <w:tcW w:w="2034"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0,04226</w:t>
            </w:r>
          </w:p>
        </w:tc>
      </w:tr>
      <w:tr w:rsidR="00DA0C6F" w:rsidRPr="00DA0C6F"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G-16 Ayak</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0,065</w:t>
            </w:r>
          </w:p>
        </w:tc>
        <w:tc>
          <w:tcPr>
            <w:tcW w:w="225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163</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23</w:t>
            </w:r>
          </w:p>
        </w:tc>
        <w:tc>
          <w:tcPr>
            <w:tcW w:w="207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13</w:t>
            </w:r>
          </w:p>
        </w:tc>
        <w:tc>
          <w:tcPr>
            <w:tcW w:w="180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10</w:t>
            </w:r>
          </w:p>
        </w:tc>
        <w:tc>
          <w:tcPr>
            <w:tcW w:w="2034"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0,15717</w:t>
            </w:r>
          </w:p>
        </w:tc>
      </w:tr>
      <w:tr w:rsidR="00DA0C6F" w:rsidRPr="00DA0C6F"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G-16 Tavan Yolu</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0,012</w:t>
            </w:r>
          </w:p>
        </w:tc>
        <w:tc>
          <w:tcPr>
            <w:tcW w:w="225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1069,6</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24</w:t>
            </w:r>
          </w:p>
        </w:tc>
        <w:tc>
          <w:tcPr>
            <w:tcW w:w="207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15,1</w:t>
            </w:r>
          </w:p>
        </w:tc>
        <w:tc>
          <w:tcPr>
            <w:tcW w:w="180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16,4</w:t>
            </w:r>
          </w:p>
        </w:tc>
        <w:tc>
          <w:tcPr>
            <w:tcW w:w="2034"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0,04492</w:t>
            </w:r>
          </w:p>
        </w:tc>
      </w:tr>
      <w:tr w:rsidR="00DA0C6F" w:rsidRPr="00DA0C6F"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G-16 Taban Yolu</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0,012</w:t>
            </w:r>
          </w:p>
        </w:tc>
        <w:tc>
          <w:tcPr>
            <w:tcW w:w="225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1024</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53</w:t>
            </w:r>
          </w:p>
        </w:tc>
        <w:tc>
          <w:tcPr>
            <w:tcW w:w="207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15,1</w:t>
            </w:r>
          </w:p>
        </w:tc>
        <w:tc>
          <w:tcPr>
            <w:tcW w:w="180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16,4</w:t>
            </w:r>
          </w:p>
        </w:tc>
        <w:tc>
          <w:tcPr>
            <w:tcW w:w="2034"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lang w:val="tr-TR"/>
              </w:rPr>
            </w:pPr>
            <w:r w:rsidRPr="00DA0C6F">
              <w:rPr>
                <w:rFonts w:ascii="Times New Roman" w:eastAsia="Times New Roman" w:hAnsi="Times New Roman" w:cs="Times New Roman"/>
                <w:color w:val="000000"/>
                <w:lang w:val="tr-TR"/>
              </w:rPr>
              <w:t>0,04424</w:t>
            </w:r>
          </w:p>
        </w:tc>
      </w:tr>
    </w:tbl>
    <w:p w:rsidR="00DA0C6F" w:rsidRDefault="00DA0C6F" w:rsidP="00BB3484">
      <w:pPr>
        <w:autoSpaceDE w:val="0"/>
        <w:autoSpaceDN w:val="0"/>
        <w:adjustRightInd w:val="0"/>
        <w:spacing w:before="60" w:after="60" w:line="360" w:lineRule="auto"/>
        <w:ind w:left="2268" w:right="1416"/>
        <w:jc w:val="both"/>
        <w:rPr>
          <w:rFonts w:ascii="Times New Roman" w:hAnsi="Times New Roman" w:cs="Times New Roman"/>
          <w:color w:val="000000"/>
          <w:sz w:val="24"/>
          <w:szCs w:val="24"/>
          <w:lang w:val="tr-TR"/>
        </w:rPr>
      </w:pPr>
    </w:p>
    <w:p w:rsidR="00DA0C6F" w:rsidRDefault="00DA0C6F" w:rsidP="00BB3484">
      <w:pPr>
        <w:autoSpaceDE w:val="0"/>
        <w:autoSpaceDN w:val="0"/>
        <w:adjustRightInd w:val="0"/>
        <w:spacing w:before="60" w:after="60" w:line="360" w:lineRule="auto"/>
        <w:ind w:left="2268" w:right="1416"/>
        <w:jc w:val="both"/>
        <w:rPr>
          <w:rFonts w:ascii="Times New Roman" w:hAnsi="Times New Roman" w:cs="Times New Roman"/>
          <w:color w:val="000000"/>
          <w:sz w:val="24"/>
          <w:szCs w:val="24"/>
          <w:lang w:val="tr-TR"/>
        </w:rPr>
      </w:pPr>
    </w:p>
    <w:p w:rsidR="00DA0C6F" w:rsidRDefault="00DA0C6F" w:rsidP="00BB3484">
      <w:pPr>
        <w:autoSpaceDE w:val="0"/>
        <w:autoSpaceDN w:val="0"/>
        <w:adjustRightInd w:val="0"/>
        <w:spacing w:before="60" w:after="60" w:line="360" w:lineRule="auto"/>
        <w:ind w:left="2268" w:right="1416"/>
        <w:jc w:val="both"/>
        <w:rPr>
          <w:rFonts w:ascii="Times New Roman" w:hAnsi="Times New Roman" w:cs="Times New Roman"/>
          <w:color w:val="000000"/>
          <w:sz w:val="24"/>
          <w:szCs w:val="24"/>
          <w:lang w:val="tr-TR"/>
        </w:rPr>
      </w:pPr>
    </w:p>
    <w:p w:rsidR="006E4C7F" w:rsidRDefault="006E4C7F" w:rsidP="00BB3484">
      <w:pPr>
        <w:autoSpaceDE w:val="0"/>
        <w:autoSpaceDN w:val="0"/>
        <w:adjustRightInd w:val="0"/>
        <w:spacing w:before="60" w:after="60" w:line="360" w:lineRule="auto"/>
        <w:ind w:left="2268" w:right="1416"/>
        <w:jc w:val="both"/>
        <w:rPr>
          <w:rFonts w:ascii="Times New Roman" w:hAnsi="Times New Roman" w:cs="Times New Roman"/>
          <w:color w:val="000000"/>
          <w:sz w:val="24"/>
          <w:szCs w:val="24"/>
          <w:lang w:val="tr-TR"/>
        </w:rPr>
      </w:pPr>
    </w:p>
    <w:p w:rsidR="00DA0C6F" w:rsidRDefault="00DA0C6F" w:rsidP="00DA0C6F">
      <w:pPr>
        <w:spacing w:before="60" w:after="60" w:line="360" w:lineRule="auto"/>
        <w:ind w:left="2268" w:right="1416"/>
        <w:jc w:val="center"/>
        <w:rPr>
          <w:rFonts w:ascii="Times New Roman" w:hAnsi="Times New Roman" w:cs="Times New Roman"/>
          <w:sz w:val="24"/>
          <w:szCs w:val="24"/>
          <w:lang w:val="tr-TR"/>
        </w:rPr>
      </w:pPr>
      <w:r w:rsidRPr="00C93BED">
        <w:rPr>
          <w:rFonts w:ascii="Times New Roman" w:hAnsi="Times New Roman" w:cs="Times New Roman"/>
          <w:sz w:val="24"/>
          <w:szCs w:val="24"/>
          <w:lang w:val="tr-TR"/>
        </w:rPr>
        <w:lastRenderedPageBreak/>
        <w:t xml:space="preserve">Çizelge </w:t>
      </w:r>
      <w:r w:rsidR="00191641">
        <w:rPr>
          <w:rFonts w:ascii="Times New Roman" w:hAnsi="Times New Roman" w:cs="Times New Roman"/>
          <w:sz w:val="24"/>
          <w:szCs w:val="24"/>
          <w:lang w:val="tr-TR"/>
        </w:rPr>
        <w:t>3.10</w:t>
      </w:r>
      <w:r w:rsidR="002F0EE7">
        <w:rPr>
          <w:rFonts w:ascii="Times New Roman" w:hAnsi="Times New Roman" w:cs="Times New Roman"/>
          <w:sz w:val="24"/>
          <w:szCs w:val="24"/>
          <w:lang w:val="tr-TR"/>
        </w:rPr>
        <w:t>:</w:t>
      </w:r>
      <w:r w:rsidR="00444864">
        <w:rPr>
          <w:rFonts w:ascii="Times New Roman" w:hAnsi="Times New Roman" w:cs="Times New Roman"/>
          <w:sz w:val="24"/>
          <w:szCs w:val="24"/>
          <w:lang w:val="tr-TR"/>
        </w:rPr>
        <w:t xml:space="preserve"> </w:t>
      </w:r>
      <w:r w:rsidR="00191641">
        <w:rPr>
          <w:rFonts w:ascii="Times New Roman" w:hAnsi="Times New Roman" w:cs="Times New Roman"/>
          <w:sz w:val="24"/>
          <w:szCs w:val="24"/>
          <w:lang w:val="tr-TR"/>
        </w:rPr>
        <w:t xml:space="preserve">2020 </w:t>
      </w:r>
      <w:r w:rsidR="00E5522E">
        <w:rPr>
          <w:rFonts w:ascii="Times New Roman" w:hAnsi="Times New Roman" w:cs="Times New Roman"/>
          <w:sz w:val="24"/>
          <w:szCs w:val="24"/>
          <w:lang w:val="tr-TR"/>
        </w:rPr>
        <w:t>y</w:t>
      </w:r>
      <w:r w:rsidR="00191641">
        <w:rPr>
          <w:rFonts w:ascii="Times New Roman" w:hAnsi="Times New Roman" w:cs="Times New Roman"/>
          <w:sz w:val="24"/>
          <w:szCs w:val="24"/>
          <w:lang w:val="tr-TR"/>
        </w:rPr>
        <w:t>ılı o</w:t>
      </w:r>
      <w:r>
        <w:rPr>
          <w:rFonts w:ascii="Times New Roman" w:hAnsi="Times New Roman" w:cs="Times New Roman"/>
          <w:sz w:val="24"/>
          <w:szCs w:val="24"/>
          <w:lang w:val="tr-TR"/>
        </w:rPr>
        <w:t>cak hava yollarının sürtünme direnç</w:t>
      </w:r>
      <w:r w:rsidR="00191641">
        <w:rPr>
          <w:rFonts w:ascii="Times New Roman" w:hAnsi="Times New Roman" w:cs="Times New Roman"/>
          <w:sz w:val="24"/>
          <w:szCs w:val="24"/>
          <w:lang w:val="tr-TR"/>
        </w:rPr>
        <w:t>leri.</w:t>
      </w:r>
    </w:p>
    <w:tbl>
      <w:tblPr>
        <w:tblW w:w="14814" w:type="dxa"/>
        <w:tblInd w:w="-998" w:type="dxa"/>
        <w:tblLook w:val="04A0" w:firstRow="1" w:lastRow="0" w:firstColumn="1" w:lastColumn="0" w:noHBand="0" w:noVBand="1"/>
      </w:tblPr>
      <w:tblGrid>
        <w:gridCol w:w="1800"/>
        <w:gridCol w:w="2430"/>
        <w:gridCol w:w="2250"/>
        <w:gridCol w:w="2430"/>
        <w:gridCol w:w="18"/>
        <w:gridCol w:w="2052"/>
        <w:gridCol w:w="1800"/>
        <w:gridCol w:w="2034"/>
      </w:tblGrid>
      <w:tr w:rsidR="00DA0C6F" w:rsidRPr="002452F5" w:rsidTr="00E5522E">
        <w:trPr>
          <w:trHeight w:val="315"/>
        </w:trPr>
        <w:tc>
          <w:tcPr>
            <w:tcW w:w="18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A0C6F" w:rsidRPr="002452F5" w:rsidRDefault="00DA0C6F"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Hava Yolu</w:t>
            </w:r>
          </w:p>
        </w:tc>
        <w:tc>
          <w:tcPr>
            <w:tcW w:w="2430" w:type="dxa"/>
            <w:tcBorders>
              <w:top w:val="single" w:sz="4" w:space="0" w:color="auto"/>
              <w:left w:val="nil"/>
              <w:bottom w:val="nil"/>
              <w:right w:val="single" w:sz="4" w:space="0" w:color="auto"/>
            </w:tcBorders>
            <w:shd w:val="clear" w:color="auto" w:fill="auto"/>
            <w:noWrap/>
            <w:vAlign w:val="bottom"/>
            <w:hideMark/>
          </w:tcPr>
          <w:p w:rsidR="00DA0C6F" w:rsidRPr="002452F5" w:rsidRDefault="00DA0C6F"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Sürtünme Faktörü "k"</w:t>
            </w:r>
          </w:p>
        </w:tc>
        <w:tc>
          <w:tcPr>
            <w:tcW w:w="2250" w:type="dxa"/>
            <w:tcBorders>
              <w:top w:val="single" w:sz="4" w:space="0" w:color="auto"/>
              <w:left w:val="nil"/>
              <w:bottom w:val="nil"/>
              <w:right w:val="single" w:sz="4" w:space="0" w:color="auto"/>
            </w:tcBorders>
            <w:shd w:val="clear" w:color="auto" w:fill="auto"/>
            <w:noWrap/>
            <w:vAlign w:val="bottom"/>
            <w:hideMark/>
          </w:tcPr>
          <w:p w:rsidR="00DA0C6F" w:rsidRPr="002452F5" w:rsidRDefault="00DA0C6F"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Galeri Uzunluğu "L"</w:t>
            </w:r>
          </w:p>
        </w:tc>
        <w:tc>
          <w:tcPr>
            <w:tcW w:w="2430" w:type="dxa"/>
            <w:tcBorders>
              <w:top w:val="single" w:sz="4" w:space="0" w:color="auto"/>
              <w:left w:val="nil"/>
              <w:bottom w:val="nil"/>
              <w:right w:val="single" w:sz="4" w:space="0" w:color="auto"/>
            </w:tcBorders>
            <w:shd w:val="clear" w:color="auto" w:fill="auto"/>
            <w:noWrap/>
            <w:vAlign w:val="bottom"/>
            <w:hideMark/>
          </w:tcPr>
          <w:p w:rsidR="00DA0C6F" w:rsidRPr="002452F5" w:rsidRDefault="00DA0C6F"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Eşdeğer Uzunluk "Le"</w:t>
            </w:r>
          </w:p>
        </w:tc>
        <w:tc>
          <w:tcPr>
            <w:tcW w:w="2070" w:type="dxa"/>
            <w:gridSpan w:val="2"/>
            <w:tcBorders>
              <w:top w:val="single" w:sz="4" w:space="0" w:color="auto"/>
              <w:left w:val="nil"/>
              <w:bottom w:val="nil"/>
              <w:right w:val="single" w:sz="4" w:space="0" w:color="auto"/>
            </w:tcBorders>
            <w:shd w:val="clear" w:color="auto" w:fill="auto"/>
            <w:noWrap/>
            <w:vAlign w:val="bottom"/>
            <w:hideMark/>
          </w:tcPr>
          <w:p w:rsidR="00DA0C6F" w:rsidRPr="002452F5" w:rsidRDefault="00DA0C6F"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Galeri Çevresi "P"</w:t>
            </w:r>
          </w:p>
        </w:tc>
        <w:tc>
          <w:tcPr>
            <w:tcW w:w="1800" w:type="dxa"/>
            <w:tcBorders>
              <w:top w:val="single" w:sz="4" w:space="0" w:color="auto"/>
              <w:left w:val="nil"/>
              <w:bottom w:val="nil"/>
              <w:right w:val="single" w:sz="4" w:space="0" w:color="auto"/>
            </w:tcBorders>
            <w:shd w:val="clear" w:color="auto" w:fill="auto"/>
            <w:noWrap/>
            <w:vAlign w:val="bottom"/>
            <w:hideMark/>
          </w:tcPr>
          <w:p w:rsidR="00DA0C6F" w:rsidRPr="002452F5" w:rsidRDefault="00DA0C6F"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Kesit Alanı "A"</w:t>
            </w:r>
          </w:p>
        </w:tc>
        <w:tc>
          <w:tcPr>
            <w:tcW w:w="2034" w:type="dxa"/>
            <w:tcBorders>
              <w:top w:val="single" w:sz="4" w:space="0" w:color="auto"/>
              <w:left w:val="nil"/>
              <w:bottom w:val="nil"/>
              <w:right w:val="single" w:sz="4" w:space="0" w:color="auto"/>
            </w:tcBorders>
            <w:shd w:val="clear" w:color="auto" w:fill="auto"/>
            <w:noWrap/>
            <w:vAlign w:val="bottom"/>
            <w:hideMark/>
          </w:tcPr>
          <w:p w:rsidR="00DA0C6F" w:rsidRPr="002452F5" w:rsidRDefault="00DA0C6F"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 xml:space="preserve">Galeri Direnci "R" </w:t>
            </w:r>
          </w:p>
        </w:tc>
      </w:tr>
      <w:tr w:rsidR="00DA0C6F" w:rsidRPr="002452F5" w:rsidTr="00E5522E">
        <w:trPr>
          <w:trHeight w:val="315"/>
        </w:trPr>
        <w:tc>
          <w:tcPr>
            <w:tcW w:w="1800" w:type="dxa"/>
            <w:vMerge/>
            <w:tcBorders>
              <w:top w:val="single" w:sz="4" w:space="0" w:color="auto"/>
              <w:left w:val="single" w:sz="4" w:space="0" w:color="auto"/>
              <w:bottom w:val="single" w:sz="4" w:space="0" w:color="000000"/>
              <w:right w:val="single" w:sz="4" w:space="0" w:color="auto"/>
            </w:tcBorders>
            <w:vAlign w:val="center"/>
            <w:hideMark/>
          </w:tcPr>
          <w:p w:rsidR="00DA0C6F" w:rsidRPr="002452F5" w:rsidRDefault="00DA0C6F" w:rsidP="00DA0C6F">
            <w:pPr>
              <w:spacing w:after="0" w:line="240" w:lineRule="auto"/>
              <w:rPr>
                <w:rFonts w:ascii="Times New Roman" w:eastAsia="Times New Roman" w:hAnsi="Times New Roman" w:cs="Times New Roman"/>
                <w:b/>
                <w:bCs/>
                <w:color w:val="000000"/>
                <w:lang w:val="tr-TR"/>
              </w:rPr>
            </w:pP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2452F5" w:rsidRDefault="00DA0C6F"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 (kg/m</w:t>
            </w:r>
            <w:r w:rsidRPr="002452F5">
              <w:rPr>
                <w:rFonts w:ascii="Times New Roman" w:eastAsia="Times New Roman" w:hAnsi="Times New Roman" w:cs="Times New Roman"/>
                <w:b/>
                <w:bCs/>
                <w:color w:val="000000"/>
                <w:vertAlign w:val="superscript"/>
                <w:lang w:val="tr-TR"/>
              </w:rPr>
              <w:t>3</w:t>
            </w:r>
            <w:r w:rsidRPr="002452F5">
              <w:rPr>
                <w:rFonts w:ascii="Times New Roman" w:eastAsia="Times New Roman" w:hAnsi="Times New Roman" w:cs="Times New Roman"/>
                <w:b/>
                <w:bCs/>
                <w:color w:val="000000"/>
                <w:lang w:val="tr-TR"/>
              </w:rPr>
              <w:t>)</w:t>
            </w:r>
          </w:p>
        </w:tc>
        <w:tc>
          <w:tcPr>
            <w:tcW w:w="2250" w:type="dxa"/>
            <w:tcBorders>
              <w:top w:val="nil"/>
              <w:left w:val="nil"/>
              <w:bottom w:val="single" w:sz="4" w:space="0" w:color="auto"/>
              <w:right w:val="single" w:sz="4" w:space="0" w:color="auto"/>
            </w:tcBorders>
            <w:shd w:val="clear" w:color="auto" w:fill="auto"/>
            <w:noWrap/>
            <w:vAlign w:val="bottom"/>
            <w:hideMark/>
          </w:tcPr>
          <w:p w:rsidR="00DA0C6F" w:rsidRPr="002452F5" w:rsidRDefault="00DA0C6F"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(m)</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2452F5" w:rsidRDefault="00DA0C6F"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(m)</w:t>
            </w:r>
          </w:p>
        </w:tc>
        <w:tc>
          <w:tcPr>
            <w:tcW w:w="2070" w:type="dxa"/>
            <w:gridSpan w:val="2"/>
            <w:tcBorders>
              <w:top w:val="nil"/>
              <w:left w:val="nil"/>
              <w:bottom w:val="single" w:sz="4" w:space="0" w:color="auto"/>
              <w:right w:val="single" w:sz="4" w:space="0" w:color="auto"/>
            </w:tcBorders>
            <w:shd w:val="clear" w:color="auto" w:fill="auto"/>
            <w:noWrap/>
            <w:vAlign w:val="bottom"/>
            <w:hideMark/>
          </w:tcPr>
          <w:p w:rsidR="00DA0C6F" w:rsidRPr="002452F5" w:rsidRDefault="00DA0C6F"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(m)</w:t>
            </w:r>
          </w:p>
        </w:tc>
        <w:tc>
          <w:tcPr>
            <w:tcW w:w="1800" w:type="dxa"/>
            <w:tcBorders>
              <w:top w:val="nil"/>
              <w:left w:val="nil"/>
              <w:bottom w:val="single" w:sz="4" w:space="0" w:color="auto"/>
              <w:right w:val="single" w:sz="4" w:space="0" w:color="auto"/>
            </w:tcBorders>
            <w:shd w:val="clear" w:color="auto" w:fill="auto"/>
            <w:noWrap/>
            <w:vAlign w:val="bottom"/>
            <w:hideMark/>
          </w:tcPr>
          <w:p w:rsidR="00DA0C6F" w:rsidRPr="002452F5" w:rsidRDefault="00DA0C6F"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(m</w:t>
            </w:r>
            <w:r w:rsidRPr="002452F5">
              <w:rPr>
                <w:rFonts w:ascii="Times New Roman" w:eastAsia="Times New Roman" w:hAnsi="Times New Roman" w:cs="Times New Roman"/>
                <w:b/>
                <w:bCs/>
                <w:color w:val="000000"/>
                <w:vertAlign w:val="superscript"/>
                <w:lang w:val="tr-TR"/>
              </w:rPr>
              <w:t>2</w:t>
            </w:r>
            <w:r w:rsidRPr="002452F5">
              <w:rPr>
                <w:rFonts w:ascii="Times New Roman" w:eastAsia="Times New Roman" w:hAnsi="Times New Roman" w:cs="Times New Roman"/>
                <w:b/>
                <w:bCs/>
                <w:color w:val="000000"/>
                <w:lang w:val="tr-TR"/>
              </w:rPr>
              <w:t>)</w:t>
            </w:r>
          </w:p>
        </w:tc>
        <w:tc>
          <w:tcPr>
            <w:tcW w:w="2034" w:type="dxa"/>
            <w:tcBorders>
              <w:top w:val="nil"/>
              <w:left w:val="nil"/>
              <w:bottom w:val="single" w:sz="4" w:space="0" w:color="auto"/>
              <w:right w:val="single" w:sz="4" w:space="0" w:color="auto"/>
            </w:tcBorders>
            <w:shd w:val="clear" w:color="auto" w:fill="auto"/>
            <w:noWrap/>
            <w:vAlign w:val="bottom"/>
            <w:hideMark/>
          </w:tcPr>
          <w:p w:rsidR="00DA0C6F" w:rsidRPr="002452F5" w:rsidRDefault="00DA0C6F" w:rsidP="00DA0C6F">
            <w:pPr>
              <w:spacing w:after="0" w:line="240" w:lineRule="auto"/>
              <w:jc w:val="center"/>
              <w:rPr>
                <w:rFonts w:ascii="Times New Roman" w:eastAsia="Times New Roman" w:hAnsi="Times New Roman" w:cs="Times New Roman"/>
                <w:b/>
                <w:bCs/>
                <w:color w:val="000000"/>
                <w:lang w:val="tr-TR"/>
              </w:rPr>
            </w:pPr>
            <w:r w:rsidRPr="002452F5">
              <w:rPr>
                <w:rFonts w:ascii="Times New Roman" w:eastAsia="Times New Roman" w:hAnsi="Times New Roman" w:cs="Times New Roman"/>
                <w:b/>
                <w:bCs/>
                <w:color w:val="000000"/>
                <w:lang w:val="tr-TR"/>
              </w:rPr>
              <w:t>(N.sn</w:t>
            </w:r>
            <w:r w:rsidRPr="002452F5">
              <w:rPr>
                <w:rFonts w:ascii="Times New Roman" w:eastAsia="Times New Roman" w:hAnsi="Times New Roman" w:cs="Times New Roman"/>
                <w:b/>
                <w:bCs/>
                <w:color w:val="000000"/>
                <w:vertAlign w:val="superscript"/>
                <w:lang w:val="tr-TR"/>
              </w:rPr>
              <w:t>2</w:t>
            </w:r>
            <w:r w:rsidRPr="002452F5">
              <w:rPr>
                <w:rFonts w:ascii="Times New Roman" w:eastAsia="Times New Roman" w:hAnsi="Times New Roman" w:cs="Times New Roman"/>
                <w:b/>
                <w:bCs/>
                <w:color w:val="000000"/>
                <w:lang w:val="tr-TR"/>
              </w:rPr>
              <w:t>/m</w:t>
            </w:r>
            <w:r w:rsidRPr="002452F5">
              <w:rPr>
                <w:rFonts w:ascii="Times New Roman" w:eastAsia="Times New Roman" w:hAnsi="Times New Roman" w:cs="Times New Roman"/>
                <w:b/>
                <w:bCs/>
                <w:color w:val="000000"/>
                <w:vertAlign w:val="superscript"/>
                <w:lang w:val="tr-TR"/>
              </w:rPr>
              <w:t>8</w:t>
            </w:r>
            <w:r w:rsidRPr="002452F5">
              <w:rPr>
                <w:rFonts w:ascii="Times New Roman" w:eastAsia="Times New Roman" w:hAnsi="Times New Roman" w:cs="Times New Roman"/>
                <w:b/>
                <w:bCs/>
                <w:color w:val="000000"/>
                <w:lang w:val="tr-TR"/>
              </w:rPr>
              <w:t>)</w:t>
            </w:r>
          </w:p>
        </w:tc>
      </w:tr>
      <w:tr w:rsidR="00DA0C6F" w:rsidRPr="00DA0C6F" w:rsidTr="00E5522E">
        <w:trPr>
          <w:trHeight w:val="31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0C6F" w:rsidRPr="00EA32DE" w:rsidRDefault="00DA0C6F" w:rsidP="00DA0C6F">
            <w:pPr>
              <w:spacing w:after="0" w:line="240" w:lineRule="auto"/>
              <w:jc w:val="center"/>
              <w:rPr>
                <w:rFonts w:ascii="Times New Roman" w:eastAsia="Times New Roman" w:hAnsi="Times New Roman" w:cs="Times New Roman"/>
                <w:color w:val="000000"/>
                <w:lang w:val="tr-TR"/>
              </w:rPr>
            </w:pPr>
            <w:r w:rsidRPr="00EA32DE">
              <w:rPr>
                <w:rFonts w:ascii="Times New Roman" w:eastAsia="Times New Roman" w:hAnsi="Times New Roman" w:cs="Times New Roman"/>
                <w:color w:val="000000"/>
                <w:lang w:val="tr-TR"/>
              </w:rPr>
              <w:t>D-11 Ayak</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065</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160</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8</w:t>
            </w:r>
          </w:p>
        </w:tc>
        <w:tc>
          <w:tcPr>
            <w:tcW w:w="2448" w:type="dxa"/>
            <w:gridSpan w:val="2"/>
            <w:tcBorders>
              <w:top w:val="single" w:sz="4" w:space="0" w:color="auto"/>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23</w:t>
            </w:r>
          </w:p>
        </w:tc>
        <w:tc>
          <w:tcPr>
            <w:tcW w:w="2052" w:type="dxa"/>
            <w:tcBorders>
              <w:top w:val="single" w:sz="4" w:space="0" w:color="auto"/>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13</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10</w:t>
            </w:r>
          </w:p>
        </w:tc>
        <w:tc>
          <w:tcPr>
            <w:tcW w:w="2034"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15531</w:t>
            </w:r>
          </w:p>
        </w:tc>
      </w:tr>
      <w:tr w:rsidR="00DA0C6F" w:rsidRPr="00DA0C6F"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DA0C6F" w:rsidRPr="00EA32DE" w:rsidRDefault="00DA0C6F" w:rsidP="00DA0C6F">
            <w:pPr>
              <w:spacing w:after="0" w:line="240" w:lineRule="auto"/>
              <w:jc w:val="center"/>
              <w:rPr>
                <w:rFonts w:ascii="Times New Roman" w:eastAsia="Times New Roman" w:hAnsi="Times New Roman" w:cs="Times New Roman"/>
                <w:color w:val="000000"/>
                <w:lang w:val="tr-TR"/>
              </w:rPr>
            </w:pPr>
            <w:r w:rsidRPr="00EA32DE">
              <w:rPr>
                <w:rFonts w:ascii="Times New Roman" w:eastAsia="Times New Roman" w:hAnsi="Times New Roman" w:cs="Times New Roman"/>
                <w:color w:val="000000"/>
                <w:lang w:val="tr-TR"/>
              </w:rPr>
              <w:t>D-11 Tavan Yolu</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012</w:t>
            </w:r>
          </w:p>
        </w:tc>
        <w:tc>
          <w:tcPr>
            <w:tcW w:w="225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1099</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6</w:t>
            </w:r>
          </w:p>
        </w:tc>
        <w:tc>
          <w:tcPr>
            <w:tcW w:w="2448" w:type="dxa"/>
            <w:gridSpan w:val="2"/>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23</w:t>
            </w:r>
          </w:p>
        </w:tc>
        <w:tc>
          <w:tcPr>
            <w:tcW w:w="2052"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15</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1</w:t>
            </w:r>
          </w:p>
        </w:tc>
        <w:tc>
          <w:tcPr>
            <w:tcW w:w="180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16</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4</w:t>
            </w:r>
          </w:p>
        </w:tc>
        <w:tc>
          <w:tcPr>
            <w:tcW w:w="2034"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04612</w:t>
            </w:r>
          </w:p>
        </w:tc>
      </w:tr>
      <w:tr w:rsidR="00DA0C6F" w:rsidRPr="00DA0C6F"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DA0C6F" w:rsidRPr="00EA32DE" w:rsidRDefault="00DA0C6F" w:rsidP="00DA0C6F">
            <w:pPr>
              <w:spacing w:after="0" w:line="240" w:lineRule="auto"/>
              <w:jc w:val="center"/>
              <w:rPr>
                <w:rFonts w:ascii="Times New Roman" w:eastAsia="Times New Roman" w:hAnsi="Times New Roman" w:cs="Times New Roman"/>
                <w:color w:val="000000"/>
                <w:lang w:val="tr-TR"/>
              </w:rPr>
            </w:pPr>
            <w:r w:rsidRPr="00EA32DE">
              <w:rPr>
                <w:rFonts w:ascii="Times New Roman" w:eastAsia="Times New Roman" w:hAnsi="Times New Roman" w:cs="Times New Roman"/>
                <w:color w:val="000000"/>
                <w:lang w:val="tr-TR"/>
              </w:rPr>
              <w:t>D-11 Taban Yolu</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012</w:t>
            </w:r>
          </w:p>
        </w:tc>
        <w:tc>
          <w:tcPr>
            <w:tcW w:w="225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910</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3</w:t>
            </w:r>
          </w:p>
        </w:tc>
        <w:tc>
          <w:tcPr>
            <w:tcW w:w="2448" w:type="dxa"/>
            <w:gridSpan w:val="2"/>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24</w:t>
            </w:r>
          </w:p>
        </w:tc>
        <w:tc>
          <w:tcPr>
            <w:tcW w:w="2052"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15</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1</w:t>
            </w:r>
          </w:p>
        </w:tc>
        <w:tc>
          <w:tcPr>
            <w:tcW w:w="180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16</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4</w:t>
            </w:r>
          </w:p>
        </w:tc>
        <w:tc>
          <w:tcPr>
            <w:tcW w:w="2034"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03838</w:t>
            </w:r>
          </w:p>
        </w:tc>
      </w:tr>
      <w:tr w:rsidR="00DA0C6F" w:rsidRPr="00DA0C6F"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DA0C6F" w:rsidRPr="00EA32DE" w:rsidRDefault="00DA0C6F" w:rsidP="00DA0C6F">
            <w:pPr>
              <w:spacing w:after="0" w:line="240" w:lineRule="auto"/>
              <w:jc w:val="center"/>
              <w:rPr>
                <w:rFonts w:ascii="Times New Roman" w:eastAsia="Times New Roman" w:hAnsi="Times New Roman" w:cs="Times New Roman"/>
                <w:color w:val="000000"/>
                <w:lang w:val="tr-TR"/>
              </w:rPr>
            </w:pPr>
            <w:r w:rsidRPr="00EA32DE">
              <w:rPr>
                <w:rFonts w:ascii="Times New Roman" w:eastAsia="Times New Roman" w:hAnsi="Times New Roman" w:cs="Times New Roman"/>
                <w:color w:val="000000"/>
                <w:lang w:val="tr-TR"/>
              </w:rPr>
              <w:t>G-12 Ayak</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065</w:t>
            </w:r>
          </w:p>
        </w:tc>
        <w:tc>
          <w:tcPr>
            <w:tcW w:w="225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231</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2</w:t>
            </w:r>
          </w:p>
        </w:tc>
        <w:tc>
          <w:tcPr>
            <w:tcW w:w="2448" w:type="dxa"/>
            <w:gridSpan w:val="2"/>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46</w:t>
            </w:r>
          </w:p>
        </w:tc>
        <w:tc>
          <w:tcPr>
            <w:tcW w:w="2052"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13</w:t>
            </w:r>
          </w:p>
        </w:tc>
        <w:tc>
          <w:tcPr>
            <w:tcW w:w="180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10</w:t>
            </w:r>
          </w:p>
        </w:tc>
        <w:tc>
          <w:tcPr>
            <w:tcW w:w="2034"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23423</w:t>
            </w:r>
          </w:p>
        </w:tc>
      </w:tr>
      <w:tr w:rsidR="00DA0C6F" w:rsidRPr="00DA0C6F"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DA0C6F" w:rsidRPr="00EA32DE" w:rsidRDefault="00DA0C6F" w:rsidP="00DA0C6F">
            <w:pPr>
              <w:spacing w:after="0" w:line="240" w:lineRule="auto"/>
              <w:jc w:val="center"/>
              <w:rPr>
                <w:rFonts w:ascii="Times New Roman" w:eastAsia="Times New Roman" w:hAnsi="Times New Roman" w:cs="Times New Roman"/>
                <w:color w:val="000000"/>
                <w:lang w:val="tr-TR"/>
              </w:rPr>
            </w:pPr>
            <w:r w:rsidRPr="00EA32DE">
              <w:rPr>
                <w:rFonts w:ascii="Times New Roman" w:eastAsia="Times New Roman" w:hAnsi="Times New Roman" w:cs="Times New Roman"/>
                <w:color w:val="000000"/>
                <w:lang w:val="tr-TR"/>
              </w:rPr>
              <w:t>G-12 Tavan Yolu</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012</w:t>
            </w:r>
          </w:p>
        </w:tc>
        <w:tc>
          <w:tcPr>
            <w:tcW w:w="225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282</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7</w:t>
            </w:r>
          </w:p>
        </w:tc>
        <w:tc>
          <w:tcPr>
            <w:tcW w:w="2448" w:type="dxa"/>
            <w:gridSpan w:val="2"/>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33</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8</w:t>
            </w:r>
          </w:p>
        </w:tc>
        <w:tc>
          <w:tcPr>
            <w:tcW w:w="2052"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15</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1</w:t>
            </w:r>
          </w:p>
        </w:tc>
        <w:tc>
          <w:tcPr>
            <w:tcW w:w="180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16</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4</w:t>
            </w:r>
          </w:p>
        </w:tc>
        <w:tc>
          <w:tcPr>
            <w:tcW w:w="2034"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01300</w:t>
            </w:r>
          </w:p>
        </w:tc>
      </w:tr>
      <w:tr w:rsidR="00DA0C6F" w:rsidRPr="00DA0C6F"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DA0C6F" w:rsidRPr="00EA32DE" w:rsidRDefault="00DA0C6F" w:rsidP="00DA0C6F">
            <w:pPr>
              <w:spacing w:after="0" w:line="240" w:lineRule="auto"/>
              <w:jc w:val="center"/>
              <w:rPr>
                <w:rFonts w:ascii="Times New Roman" w:eastAsia="Times New Roman" w:hAnsi="Times New Roman" w:cs="Times New Roman"/>
                <w:color w:val="000000"/>
                <w:lang w:val="tr-TR"/>
              </w:rPr>
            </w:pPr>
            <w:r w:rsidRPr="00EA32DE">
              <w:rPr>
                <w:rFonts w:ascii="Times New Roman" w:eastAsia="Times New Roman" w:hAnsi="Times New Roman" w:cs="Times New Roman"/>
                <w:color w:val="000000"/>
                <w:lang w:val="tr-TR"/>
              </w:rPr>
              <w:t>G-12 Taban Y-1</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012</w:t>
            </w:r>
          </w:p>
        </w:tc>
        <w:tc>
          <w:tcPr>
            <w:tcW w:w="225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372</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5</w:t>
            </w:r>
          </w:p>
        </w:tc>
        <w:tc>
          <w:tcPr>
            <w:tcW w:w="2448" w:type="dxa"/>
            <w:gridSpan w:val="2"/>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65</w:t>
            </w:r>
          </w:p>
        </w:tc>
        <w:tc>
          <w:tcPr>
            <w:tcW w:w="2052"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15</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1</w:t>
            </w:r>
          </w:p>
        </w:tc>
        <w:tc>
          <w:tcPr>
            <w:tcW w:w="180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16</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4</w:t>
            </w:r>
          </w:p>
        </w:tc>
        <w:tc>
          <w:tcPr>
            <w:tcW w:w="2034"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01797</w:t>
            </w:r>
          </w:p>
        </w:tc>
      </w:tr>
      <w:tr w:rsidR="00DA0C6F" w:rsidRPr="00DA0C6F"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DA0C6F" w:rsidRPr="00EA32DE" w:rsidRDefault="00DA0C6F" w:rsidP="00DA0C6F">
            <w:pPr>
              <w:spacing w:after="0" w:line="240" w:lineRule="auto"/>
              <w:jc w:val="center"/>
              <w:rPr>
                <w:rFonts w:ascii="Times New Roman" w:eastAsia="Times New Roman" w:hAnsi="Times New Roman" w:cs="Times New Roman"/>
                <w:color w:val="000000"/>
                <w:lang w:val="tr-TR"/>
              </w:rPr>
            </w:pPr>
            <w:r w:rsidRPr="00EA32DE">
              <w:rPr>
                <w:rFonts w:ascii="Times New Roman" w:eastAsia="Times New Roman" w:hAnsi="Times New Roman" w:cs="Times New Roman"/>
                <w:color w:val="000000"/>
                <w:lang w:val="tr-TR"/>
              </w:rPr>
              <w:t>G-12 Taban Y-2</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012</w:t>
            </w:r>
          </w:p>
        </w:tc>
        <w:tc>
          <w:tcPr>
            <w:tcW w:w="225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188</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3</w:t>
            </w:r>
          </w:p>
        </w:tc>
        <w:tc>
          <w:tcPr>
            <w:tcW w:w="2448" w:type="dxa"/>
            <w:gridSpan w:val="2"/>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65</w:t>
            </w:r>
          </w:p>
        </w:tc>
        <w:tc>
          <w:tcPr>
            <w:tcW w:w="2052"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15</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1</w:t>
            </w:r>
          </w:p>
        </w:tc>
        <w:tc>
          <w:tcPr>
            <w:tcW w:w="180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16</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4</w:t>
            </w:r>
          </w:p>
        </w:tc>
        <w:tc>
          <w:tcPr>
            <w:tcW w:w="2034"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01041</w:t>
            </w:r>
          </w:p>
        </w:tc>
      </w:tr>
      <w:tr w:rsidR="00DA0C6F" w:rsidRPr="00DA0C6F"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DA0C6F" w:rsidRPr="00EA32DE" w:rsidRDefault="00DA0C6F" w:rsidP="00DA0C6F">
            <w:pPr>
              <w:spacing w:after="0" w:line="240" w:lineRule="auto"/>
              <w:jc w:val="center"/>
              <w:rPr>
                <w:rFonts w:ascii="Times New Roman" w:eastAsia="Times New Roman" w:hAnsi="Times New Roman" w:cs="Times New Roman"/>
                <w:color w:val="000000"/>
                <w:lang w:val="tr-TR"/>
              </w:rPr>
            </w:pPr>
            <w:r w:rsidRPr="00EA32DE">
              <w:rPr>
                <w:rFonts w:ascii="Times New Roman" w:eastAsia="Times New Roman" w:hAnsi="Times New Roman" w:cs="Times New Roman"/>
                <w:color w:val="000000"/>
                <w:lang w:val="tr-TR"/>
              </w:rPr>
              <w:t>G-16 Ayak</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065</w:t>
            </w:r>
          </w:p>
        </w:tc>
        <w:tc>
          <w:tcPr>
            <w:tcW w:w="225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163</w:t>
            </w:r>
          </w:p>
        </w:tc>
        <w:tc>
          <w:tcPr>
            <w:tcW w:w="2448" w:type="dxa"/>
            <w:gridSpan w:val="2"/>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23</w:t>
            </w:r>
          </w:p>
        </w:tc>
        <w:tc>
          <w:tcPr>
            <w:tcW w:w="2052"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13</w:t>
            </w:r>
          </w:p>
        </w:tc>
        <w:tc>
          <w:tcPr>
            <w:tcW w:w="180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10</w:t>
            </w:r>
          </w:p>
        </w:tc>
        <w:tc>
          <w:tcPr>
            <w:tcW w:w="2034"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15717</w:t>
            </w:r>
          </w:p>
        </w:tc>
      </w:tr>
      <w:tr w:rsidR="00DA0C6F" w:rsidRPr="00DA0C6F"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DA0C6F" w:rsidRPr="00EA32DE" w:rsidRDefault="00DA0C6F" w:rsidP="00DA0C6F">
            <w:pPr>
              <w:spacing w:after="0" w:line="240" w:lineRule="auto"/>
              <w:jc w:val="center"/>
              <w:rPr>
                <w:rFonts w:ascii="Times New Roman" w:eastAsia="Times New Roman" w:hAnsi="Times New Roman" w:cs="Times New Roman"/>
                <w:color w:val="000000"/>
                <w:lang w:val="tr-TR"/>
              </w:rPr>
            </w:pPr>
            <w:r w:rsidRPr="00EA32DE">
              <w:rPr>
                <w:rFonts w:ascii="Times New Roman" w:eastAsia="Times New Roman" w:hAnsi="Times New Roman" w:cs="Times New Roman"/>
                <w:color w:val="000000"/>
                <w:lang w:val="tr-TR"/>
              </w:rPr>
              <w:t>G-16 Tavan Yolu</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012</w:t>
            </w:r>
          </w:p>
        </w:tc>
        <w:tc>
          <w:tcPr>
            <w:tcW w:w="225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1024</w:t>
            </w:r>
          </w:p>
        </w:tc>
        <w:tc>
          <w:tcPr>
            <w:tcW w:w="2448" w:type="dxa"/>
            <w:gridSpan w:val="2"/>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53</w:t>
            </w:r>
          </w:p>
        </w:tc>
        <w:tc>
          <w:tcPr>
            <w:tcW w:w="2052"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15</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1</w:t>
            </w:r>
          </w:p>
        </w:tc>
        <w:tc>
          <w:tcPr>
            <w:tcW w:w="180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16</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4</w:t>
            </w:r>
          </w:p>
        </w:tc>
        <w:tc>
          <w:tcPr>
            <w:tcW w:w="2034"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04424</w:t>
            </w:r>
          </w:p>
        </w:tc>
      </w:tr>
      <w:tr w:rsidR="00DA0C6F" w:rsidRPr="00DA0C6F" w:rsidTr="00E5522E">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DA0C6F" w:rsidRPr="00EA32DE" w:rsidRDefault="00DA0C6F" w:rsidP="00DA0C6F">
            <w:pPr>
              <w:spacing w:after="0" w:line="240" w:lineRule="auto"/>
              <w:jc w:val="center"/>
              <w:rPr>
                <w:rFonts w:ascii="Times New Roman" w:eastAsia="Times New Roman" w:hAnsi="Times New Roman" w:cs="Times New Roman"/>
                <w:color w:val="000000"/>
                <w:lang w:val="tr-TR"/>
              </w:rPr>
            </w:pPr>
            <w:r w:rsidRPr="00EA32DE">
              <w:rPr>
                <w:rFonts w:ascii="Times New Roman" w:eastAsia="Times New Roman" w:hAnsi="Times New Roman" w:cs="Times New Roman"/>
                <w:color w:val="000000"/>
                <w:lang w:val="tr-TR"/>
              </w:rPr>
              <w:t>G-16 Taban Yolu</w:t>
            </w:r>
          </w:p>
        </w:tc>
        <w:tc>
          <w:tcPr>
            <w:tcW w:w="243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012</w:t>
            </w:r>
          </w:p>
        </w:tc>
        <w:tc>
          <w:tcPr>
            <w:tcW w:w="225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1024</w:t>
            </w:r>
          </w:p>
        </w:tc>
        <w:tc>
          <w:tcPr>
            <w:tcW w:w="2448" w:type="dxa"/>
            <w:gridSpan w:val="2"/>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53</w:t>
            </w:r>
          </w:p>
        </w:tc>
        <w:tc>
          <w:tcPr>
            <w:tcW w:w="2052"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15</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1</w:t>
            </w:r>
          </w:p>
        </w:tc>
        <w:tc>
          <w:tcPr>
            <w:tcW w:w="1800"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16</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4</w:t>
            </w:r>
          </w:p>
        </w:tc>
        <w:tc>
          <w:tcPr>
            <w:tcW w:w="2034" w:type="dxa"/>
            <w:tcBorders>
              <w:top w:val="nil"/>
              <w:left w:val="nil"/>
              <w:bottom w:val="single" w:sz="4" w:space="0" w:color="auto"/>
              <w:right w:val="single" w:sz="4" w:space="0" w:color="auto"/>
            </w:tcBorders>
            <w:shd w:val="clear" w:color="auto" w:fill="auto"/>
            <w:noWrap/>
            <w:vAlign w:val="bottom"/>
            <w:hideMark/>
          </w:tcPr>
          <w:p w:rsidR="00DA0C6F" w:rsidRPr="00DA0C6F" w:rsidRDefault="00DA0C6F" w:rsidP="00DA0C6F">
            <w:pPr>
              <w:spacing w:after="0" w:line="240" w:lineRule="auto"/>
              <w:jc w:val="center"/>
              <w:rPr>
                <w:rFonts w:ascii="Times New Roman" w:eastAsia="Times New Roman" w:hAnsi="Times New Roman" w:cs="Times New Roman"/>
                <w:color w:val="000000"/>
              </w:rPr>
            </w:pPr>
            <w:r w:rsidRPr="00DA0C6F">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DA0C6F">
              <w:rPr>
                <w:rFonts w:ascii="Times New Roman" w:eastAsia="Times New Roman" w:hAnsi="Times New Roman" w:cs="Times New Roman"/>
                <w:color w:val="000000"/>
              </w:rPr>
              <w:t>04424</w:t>
            </w:r>
          </w:p>
        </w:tc>
      </w:tr>
    </w:tbl>
    <w:p w:rsidR="00DA0C6F" w:rsidRPr="00274E26" w:rsidRDefault="00DA0C6F" w:rsidP="00E5522E">
      <w:pPr>
        <w:spacing w:before="60" w:after="60" w:line="360" w:lineRule="auto"/>
        <w:ind w:right="111"/>
        <w:jc w:val="center"/>
        <w:rPr>
          <w:rFonts w:ascii="Times New Roman" w:hAnsi="Times New Roman" w:cs="Times New Roman"/>
          <w:sz w:val="24"/>
          <w:szCs w:val="24"/>
          <w:lang w:val="tr-TR"/>
        </w:rPr>
      </w:pPr>
    </w:p>
    <w:p w:rsidR="00DA0C6F" w:rsidRDefault="00DA0C6F" w:rsidP="00BB3484">
      <w:pPr>
        <w:autoSpaceDE w:val="0"/>
        <w:autoSpaceDN w:val="0"/>
        <w:adjustRightInd w:val="0"/>
        <w:spacing w:before="60" w:after="60" w:line="360" w:lineRule="auto"/>
        <w:ind w:left="2268" w:right="1416"/>
        <w:jc w:val="both"/>
        <w:rPr>
          <w:rFonts w:ascii="Times New Roman" w:hAnsi="Times New Roman" w:cs="Times New Roman"/>
          <w:color w:val="000000"/>
          <w:sz w:val="24"/>
          <w:szCs w:val="24"/>
          <w:lang w:val="tr-TR"/>
        </w:rPr>
      </w:pPr>
    </w:p>
    <w:p w:rsidR="00DA0C6F" w:rsidRDefault="00DA0C6F" w:rsidP="00DA0C6F">
      <w:pPr>
        <w:autoSpaceDE w:val="0"/>
        <w:autoSpaceDN w:val="0"/>
        <w:adjustRightInd w:val="0"/>
        <w:spacing w:before="60" w:after="60" w:line="360" w:lineRule="auto"/>
        <w:ind w:right="1416"/>
        <w:jc w:val="both"/>
        <w:rPr>
          <w:rFonts w:ascii="Times New Roman" w:hAnsi="Times New Roman" w:cs="Times New Roman"/>
          <w:color w:val="000000"/>
          <w:sz w:val="24"/>
          <w:szCs w:val="24"/>
          <w:lang w:val="tr-TR"/>
        </w:rPr>
        <w:sectPr w:rsidR="00DA0C6F" w:rsidSect="000E055B">
          <w:pgSz w:w="16838" w:h="11906" w:orient="landscape"/>
          <w:pgMar w:top="1701" w:right="1418" w:bottom="1701" w:left="2268" w:header="706" w:footer="706" w:gutter="0"/>
          <w:cols w:space="708"/>
          <w:docGrid w:linePitch="360"/>
        </w:sectPr>
      </w:pPr>
    </w:p>
    <w:p w:rsidR="00CA16F4" w:rsidRDefault="00CA16F4" w:rsidP="00E5522E">
      <w:pPr>
        <w:pStyle w:val="Default"/>
        <w:spacing w:before="360" w:after="240" w:line="360" w:lineRule="auto"/>
        <w:ind w:right="-2"/>
        <w:rPr>
          <w:rFonts w:ascii="Times New Roman" w:hAnsi="Times New Roman" w:cs="Times New Roman"/>
          <w:b/>
          <w:bCs/>
        </w:rPr>
      </w:pPr>
      <w:r>
        <w:rPr>
          <w:rFonts w:ascii="Times New Roman" w:hAnsi="Times New Roman" w:cs="Times New Roman"/>
          <w:b/>
          <w:bCs/>
        </w:rPr>
        <w:lastRenderedPageBreak/>
        <w:t>3.2. O</w:t>
      </w:r>
      <w:r w:rsidR="00614376">
        <w:rPr>
          <w:rFonts w:ascii="Times New Roman" w:hAnsi="Times New Roman" w:cs="Times New Roman"/>
          <w:b/>
          <w:bCs/>
        </w:rPr>
        <w:t>cağa Verilecek Hava Miktarının Belirlenmesi</w:t>
      </w:r>
    </w:p>
    <w:p w:rsidR="00CA16F4" w:rsidRDefault="00CA16F4" w:rsidP="00E5522E">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CA16F4">
        <w:rPr>
          <w:rFonts w:ascii="Times New Roman" w:hAnsi="Times New Roman" w:cs="Times New Roman"/>
          <w:color w:val="000000"/>
          <w:sz w:val="24"/>
          <w:szCs w:val="24"/>
          <w:lang w:val="tr-TR"/>
        </w:rPr>
        <w:t xml:space="preserve">Ocağa yeterli temiz hava gönderilmemesi karşılığında, ortam havasında mevcut oksijen miktarının azalması ve buna karşın zararlı gaz ve toz </w:t>
      </w:r>
      <w:proofErr w:type="gramStart"/>
      <w:r w:rsidRPr="00CA16F4">
        <w:rPr>
          <w:rFonts w:ascii="Times New Roman" w:hAnsi="Times New Roman" w:cs="Times New Roman"/>
          <w:color w:val="000000"/>
          <w:sz w:val="24"/>
          <w:szCs w:val="24"/>
          <w:lang w:val="tr-TR"/>
        </w:rPr>
        <w:t>konsantrasyonunun</w:t>
      </w:r>
      <w:proofErr w:type="gramEnd"/>
      <w:r w:rsidRPr="00CA16F4">
        <w:rPr>
          <w:rFonts w:ascii="Times New Roman" w:hAnsi="Times New Roman" w:cs="Times New Roman"/>
          <w:color w:val="000000"/>
          <w:sz w:val="24"/>
          <w:szCs w:val="24"/>
          <w:lang w:val="tr-TR"/>
        </w:rPr>
        <w:t xml:space="preserve"> artması ile sonuçlanır.</w:t>
      </w:r>
      <w:r>
        <w:rPr>
          <w:rFonts w:ascii="Times New Roman" w:hAnsi="Times New Roman" w:cs="Times New Roman"/>
          <w:color w:val="000000"/>
          <w:sz w:val="24"/>
          <w:szCs w:val="24"/>
          <w:lang w:val="tr-TR"/>
        </w:rPr>
        <w:t xml:space="preserve"> </w:t>
      </w:r>
      <w:r w:rsidRPr="00CA16F4">
        <w:rPr>
          <w:rFonts w:ascii="Times New Roman" w:hAnsi="Times New Roman" w:cs="Times New Roman"/>
          <w:color w:val="000000"/>
          <w:sz w:val="24"/>
          <w:szCs w:val="24"/>
          <w:lang w:val="tr-TR"/>
        </w:rPr>
        <w:t>Bu sonuç çalışan sağlığını ve çalışma verimini olumsuz yönde etkilemektedir.</w:t>
      </w:r>
      <w:r>
        <w:rPr>
          <w:rFonts w:ascii="Times New Roman" w:hAnsi="Times New Roman" w:cs="Times New Roman"/>
          <w:color w:val="000000"/>
          <w:sz w:val="24"/>
          <w:szCs w:val="24"/>
          <w:lang w:val="tr-TR"/>
        </w:rPr>
        <w:t xml:space="preserve"> </w:t>
      </w:r>
      <w:r w:rsidRPr="00CA16F4">
        <w:rPr>
          <w:rFonts w:ascii="Times New Roman" w:hAnsi="Times New Roman" w:cs="Times New Roman"/>
          <w:color w:val="000000"/>
          <w:sz w:val="24"/>
          <w:szCs w:val="24"/>
          <w:lang w:val="tr-TR"/>
        </w:rPr>
        <w:t>Boğulma, yanma ve patlama gibi iş kazaları için uygun ortam oluşturmaktadır.</w:t>
      </w:r>
      <w:r>
        <w:rPr>
          <w:rFonts w:ascii="Times New Roman" w:hAnsi="Times New Roman" w:cs="Times New Roman"/>
          <w:color w:val="000000"/>
          <w:sz w:val="24"/>
          <w:szCs w:val="24"/>
          <w:lang w:val="tr-TR"/>
        </w:rPr>
        <w:t xml:space="preserve"> </w:t>
      </w:r>
      <w:r w:rsidRPr="00CA16F4">
        <w:rPr>
          <w:rFonts w:ascii="Times New Roman" w:hAnsi="Times New Roman" w:cs="Times New Roman"/>
          <w:color w:val="000000"/>
          <w:sz w:val="24"/>
          <w:szCs w:val="24"/>
          <w:lang w:val="tr-TR"/>
        </w:rPr>
        <w:t>Yeterli hava verilmemesine benzer bir biçimde ocağa fazla hava verilmesi de negatif sonuçlar doğurmaktadır.</w:t>
      </w:r>
      <w:r>
        <w:rPr>
          <w:rFonts w:ascii="Times New Roman" w:hAnsi="Times New Roman" w:cs="Times New Roman"/>
          <w:color w:val="000000"/>
          <w:sz w:val="24"/>
          <w:szCs w:val="24"/>
          <w:lang w:val="tr-TR"/>
        </w:rPr>
        <w:t xml:space="preserve"> </w:t>
      </w:r>
      <w:r w:rsidRPr="00CA16F4">
        <w:rPr>
          <w:rFonts w:ascii="Times New Roman" w:hAnsi="Times New Roman" w:cs="Times New Roman"/>
          <w:color w:val="000000"/>
          <w:sz w:val="24"/>
          <w:szCs w:val="24"/>
          <w:lang w:val="tr-TR"/>
        </w:rPr>
        <w:t xml:space="preserve">Hava kaçaklarının artması, kömür ve pirit mineralinin </w:t>
      </w:r>
      <w:proofErr w:type="spellStart"/>
      <w:r w:rsidRPr="00CA16F4">
        <w:rPr>
          <w:rFonts w:ascii="Times New Roman" w:hAnsi="Times New Roman" w:cs="Times New Roman"/>
          <w:color w:val="000000"/>
          <w:sz w:val="24"/>
          <w:szCs w:val="24"/>
          <w:lang w:val="tr-TR"/>
        </w:rPr>
        <w:t>oksidasyonunu</w:t>
      </w:r>
      <w:proofErr w:type="spellEnd"/>
      <w:r w:rsidRPr="00CA16F4">
        <w:rPr>
          <w:rFonts w:ascii="Times New Roman" w:hAnsi="Times New Roman" w:cs="Times New Roman"/>
          <w:color w:val="000000"/>
          <w:sz w:val="24"/>
          <w:szCs w:val="24"/>
          <w:lang w:val="tr-TR"/>
        </w:rPr>
        <w:t xml:space="preserve"> hızlandırır, toz miktarında artmaya sebep olur soğuma etkisi çalışanları rahatsız eder ve havalandırma maliyetleri artar. Bu sebeplerden ötürü üretim ve hazırlık çalışmalarının bulunduğu ocak bölümlerine gönderilmesi gereken hava miktarının önceden planlanması çok önemlidir. Planlamanın</w:t>
      </w:r>
      <w:r>
        <w:rPr>
          <w:rFonts w:ascii="Times New Roman" w:hAnsi="Times New Roman" w:cs="Times New Roman"/>
          <w:color w:val="000000"/>
          <w:sz w:val="24"/>
          <w:szCs w:val="24"/>
          <w:lang w:val="tr-TR"/>
        </w:rPr>
        <w:t xml:space="preserve"> bağlı olduğu bazı parametreler aşağıdaki gibidir.</w:t>
      </w:r>
    </w:p>
    <w:p w:rsidR="00CA16F4" w:rsidRPr="00CA16F4" w:rsidRDefault="00CA16F4" w:rsidP="00E5522E">
      <w:pPr>
        <w:pStyle w:val="ListeParagraf"/>
        <w:numPr>
          <w:ilvl w:val="0"/>
          <w:numId w:val="6"/>
        </w:numPr>
        <w:autoSpaceDE w:val="0"/>
        <w:autoSpaceDN w:val="0"/>
        <w:adjustRightInd w:val="0"/>
        <w:spacing w:before="60" w:after="60" w:line="360" w:lineRule="auto"/>
        <w:ind w:left="0" w:right="-2" w:firstLine="0"/>
        <w:jc w:val="both"/>
        <w:rPr>
          <w:rFonts w:ascii="Times New Roman" w:hAnsi="Times New Roman" w:cs="Times New Roman"/>
          <w:color w:val="000000"/>
          <w:sz w:val="24"/>
          <w:szCs w:val="24"/>
          <w:lang w:val="tr-TR"/>
        </w:rPr>
      </w:pPr>
      <w:r w:rsidRPr="00CA16F4">
        <w:rPr>
          <w:rFonts w:ascii="Times New Roman" w:hAnsi="Times New Roman" w:cs="Times New Roman"/>
          <w:color w:val="000000"/>
          <w:sz w:val="24"/>
          <w:szCs w:val="24"/>
          <w:lang w:val="tr-TR"/>
        </w:rPr>
        <w:t>Çalışanların solunumu</w:t>
      </w:r>
    </w:p>
    <w:p w:rsidR="00CA16F4" w:rsidRPr="00CA16F4" w:rsidRDefault="00CA16F4" w:rsidP="00E5522E">
      <w:pPr>
        <w:pStyle w:val="ListeParagraf"/>
        <w:numPr>
          <w:ilvl w:val="0"/>
          <w:numId w:val="6"/>
        </w:numPr>
        <w:autoSpaceDE w:val="0"/>
        <w:autoSpaceDN w:val="0"/>
        <w:adjustRightInd w:val="0"/>
        <w:spacing w:before="60" w:after="60" w:line="360" w:lineRule="auto"/>
        <w:ind w:left="0" w:right="-2" w:firstLine="0"/>
        <w:jc w:val="both"/>
        <w:rPr>
          <w:rFonts w:ascii="Times New Roman" w:hAnsi="Times New Roman" w:cs="Times New Roman"/>
          <w:color w:val="000000"/>
          <w:sz w:val="24"/>
          <w:szCs w:val="24"/>
          <w:lang w:val="tr-TR"/>
        </w:rPr>
      </w:pPr>
      <w:r w:rsidRPr="00CA16F4">
        <w:rPr>
          <w:rFonts w:ascii="Times New Roman" w:hAnsi="Times New Roman" w:cs="Times New Roman"/>
          <w:color w:val="000000"/>
          <w:sz w:val="24"/>
          <w:szCs w:val="24"/>
          <w:lang w:val="tr-TR"/>
        </w:rPr>
        <w:t>Yayılan gaz hacmi</w:t>
      </w:r>
    </w:p>
    <w:p w:rsidR="00CA16F4" w:rsidRPr="00CA16F4" w:rsidRDefault="00CA16F4" w:rsidP="00E5522E">
      <w:pPr>
        <w:pStyle w:val="ListeParagraf"/>
        <w:numPr>
          <w:ilvl w:val="0"/>
          <w:numId w:val="6"/>
        </w:numPr>
        <w:autoSpaceDE w:val="0"/>
        <w:autoSpaceDN w:val="0"/>
        <w:adjustRightInd w:val="0"/>
        <w:spacing w:before="60" w:after="60" w:line="360" w:lineRule="auto"/>
        <w:ind w:left="0" w:right="-2" w:firstLine="0"/>
        <w:jc w:val="both"/>
        <w:rPr>
          <w:rFonts w:ascii="Times New Roman" w:hAnsi="Times New Roman" w:cs="Times New Roman"/>
          <w:color w:val="000000"/>
          <w:sz w:val="24"/>
          <w:szCs w:val="24"/>
          <w:lang w:val="tr-TR"/>
        </w:rPr>
      </w:pPr>
      <w:r w:rsidRPr="00CA16F4">
        <w:rPr>
          <w:rFonts w:ascii="Times New Roman" w:hAnsi="Times New Roman" w:cs="Times New Roman"/>
          <w:color w:val="000000"/>
          <w:sz w:val="24"/>
          <w:szCs w:val="24"/>
          <w:lang w:val="tr-TR"/>
        </w:rPr>
        <w:t>Oluşan toz miktarı</w:t>
      </w:r>
    </w:p>
    <w:p w:rsidR="00CA16F4" w:rsidRPr="00CA16F4" w:rsidRDefault="00CA16F4" w:rsidP="00E5522E">
      <w:pPr>
        <w:pStyle w:val="ListeParagraf"/>
        <w:numPr>
          <w:ilvl w:val="0"/>
          <w:numId w:val="6"/>
        </w:numPr>
        <w:autoSpaceDE w:val="0"/>
        <w:autoSpaceDN w:val="0"/>
        <w:adjustRightInd w:val="0"/>
        <w:spacing w:before="60" w:after="60" w:line="360" w:lineRule="auto"/>
        <w:ind w:left="0" w:right="-2" w:firstLine="0"/>
        <w:jc w:val="both"/>
        <w:rPr>
          <w:rFonts w:ascii="Times New Roman" w:hAnsi="Times New Roman" w:cs="Times New Roman"/>
          <w:color w:val="000000"/>
          <w:sz w:val="24"/>
          <w:szCs w:val="24"/>
          <w:lang w:val="tr-TR"/>
        </w:rPr>
      </w:pPr>
      <w:r w:rsidRPr="00CA16F4">
        <w:rPr>
          <w:rFonts w:ascii="Times New Roman" w:hAnsi="Times New Roman" w:cs="Times New Roman"/>
          <w:color w:val="000000"/>
          <w:sz w:val="24"/>
          <w:szCs w:val="24"/>
          <w:lang w:val="tr-TR"/>
        </w:rPr>
        <w:t>Yeraltı patlayıcı madde miktarı</w:t>
      </w:r>
    </w:p>
    <w:p w:rsidR="00CA16F4" w:rsidRPr="00CA16F4" w:rsidRDefault="00CA16F4" w:rsidP="00E5522E">
      <w:pPr>
        <w:pStyle w:val="ListeParagraf"/>
        <w:numPr>
          <w:ilvl w:val="0"/>
          <w:numId w:val="6"/>
        </w:numPr>
        <w:autoSpaceDE w:val="0"/>
        <w:autoSpaceDN w:val="0"/>
        <w:adjustRightInd w:val="0"/>
        <w:spacing w:before="60" w:after="60" w:line="360" w:lineRule="auto"/>
        <w:ind w:left="0" w:right="-2" w:firstLine="0"/>
        <w:jc w:val="both"/>
        <w:rPr>
          <w:rFonts w:ascii="Times New Roman" w:hAnsi="Times New Roman" w:cs="Times New Roman"/>
          <w:color w:val="000000"/>
          <w:sz w:val="24"/>
          <w:szCs w:val="24"/>
          <w:lang w:val="tr-TR"/>
        </w:rPr>
      </w:pPr>
      <w:r w:rsidRPr="00CA16F4">
        <w:rPr>
          <w:rFonts w:ascii="Times New Roman" w:hAnsi="Times New Roman" w:cs="Times New Roman"/>
          <w:color w:val="000000"/>
          <w:sz w:val="24"/>
          <w:szCs w:val="24"/>
          <w:lang w:val="tr-TR"/>
        </w:rPr>
        <w:t>Yeraltı dizel araçlarından yayılan gaz hacmi</w:t>
      </w:r>
    </w:p>
    <w:p w:rsidR="00CA16F4" w:rsidRPr="00CA16F4" w:rsidRDefault="00CA16F4" w:rsidP="00E5522E">
      <w:pPr>
        <w:pStyle w:val="ListeParagraf"/>
        <w:numPr>
          <w:ilvl w:val="0"/>
          <w:numId w:val="6"/>
        </w:numPr>
        <w:autoSpaceDE w:val="0"/>
        <w:autoSpaceDN w:val="0"/>
        <w:adjustRightInd w:val="0"/>
        <w:spacing w:before="60" w:after="60" w:line="360" w:lineRule="auto"/>
        <w:ind w:left="0" w:right="-2" w:firstLine="0"/>
        <w:jc w:val="both"/>
        <w:rPr>
          <w:rFonts w:ascii="Times New Roman" w:hAnsi="Times New Roman" w:cs="Times New Roman"/>
          <w:color w:val="000000"/>
          <w:sz w:val="24"/>
          <w:szCs w:val="24"/>
          <w:lang w:val="tr-TR"/>
        </w:rPr>
      </w:pPr>
      <w:r w:rsidRPr="00CA16F4">
        <w:rPr>
          <w:rFonts w:ascii="Times New Roman" w:hAnsi="Times New Roman" w:cs="Times New Roman"/>
          <w:color w:val="000000"/>
          <w:sz w:val="24"/>
          <w:szCs w:val="24"/>
          <w:lang w:val="tr-TR"/>
        </w:rPr>
        <w:t>Hava hızı limitleri</w:t>
      </w:r>
    </w:p>
    <w:p w:rsidR="00CA16F4" w:rsidRPr="00E5522E" w:rsidRDefault="00E5522E" w:rsidP="00E5522E">
      <w:pPr>
        <w:spacing w:before="240" w:after="120" w:line="360" w:lineRule="auto"/>
        <w:ind w:right="-2"/>
        <w:rPr>
          <w:rFonts w:ascii="Times New Roman" w:hAnsi="Times New Roman" w:cs="Times New Roman"/>
          <w:b/>
          <w:sz w:val="24"/>
          <w:szCs w:val="24"/>
          <w:lang w:val="tr-TR"/>
        </w:rPr>
      </w:pPr>
      <w:r w:rsidRPr="00E5522E">
        <w:rPr>
          <w:rFonts w:ascii="Times New Roman" w:hAnsi="Times New Roman" w:cs="Times New Roman"/>
          <w:b/>
          <w:sz w:val="24"/>
          <w:szCs w:val="24"/>
          <w:lang w:val="tr-TR"/>
        </w:rPr>
        <w:t xml:space="preserve">3.2.1. </w:t>
      </w:r>
      <w:r w:rsidR="00CA16F4" w:rsidRPr="00E5522E">
        <w:rPr>
          <w:rFonts w:ascii="Times New Roman" w:hAnsi="Times New Roman" w:cs="Times New Roman"/>
          <w:b/>
          <w:sz w:val="24"/>
          <w:szCs w:val="24"/>
          <w:lang w:val="tr-TR"/>
        </w:rPr>
        <w:t xml:space="preserve">Çalışanların </w:t>
      </w:r>
      <w:r w:rsidR="00614376" w:rsidRPr="00E5522E">
        <w:rPr>
          <w:rFonts w:ascii="Times New Roman" w:hAnsi="Times New Roman" w:cs="Times New Roman"/>
          <w:b/>
          <w:sz w:val="24"/>
          <w:szCs w:val="24"/>
          <w:lang w:val="tr-TR"/>
        </w:rPr>
        <w:t>s</w:t>
      </w:r>
      <w:r w:rsidR="00CA16F4" w:rsidRPr="00E5522E">
        <w:rPr>
          <w:rFonts w:ascii="Times New Roman" w:hAnsi="Times New Roman" w:cs="Times New Roman"/>
          <w:b/>
          <w:sz w:val="24"/>
          <w:szCs w:val="24"/>
          <w:lang w:val="tr-TR"/>
        </w:rPr>
        <w:t>olunumu</w:t>
      </w:r>
    </w:p>
    <w:p w:rsidR="00CA16F4" w:rsidRPr="00CA16F4" w:rsidRDefault="00CA16F4" w:rsidP="00E5522E">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CA16F4">
        <w:rPr>
          <w:rFonts w:ascii="Times New Roman" w:hAnsi="Times New Roman" w:cs="Times New Roman"/>
          <w:color w:val="000000"/>
          <w:sz w:val="24"/>
          <w:szCs w:val="24"/>
          <w:lang w:val="tr-TR"/>
        </w:rPr>
        <w:t>Dinlenme durumundaki bir insan dakikada 12 – 15 defa nefes alıp verir ve her seferde 0,5 l temiz hava solur. Dolayısıyla hava ihtiyacı 6 – 7,5 l/</w:t>
      </w:r>
      <w:proofErr w:type="spellStart"/>
      <w:r w:rsidRPr="00CA16F4">
        <w:rPr>
          <w:rFonts w:ascii="Times New Roman" w:hAnsi="Times New Roman" w:cs="Times New Roman"/>
          <w:color w:val="000000"/>
          <w:sz w:val="24"/>
          <w:szCs w:val="24"/>
          <w:lang w:val="tr-TR"/>
        </w:rPr>
        <w:t>dk’dır</w:t>
      </w:r>
      <w:proofErr w:type="spellEnd"/>
      <w:r w:rsidRPr="00CA16F4">
        <w:rPr>
          <w:rFonts w:ascii="Times New Roman" w:hAnsi="Times New Roman" w:cs="Times New Roman"/>
          <w:color w:val="000000"/>
          <w:sz w:val="24"/>
          <w:szCs w:val="24"/>
          <w:lang w:val="tr-TR"/>
        </w:rPr>
        <w:t>.</w:t>
      </w:r>
      <w:r>
        <w:rPr>
          <w:rFonts w:ascii="Times New Roman" w:hAnsi="Times New Roman" w:cs="Times New Roman"/>
          <w:color w:val="000000"/>
          <w:sz w:val="24"/>
          <w:szCs w:val="24"/>
          <w:lang w:val="tr-TR"/>
        </w:rPr>
        <w:t xml:space="preserve"> </w:t>
      </w:r>
      <w:r w:rsidRPr="00CA16F4">
        <w:rPr>
          <w:rFonts w:ascii="Times New Roman" w:hAnsi="Times New Roman" w:cs="Times New Roman"/>
          <w:color w:val="000000"/>
          <w:sz w:val="24"/>
          <w:szCs w:val="24"/>
          <w:lang w:val="tr-TR"/>
        </w:rPr>
        <w:t xml:space="preserve"> Çalışma durumundaki bir insanın temiz hava ihtiyacı ise 60 – 75 l /</w:t>
      </w:r>
      <w:proofErr w:type="spellStart"/>
      <w:r w:rsidRPr="00CA16F4">
        <w:rPr>
          <w:rFonts w:ascii="Times New Roman" w:hAnsi="Times New Roman" w:cs="Times New Roman"/>
          <w:color w:val="000000"/>
          <w:sz w:val="24"/>
          <w:szCs w:val="24"/>
          <w:lang w:val="tr-TR"/>
        </w:rPr>
        <w:t>dk’ya</w:t>
      </w:r>
      <w:proofErr w:type="spellEnd"/>
      <w:r w:rsidRPr="00CA16F4">
        <w:rPr>
          <w:rFonts w:ascii="Times New Roman" w:hAnsi="Times New Roman" w:cs="Times New Roman"/>
          <w:color w:val="000000"/>
          <w:sz w:val="24"/>
          <w:szCs w:val="24"/>
          <w:lang w:val="tr-TR"/>
        </w:rPr>
        <w:t xml:space="preserve"> yükselir.</w:t>
      </w:r>
      <w:r>
        <w:rPr>
          <w:rFonts w:ascii="Times New Roman" w:hAnsi="Times New Roman" w:cs="Times New Roman"/>
          <w:color w:val="000000"/>
          <w:sz w:val="24"/>
          <w:szCs w:val="24"/>
          <w:lang w:val="tr-TR"/>
        </w:rPr>
        <w:t xml:space="preserve"> </w:t>
      </w:r>
      <w:r w:rsidRPr="00CA16F4">
        <w:rPr>
          <w:rFonts w:ascii="Times New Roman" w:hAnsi="Times New Roman" w:cs="Times New Roman"/>
          <w:color w:val="000000"/>
          <w:sz w:val="24"/>
          <w:szCs w:val="24"/>
          <w:lang w:val="tr-TR"/>
        </w:rPr>
        <w:t>Federal Almanya taşkömürü madenciliğinde, ocağa verilecek hava ile aynı zamanda gaz yayılımının da kontrol altına alındığı göz önünde bulundurularak kişi başına ocağa verilecek hava miktarı 6 m</w:t>
      </w:r>
      <w:r>
        <w:rPr>
          <w:rFonts w:ascii="Times New Roman" w:hAnsi="Times New Roman" w:cs="Times New Roman"/>
          <w:color w:val="000000"/>
          <w:sz w:val="24"/>
          <w:szCs w:val="24"/>
          <w:vertAlign w:val="superscript"/>
          <w:lang w:val="tr-TR"/>
        </w:rPr>
        <w:t>3</w:t>
      </w:r>
      <w:r w:rsidRPr="00CA16F4">
        <w:rPr>
          <w:rFonts w:ascii="Times New Roman" w:hAnsi="Times New Roman" w:cs="Times New Roman"/>
          <w:color w:val="000000"/>
          <w:sz w:val="24"/>
          <w:szCs w:val="24"/>
          <w:lang w:val="tr-TR"/>
        </w:rPr>
        <w:t>/</w:t>
      </w:r>
      <w:proofErr w:type="spellStart"/>
      <w:r w:rsidRPr="00CA16F4">
        <w:rPr>
          <w:rFonts w:ascii="Times New Roman" w:hAnsi="Times New Roman" w:cs="Times New Roman"/>
          <w:color w:val="000000"/>
          <w:sz w:val="24"/>
          <w:szCs w:val="24"/>
          <w:lang w:val="tr-TR"/>
        </w:rPr>
        <w:t>dk</w:t>
      </w:r>
      <w:proofErr w:type="spellEnd"/>
      <w:r w:rsidRPr="00CA16F4">
        <w:rPr>
          <w:rFonts w:ascii="Times New Roman" w:hAnsi="Times New Roman" w:cs="Times New Roman"/>
          <w:color w:val="000000"/>
          <w:sz w:val="24"/>
          <w:szCs w:val="24"/>
          <w:lang w:val="tr-TR"/>
        </w:rPr>
        <w:t xml:space="preserve"> olarak belirlenmiştir (Reuther,1989, Ayvazoğlu 1986).</w:t>
      </w:r>
      <w:r w:rsidR="00E5522E">
        <w:rPr>
          <w:rFonts w:ascii="Times New Roman" w:hAnsi="Times New Roman" w:cs="Times New Roman"/>
          <w:color w:val="000000"/>
          <w:sz w:val="24"/>
          <w:szCs w:val="24"/>
          <w:lang w:val="tr-TR"/>
        </w:rPr>
        <w:t xml:space="preserve"> </w:t>
      </w:r>
      <w:r w:rsidRPr="00CA16F4">
        <w:rPr>
          <w:rFonts w:ascii="Times New Roman" w:hAnsi="Times New Roman" w:cs="Times New Roman"/>
          <w:color w:val="000000"/>
          <w:sz w:val="24"/>
          <w:szCs w:val="24"/>
          <w:lang w:val="tr-TR"/>
        </w:rPr>
        <w:t xml:space="preserve">Bu durumda ocağa verilecek hava miktarı Eşitlik </w:t>
      </w:r>
      <w:r>
        <w:rPr>
          <w:rFonts w:ascii="Times New Roman" w:hAnsi="Times New Roman" w:cs="Times New Roman"/>
          <w:color w:val="000000"/>
          <w:sz w:val="24"/>
          <w:szCs w:val="24"/>
          <w:lang w:val="tr-TR"/>
        </w:rPr>
        <w:t>3</w:t>
      </w:r>
      <w:r w:rsidRPr="00CA16F4">
        <w:rPr>
          <w:rFonts w:ascii="Times New Roman" w:hAnsi="Times New Roman" w:cs="Times New Roman"/>
          <w:color w:val="000000"/>
          <w:sz w:val="24"/>
          <w:szCs w:val="24"/>
          <w:lang w:val="tr-TR"/>
        </w:rPr>
        <w:t>.3 yardımıyla hesaplanabilir.</w:t>
      </w:r>
    </w:p>
    <w:p w:rsidR="00CA16F4" w:rsidRPr="00CA16F4" w:rsidRDefault="00CA16F4" w:rsidP="00E5522E">
      <w:pPr>
        <w:pStyle w:val="GvdeMetni"/>
        <w:spacing w:before="157"/>
        <w:ind w:right="-2" w:firstLine="133"/>
        <w:rPr>
          <w:rFonts w:eastAsiaTheme="minorHAnsi"/>
          <w:color w:val="000000"/>
          <w:lang w:val="tr-TR"/>
        </w:rPr>
      </w:pPr>
      <m:oMath>
        <m:r>
          <w:rPr>
            <w:rFonts w:ascii="Cambria Math" w:hAnsi="Cambria Math"/>
            <w:w w:val="99"/>
            <w:sz w:val="28"/>
            <w:szCs w:val="28"/>
            <w:lang w:val="tr-TR"/>
          </w:rPr>
          <m:t>Q=6 . n</m:t>
        </m:r>
      </m:oMath>
      <w:r>
        <w:rPr>
          <w:w w:val="99"/>
          <w:lang w:val="tr-TR"/>
        </w:rPr>
        <w:tab/>
      </w:r>
      <w:r>
        <w:rPr>
          <w:w w:val="99"/>
          <w:lang w:val="tr-TR"/>
        </w:rPr>
        <w:tab/>
      </w:r>
      <w:r>
        <w:rPr>
          <w:w w:val="99"/>
          <w:lang w:val="tr-TR"/>
        </w:rPr>
        <w:tab/>
      </w:r>
      <w:r>
        <w:rPr>
          <w:w w:val="99"/>
          <w:lang w:val="tr-TR"/>
        </w:rPr>
        <w:tab/>
      </w:r>
      <w:r w:rsidR="00E5522E">
        <w:rPr>
          <w:w w:val="99"/>
          <w:lang w:val="tr-TR"/>
        </w:rPr>
        <w:tab/>
      </w:r>
      <w:r>
        <w:rPr>
          <w:w w:val="99"/>
          <w:lang w:val="tr-TR"/>
        </w:rPr>
        <w:tab/>
      </w:r>
      <w:r>
        <w:rPr>
          <w:w w:val="99"/>
          <w:lang w:val="tr-TR"/>
        </w:rPr>
        <w:tab/>
      </w:r>
      <w:r>
        <w:rPr>
          <w:w w:val="99"/>
          <w:lang w:val="tr-TR"/>
        </w:rPr>
        <w:tab/>
      </w:r>
      <w:r w:rsidR="00E5522E">
        <w:rPr>
          <w:w w:val="99"/>
          <w:lang w:val="tr-TR"/>
        </w:rPr>
        <w:t xml:space="preserve">           (</w:t>
      </w:r>
      <w:r w:rsidR="00E5522E" w:rsidRPr="00CA16F4">
        <w:rPr>
          <w:color w:val="000000"/>
          <w:lang w:val="tr-TR"/>
        </w:rPr>
        <w:t xml:space="preserve">Eşitlik </w:t>
      </w:r>
      <w:r w:rsidR="00E5522E">
        <w:rPr>
          <w:color w:val="000000"/>
          <w:lang w:val="tr-TR"/>
        </w:rPr>
        <w:t>3.3</w:t>
      </w:r>
      <w:r w:rsidR="00E5522E">
        <w:rPr>
          <w:w w:val="99"/>
          <w:lang w:val="tr-TR"/>
        </w:rPr>
        <w:t>)</w:t>
      </w:r>
    </w:p>
    <w:p w:rsidR="00DA0C6F" w:rsidRDefault="00DA0C6F" w:rsidP="00E5522E">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
    <w:p w:rsidR="00CA16F4" w:rsidRPr="00CA16F4" w:rsidRDefault="00CA16F4" w:rsidP="00E5522E">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roofErr w:type="gramStart"/>
      <w:r w:rsidRPr="00CA16F4">
        <w:rPr>
          <w:rFonts w:ascii="Times New Roman" w:hAnsi="Times New Roman" w:cs="Times New Roman"/>
          <w:color w:val="000000"/>
          <w:sz w:val="24"/>
          <w:szCs w:val="24"/>
          <w:lang w:val="tr-TR"/>
        </w:rPr>
        <w:t>Q</w:t>
      </w:r>
      <w:r>
        <w:rPr>
          <w:rFonts w:ascii="Times New Roman" w:hAnsi="Times New Roman" w:cs="Times New Roman"/>
          <w:color w:val="000000"/>
          <w:sz w:val="24"/>
          <w:szCs w:val="24"/>
          <w:lang w:val="tr-TR"/>
        </w:rPr>
        <w:t xml:space="preserve"> </w:t>
      </w:r>
      <w:r w:rsidRPr="00CA16F4">
        <w:rPr>
          <w:rFonts w:ascii="Times New Roman" w:hAnsi="Times New Roman" w:cs="Times New Roman"/>
          <w:color w:val="000000"/>
          <w:sz w:val="24"/>
          <w:szCs w:val="24"/>
          <w:lang w:val="tr-TR"/>
        </w:rPr>
        <w:t>: Çalışanların</w:t>
      </w:r>
      <w:proofErr w:type="gramEnd"/>
      <w:r w:rsidRPr="00CA16F4">
        <w:rPr>
          <w:rFonts w:ascii="Times New Roman" w:hAnsi="Times New Roman" w:cs="Times New Roman"/>
          <w:color w:val="000000"/>
          <w:sz w:val="24"/>
          <w:szCs w:val="24"/>
          <w:lang w:val="tr-TR"/>
        </w:rPr>
        <w:t xml:space="preserve"> solunumu esas alınarak ocağa verilecek hava miktarı (m</w:t>
      </w:r>
      <w:r>
        <w:rPr>
          <w:rFonts w:ascii="Times New Roman" w:hAnsi="Times New Roman" w:cs="Times New Roman"/>
          <w:color w:val="000000"/>
          <w:sz w:val="24"/>
          <w:szCs w:val="24"/>
          <w:vertAlign w:val="superscript"/>
          <w:lang w:val="tr-TR"/>
        </w:rPr>
        <w:t>3</w:t>
      </w:r>
      <w:r w:rsidRPr="00CA16F4">
        <w:rPr>
          <w:rFonts w:ascii="Times New Roman" w:hAnsi="Times New Roman" w:cs="Times New Roman"/>
          <w:color w:val="000000"/>
          <w:sz w:val="24"/>
          <w:szCs w:val="24"/>
          <w:lang w:val="tr-TR"/>
        </w:rPr>
        <w:t>/</w:t>
      </w:r>
      <w:proofErr w:type="spellStart"/>
      <w:r w:rsidRPr="00CA16F4">
        <w:rPr>
          <w:rFonts w:ascii="Times New Roman" w:hAnsi="Times New Roman" w:cs="Times New Roman"/>
          <w:color w:val="000000"/>
          <w:sz w:val="24"/>
          <w:szCs w:val="24"/>
          <w:lang w:val="tr-TR"/>
        </w:rPr>
        <w:t>sn</w:t>
      </w:r>
      <w:proofErr w:type="spellEnd"/>
      <w:r w:rsidRPr="00CA16F4">
        <w:rPr>
          <w:rFonts w:ascii="Times New Roman" w:hAnsi="Times New Roman" w:cs="Times New Roman"/>
          <w:color w:val="000000"/>
          <w:sz w:val="24"/>
          <w:szCs w:val="24"/>
          <w:lang w:val="tr-TR"/>
        </w:rPr>
        <w:t>)</w:t>
      </w:r>
    </w:p>
    <w:p w:rsidR="00CA16F4" w:rsidRPr="00CA16F4" w:rsidRDefault="00CA16F4" w:rsidP="00E5522E">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roofErr w:type="gramStart"/>
      <w:r w:rsidRPr="00CA16F4">
        <w:rPr>
          <w:rFonts w:ascii="Times New Roman" w:hAnsi="Times New Roman" w:cs="Times New Roman"/>
          <w:color w:val="000000"/>
          <w:sz w:val="24"/>
          <w:szCs w:val="24"/>
          <w:lang w:val="tr-TR"/>
        </w:rPr>
        <w:t xml:space="preserve">n </w:t>
      </w:r>
      <w:r>
        <w:rPr>
          <w:rFonts w:ascii="Times New Roman" w:hAnsi="Times New Roman" w:cs="Times New Roman"/>
          <w:color w:val="000000"/>
          <w:sz w:val="24"/>
          <w:szCs w:val="24"/>
          <w:lang w:val="tr-TR"/>
        </w:rPr>
        <w:t xml:space="preserve"> </w:t>
      </w:r>
      <w:r w:rsidRPr="00CA16F4">
        <w:rPr>
          <w:rFonts w:ascii="Times New Roman" w:hAnsi="Times New Roman" w:cs="Times New Roman"/>
          <w:color w:val="000000"/>
          <w:sz w:val="24"/>
          <w:szCs w:val="24"/>
          <w:lang w:val="tr-TR"/>
        </w:rPr>
        <w:t>: Ocakta</w:t>
      </w:r>
      <w:proofErr w:type="gramEnd"/>
      <w:r w:rsidRPr="00CA16F4">
        <w:rPr>
          <w:rFonts w:ascii="Times New Roman" w:hAnsi="Times New Roman" w:cs="Times New Roman"/>
          <w:color w:val="000000"/>
          <w:sz w:val="24"/>
          <w:szCs w:val="24"/>
          <w:lang w:val="tr-TR"/>
        </w:rPr>
        <w:t xml:space="preserve"> bir vardiyada çalışan en büyük işçi sayısı</w:t>
      </w:r>
    </w:p>
    <w:p w:rsidR="00CA16F4" w:rsidRPr="00CA16F4" w:rsidRDefault="00CA16F4" w:rsidP="00E5522E">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CA16F4">
        <w:rPr>
          <w:rFonts w:ascii="Times New Roman" w:hAnsi="Times New Roman" w:cs="Times New Roman"/>
          <w:color w:val="000000"/>
          <w:sz w:val="24"/>
          <w:szCs w:val="24"/>
          <w:lang w:val="tr-TR"/>
        </w:rPr>
        <w:lastRenderedPageBreak/>
        <w:t xml:space="preserve">İmbat Madencilik Soma – Eynez Kömür Ocağı’nda bir vardiyada çalışacak işçi sayısı </w:t>
      </w:r>
      <w:r>
        <w:rPr>
          <w:rFonts w:ascii="Times New Roman" w:hAnsi="Times New Roman" w:cs="Times New Roman"/>
          <w:color w:val="000000"/>
          <w:sz w:val="24"/>
          <w:szCs w:val="24"/>
          <w:lang w:val="tr-TR"/>
        </w:rPr>
        <w:t>pano başına</w:t>
      </w:r>
      <w:r w:rsidRPr="00CA16F4">
        <w:rPr>
          <w:rFonts w:ascii="Times New Roman" w:hAnsi="Times New Roman" w:cs="Times New Roman"/>
          <w:color w:val="000000"/>
          <w:sz w:val="24"/>
          <w:szCs w:val="24"/>
          <w:lang w:val="tr-TR"/>
        </w:rPr>
        <w:t xml:space="preserve"> 65</w:t>
      </w:r>
      <w:r>
        <w:rPr>
          <w:rFonts w:ascii="Times New Roman" w:hAnsi="Times New Roman" w:cs="Times New Roman"/>
          <w:color w:val="000000"/>
          <w:sz w:val="24"/>
          <w:szCs w:val="24"/>
          <w:lang w:val="tr-TR"/>
        </w:rPr>
        <w:t xml:space="preserve"> kişi</w:t>
      </w:r>
      <w:r w:rsidRPr="00CA16F4">
        <w:rPr>
          <w:rFonts w:ascii="Times New Roman" w:hAnsi="Times New Roman" w:cs="Times New Roman"/>
          <w:color w:val="000000"/>
          <w:sz w:val="24"/>
          <w:szCs w:val="24"/>
          <w:lang w:val="tr-TR"/>
        </w:rPr>
        <w:t xml:space="preserve"> olarak belirlenmiştir. Bu durumda yıllara göre çalışanların solunumu </w:t>
      </w:r>
      <w:r w:rsidR="00191641">
        <w:rPr>
          <w:rFonts w:ascii="Times New Roman" w:hAnsi="Times New Roman" w:cs="Times New Roman"/>
          <w:color w:val="000000"/>
          <w:sz w:val="24"/>
          <w:szCs w:val="24"/>
          <w:lang w:val="tr-TR"/>
        </w:rPr>
        <w:t>Çizelge 3.11</w:t>
      </w:r>
      <w:r w:rsidRPr="00CA16F4">
        <w:rPr>
          <w:rFonts w:ascii="Times New Roman" w:hAnsi="Times New Roman" w:cs="Times New Roman"/>
          <w:color w:val="000000"/>
          <w:sz w:val="24"/>
          <w:szCs w:val="24"/>
          <w:lang w:val="tr-TR"/>
        </w:rPr>
        <w:t>.’</w:t>
      </w:r>
      <w:r>
        <w:rPr>
          <w:rFonts w:ascii="Times New Roman" w:hAnsi="Times New Roman" w:cs="Times New Roman"/>
          <w:color w:val="000000"/>
          <w:sz w:val="24"/>
          <w:szCs w:val="24"/>
          <w:lang w:val="tr-TR"/>
        </w:rPr>
        <w:t>de</w:t>
      </w:r>
      <w:r w:rsidRPr="00CA16F4">
        <w:rPr>
          <w:rFonts w:ascii="Times New Roman" w:hAnsi="Times New Roman" w:cs="Times New Roman"/>
          <w:color w:val="000000"/>
          <w:sz w:val="24"/>
          <w:szCs w:val="24"/>
          <w:lang w:val="tr-TR"/>
        </w:rPr>
        <w:t xml:space="preserve"> verilmiştir. </w:t>
      </w:r>
    </w:p>
    <w:p w:rsidR="009C0752" w:rsidRDefault="009C0752" w:rsidP="00E5522E">
      <w:pPr>
        <w:spacing w:before="60" w:after="60" w:line="360" w:lineRule="auto"/>
        <w:ind w:right="-2"/>
        <w:jc w:val="center"/>
        <w:rPr>
          <w:rFonts w:ascii="Times New Roman" w:hAnsi="Times New Roman" w:cs="Times New Roman"/>
          <w:sz w:val="24"/>
          <w:szCs w:val="24"/>
          <w:lang w:val="tr-TR"/>
        </w:rPr>
      </w:pPr>
      <w:r w:rsidRPr="00C93BED">
        <w:rPr>
          <w:rFonts w:ascii="Times New Roman" w:hAnsi="Times New Roman" w:cs="Times New Roman"/>
          <w:sz w:val="24"/>
          <w:szCs w:val="24"/>
          <w:lang w:val="tr-TR"/>
        </w:rPr>
        <w:t xml:space="preserve">Çizelge </w:t>
      </w:r>
      <w:r w:rsidR="00444864">
        <w:rPr>
          <w:rFonts w:ascii="Times New Roman" w:hAnsi="Times New Roman" w:cs="Times New Roman"/>
          <w:sz w:val="24"/>
          <w:szCs w:val="24"/>
          <w:lang w:val="tr-TR"/>
        </w:rPr>
        <w:t>3.</w:t>
      </w:r>
      <w:r w:rsidR="00191641">
        <w:rPr>
          <w:rFonts w:ascii="Times New Roman" w:hAnsi="Times New Roman" w:cs="Times New Roman"/>
          <w:sz w:val="24"/>
          <w:szCs w:val="24"/>
          <w:lang w:val="tr-TR"/>
        </w:rPr>
        <w:t>11</w:t>
      </w:r>
      <w:r w:rsidR="00444864">
        <w:rPr>
          <w:rFonts w:ascii="Times New Roman" w:hAnsi="Times New Roman" w:cs="Times New Roman"/>
          <w:sz w:val="24"/>
          <w:szCs w:val="24"/>
          <w:lang w:val="tr-TR"/>
        </w:rPr>
        <w:t xml:space="preserve">: </w:t>
      </w:r>
      <w:r>
        <w:rPr>
          <w:rFonts w:ascii="Times New Roman" w:hAnsi="Times New Roman" w:cs="Times New Roman"/>
          <w:sz w:val="24"/>
          <w:szCs w:val="24"/>
          <w:lang w:val="tr-TR"/>
        </w:rPr>
        <w:t>Çalışanların yıllık yeraltı solunum ihtiyacı</w:t>
      </w:r>
      <w:r w:rsidR="00191641">
        <w:rPr>
          <w:rFonts w:ascii="Times New Roman" w:hAnsi="Times New Roman" w:cs="Times New Roman"/>
          <w:sz w:val="24"/>
          <w:szCs w:val="24"/>
          <w:lang w:val="tr-TR"/>
        </w:rPr>
        <w:t>.</w:t>
      </w:r>
    </w:p>
    <w:tbl>
      <w:tblPr>
        <w:tblW w:w="8382" w:type="dxa"/>
        <w:tblInd w:w="-10" w:type="dxa"/>
        <w:tblLook w:val="04A0" w:firstRow="1" w:lastRow="0" w:firstColumn="1" w:lastColumn="0" w:noHBand="0" w:noVBand="1"/>
      </w:tblPr>
      <w:tblGrid>
        <w:gridCol w:w="840"/>
        <w:gridCol w:w="1962"/>
        <w:gridCol w:w="1890"/>
        <w:gridCol w:w="1350"/>
        <w:gridCol w:w="2340"/>
      </w:tblGrid>
      <w:tr w:rsidR="009C0752" w:rsidRPr="0064416F" w:rsidTr="00E5522E">
        <w:trPr>
          <w:trHeight w:val="570"/>
        </w:trPr>
        <w:tc>
          <w:tcPr>
            <w:tcW w:w="8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C0752" w:rsidRPr="009C0752" w:rsidRDefault="009C0752" w:rsidP="00357C6F">
            <w:pPr>
              <w:spacing w:after="0" w:line="240" w:lineRule="auto"/>
              <w:jc w:val="center"/>
              <w:rPr>
                <w:rFonts w:ascii="Times New Roman" w:eastAsia="Times New Roman" w:hAnsi="Times New Roman" w:cs="Times New Roman"/>
                <w:b/>
                <w:bCs/>
                <w:color w:val="000000"/>
              </w:rPr>
            </w:pPr>
            <w:proofErr w:type="spellStart"/>
            <w:r w:rsidRPr="009C0752">
              <w:rPr>
                <w:rFonts w:ascii="Times New Roman" w:eastAsia="Times New Roman" w:hAnsi="Times New Roman" w:cs="Times New Roman"/>
                <w:b/>
                <w:bCs/>
                <w:color w:val="000000"/>
              </w:rPr>
              <w:t>Yıl</w:t>
            </w:r>
            <w:proofErr w:type="spellEnd"/>
          </w:p>
        </w:tc>
        <w:tc>
          <w:tcPr>
            <w:tcW w:w="1962" w:type="dxa"/>
            <w:tcBorders>
              <w:top w:val="single" w:sz="8" w:space="0" w:color="auto"/>
              <w:left w:val="nil"/>
              <w:bottom w:val="single" w:sz="8" w:space="0" w:color="auto"/>
              <w:right w:val="single" w:sz="8" w:space="0" w:color="auto"/>
            </w:tcBorders>
            <w:shd w:val="clear" w:color="auto" w:fill="auto"/>
            <w:vAlign w:val="center"/>
            <w:hideMark/>
          </w:tcPr>
          <w:p w:rsidR="009C0752" w:rsidRPr="009C0752" w:rsidRDefault="009C0752" w:rsidP="00357C6F">
            <w:pPr>
              <w:spacing w:after="0" w:line="240" w:lineRule="auto"/>
              <w:jc w:val="center"/>
              <w:rPr>
                <w:rFonts w:ascii="Times New Roman" w:eastAsia="Times New Roman" w:hAnsi="Times New Roman" w:cs="Times New Roman"/>
                <w:b/>
                <w:bCs/>
                <w:color w:val="000000"/>
              </w:rPr>
            </w:pPr>
            <w:proofErr w:type="spellStart"/>
            <w:r w:rsidRPr="009C0752">
              <w:rPr>
                <w:rFonts w:ascii="Times New Roman" w:eastAsia="Times New Roman" w:hAnsi="Times New Roman" w:cs="Times New Roman"/>
                <w:b/>
                <w:bCs/>
                <w:color w:val="000000"/>
              </w:rPr>
              <w:t>Üretim</w:t>
            </w:r>
            <w:proofErr w:type="spellEnd"/>
          </w:p>
        </w:tc>
        <w:tc>
          <w:tcPr>
            <w:tcW w:w="1890" w:type="dxa"/>
            <w:tcBorders>
              <w:top w:val="single" w:sz="8" w:space="0" w:color="auto"/>
              <w:left w:val="nil"/>
              <w:bottom w:val="single" w:sz="8" w:space="0" w:color="auto"/>
              <w:right w:val="single" w:sz="8" w:space="0" w:color="auto"/>
            </w:tcBorders>
            <w:shd w:val="clear" w:color="auto" w:fill="auto"/>
            <w:vAlign w:val="center"/>
            <w:hideMark/>
          </w:tcPr>
          <w:p w:rsidR="009C0752" w:rsidRPr="009C0752" w:rsidRDefault="009C0752" w:rsidP="00357C6F">
            <w:pPr>
              <w:spacing w:after="0" w:line="240" w:lineRule="auto"/>
              <w:jc w:val="center"/>
              <w:rPr>
                <w:rFonts w:ascii="Times New Roman" w:eastAsia="Times New Roman" w:hAnsi="Times New Roman" w:cs="Times New Roman"/>
                <w:b/>
                <w:bCs/>
                <w:color w:val="000000"/>
              </w:rPr>
            </w:pPr>
            <w:proofErr w:type="spellStart"/>
            <w:r w:rsidRPr="009C0752">
              <w:rPr>
                <w:rFonts w:ascii="Times New Roman" w:eastAsia="Times New Roman" w:hAnsi="Times New Roman" w:cs="Times New Roman"/>
                <w:b/>
                <w:bCs/>
                <w:color w:val="000000"/>
              </w:rPr>
              <w:t>Hazırlık</w:t>
            </w:r>
            <w:proofErr w:type="spellEnd"/>
          </w:p>
        </w:tc>
        <w:tc>
          <w:tcPr>
            <w:tcW w:w="1350" w:type="dxa"/>
            <w:tcBorders>
              <w:top w:val="single" w:sz="8" w:space="0" w:color="auto"/>
              <w:left w:val="nil"/>
              <w:bottom w:val="single" w:sz="8" w:space="0" w:color="auto"/>
              <w:right w:val="single" w:sz="8" w:space="0" w:color="auto"/>
            </w:tcBorders>
            <w:shd w:val="clear" w:color="auto" w:fill="auto"/>
            <w:vAlign w:val="center"/>
            <w:hideMark/>
          </w:tcPr>
          <w:p w:rsidR="009C0752" w:rsidRPr="009C0752" w:rsidRDefault="009C0752" w:rsidP="00357C6F">
            <w:pPr>
              <w:spacing w:after="0" w:line="240" w:lineRule="auto"/>
              <w:jc w:val="center"/>
              <w:rPr>
                <w:rFonts w:ascii="Times New Roman" w:eastAsia="Times New Roman" w:hAnsi="Times New Roman" w:cs="Times New Roman"/>
                <w:b/>
                <w:bCs/>
                <w:color w:val="000000"/>
              </w:rPr>
            </w:pPr>
            <w:proofErr w:type="spellStart"/>
            <w:r w:rsidRPr="009C0752">
              <w:rPr>
                <w:rFonts w:ascii="Times New Roman" w:eastAsia="Times New Roman" w:hAnsi="Times New Roman" w:cs="Times New Roman"/>
                <w:b/>
                <w:bCs/>
                <w:color w:val="000000"/>
              </w:rPr>
              <w:t>Aktif</w:t>
            </w:r>
            <w:proofErr w:type="spellEnd"/>
            <w:r w:rsidRPr="009C0752">
              <w:rPr>
                <w:rFonts w:ascii="Times New Roman" w:eastAsia="Times New Roman" w:hAnsi="Times New Roman" w:cs="Times New Roman"/>
                <w:b/>
                <w:bCs/>
                <w:color w:val="000000"/>
              </w:rPr>
              <w:t xml:space="preserve"> </w:t>
            </w:r>
            <w:proofErr w:type="spellStart"/>
            <w:r w:rsidRPr="009C0752">
              <w:rPr>
                <w:rFonts w:ascii="Times New Roman" w:eastAsia="Times New Roman" w:hAnsi="Times New Roman" w:cs="Times New Roman"/>
                <w:b/>
                <w:bCs/>
                <w:color w:val="000000"/>
              </w:rPr>
              <w:t>Pano</w:t>
            </w:r>
            <w:proofErr w:type="spellEnd"/>
            <w:r w:rsidRPr="009C0752">
              <w:rPr>
                <w:rFonts w:ascii="Times New Roman" w:eastAsia="Times New Roman" w:hAnsi="Times New Roman" w:cs="Times New Roman"/>
                <w:b/>
                <w:bCs/>
                <w:color w:val="000000"/>
              </w:rPr>
              <w:t xml:space="preserve"> </w:t>
            </w:r>
            <w:proofErr w:type="spellStart"/>
            <w:r w:rsidRPr="009C0752">
              <w:rPr>
                <w:rFonts w:ascii="Times New Roman" w:eastAsia="Times New Roman" w:hAnsi="Times New Roman" w:cs="Times New Roman"/>
                <w:b/>
                <w:bCs/>
                <w:color w:val="000000"/>
              </w:rPr>
              <w:t>Sayısı</w:t>
            </w:r>
            <w:proofErr w:type="spellEnd"/>
          </w:p>
        </w:tc>
        <w:tc>
          <w:tcPr>
            <w:tcW w:w="2340" w:type="dxa"/>
            <w:tcBorders>
              <w:top w:val="single" w:sz="8" w:space="0" w:color="auto"/>
              <w:left w:val="nil"/>
              <w:bottom w:val="single" w:sz="8" w:space="0" w:color="auto"/>
              <w:right w:val="single" w:sz="8" w:space="0" w:color="auto"/>
            </w:tcBorders>
            <w:shd w:val="clear" w:color="auto" w:fill="auto"/>
            <w:hideMark/>
          </w:tcPr>
          <w:p w:rsidR="009C0752" w:rsidRPr="009C0752" w:rsidRDefault="009C0752" w:rsidP="009C0752">
            <w:pPr>
              <w:spacing w:after="0" w:line="240" w:lineRule="auto"/>
              <w:jc w:val="center"/>
              <w:rPr>
                <w:rFonts w:ascii="Times New Roman" w:eastAsia="Times New Roman" w:hAnsi="Times New Roman" w:cs="Times New Roman"/>
                <w:b/>
                <w:bCs/>
                <w:color w:val="000000"/>
              </w:rPr>
            </w:pPr>
            <w:r w:rsidRPr="009C0752">
              <w:rPr>
                <w:rFonts w:ascii="Times New Roman" w:eastAsia="Times New Roman" w:hAnsi="Times New Roman" w:cs="Times New Roman"/>
                <w:b/>
                <w:bCs/>
                <w:color w:val="000000"/>
              </w:rPr>
              <w:t xml:space="preserve"> </w:t>
            </w:r>
            <w:proofErr w:type="spellStart"/>
            <w:r w:rsidRPr="009C0752">
              <w:rPr>
                <w:rFonts w:ascii="Times New Roman" w:eastAsia="Times New Roman" w:hAnsi="Times New Roman" w:cs="Times New Roman"/>
                <w:b/>
                <w:bCs/>
                <w:color w:val="000000"/>
              </w:rPr>
              <w:t>Ocağa</w:t>
            </w:r>
            <w:proofErr w:type="spellEnd"/>
            <w:r w:rsidRPr="009C0752">
              <w:rPr>
                <w:rFonts w:ascii="Times New Roman" w:eastAsia="Times New Roman" w:hAnsi="Times New Roman" w:cs="Times New Roman"/>
                <w:b/>
                <w:bCs/>
                <w:color w:val="000000"/>
              </w:rPr>
              <w:t xml:space="preserve"> </w:t>
            </w:r>
            <w:proofErr w:type="spellStart"/>
            <w:r w:rsidRPr="009C0752">
              <w:rPr>
                <w:rFonts w:ascii="Times New Roman" w:eastAsia="Times New Roman" w:hAnsi="Times New Roman" w:cs="Times New Roman"/>
                <w:b/>
                <w:bCs/>
                <w:color w:val="000000"/>
              </w:rPr>
              <w:t>Verilecek</w:t>
            </w:r>
            <w:proofErr w:type="spellEnd"/>
            <w:r w:rsidRPr="009C0752">
              <w:rPr>
                <w:rFonts w:ascii="Times New Roman" w:eastAsia="Times New Roman" w:hAnsi="Times New Roman" w:cs="Times New Roman"/>
                <w:b/>
                <w:bCs/>
                <w:color w:val="000000"/>
              </w:rPr>
              <w:t xml:space="preserve"> </w:t>
            </w:r>
            <w:proofErr w:type="spellStart"/>
            <w:r w:rsidRPr="009C0752">
              <w:rPr>
                <w:rFonts w:ascii="Times New Roman" w:eastAsia="Times New Roman" w:hAnsi="Times New Roman" w:cs="Times New Roman"/>
                <w:b/>
                <w:bCs/>
                <w:color w:val="000000"/>
              </w:rPr>
              <w:t>Hava</w:t>
            </w:r>
            <w:proofErr w:type="spellEnd"/>
            <w:r w:rsidRPr="009C0752">
              <w:rPr>
                <w:rFonts w:ascii="Times New Roman" w:eastAsia="Times New Roman" w:hAnsi="Times New Roman" w:cs="Times New Roman"/>
                <w:b/>
                <w:bCs/>
                <w:color w:val="000000"/>
              </w:rPr>
              <w:t xml:space="preserve"> </w:t>
            </w:r>
            <w:proofErr w:type="spellStart"/>
            <w:r w:rsidRPr="009C0752">
              <w:rPr>
                <w:rFonts w:ascii="Times New Roman" w:eastAsia="Times New Roman" w:hAnsi="Times New Roman" w:cs="Times New Roman"/>
                <w:b/>
                <w:bCs/>
                <w:color w:val="000000"/>
              </w:rPr>
              <w:t>Miktarı</w:t>
            </w:r>
            <w:proofErr w:type="spellEnd"/>
            <w:r w:rsidRPr="009C0752">
              <w:rPr>
                <w:rFonts w:ascii="Times New Roman" w:eastAsia="Times New Roman" w:hAnsi="Times New Roman" w:cs="Times New Roman"/>
                <w:b/>
                <w:bCs/>
                <w:color w:val="000000"/>
              </w:rPr>
              <w:t xml:space="preserve"> (m</w:t>
            </w:r>
            <w:r w:rsidRPr="009C0752">
              <w:rPr>
                <w:rFonts w:ascii="Times New Roman" w:eastAsia="Times New Roman" w:hAnsi="Times New Roman" w:cs="Times New Roman"/>
                <w:b/>
                <w:bCs/>
                <w:color w:val="000000"/>
                <w:vertAlign w:val="superscript"/>
              </w:rPr>
              <w:t>3</w:t>
            </w:r>
            <w:r w:rsidRPr="009C0752">
              <w:rPr>
                <w:rFonts w:ascii="Times New Roman" w:eastAsia="Times New Roman" w:hAnsi="Times New Roman" w:cs="Times New Roman"/>
                <w:b/>
                <w:bCs/>
                <w:color w:val="000000"/>
              </w:rPr>
              <w:t>/</w:t>
            </w:r>
            <w:proofErr w:type="spellStart"/>
            <w:r w:rsidRPr="009C0752">
              <w:rPr>
                <w:rFonts w:ascii="Times New Roman" w:eastAsia="Times New Roman" w:hAnsi="Times New Roman" w:cs="Times New Roman"/>
                <w:b/>
                <w:bCs/>
                <w:color w:val="000000"/>
              </w:rPr>
              <w:t>sn</w:t>
            </w:r>
            <w:proofErr w:type="spellEnd"/>
            <w:r w:rsidRPr="009C0752">
              <w:rPr>
                <w:rFonts w:ascii="Times New Roman" w:eastAsia="Times New Roman" w:hAnsi="Times New Roman" w:cs="Times New Roman"/>
                <w:b/>
                <w:bCs/>
                <w:color w:val="000000"/>
              </w:rPr>
              <w:t xml:space="preserve">)  </w:t>
            </w:r>
          </w:p>
        </w:tc>
      </w:tr>
      <w:tr w:rsidR="009C0752" w:rsidRPr="0064416F" w:rsidTr="00E5522E">
        <w:trPr>
          <w:trHeight w:val="570"/>
        </w:trPr>
        <w:tc>
          <w:tcPr>
            <w:tcW w:w="840" w:type="dxa"/>
            <w:tcBorders>
              <w:top w:val="nil"/>
              <w:left w:val="single" w:sz="8" w:space="0" w:color="auto"/>
              <w:bottom w:val="single" w:sz="8" w:space="0" w:color="auto"/>
              <w:right w:val="single" w:sz="8" w:space="0" w:color="auto"/>
            </w:tcBorders>
            <w:shd w:val="clear" w:color="auto" w:fill="auto"/>
            <w:vAlign w:val="center"/>
            <w:hideMark/>
          </w:tcPr>
          <w:p w:rsidR="009C0752" w:rsidRPr="009C0752" w:rsidRDefault="009C0752" w:rsidP="00357C6F">
            <w:pPr>
              <w:spacing w:after="0" w:line="240" w:lineRule="auto"/>
              <w:jc w:val="center"/>
              <w:rPr>
                <w:rFonts w:ascii="Times New Roman" w:eastAsia="Times New Roman" w:hAnsi="Times New Roman" w:cs="Times New Roman"/>
                <w:color w:val="000000"/>
              </w:rPr>
            </w:pPr>
            <w:r w:rsidRPr="009C0752">
              <w:rPr>
                <w:rFonts w:ascii="Times New Roman" w:eastAsia="Times New Roman" w:hAnsi="Times New Roman" w:cs="Times New Roman"/>
                <w:color w:val="000000"/>
              </w:rPr>
              <w:t>2016</w:t>
            </w:r>
          </w:p>
        </w:tc>
        <w:tc>
          <w:tcPr>
            <w:tcW w:w="1962" w:type="dxa"/>
            <w:tcBorders>
              <w:top w:val="nil"/>
              <w:left w:val="nil"/>
              <w:bottom w:val="single" w:sz="8" w:space="0" w:color="auto"/>
              <w:right w:val="single" w:sz="8" w:space="0" w:color="auto"/>
            </w:tcBorders>
            <w:shd w:val="clear" w:color="auto" w:fill="auto"/>
            <w:vAlign w:val="center"/>
            <w:hideMark/>
          </w:tcPr>
          <w:p w:rsidR="009C0752" w:rsidRPr="009C0752" w:rsidRDefault="009C0752" w:rsidP="00357C6F">
            <w:pPr>
              <w:spacing w:after="0" w:line="240" w:lineRule="auto"/>
              <w:jc w:val="center"/>
              <w:rPr>
                <w:rFonts w:ascii="Times New Roman" w:eastAsia="Times New Roman" w:hAnsi="Times New Roman" w:cs="Times New Roman"/>
                <w:color w:val="000000"/>
              </w:rPr>
            </w:pPr>
            <w:r w:rsidRPr="009C0752">
              <w:rPr>
                <w:rFonts w:ascii="Times New Roman" w:eastAsia="Times New Roman" w:hAnsi="Times New Roman" w:cs="Times New Roman"/>
                <w:color w:val="000000"/>
              </w:rPr>
              <w:t>D-8, D-9, D-12, D-13, G-11, G-13</w:t>
            </w:r>
          </w:p>
        </w:tc>
        <w:tc>
          <w:tcPr>
            <w:tcW w:w="1890" w:type="dxa"/>
            <w:tcBorders>
              <w:top w:val="nil"/>
              <w:left w:val="nil"/>
              <w:bottom w:val="single" w:sz="8" w:space="0" w:color="auto"/>
              <w:right w:val="single" w:sz="8" w:space="0" w:color="auto"/>
            </w:tcBorders>
            <w:shd w:val="clear" w:color="auto" w:fill="auto"/>
            <w:vAlign w:val="center"/>
            <w:hideMark/>
          </w:tcPr>
          <w:p w:rsidR="009C0752" w:rsidRPr="009C0752" w:rsidRDefault="009C0752" w:rsidP="00357C6F">
            <w:pPr>
              <w:spacing w:after="0" w:line="240" w:lineRule="auto"/>
              <w:jc w:val="center"/>
              <w:rPr>
                <w:rFonts w:ascii="Times New Roman" w:eastAsia="Times New Roman" w:hAnsi="Times New Roman" w:cs="Times New Roman"/>
                <w:color w:val="000000"/>
              </w:rPr>
            </w:pPr>
            <w:r w:rsidRPr="009C0752">
              <w:rPr>
                <w:rFonts w:ascii="Times New Roman" w:eastAsia="Times New Roman" w:hAnsi="Times New Roman" w:cs="Times New Roman"/>
                <w:color w:val="000000"/>
              </w:rPr>
              <w:t>D-8, D-10, G-11,   G-13, G-14</w:t>
            </w:r>
          </w:p>
        </w:tc>
        <w:tc>
          <w:tcPr>
            <w:tcW w:w="1350" w:type="dxa"/>
            <w:tcBorders>
              <w:top w:val="nil"/>
              <w:left w:val="nil"/>
              <w:bottom w:val="single" w:sz="8" w:space="0" w:color="auto"/>
              <w:right w:val="single" w:sz="8" w:space="0" w:color="auto"/>
            </w:tcBorders>
            <w:shd w:val="clear" w:color="auto" w:fill="auto"/>
            <w:vAlign w:val="center"/>
            <w:hideMark/>
          </w:tcPr>
          <w:p w:rsidR="009C0752" w:rsidRPr="009C0752" w:rsidRDefault="009C0752" w:rsidP="00357C6F">
            <w:pPr>
              <w:spacing w:after="0" w:line="240" w:lineRule="auto"/>
              <w:jc w:val="center"/>
              <w:rPr>
                <w:rFonts w:ascii="Times New Roman" w:eastAsia="Times New Roman" w:hAnsi="Times New Roman" w:cs="Times New Roman"/>
                <w:color w:val="000000"/>
              </w:rPr>
            </w:pPr>
            <w:r w:rsidRPr="009C0752">
              <w:rPr>
                <w:rFonts w:ascii="Times New Roman" w:eastAsia="Times New Roman" w:hAnsi="Times New Roman" w:cs="Times New Roman"/>
                <w:color w:val="000000"/>
              </w:rPr>
              <w:t>8</w:t>
            </w:r>
          </w:p>
        </w:tc>
        <w:tc>
          <w:tcPr>
            <w:tcW w:w="2340" w:type="dxa"/>
            <w:tcBorders>
              <w:top w:val="nil"/>
              <w:left w:val="nil"/>
              <w:bottom w:val="single" w:sz="8" w:space="0" w:color="auto"/>
              <w:right w:val="single" w:sz="8" w:space="0" w:color="auto"/>
            </w:tcBorders>
            <w:shd w:val="clear" w:color="auto" w:fill="auto"/>
            <w:vAlign w:val="center"/>
            <w:hideMark/>
          </w:tcPr>
          <w:p w:rsidR="009C0752" w:rsidRPr="009C0752" w:rsidRDefault="009C0752" w:rsidP="00357C6F">
            <w:pPr>
              <w:spacing w:after="0" w:line="240" w:lineRule="auto"/>
              <w:jc w:val="center"/>
              <w:rPr>
                <w:rFonts w:ascii="Times New Roman" w:eastAsia="Times New Roman" w:hAnsi="Times New Roman" w:cs="Times New Roman"/>
                <w:color w:val="000000"/>
              </w:rPr>
            </w:pPr>
            <w:r w:rsidRPr="009C0752">
              <w:rPr>
                <w:rFonts w:ascii="Times New Roman" w:eastAsia="Times New Roman" w:hAnsi="Times New Roman" w:cs="Times New Roman"/>
                <w:color w:val="000000"/>
              </w:rPr>
              <w:t>52</w:t>
            </w:r>
          </w:p>
        </w:tc>
      </w:tr>
      <w:tr w:rsidR="009C0752" w:rsidRPr="0064416F" w:rsidTr="00E5522E">
        <w:trPr>
          <w:trHeight w:val="570"/>
        </w:trPr>
        <w:tc>
          <w:tcPr>
            <w:tcW w:w="840" w:type="dxa"/>
            <w:tcBorders>
              <w:top w:val="nil"/>
              <w:left w:val="single" w:sz="8" w:space="0" w:color="auto"/>
              <w:bottom w:val="single" w:sz="8" w:space="0" w:color="auto"/>
              <w:right w:val="single" w:sz="8" w:space="0" w:color="auto"/>
            </w:tcBorders>
            <w:shd w:val="clear" w:color="auto" w:fill="auto"/>
            <w:vAlign w:val="center"/>
            <w:hideMark/>
          </w:tcPr>
          <w:p w:rsidR="009C0752" w:rsidRPr="009C0752" w:rsidRDefault="009C0752" w:rsidP="00357C6F">
            <w:pPr>
              <w:spacing w:after="0" w:line="240" w:lineRule="auto"/>
              <w:jc w:val="center"/>
              <w:rPr>
                <w:rFonts w:ascii="Times New Roman" w:eastAsia="Times New Roman" w:hAnsi="Times New Roman" w:cs="Times New Roman"/>
                <w:color w:val="000000"/>
              </w:rPr>
            </w:pPr>
            <w:r w:rsidRPr="009C0752">
              <w:rPr>
                <w:rFonts w:ascii="Times New Roman" w:eastAsia="Times New Roman" w:hAnsi="Times New Roman" w:cs="Times New Roman"/>
                <w:color w:val="000000"/>
              </w:rPr>
              <w:t>2017</w:t>
            </w:r>
          </w:p>
        </w:tc>
        <w:tc>
          <w:tcPr>
            <w:tcW w:w="1962" w:type="dxa"/>
            <w:tcBorders>
              <w:top w:val="nil"/>
              <w:left w:val="nil"/>
              <w:bottom w:val="single" w:sz="8" w:space="0" w:color="auto"/>
              <w:right w:val="single" w:sz="8" w:space="0" w:color="auto"/>
            </w:tcBorders>
            <w:shd w:val="clear" w:color="auto" w:fill="auto"/>
            <w:vAlign w:val="center"/>
            <w:hideMark/>
          </w:tcPr>
          <w:p w:rsidR="009C0752" w:rsidRPr="009C0752" w:rsidRDefault="009C0752" w:rsidP="00357C6F">
            <w:pPr>
              <w:spacing w:after="0" w:line="240" w:lineRule="auto"/>
              <w:jc w:val="center"/>
              <w:rPr>
                <w:rFonts w:ascii="Times New Roman" w:eastAsia="Times New Roman" w:hAnsi="Times New Roman" w:cs="Times New Roman"/>
                <w:color w:val="000000"/>
              </w:rPr>
            </w:pPr>
            <w:r w:rsidRPr="009C0752">
              <w:rPr>
                <w:rFonts w:ascii="Times New Roman" w:eastAsia="Times New Roman" w:hAnsi="Times New Roman" w:cs="Times New Roman"/>
                <w:color w:val="000000"/>
              </w:rPr>
              <w:t>D-8, D-10, G-11,   G-13, G-14</w:t>
            </w:r>
          </w:p>
        </w:tc>
        <w:tc>
          <w:tcPr>
            <w:tcW w:w="1890" w:type="dxa"/>
            <w:tcBorders>
              <w:top w:val="nil"/>
              <w:left w:val="nil"/>
              <w:bottom w:val="single" w:sz="8" w:space="0" w:color="auto"/>
              <w:right w:val="single" w:sz="8" w:space="0" w:color="auto"/>
            </w:tcBorders>
            <w:shd w:val="clear" w:color="auto" w:fill="auto"/>
            <w:vAlign w:val="center"/>
            <w:hideMark/>
          </w:tcPr>
          <w:p w:rsidR="009C0752" w:rsidRPr="009C0752" w:rsidRDefault="009C0752" w:rsidP="00357C6F">
            <w:pPr>
              <w:spacing w:after="0" w:line="240" w:lineRule="auto"/>
              <w:jc w:val="center"/>
              <w:rPr>
                <w:rFonts w:ascii="Times New Roman" w:eastAsia="Times New Roman" w:hAnsi="Times New Roman" w:cs="Times New Roman"/>
                <w:color w:val="000000"/>
              </w:rPr>
            </w:pPr>
            <w:r w:rsidRPr="009C0752">
              <w:rPr>
                <w:rFonts w:ascii="Times New Roman" w:eastAsia="Times New Roman" w:hAnsi="Times New Roman" w:cs="Times New Roman"/>
                <w:color w:val="000000"/>
              </w:rPr>
              <w:t>D-7, D-8, D-10, G-14, G-15</w:t>
            </w:r>
          </w:p>
        </w:tc>
        <w:tc>
          <w:tcPr>
            <w:tcW w:w="1350" w:type="dxa"/>
            <w:tcBorders>
              <w:top w:val="nil"/>
              <w:left w:val="nil"/>
              <w:bottom w:val="single" w:sz="8" w:space="0" w:color="auto"/>
              <w:right w:val="single" w:sz="8" w:space="0" w:color="auto"/>
            </w:tcBorders>
            <w:shd w:val="clear" w:color="auto" w:fill="auto"/>
            <w:vAlign w:val="center"/>
            <w:hideMark/>
          </w:tcPr>
          <w:p w:rsidR="009C0752" w:rsidRPr="009C0752" w:rsidRDefault="009C0752" w:rsidP="00357C6F">
            <w:pPr>
              <w:spacing w:after="0" w:line="240" w:lineRule="auto"/>
              <w:jc w:val="center"/>
              <w:rPr>
                <w:rFonts w:ascii="Times New Roman" w:eastAsia="Times New Roman" w:hAnsi="Times New Roman" w:cs="Times New Roman"/>
                <w:color w:val="000000"/>
              </w:rPr>
            </w:pPr>
            <w:r w:rsidRPr="009C0752">
              <w:rPr>
                <w:rFonts w:ascii="Times New Roman" w:eastAsia="Times New Roman" w:hAnsi="Times New Roman" w:cs="Times New Roman"/>
                <w:color w:val="000000"/>
              </w:rPr>
              <w:t>7</w:t>
            </w:r>
          </w:p>
        </w:tc>
        <w:tc>
          <w:tcPr>
            <w:tcW w:w="2340" w:type="dxa"/>
            <w:tcBorders>
              <w:top w:val="nil"/>
              <w:left w:val="nil"/>
              <w:bottom w:val="single" w:sz="8" w:space="0" w:color="auto"/>
              <w:right w:val="single" w:sz="8" w:space="0" w:color="auto"/>
            </w:tcBorders>
            <w:shd w:val="clear" w:color="auto" w:fill="auto"/>
            <w:vAlign w:val="center"/>
            <w:hideMark/>
          </w:tcPr>
          <w:p w:rsidR="009C0752" w:rsidRPr="009C0752" w:rsidRDefault="009C0752" w:rsidP="00357C6F">
            <w:pPr>
              <w:spacing w:after="0" w:line="240" w:lineRule="auto"/>
              <w:jc w:val="center"/>
              <w:rPr>
                <w:rFonts w:ascii="Times New Roman" w:eastAsia="Times New Roman" w:hAnsi="Times New Roman" w:cs="Times New Roman"/>
                <w:color w:val="000000"/>
              </w:rPr>
            </w:pPr>
            <w:r w:rsidRPr="009C0752">
              <w:rPr>
                <w:rFonts w:ascii="Times New Roman" w:eastAsia="Times New Roman" w:hAnsi="Times New Roman" w:cs="Times New Roman"/>
                <w:color w:val="000000"/>
              </w:rPr>
              <w:t>45,5</w:t>
            </w:r>
          </w:p>
        </w:tc>
      </w:tr>
      <w:tr w:rsidR="009C0752" w:rsidRPr="0064416F" w:rsidTr="00E5522E">
        <w:trPr>
          <w:trHeight w:val="570"/>
        </w:trPr>
        <w:tc>
          <w:tcPr>
            <w:tcW w:w="840" w:type="dxa"/>
            <w:tcBorders>
              <w:top w:val="nil"/>
              <w:left w:val="single" w:sz="8" w:space="0" w:color="auto"/>
              <w:bottom w:val="single" w:sz="8" w:space="0" w:color="auto"/>
              <w:right w:val="single" w:sz="8" w:space="0" w:color="auto"/>
            </w:tcBorders>
            <w:shd w:val="clear" w:color="auto" w:fill="auto"/>
            <w:vAlign w:val="center"/>
            <w:hideMark/>
          </w:tcPr>
          <w:p w:rsidR="009C0752" w:rsidRPr="009C0752" w:rsidRDefault="009C0752" w:rsidP="00357C6F">
            <w:pPr>
              <w:spacing w:after="0" w:line="240" w:lineRule="auto"/>
              <w:jc w:val="center"/>
              <w:rPr>
                <w:rFonts w:ascii="Times New Roman" w:eastAsia="Times New Roman" w:hAnsi="Times New Roman" w:cs="Times New Roman"/>
                <w:color w:val="000000"/>
              </w:rPr>
            </w:pPr>
            <w:r w:rsidRPr="009C0752">
              <w:rPr>
                <w:rFonts w:ascii="Times New Roman" w:eastAsia="Times New Roman" w:hAnsi="Times New Roman" w:cs="Times New Roman"/>
                <w:color w:val="000000"/>
              </w:rPr>
              <w:t>2018</w:t>
            </w:r>
          </w:p>
        </w:tc>
        <w:tc>
          <w:tcPr>
            <w:tcW w:w="1962" w:type="dxa"/>
            <w:tcBorders>
              <w:top w:val="nil"/>
              <w:left w:val="nil"/>
              <w:bottom w:val="single" w:sz="8" w:space="0" w:color="auto"/>
              <w:right w:val="single" w:sz="8" w:space="0" w:color="auto"/>
            </w:tcBorders>
            <w:shd w:val="clear" w:color="auto" w:fill="auto"/>
            <w:vAlign w:val="center"/>
            <w:hideMark/>
          </w:tcPr>
          <w:p w:rsidR="009C0752" w:rsidRPr="009C0752" w:rsidRDefault="009C0752" w:rsidP="00357C6F">
            <w:pPr>
              <w:spacing w:after="0" w:line="240" w:lineRule="auto"/>
              <w:jc w:val="center"/>
              <w:rPr>
                <w:rFonts w:ascii="Times New Roman" w:eastAsia="Times New Roman" w:hAnsi="Times New Roman" w:cs="Times New Roman"/>
                <w:color w:val="000000"/>
              </w:rPr>
            </w:pPr>
            <w:r w:rsidRPr="009C0752">
              <w:rPr>
                <w:rFonts w:ascii="Times New Roman" w:eastAsia="Times New Roman" w:hAnsi="Times New Roman" w:cs="Times New Roman"/>
                <w:color w:val="000000"/>
              </w:rPr>
              <w:t>D-7, D-8, D-10, G-14, G-15</w:t>
            </w:r>
          </w:p>
        </w:tc>
        <w:tc>
          <w:tcPr>
            <w:tcW w:w="1890" w:type="dxa"/>
            <w:tcBorders>
              <w:top w:val="nil"/>
              <w:left w:val="nil"/>
              <w:bottom w:val="single" w:sz="8" w:space="0" w:color="auto"/>
              <w:right w:val="single" w:sz="8" w:space="0" w:color="auto"/>
            </w:tcBorders>
            <w:shd w:val="clear" w:color="auto" w:fill="auto"/>
            <w:vAlign w:val="center"/>
            <w:hideMark/>
          </w:tcPr>
          <w:p w:rsidR="009C0752" w:rsidRPr="009C0752" w:rsidRDefault="009C0752" w:rsidP="00357C6F">
            <w:pPr>
              <w:spacing w:after="0" w:line="240" w:lineRule="auto"/>
              <w:jc w:val="center"/>
              <w:rPr>
                <w:rFonts w:ascii="Times New Roman" w:eastAsia="Times New Roman" w:hAnsi="Times New Roman" w:cs="Times New Roman"/>
                <w:color w:val="000000"/>
              </w:rPr>
            </w:pPr>
            <w:r w:rsidRPr="009C0752">
              <w:rPr>
                <w:rFonts w:ascii="Times New Roman" w:eastAsia="Times New Roman" w:hAnsi="Times New Roman" w:cs="Times New Roman"/>
                <w:color w:val="000000"/>
              </w:rPr>
              <w:t>D-7, D-11, G-12,    G-15, G-16</w:t>
            </w:r>
          </w:p>
        </w:tc>
        <w:tc>
          <w:tcPr>
            <w:tcW w:w="1350" w:type="dxa"/>
            <w:tcBorders>
              <w:top w:val="nil"/>
              <w:left w:val="nil"/>
              <w:bottom w:val="single" w:sz="8" w:space="0" w:color="auto"/>
              <w:right w:val="single" w:sz="8" w:space="0" w:color="auto"/>
            </w:tcBorders>
            <w:shd w:val="clear" w:color="auto" w:fill="auto"/>
            <w:vAlign w:val="center"/>
            <w:hideMark/>
          </w:tcPr>
          <w:p w:rsidR="009C0752" w:rsidRPr="009C0752" w:rsidRDefault="009C0752" w:rsidP="00357C6F">
            <w:pPr>
              <w:spacing w:after="0" w:line="240" w:lineRule="auto"/>
              <w:jc w:val="center"/>
              <w:rPr>
                <w:rFonts w:ascii="Times New Roman" w:eastAsia="Times New Roman" w:hAnsi="Times New Roman" w:cs="Times New Roman"/>
                <w:color w:val="000000"/>
              </w:rPr>
            </w:pPr>
            <w:r w:rsidRPr="009C0752">
              <w:rPr>
                <w:rFonts w:ascii="Times New Roman" w:eastAsia="Times New Roman" w:hAnsi="Times New Roman" w:cs="Times New Roman"/>
                <w:color w:val="000000"/>
              </w:rPr>
              <w:t>8</w:t>
            </w:r>
          </w:p>
        </w:tc>
        <w:tc>
          <w:tcPr>
            <w:tcW w:w="2340" w:type="dxa"/>
            <w:tcBorders>
              <w:top w:val="nil"/>
              <w:left w:val="nil"/>
              <w:bottom w:val="single" w:sz="8" w:space="0" w:color="auto"/>
              <w:right w:val="single" w:sz="8" w:space="0" w:color="auto"/>
            </w:tcBorders>
            <w:shd w:val="clear" w:color="auto" w:fill="auto"/>
            <w:vAlign w:val="center"/>
            <w:hideMark/>
          </w:tcPr>
          <w:p w:rsidR="009C0752" w:rsidRPr="009C0752" w:rsidRDefault="009C0752" w:rsidP="00357C6F">
            <w:pPr>
              <w:spacing w:after="0" w:line="240" w:lineRule="auto"/>
              <w:jc w:val="center"/>
              <w:rPr>
                <w:rFonts w:ascii="Times New Roman" w:eastAsia="Times New Roman" w:hAnsi="Times New Roman" w:cs="Times New Roman"/>
                <w:color w:val="000000"/>
              </w:rPr>
            </w:pPr>
            <w:r w:rsidRPr="009C0752">
              <w:rPr>
                <w:rFonts w:ascii="Times New Roman" w:eastAsia="Times New Roman" w:hAnsi="Times New Roman" w:cs="Times New Roman"/>
                <w:color w:val="000000"/>
              </w:rPr>
              <w:t>52</w:t>
            </w:r>
          </w:p>
        </w:tc>
      </w:tr>
      <w:tr w:rsidR="009C0752" w:rsidRPr="0064416F" w:rsidTr="00E5522E">
        <w:trPr>
          <w:trHeight w:val="570"/>
        </w:trPr>
        <w:tc>
          <w:tcPr>
            <w:tcW w:w="840" w:type="dxa"/>
            <w:tcBorders>
              <w:top w:val="nil"/>
              <w:left w:val="single" w:sz="8" w:space="0" w:color="auto"/>
              <w:bottom w:val="single" w:sz="8" w:space="0" w:color="auto"/>
              <w:right w:val="single" w:sz="8" w:space="0" w:color="auto"/>
            </w:tcBorders>
            <w:shd w:val="clear" w:color="auto" w:fill="auto"/>
            <w:vAlign w:val="center"/>
            <w:hideMark/>
          </w:tcPr>
          <w:p w:rsidR="009C0752" w:rsidRPr="009C0752" w:rsidRDefault="009C0752" w:rsidP="00357C6F">
            <w:pPr>
              <w:spacing w:after="0" w:line="240" w:lineRule="auto"/>
              <w:jc w:val="center"/>
              <w:rPr>
                <w:rFonts w:ascii="Times New Roman" w:eastAsia="Times New Roman" w:hAnsi="Times New Roman" w:cs="Times New Roman"/>
                <w:color w:val="000000"/>
              </w:rPr>
            </w:pPr>
            <w:r w:rsidRPr="009C0752">
              <w:rPr>
                <w:rFonts w:ascii="Times New Roman" w:eastAsia="Times New Roman" w:hAnsi="Times New Roman" w:cs="Times New Roman"/>
                <w:color w:val="000000"/>
              </w:rPr>
              <w:t>2019</w:t>
            </w:r>
          </w:p>
        </w:tc>
        <w:tc>
          <w:tcPr>
            <w:tcW w:w="1962" w:type="dxa"/>
            <w:tcBorders>
              <w:top w:val="nil"/>
              <w:left w:val="nil"/>
              <w:bottom w:val="single" w:sz="8" w:space="0" w:color="auto"/>
              <w:right w:val="single" w:sz="8" w:space="0" w:color="auto"/>
            </w:tcBorders>
            <w:shd w:val="clear" w:color="auto" w:fill="auto"/>
            <w:vAlign w:val="center"/>
            <w:hideMark/>
          </w:tcPr>
          <w:p w:rsidR="009C0752" w:rsidRPr="009C0752" w:rsidRDefault="009C0752" w:rsidP="00357C6F">
            <w:pPr>
              <w:spacing w:after="0" w:line="240" w:lineRule="auto"/>
              <w:jc w:val="center"/>
              <w:rPr>
                <w:rFonts w:ascii="Times New Roman" w:eastAsia="Times New Roman" w:hAnsi="Times New Roman" w:cs="Times New Roman"/>
                <w:color w:val="000000"/>
              </w:rPr>
            </w:pPr>
            <w:r w:rsidRPr="009C0752">
              <w:rPr>
                <w:rFonts w:ascii="Times New Roman" w:eastAsia="Times New Roman" w:hAnsi="Times New Roman" w:cs="Times New Roman"/>
                <w:color w:val="000000"/>
              </w:rPr>
              <w:t>D-7, D-11, G-12,      G-15, G-16</w:t>
            </w:r>
          </w:p>
        </w:tc>
        <w:tc>
          <w:tcPr>
            <w:tcW w:w="1890" w:type="dxa"/>
            <w:tcBorders>
              <w:top w:val="nil"/>
              <w:left w:val="nil"/>
              <w:bottom w:val="single" w:sz="8" w:space="0" w:color="auto"/>
              <w:right w:val="single" w:sz="8" w:space="0" w:color="auto"/>
            </w:tcBorders>
            <w:shd w:val="clear" w:color="auto" w:fill="auto"/>
            <w:vAlign w:val="center"/>
            <w:hideMark/>
          </w:tcPr>
          <w:p w:rsidR="009C0752" w:rsidRPr="009C0752" w:rsidRDefault="009C0752" w:rsidP="00357C6F">
            <w:pPr>
              <w:spacing w:after="0" w:line="240" w:lineRule="auto"/>
              <w:jc w:val="center"/>
              <w:rPr>
                <w:rFonts w:ascii="Times New Roman" w:eastAsia="Times New Roman" w:hAnsi="Times New Roman" w:cs="Times New Roman"/>
                <w:color w:val="000000"/>
              </w:rPr>
            </w:pPr>
            <w:r w:rsidRPr="009C0752">
              <w:rPr>
                <w:rFonts w:ascii="Times New Roman" w:eastAsia="Times New Roman" w:hAnsi="Times New Roman" w:cs="Times New Roman"/>
                <w:color w:val="000000"/>
              </w:rPr>
              <w:t>D-11, G-12, G-16</w:t>
            </w:r>
          </w:p>
        </w:tc>
        <w:tc>
          <w:tcPr>
            <w:tcW w:w="1350" w:type="dxa"/>
            <w:tcBorders>
              <w:top w:val="nil"/>
              <w:left w:val="nil"/>
              <w:bottom w:val="single" w:sz="8" w:space="0" w:color="auto"/>
              <w:right w:val="single" w:sz="8" w:space="0" w:color="auto"/>
            </w:tcBorders>
            <w:shd w:val="clear" w:color="auto" w:fill="auto"/>
            <w:vAlign w:val="center"/>
            <w:hideMark/>
          </w:tcPr>
          <w:p w:rsidR="009C0752" w:rsidRPr="009C0752" w:rsidRDefault="009C0752" w:rsidP="00357C6F">
            <w:pPr>
              <w:spacing w:after="0" w:line="240" w:lineRule="auto"/>
              <w:jc w:val="center"/>
              <w:rPr>
                <w:rFonts w:ascii="Times New Roman" w:eastAsia="Times New Roman" w:hAnsi="Times New Roman" w:cs="Times New Roman"/>
                <w:color w:val="000000"/>
              </w:rPr>
            </w:pPr>
            <w:r w:rsidRPr="009C0752">
              <w:rPr>
                <w:rFonts w:ascii="Times New Roman" w:eastAsia="Times New Roman" w:hAnsi="Times New Roman" w:cs="Times New Roman"/>
                <w:color w:val="000000"/>
              </w:rPr>
              <w:t>5</w:t>
            </w:r>
          </w:p>
        </w:tc>
        <w:tc>
          <w:tcPr>
            <w:tcW w:w="2340" w:type="dxa"/>
            <w:tcBorders>
              <w:top w:val="nil"/>
              <w:left w:val="nil"/>
              <w:bottom w:val="single" w:sz="8" w:space="0" w:color="auto"/>
              <w:right w:val="single" w:sz="8" w:space="0" w:color="auto"/>
            </w:tcBorders>
            <w:shd w:val="clear" w:color="auto" w:fill="auto"/>
            <w:vAlign w:val="center"/>
            <w:hideMark/>
          </w:tcPr>
          <w:p w:rsidR="009C0752" w:rsidRPr="009C0752" w:rsidRDefault="009C0752" w:rsidP="00357C6F">
            <w:pPr>
              <w:spacing w:after="0" w:line="240" w:lineRule="auto"/>
              <w:jc w:val="center"/>
              <w:rPr>
                <w:rFonts w:ascii="Times New Roman" w:eastAsia="Times New Roman" w:hAnsi="Times New Roman" w:cs="Times New Roman"/>
                <w:color w:val="000000"/>
              </w:rPr>
            </w:pPr>
            <w:r w:rsidRPr="009C0752">
              <w:rPr>
                <w:rFonts w:ascii="Times New Roman" w:eastAsia="Times New Roman" w:hAnsi="Times New Roman" w:cs="Times New Roman"/>
                <w:color w:val="000000"/>
              </w:rPr>
              <w:t>23,5</w:t>
            </w:r>
          </w:p>
        </w:tc>
      </w:tr>
      <w:tr w:rsidR="009C0752" w:rsidRPr="0064416F" w:rsidTr="00E5522E">
        <w:trPr>
          <w:trHeight w:val="570"/>
        </w:trPr>
        <w:tc>
          <w:tcPr>
            <w:tcW w:w="840" w:type="dxa"/>
            <w:tcBorders>
              <w:top w:val="nil"/>
              <w:left w:val="single" w:sz="8" w:space="0" w:color="auto"/>
              <w:bottom w:val="single" w:sz="8" w:space="0" w:color="auto"/>
              <w:right w:val="single" w:sz="8" w:space="0" w:color="auto"/>
            </w:tcBorders>
            <w:shd w:val="clear" w:color="auto" w:fill="auto"/>
            <w:vAlign w:val="center"/>
            <w:hideMark/>
          </w:tcPr>
          <w:p w:rsidR="009C0752" w:rsidRPr="009C0752" w:rsidRDefault="009C0752" w:rsidP="00357C6F">
            <w:pPr>
              <w:spacing w:after="0" w:line="240" w:lineRule="auto"/>
              <w:jc w:val="center"/>
              <w:rPr>
                <w:rFonts w:ascii="Times New Roman" w:eastAsia="Times New Roman" w:hAnsi="Times New Roman" w:cs="Times New Roman"/>
                <w:color w:val="000000"/>
              </w:rPr>
            </w:pPr>
            <w:r w:rsidRPr="009C0752">
              <w:rPr>
                <w:rFonts w:ascii="Times New Roman" w:eastAsia="Times New Roman" w:hAnsi="Times New Roman" w:cs="Times New Roman"/>
                <w:color w:val="000000"/>
              </w:rPr>
              <w:t>2020</w:t>
            </w:r>
          </w:p>
        </w:tc>
        <w:tc>
          <w:tcPr>
            <w:tcW w:w="1962" w:type="dxa"/>
            <w:tcBorders>
              <w:top w:val="nil"/>
              <w:left w:val="nil"/>
              <w:bottom w:val="single" w:sz="8" w:space="0" w:color="auto"/>
              <w:right w:val="single" w:sz="8" w:space="0" w:color="auto"/>
            </w:tcBorders>
            <w:shd w:val="clear" w:color="auto" w:fill="auto"/>
            <w:vAlign w:val="center"/>
            <w:hideMark/>
          </w:tcPr>
          <w:p w:rsidR="009C0752" w:rsidRPr="009C0752" w:rsidRDefault="009C0752" w:rsidP="00357C6F">
            <w:pPr>
              <w:spacing w:after="0" w:line="240" w:lineRule="auto"/>
              <w:jc w:val="center"/>
              <w:rPr>
                <w:rFonts w:ascii="Times New Roman" w:eastAsia="Times New Roman" w:hAnsi="Times New Roman" w:cs="Times New Roman"/>
                <w:color w:val="000000"/>
              </w:rPr>
            </w:pPr>
            <w:r w:rsidRPr="009C0752">
              <w:rPr>
                <w:rFonts w:ascii="Times New Roman" w:eastAsia="Times New Roman" w:hAnsi="Times New Roman" w:cs="Times New Roman"/>
                <w:color w:val="000000"/>
              </w:rPr>
              <w:t>D-11, G-12, G-16</w:t>
            </w:r>
          </w:p>
        </w:tc>
        <w:tc>
          <w:tcPr>
            <w:tcW w:w="1890" w:type="dxa"/>
            <w:tcBorders>
              <w:top w:val="nil"/>
              <w:left w:val="nil"/>
              <w:bottom w:val="single" w:sz="8" w:space="0" w:color="auto"/>
              <w:right w:val="single" w:sz="8" w:space="0" w:color="auto"/>
            </w:tcBorders>
            <w:shd w:val="clear" w:color="auto" w:fill="auto"/>
            <w:vAlign w:val="center"/>
            <w:hideMark/>
          </w:tcPr>
          <w:p w:rsidR="009C0752" w:rsidRPr="009C0752" w:rsidRDefault="009C0752" w:rsidP="00357C6F">
            <w:pPr>
              <w:spacing w:after="0" w:line="240" w:lineRule="auto"/>
              <w:jc w:val="center"/>
              <w:rPr>
                <w:rFonts w:ascii="Times New Roman" w:eastAsia="Times New Roman" w:hAnsi="Times New Roman" w:cs="Times New Roman"/>
                <w:color w:val="000000"/>
              </w:rPr>
            </w:pPr>
            <w:r w:rsidRPr="009C0752">
              <w:rPr>
                <w:rFonts w:ascii="Times New Roman" w:eastAsia="Times New Roman" w:hAnsi="Times New Roman" w:cs="Times New Roman"/>
                <w:color w:val="000000"/>
              </w:rPr>
              <w:t> </w:t>
            </w:r>
          </w:p>
        </w:tc>
        <w:tc>
          <w:tcPr>
            <w:tcW w:w="1350" w:type="dxa"/>
            <w:tcBorders>
              <w:top w:val="nil"/>
              <w:left w:val="nil"/>
              <w:bottom w:val="single" w:sz="8" w:space="0" w:color="auto"/>
              <w:right w:val="single" w:sz="8" w:space="0" w:color="auto"/>
            </w:tcBorders>
            <w:shd w:val="clear" w:color="auto" w:fill="auto"/>
            <w:vAlign w:val="center"/>
            <w:hideMark/>
          </w:tcPr>
          <w:p w:rsidR="009C0752" w:rsidRPr="009C0752" w:rsidRDefault="009C0752" w:rsidP="00357C6F">
            <w:pPr>
              <w:spacing w:after="0" w:line="240" w:lineRule="auto"/>
              <w:jc w:val="center"/>
              <w:rPr>
                <w:rFonts w:ascii="Times New Roman" w:eastAsia="Times New Roman" w:hAnsi="Times New Roman" w:cs="Times New Roman"/>
                <w:color w:val="000000"/>
              </w:rPr>
            </w:pPr>
            <w:r w:rsidRPr="009C0752">
              <w:rPr>
                <w:rFonts w:ascii="Times New Roman" w:eastAsia="Times New Roman" w:hAnsi="Times New Roman" w:cs="Times New Roman"/>
                <w:color w:val="000000"/>
              </w:rPr>
              <w:t>3</w:t>
            </w:r>
          </w:p>
        </w:tc>
        <w:tc>
          <w:tcPr>
            <w:tcW w:w="2340" w:type="dxa"/>
            <w:tcBorders>
              <w:top w:val="nil"/>
              <w:left w:val="nil"/>
              <w:bottom w:val="single" w:sz="8" w:space="0" w:color="auto"/>
              <w:right w:val="single" w:sz="8" w:space="0" w:color="auto"/>
            </w:tcBorders>
            <w:shd w:val="clear" w:color="auto" w:fill="auto"/>
            <w:vAlign w:val="center"/>
            <w:hideMark/>
          </w:tcPr>
          <w:p w:rsidR="009C0752" w:rsidRPr="009C0752" w:rsidRDefault="009C0752" w:rsidP="00357C6F">
            <w:pPr>
              <w:spacing w:after="0" w:line="240" w:lineRule="auto"/>
              <w:jc w:val="center"/>
              <w:rPr>
                <w:rFonts w:ascii="Times New Roman" w:eastAsia="Times New Roman" w:hAnsi="Times New Roman" w:cs="Times New Roman"/>
                <w:color w:val="000000"/>
              </w:rPr>
            </w:pPr>
            <w:r w:rsidRPr="009C0752">
              <w:rPr>
                <w:rFonts w:ascii="Times New Roman" w:eastAsia="Times New Roman" w:hAnsi="Times New Roman" w:cs="Times New Roman"/>
                <w:color w:val="000000"/>
              </w:rPr>
              <w:t>19,5</w:t>
            </w:r>
          </w:p>
        </w:tc>
      </w:tr>
    </w:tbl>
    <w:p w:rsidR="00DA0C6F" w:rsidRDefault="00DA0C6F" w:rsidP="00E5522E">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
    <w:p w:rsidR="00DA0C6F" w:rsidRPr="00E5522E" w:rsidRDefault="00E5522E" w:rsidP="00E5522E">
      <w:pPr>
        <w:spacing w:before="240" w:after="120" w:line="360" w:lineRule="auto"/>
        <w:ind w:right="-2"/>
        <w:rPr>
          <w:rFonts w:ascii="Times New Roman" w:hAnsi="Times New Roman" w:cs="Times New Roman"/>
          <w:b/>
          <w:sz w:val="24"/>
          <w:szCs w:val="24"/>
          <w:lang w:val="tr-TR"/>
        </w:rPr>
      </w:pPr>
      <w:r w:rsidRPr="00E5522E">
        <w:rPr>
          <w:rFonts w:ascii="Times New Roman" w:hAnsi="Times New Roman" w:cs="Times New Roman"/>
          <w:b/>
          <w:sz w:val="24"/>
          <w:szCs w:val="24"/>
          <w:lang w:val="tr-TR"/>
        </w:rPr>
        <w:t xml:space="preserve">3.2.2. </w:t>
      </w:r>
      <w:r w:rsidR="009C0752" w:rsidRPr="00E5522E">
        <w:rPr>
          <w:rFonts w:ascii="Times New Roman" w:hAnsi="Times New Roman" w:cs="Times New Roman"/>
          <w:b/>
          <w:sz w:val="24"/>
          <w:szCs w:val="24"/>
          <w:lang w:val="tr-TR"/>
        </w:rPr>
        <w:t xml:space="preserve">Yayılan </w:t>
      </w:r>
      <w:r w:rsidR="00614376" w:rsidRPr="00E5522E">
        <w:rPr>
          <w:rFonts w:ascii="Times New Roman" w:hAnsi="Times New Roman" w:cs="Times New Roman"/>
          <w:b/>
          <w:sz w:val="24"/>
          <w:szCs w:val="24"/>
          <w:lang w:val="tr-TR"/>
        </w:rPr>
        <w:t>g</w:t>
      </w:r>
      <w:r w:rsidR="009C0752" w:rsidRPr="00E5522E">
        <w:rPr>
          <w:rFonts w:ascii="Times New Roman" w:hAnsi="Times New Roman" w:cs="Times New Roman"/>
          <w:b/>
          <w:sz w:val="24"/>
          <w:szCs w:val="24"/>
          <w:lang w:val="tr-TR"/>
        </w:rPr>
        <w:t xml:space="preserve">az </w:t>
      </w:r>
      <w:r w:rsidR="00614376" w:rsidRPr="00E5522E">
        <w:rPr>
          <w:rFonts w:ascii="Times New Roman" w:hAnsi="Times New Roman" w:cs="Times New Roman"/>
          <w:b/>
          <w:sz w:val="24"/>
          <w:szCs w:val="24"/>
          <w:lang w:val="tr-TR"/>
        </w:rPr>
        <w:t>m</w:t>
      </w:r>
      <w:r w:rsidR="009C0752" w:rsidRPr="00E5522E">
        <w:rPr>
          <w:rFonts w:ascii="Times New Roman" w:hAnsi="Times New Roman" w:cs="Times New Roman"/>
          <w:b/>
          <w:sz w:val="24"/>
          <w:szCs w:val="24"/>
          <w:lang w:val="tr-TR"/>
        </w:rPr>
        <w:t>iktarı</w:t>
      </w:r>
    </w:p>
    <w:p w:rsidR="00CE4E6D" w:rsidRPr="00CE4E6D" w:rsidRDefault="00CE4E6D" w:rsidP="00E5522E">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CE4E6D">
        <w:rPr>
          <w:rFonts w:ascii="Times New Roman" w:hAnsi="Times New Roman" w:cs="Times New Roman"/>
          <w:color w:val="000000"/>
          <w:sz w:val="24"/>
          <w:szCs w:val="24"/>
          <w:lang w:val="tr-TR"/>
        </w:rPr>
        <w:t>Bir ocakta, günlük çalışma süresi içinde yayılan gaz miktarı q (m</w:t>
      </w:r>
      <w:r>
        <w:rPr>
          <w:rFonts w:ascii="Times New Roman" w:hAnsi="Times New Roman" w:cs="Times New Roman"/>
          <w:color w:val="000000"/>
          <w:sz w:val="24"/>
          <w:szCs w:val="24"/>
          <w:vertAlign w:val="superscript"/>
          <w:lang w:val="tr-TR"/>
        </w:rPr>
        <w:t>3</w:t>
      </w:r>
      <w:r w:rsidRPr="00CE4E6D">
        <w:rPr>
          <w:rFonts w:ascii="Times New Roman" w:hAnsi="Times New Roman" w:cs="Times New Roman"/>
          <w:color w:val="000000"/>
          <w:sz w:val="24"/>
          <w:szCs w:val="24"/>
          <w:lang w:val="tr-TR"/>
        </w:rPr>
        <w:t>/gün) olsun.</w:t>
      </w:r>
      <w:r>
        <w:rPr>
          <w:rFonts w:ascii="Times New Roman" w:hAnsi="Times New Roman" w:cs="Times New Roman"/>
          <w:color w:val="000000"/>
          <w:sz w:val="24"/>
          <w:szCs w:val="24"/>
          <w:lang w:val="tr-TR"/>
        </w:rPr>
        <w:t xml:space="preserve"> </w:t>
      </w:r>
      <w:r w:rsidRPr="00CE4E6D">
        <w:rPr>
          <w:rFonts w:ascii="Times New Roman" w:hAnsi="Times New Roman" w:cs="Times New Roman"/>
          <w:color w:val="000000"/>
          <w:sz w:val="24"/>
          <w:szCs w:val="24"/>
          <w:lang w:val="tr-TR"/>
        </w:rPr>
        <w:t xml:space="preserve"> Bu gazın ocak havası içindeki oranını % p’ye düşürmek istenirse; ocağa verilmesi gereken hava miktarı Eşitlik 2.4’den yararlanarak hesaplanır </w:t>
      </w:r>
      <w:r w:rsidR="00E5522E">
        <w:rPr>
          <w:rFonts w:ascii="Times New Roman" w:hAnsi="Times New Roman" w:cs="Times New Roman"/>
          <w:color w:val="000000"/>
          <w:sz w:val="24"/>
          <w:szCs w:val="24"/>
          <w:lang w:val="tr-TR"/>
        </w:rPr>
        <w:t>(</w:t>
      </w:r>
      <w:proofErr w:type="spellStart"/>
      <w:r w:rsidR="00E5522E">
        <w:rPr>
          <w:rFonts w:ascii="Times New Roman" w:hAnsi="Times New Roman" w:cs="Times New Roman"/>
          <w:color w:val="000000"/>
          <w:sz w:val="24"/>
          <w:szCs w:val="24"/>
          <w:lang w:val="tr-TR"/>
        </w:rPr>
        <w:t>Skochinsky</w:t>
      </w:r>
      <w:proofErr w:type="spellEnd"/>
      <w:r w:rsidR="00E5522E">
        <w:rPr>
          <w:rFonts w:ascii="Times New Roman" w:hAnsi="Times New Roman" w:cs="Times New Roman"/>
          <w:color w:val="000000"/>
          <w:sz w:val="24"/>
          <w:szCs w:val="24"/>
          <w:lang w:val="tr-TR"/>
        </w:rPr>
        <w:t xml:space="preserve"> </w:t>
      </w:r>
      <w:proofErr w:type="spellStart"/>
      <w:r w:rsidR="00E5522E">
        <w:rPr>
          <w:rFonts w:ascii="Times New Roman" w:hAnsi="Times New Roman" w:cs="Times New Roman"/>
          <w:color w:val="000000"/>
          <w:sz w:val="24"/>
          <w:szCs w:val="24"/>
          <w:lang w:val="tr-TR"/>
        </w:rPr>
        <w:t>and</w:t>
      </w:r>
      <w:proofErr w:type="spellEnd"/>
      <w:r w:rsidR="00E5522E">
        <w:rPr>
          <w:rFonts w:ascii="Times New Roman" w:hAnsi="Times New Roman" w:cs="Times New Roman"/>
          <w:color w:val="000000"/>
          <w:sz w:val="24"/>
          <w:szCs w:val="24"/>
          <w:lang w:val="tr-TR"/>
        </w:rPr>
        <w:t xml:space="preserve"> </w:t>
      </w:r>
      <w:proofErr w:type="spellStart"/>
      <w:r w:rsidR="00E5522E">
        <w:rPr>
          <w:rFonts w:ascii="Times New Roman" w:hAnsi="Times New Roman" w:cs="Times New Roman"/>
          <w:color w:val="000000"/>
          <w:sz w:val="24"/>
          <w:szCs w:val="24"/>
          <w:lang w:val="tr-TR"/>
        </w:rPr>
        <w:t>Komarov</w:t>
      </w:r>
      <w:proofErr w:type="spellEnd"/>
      <w:r w:rsidR="00E5522E">
        <w:rPr>
          <w:rFonts w:ascii="Times New Roman" w:hAnsi="Times New Roman" w:cs="Times New Roman"/>
          <w:color w:val="000000"/>
          <w:sz w:val="24"/>
          <w:szCs w:val="24"/>
          <w:lang w:val="tr-TR"/>
        </w:rPr>
        <w:t xml:space="preserve">, 1969, </w:t>
      </w:r>
      <w:r w:rsidRPr="00CE4E6D">
        <w:rPr>
          <w:rFonts w:ascii="Times New Roman" w:hAnsi="Times New Roman" w:cs="Times New Roman"/>
          <w:color w:val="000000"/>
          <w:sz w:val="24"/>
          <w:szCs w:val="24"/>
          <w:lang w:val="tr-TR"/>
        </w:rPr>
        <w:t>Ayvazoğlu 1986).</w:t>
      </w:r>
    </w:p>
    <w:p w:rsidR="00CE4E6D" w:rsidRPr="00CE4E6D" w:rsidRDefault="00CE4E6D" w:rsidP="00E5522E">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
    <w:p w:rsidR="00CE4E6D" w:rsidRDefault="00CE4E6D" w:rsidP="00E5522E">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m:oMath>
        <m:r>
          <w:rPr>
            <w:rFonts w:ascii="Cambria Math" w:hAnsi="Cambria Math"/>
            <w:w w:val="99"/>
            <w:sz w:val="36"/>
            <w:szCs w:val="36"/>
            <w:lang w:val="tr-TR"/>
          </w:rPr>
          <m:t xml:space="preserve">Q= </m:t>
        </m:r>
        <m:f>
          <m:fPr>
            <m:ctrlPr>
              <w:rPr>
                <w:rFonts w:ascii="Cambria Math" w:hAnsi="Cambria Math"/>
                <w:i/>
                <w:w w:val="99"/>
                <w:sz w:val="36"/>
                <w:szCs w:val="36"/>
                <w:lang w:val="tr-TR"/>
              </w:rPr>
            </m:ctrlPr>
          </m:fPr>
          <m:num>
            <m:r>
              <w:rPr>
                <w:rFonts w:ascii="Cambria Math" w:hAnsi="Cambria Math"/>
                <w:w w:val="99"/>
                <w:sz w:val="36"/>
                <w:szCs w:val="36"/>
                <w:lang w:val="tr-TR"/>
              </w:rPr>
              <m:t>100 .  q</m:t>
            </m:r>
          </m:num>
          <m:den>
            <m:r>
              <w:rPr>
                <w:rFonts w:ascii="Cambria Math" w:hAnsi="Cambria Math"/>
                <w:w w:val="99"/>
                <w:sz w:val="36"/>
                <w:szCs w:val="36"/>
                <w:lang w:val="tr-TR"/>
              </w:rPr>
              <m:t>p .  24 .  60 .  60</m:t>
            </m:r>
          </m:den>
        </m:f>
      </m:oMath>
      <w:r w:rsidRPr="001771BC">
        <w:rPr>
          <w:w w:val="99"/>
          <w:lang w:val="tr-TR"/>
        </w:rPr>
        <w:tab/>
      </w:r>
      <w:r w:rsidRPr="001771BC">
        <w:rPr>
          <w:w w:val="99"/>
          <w:lang w:val="tr-TR"/>
        </w:rPr>
        <w:tab/>
      </w:r>
      <w:r w:rsidR="00E5522E">
        <w:rPr>
          <w:rFonts w:ascii="Times New Roman" w:hAnsi="Times New Roman" w:cs="Times New Roman"/>
          <w:color w:val="000000"/>
          <w:sz w:val="24"/>
          <w:szCs w:val="24"/>
          <w:lang w:val="tr-TR"/>
        </w:rPr>
        <w:tab/>
      </w:r>
      <w:r w:rsidR="00E5522E">
        <w:rPr>
          <w:rFonts w:ascii="Times New Roman" w:hAnsi="Times New Roman" w:cs="Times New Roman"/>
          <w:color w:val="000000"/>
          <w:sz w:val="24"/>
          <w:szCs w:val="24"/>
          <w:lang w:val="tr-TR"/>
        </w:rPr>
        <w:tab/>
      </w:r>
      <w:r w:rsidR="00E5522E">
        <w:rPr>
          <w:rFonts w:ascii="Times New Roman" w:hAnsi="Times New Roman" w:cs="Times New Roman"/>
          <w:color w:val="000000"/>
          <w:sz w:val="24"/>
          <w:szCs w:val="24"/>
          <w:lang w:val="tr-TR"/>
        </w:rPr>
        <w:tab/>
      </w:r>
      <w:r w:rsidR="00E5522E">
        <w:rPr>
          <w:rFonts w:ascii="Times New Roman" w:hAnsi="Times New Roman" w:cs="Times New Roman"/>
          <w:color w:val="000000"/>
          <w:sz w:val="24"/>
          <w:szCs w:val="24"/>
          <w:lang w:val="tr-TR"/>
        </w:rPr>
        <w:tab/>
        <w:t xml:space="preserve">           </w:t>
      </w:r>
      <w:r w:rsidRPr="00CE4E6D">
        <w:rPr>
          <w:rFonts w:ascii="Times New Roman" w:hAnsi="Times New Roman" w:cs="Times New Roman"/>
          <w:color w:val="000000"/>
          <w:sz w:val="24"/>
          <w:szCs w:val="24"/>
          <w:lang w:val="tr-TR"/>
        </w:rPr>
        <w:t>(</w:t>
      </w:r>
      <w:r w:rsidR="00E5522E">
        <w:rPr>
          <w:rFonts w:ascii="Times New Roman" w:hAnsi="Times New Roman" w:cs="Times New Roman"/>
          <w:color w:val="000000"/>
          <w:sz w:val="24"/>
          <w:szCs w:val="24"/>
          <w:lang w:val="tr-TR"/>
        </w:rPr>
        <w:t xml:space="preserve">Eşitlik </w:t>
      </w:r>
      <w:r>
        <w:rPr>
          <w:rFonts w:ascii="Times New Roman" w:hAnsi="Times New Roman" w:cs="Times New Roman"/>
          <w:color w:val="000000"/>
          <w:sz w:val="24"/>
          <w:szCs w:val="24"/>
          <w:lang w:val="tr-TR"/>
        </w:rPr>
        <w:t>3</w:t>
      </w:r>
      <w:r w:rsidRPr="00CE4E6D">
        <w:rPr>
          <w:rFonts w:ascii="Times New Roman" w:hAnsi="Times New Roman" w:cs="Times New Roman"/>
          <w:color w:val="000000"/>
          <w:sz w:val="24"/>
          <w:szCs w:val="24"/>
          <w:lang w:val="tr-TR"/>
        </w:rPr>
        <w:t>.4)</w:t>
      </w:r>
    </w:p>
    <w:p w:rsidR="00CE4E6D" w:rsidRPr="00CE4E6D" w:rsidRDefault="00CE4E6D" w:rsidP="00E5522E">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roofErr w:type="gramStart"/>
      <w:r w:rsidRPr="00CE4E6D">
        <w:rPr>
          <w:rFonts w:ascii="Times New Roman" w:hAnsi="Times New Roman" w:cs="Times New Roman"/>
          <w:color w:val="000000"/>
          <w:sz w:val="24"/>
          <w:szCs w:val="24"/>
          <w:lang w:val="tr-TR"/>
        </w:rPr>
        <w:t>Q</w:t>
      </w:r>
      <w:r>
        <w:rPr>
          <w:rFonts w:ascii="Times New Roman" w:hAnsi="Times New Roman" w:cs="Times New Roman"/>
          <w:color w:val="000000"/>
          <w:sz w:val="24"/>
          <w:szCs w:val="24"/>
          <w:lang w:val="tr-TR"/>
        </w:rPr>
        <w:t xml:space="preserve"> </w:t>
      </w:r>
      <w:r w:rsidRPr="00CE4E6D">
        <w:rPr>
          <w:rFonts w:ascii="Times New Roman" w:hAnsi="Times New Roman" w:cs="Times New Roman"/>
          <w:color w:val="000000"/>
          <w:sz w:val="24"/>
          <w:szCs w:val="24"/>
          <w:lang w:val="tr-TR"/>
        </w:rPr>
        <w:t>: Yayılan</w:t>
      </w:r>
      <w:proofErr w:type="gramEnd"/>
      <w:r w:rsidRPr="00CE4E6D">
        <w:rPr>
          <w:rFonts w:ascii="Times New Roman" w:hAnsi="Times New Roman" w:cs="Times New Roman"/>
          <w:color w:val="000000"/>
          <w:sz w:val="24"/>
          <w:szCs w:val="24"/>
          <w:lang w:val="tr-TR"/>
        </w:rPr>
        <w:t xml:space="preserve"> gaz miktarı esas alınarak ocağa verilecek hava miktarı (m</w:t>
      </w:r>
      <w:r>
        <w:rPr>
          <w:rFonts w:ascii="Times New Roman" w:hAnsi="Times New Roman" w:cs="Times New Roman"/>
          <w:color w:val="000000"/>
          <w:sz w:val="24"/>
          <w:szCs w:val="24"/>
          <w:vertAlign w:val="superscript"/>
          <w:lang w:val="tr-TR"/>
        </w:rPr>
        <w:t>3</w:t>
      </w:r>
      <w:r w:rsidR="000C57C1">
        <w:rPr>
          <w:rFonts w:ascii="Times New Roman" w:hAnsi="Times New Roman" w:cs="Times New Roman"/>
          <w:color w:val="000000"/>
          <w:sz w:val="24"/>
          <w:szCs w:val="24"/>
          <w:lang w:val="tr-TR"/>
        </w:rPr>
        <w:t>/</w:t>
      </w:r>
      <w:proofErr w:type="spellStart"/>
      <w:r w:rsidR="000C57C1">
        <w:rPr>
          <w:rFonts w:ascii="Times New Roman" w:hAnsi="Times New Roman" w:cs="Times New Roman"/>
          <w:color w:val="000000"/>
          <w:sz w:val="24"/>
          <w:szCs w:val="24"/>
          <w:lang w:val="tr-TR"/>
        </w:rPr>
        <w:t>sn</w:t>
      </w:r>
      <w:proofErr w:type="spellEnd"/>
      <w:r w:rsidR="000C57C1">
        <w:rPr>
          <w:rFonts w:ascii="Times New Roman" w:hAnsi="Times New Roman" w:cs="Times New Roman"/>
          <w:color w:val="000000"/>
          <w:sz w:val="24"/>
          <w:szCs w:val="24"/>
          <w:lang w:val="tr-TR"/>
        </w:rPr>
        <w:t>)</w:t>
      </w:r>
    </w:p>
    <w:p w:rsidR="00CE4E6D" w:rsidRPr="00CE4E6D" w:rsidRDefault="00CE4E6D" w:rsidP="00E5522E">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roofErr w:type="gramStart"/>
      <w:r w:rsidRPr="00CE4E6D">
        <w:rPr>
          <w:rFonts w:ascii="Times New Roman" w:hAnsi="Times New Roman" w:cs="Times New Roman"/>
          <w:color w:val="000000"/>
          <w:sz w:val="24"/>
          <w:szCs w:val="24"/>
          <w:lang w:val="tr-TR"/>
        </w:rPr>
        <w:t>q</w:t>
      </w:r>
      <w:r>
        <w:rPr>
          <w:rFonts w:ascii="Times New Roman" w:hAnsi="Times New Roman" w:cs="Times New Roman"/>
          <w:color w:val="000000"/>
          <w:sz w:val="24"/>
          <w:szCs w:val="24"/>
          <w:lang w:val="tr-TR"/>
        </w:rPr>
        <w:t xml:space="preserve">  </w:t>
      </w:r>
      <w:r w:rsidRPr="00CE4E6D">
        <w:rPr>
          <w:rFonts w:ascii="Times New Roman" w:hAnsi="Times New Roman" w:cs="Times New Roman"/>
          <w:color w:val="000000"/>
          <w:sz w:val="24"/>
          <w:szCs w:val="24"/>
          <w:lang w:val="tr-TR"/>
        </w:rPr>
        <w:t>: Günlük</w:t>
      </w:r>
      <w:proofErr w:type="gramEnd"/>
      <w:r w:rsidRPr="00CE4E6D">
        <w:rPr>
          <w:rFonts w:ascii="Times New Roman" w:hAnsi="Times New Roman" w:cs="Times New Roman"/>
          <w:color w:val="000000"/>
          <w:sz w:val="24"/>
          <w:szCs w:val="24"/>
          <w:lang w:val="tr-TR"/>
        </w:rPr>
        <w:t xml:space="preserve"> çalışma süresi içinde (ocak havasına karışan) gaz miktarı (m</w:t>
      </w:r>
      <w:r>
        <w:rPr>
          <w:rFonts w:ascii="Times New Roman" w:hAnsi="Times New Roman" w:cs="Times New Roman"/>
          <w:color w:val="000000"/>
          <w:sz w:val="24"/>
          <w:szCs w:val="24"/>
          <w:vertAlign w:val="superscript"/>
          <w:lang w:val="tr-TR"/>
        </w:rPr>
        <w:t>3</w:t>
      </w:r>
      <w:r w:rsidR="000C57C1">
        <w:rPr>
          <w:rFonts w:ascii="Times New Roman" w:hAnsi="Times New Roman" w:cs="Times New Roman"/>
          <w:color w:val="000000"/>
          <w:sz w:val="24"/>
          <w:szCs w:val="24"/>
          <w:lang w:val="tr-TR"/>
        </w:rPr>
        <w:t>/gün)</w:t>
      </w:r>
    </w:p>
    <w:p w:rsidR="00CE4E6D" w:rsidRPr="00CE4E6D" w:rsidRDefault="00CE4E6D" w:rsidP="00E5522E">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roofErr w:type="gramStart"/>
      <w:r w:rsidRPr="00CE4E6D">
        <w:rPr>
          <w:rFonts w:ascii="Times New Roman" w:hAnsi="Times New Roman" w:cs="Times New Roman"/>
          <w:color w:val="000000"/>
          <w:sz w:val="24"/>
          <w:szCs w:val="24"/>
          <w:lang w:val="tr-TR"/>
        </w:rPr>
        <w:t>p</w:t>
      </w:r>
      <w:r>
        <w:rPr>
          <w:rFonts w:ascii="Times New Roman" w:hAnsi="Times New Roman" w:cs="Times New Roman"/>
          <w:color w:val="000000"/>
          <w:sz w:val="24"/>
          <w:szCs w:val="24"/>
          <w:lang w:val="tr-TR"/>
        </w:rPr>
        <w:t xml:space="preserve"> </w:t>
      </w:r>
      <w:r w:rsidRPr="00CE4E6D">
        <w:rPr>
          <w:rFonts w:ascii="Times New Roman" w:hAnsi="Times New Roman" w:cs="Times New Roman"/>
          <w:color w:val="000000"/>
          <w:sz w:val="24"/>
          <w:szCs w:val="24"/>
          <w:lang w:val="tr-TR"/>
        </w:rPr>
        <w:t>: Yayılan</w:t>
      </w:r>
      <w:proofErr w:type="gramEnd"/>
      <w:r w:rsidRPr="00CE4E6D">
        <w:rPr>
          <w:rFonts w:ascii="Times New Roman" w:hAnsi="Times New Roman" w:cs="Times New Roman"/>
          <w:color w:val="000000"/>
          <w:sz w:val="24"/>
          <w:szCs w:val="24"/>
          <w:lang w:val="tr-TR"/>
        </w:rPr>
        <w:t xml:space="preserve"> gazın ocak havasında izin verilen konsantrasyonu (%)</w:t>
      </w:r>
    </w:p>
    <w:p w:rsidR="00CE4E6D" w:rsidRPr="00CE4E6D" w:rsidRDefault="00CE4E6D" w:rsidP="00E5522E">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
    <w:p w:rsidR="00CE4E6D" w:rsidRPr="00CE4E6D" w:rsidRDefault="00CE4E6D" w:rsidP="00E5522E">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CE4E6D">
        <w:rPr>
          <w:rFonts w:ascii="Times New Roman" w:hAnsi="Times New Roman" w:cs="Times New Roman"/>
          <w:color w:val="000000"/>
          <w:sz w:val="24"/>
          <w:szCs w:val="24"/>
          <w:lang w:val="tr-TR"/>
        </w:rPr>
        <w:t xml:space="preserve">İMBAT Madencilik Soma Eynez yeraltı ocağı D9 panosu 8-16 ve 15-20 metre derinliklerden alınan </w:t>
      </w:r>
      <w:r w:rsidR="009E1D20">
        <w:rPr>
          <w:rFonts w:ascii="Times New Roman" w:hAnsi="Times New Roman" w:cs="Times New Roman"/>
          <w:color w:val="000000"/>
          <w:sz w:val="24"/>
          <w:szCs w:val="24"/>
          <w:lang w:val="tr-TR"/>
        </w:rPr>
        <w:t>örneklere</w:t>
      </w:r>
      <w:r w:rsidRPr="00CE4E6D">
        <w:rPr>
          <w:rFonts w:ascii="Times New Roman" w:hAnsi="Times New Roman" w:cs="Times New Roman"/>
          <w:color w:val="000000"/>
          <w:sz w:val="24"/>
          <w:szCs w:val="24"/>
          <w:lang w:val="tr-TR"/>
        </w:rPr>
        <w:t xml:space="preserve"> yapılan deneyler sonucunda belirlenen gaz içerikleri </w:t>
      </w:r>
      <w:r>
        <w:rPr>
          <w:rFonts w:ascii="Times New Roman" w:hAnsi="Times New Roman" w:cs="Times New Roman"/>
          <w:color w:val="000000"/>
          <w:sz w:val="24"/>
          <w:szCs w:val="24"/>
          <w:lang w:val="tr-TR"/>
        </w:rPr>
        <w:t>Çizelge 3.8'de</w:t>
      </w:r>
      <w:r w:rsidRPr="00CE4E6D">
        <w:rPr>
          <w:rFonts w:ascii="Times New Roman" w:hAnsi="Times New Roman" w:cs="Times New Roman"/>
          <w:color w:val="000000"/>
          <w:sz w:val="24"/>
          <w:szCs w:val="24"/>
          <w:lang w:val="tr-TR"/>
        </w:rPr>
        <w:t xml:space="preserve"> verilmiştir. Günlük üretim miktarı 20</w:t>
      </w:r>
      <w:r w:rsidR="00A55905">
        <w:rPr>
          <w:rFonts w:ascii="Times New Roman" w:hAnsi="Times New Roman" w:cs="Times New Roman"/>
          <w:color w:val="000000"/>
          <w:sz w:val="24"/>
          <w:szCs w:val="24"/>
          <w:lang w:val="tr-TR"/>
        </w:rPr>
        <w:t xml:space="preserve"> </w:t>
      </w:r>
      <w:r w:rsidRPr="00CE4E6D">
        <w:rPr>
          <w:rFonts w:ascii="Times New Roman" w:hAnsi="Times New Roman" w:cs="Times New Roman"/>
          <w:color w:val="000000"/>
          <w:sz w:val="24"/>
          <w:szCs w:val="24"/>
          <w:lang w:val="tr-TR"/>
        </w:rPr>
        <w:t xml:space="preserve">000 t/gün olarak belirlenen kömür ocağından alınan numunelerin gaz içeriği belirleme çalışmaları sonucunda minimum 0,49 </w:t>
      </w:r>
      <w:r w:rsidRPr="00CE4E6D">
        <w:rPr>
          <w:rFonts w:ascii="Times New Roman" w:hAnsi="Times New Roman" w:cs="Times New Roman"/>
          <w:color w:val="000000"/>
          <w:sz w:val="24"/>
          <w:szCs w:val="24"/>
          <w:lang w:val="tr-TR"/>
        </w:rPr>
        <w:lastRenderedPageBreak/>
        <w:t>m</w:t>
      </w:r>
      <w:r>
        <w:rPr>
          <w:rFonts w:ascii="Times New Roman" w:hAnsi="Times New Roman" w:cs="Times New Roman"/>
          <w:color w:val="000000"/>
          <w:sz w:val="24"/>
          <w:szCs w:val="24"/>
          <w:vertAlign w:val="superscript"/>
          <w:lang w:val="tr-TR"/>
        </w:rPr>
        <w:t>3</w:t>
      </w:r>
      <w:r w:rsidRPr="00CE4E6D">
        <w:rPr>
          <w:rFonts w:ascii="Times New Roman" w:hAnsi="Times New Roman" w:cs="Times New Roman"/>
          <w:color w:val="000000"/>
          <w:sz w:val="24"/>
          <w:szCs w:val="24"/>
          <w:lang w:val="tr-TR"/>
        </w:rPr>
        <w:t>/ton maksimum 1,59 m</w:t>
      </w:r>
      <w:r>
        <w:rPr>
          <w:rFonts w:ascii="Times New Roman" w:hAnsi="Times New Roman" w:cs="Times New Roman"/>
          <w:color w:val="000000"/>
          <w:sz w:val="24"/>
          <w:szCs w:val="24"/>
          <w:vertAlign w:val="superscript"/>
          <w:lang w:val="tr-TR"/>
        </w:rPr>
        <w:t>3</w:t>
      </w:r>
      <w:r w:rsidRPr="00CE4E6D">
        <w:rPr>
          <w:rFonts w:ascii="Times New Roman" w:hAnsi="Times New Roman" w:cs="Times New Roman"/>
          <w:color w:val="000000"/>
          <w:sz w:val="24"/>
          <w:szCs w:val="24"/>
          <w:lang w:val="tr-TR"/>
        </w:rPr>
        <w:t xml:space="preserve">/ton gaz yayılımı saptanmıştır. Güvenli bir çalışma ortamı için ocak havasındaki metan konsantrasyonunun ilgili tüzükte belirtilen sınır değerleri altında, % 0,5’e indirilmesi hedeflenirse (Maden ve Taşocakları İşletmelerinde ve Tünel Yapımında Alınacak İşçi Sağlığı ve İş Güvenliği Önlemlerine İlişkin Tüzük, Madde 162, 184); </w:t>
      </w:r>
      <w:proofErr w:type="gramStart"/>
      <w:r w:rsidRPr="00CE4E6D">
        <w:rPr>
          <w:rFonts w:ascii="Times New Roman" w:hAnsi="Times New Roman" w:cs="Times New Roman"/>
          <w:color w:val="000000"/>
          <w:sz w:val="24"/>
          <w:szCs w:val="24"/>
          <w:lang w:val="tr-TR"/>
        </w:rPr>
        <w:t>ocağa</w:t>
      </w:r>
      <w:proofErr w:type="gramEnd"/>
      <w:r w:rsidR="00E5522E">
        <w:rPr>
          <w:rFonts w:ascii="Times New Roman" w:hAnsi="Times New Roman" w:cs="Times New Roman"/>
          <w:color w:val="000000"/>
          <w:sz w:val="24"/>
          <w:szCs w:val="24"/>
          <w:lang w:val="tr-TR"/>
        </w:rPr>
        <w:t xml:space="preserve"> verilmesi gereken hava miktarı;</w:t>
      </w:r>
    </w:p>
    <w:p w:rsidR="00CE4E6D" w:rsidRDefault="00CE4E6D" w:rsidP="00E5522E">
      <w:pPr>
        <w:autoSpaceDE w:val="0"/>
        <w:autoSpaceDN w:val="0"/>
        <w:adjustRightInd w:val="0"/>
        <w:spacing w:after="0" w:line="240" w:lineRule="auto"/>
        <w:ind w:right="-2" w:firstLine="134"/>
        <w:rPr>
          <w:rFonts w:ascii="Times New Roman" w:eastAsia="Times New Roman" w:hAnsi="Times New Roman" w:cs="Times New Roman"/>
          <w:w w:val="99"/>
          <w:sz w:val="24"/>
          <w:szCs w:val="24"/>
          <w:lang w:val="tr-TR"/>
        </w:rPr>
      </w:pPr>
    </w:p>
    <w:p w:rsidR="00CE4E6D" w:rsidRPr="001C0778" w:rsidRDefault="00CE4E6D" w:rsidP="00E5522E">
      <w:pPr>
        <w:autoSpaceDE w:val="0"/>
        <w:autoSpaceDN w:val="0"/>
        <w:adjustRightInd w:val="0"/>
        <w:spacing w:after="0" w:line="240" w:lineRule="auto"/>
        <w:ind w:right="-2"/>
        <w:rPr>
          <w:rFonts w:ascii="Times New Roman" w:hAnsi="Times New Roman" w:cs="Times New Roman"/>
          <w:color w:val="000000"/>
          <w:sz w:val="24"/>
          <w:szCs w:val="24"/>
          <w:lang w:val="tr-TR"/>
        </w:rPr>
      </w:pPr>
      <m:oMath>
        <m:r>
          <w:rPr>
            <w:rFonts w:ascii="Cambria Math" w:hAnsi="Cambria Math"/>
            <w:w w:val="99"/>
            <w:sz w:val="36"/>
            <w:szCs w:val="36"/>
            <w:lang w:val="tr-TR"/>
          </w:rPr>
          <m:t xml:space="preserve">Q= </m:t>
        </m:r>
        <m:f>
          <m:fPr>
            <m:ctrlPr>
              <w:rPr>
                <w:rFonts w:ascii="Cambria Math" w:hAnsi="Cambria Math"/>
                <w:i/>
                <w:w w:val="99"/>
                <w:sz w:val="36"/>
                <w:szCs w:val="36"/>
                <w:lang w:val="tr-TR"/>
              </w:rPr>
            </m:ctrlPr>
          </m:fPr>
          <m:num>
            <m:r>
              <w:rPr>
                <w:rFonts w:ascii="Cambria Math" w:hAnsi="Cambria Math"/>
                <w:w w:val="99"/>
                <w:sz w:val="36"/>
                <w:szCs w:val="36"/>
                <w:lang w:val="tr-TR"/>
              </w:rPr>
              <m:t>100 .  20000 .  1,59</m:t>
            </m:r>
          </m:num>
          <m:den>
            <m:r>
              <w:rPr>
                <w:rFonts w:ascii="Cambria Math" w:hAnsi="Cambria Math"/>
                <w:w w:val="99"/>
                <w:sz w:val="36"/>
                <w:szCs w:val="36"/>
                <w:lang w:val="tr-TR"/>
              </w:rPr>
              <m:t>0,5 .  24 .  60 .  60</m:t>
            </m:r>
          </m:den>
        </m:f>
        <m:r>
          <w:rPr>
            <w:rFonts w:ascii="Cambria Math" w:hAnsi="Cambria Math"/>
            <w:w w:val="99"/>
            <w:sz w:val="36"/>
            <w:szCs w:val="36"/>
            <w:lang w:val="tr-TR"/>
          </w:rPr>
          <m:t xml:space="preserve">=74 </m:t>
        </m:r>
      </m:oMath>
      <w:r>
        <w:rPr>
          <w:rFonts w:ascii="Times New Roman" w:eastAsia="Times New Roman" w:hAnsi="Times New Roman" w:cs="Times New Roman"/>
          <w:w w:val="99"/>
          <w:sz w:val="24"/>
          <w:szCs w:val="24"/>
          <w:lang w:val="tr-TR"/>
        </w:rPr>
        <w:t xml:space="preserve"> </w:t>
      </w:r>
      <w:r w:rsidRPr="001C0778">
        <w:rPr>
          <w:rFonts w:ascii="Times New Roman" w:hAnsi="Times New Roman" w:cs="Times New Roman"/>
          <w:color w:val="000000"/>
          <w:sz w:val="24"/>
          <w:szCs w:val="24"/>
          <w:lang w:val="tr-TR"/>
        </w:rPr>
        <w:t>m</w:t>
      </w:r>
      <w:r w:rsidR="001C0778">
        <w:rPr>
          <w:rFonts w:ascii="Times New Roman" w:hAnsi="Times New Roman" w:cs="Times New Roman"/>
          <w:color w:val="000000"/>
          <w:sz w:val="24"/>
          <w:szCs w:val="24"/>
          <w:vertAlign w:val="superscript"/>
          <w:lang w:val="tr-TR"/>
        </w:rPr>
        <w:t>3</w:t>
      </w:r>
      <w:r w:rsidR="00E5522E">
        <w:rPr>
          <w:rFonts w:ascii="Times New Roman" w:hAnsi="Times New Roman" w:cs="Times New Roman"/>
          <w:color w:val="000000"/>
          <w:sz w:val="24"/>
          <w:szCs w:val="24"/>
          <w:lang w:val="tr-TR"/>
        </w:rPr>
        <w:t>/</w:t>
      </w:r>
      <w:proofErr w:type="spellStart"/>
      <w:r w:rsidR="00E5522E">
        <w:rPr>
          <w:rFonts w:ascii="Times New Roman" w:hAnsi="Times New Roman" w:cs="Times New Roman"/>
          <w:color w:val="000000"/>
          <w:sz w:val="24"/>
          <w:szCs w:val="24"/>
          <w:lang w:val="tr-TR"/>
        </w:rPr>
        <w:t>sn</w:t>
      </w:r>
      <w:proofErr w:type="spellEnd"/>
    </w:p>
    <w:p w:rsidR="00DA0C6F" w:rsidRDefault="00DA0C6F" w:rsidP="00E5522E">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
    <w:p w:rsidR="009E1D20" w:rsidRDefault="009E1D20" w:rsidP="00E5522E">
      <w:pPr>
        <w:spacing w:before="60" w:after="60" w:line="360" w:lineRule="auto"/>
        <w:ind w:right="-2"/>
        <w:jc w:val="center"/>
        <w:rPr>
          <w:rFonts w:ascii="Times New Roman" w:hAnsi="Times New Roman" w:cs="Times New Roman"/>
          <w:sz w:val="24"/>
          <w:szCs w:val="24"/>
          <w:lang w:val="tr-TR"/>
        </w:rPr>
      </w:pPr>
      <w:r w:rsidRPr="00C93BED">
        <w:rPr>
          <w:rFonts w:ascii="Times New Roman" w:hAnsi="Times New Roman" w:cs="Times New Roman"/>
          <w:sz w:val="24"/>
          <w:szCs w:val="24"/>
          <w:lang w:val="tr-TR"/>
        </w:rPr>
        <w:t xml:space="preserve">Çizelge </w:t>
      </w:r>
      <w:r w:rsidR="00191641">
        <w:rPr>
          <w:rFonts w:ascii="Times New Roman" w:hAnsi="Times New Roman" w:cs="Times New Roman"/>
          <w:sz w:val="24"/>
          <w:szCs w:val="24"/>
          <w:lang w:val="tr-TR"/>
        </w:rPr>
        <w:t>3.12</w:t>
      </w:r>
      <w:r w:rsidR="00444864">
        <w:rPr>
          <w:rFonts w:ascii="Times New Roman" w:hAnsi="Times New Roman" w:cs="Times New Roman"/>
          <w:color w:val="000000"/>
          <w:sz w:val="24"/>
          <w:szCs w:val="24"/>
          <w:lang w:val="tr-TR"/>
        </w:rPr>
        <w:t xml:space="preserve">: </w:t>
      </w:r>
      <w:r w:rsidRPr="009E1D20">
        <w:rPr>
          <w:rFonts w:ascii="Times New Roman" w:hAnsi="Times New Roman" w:cs="Times New Roman"/>
          <w:color w:val="000000"/>
          <w:sz w:val="24"/>
          <w:szCs w:val="24"/>
          <w:lang w:val="tr-TR"/>
        </w:rPr>
        <w:t xml:space="preserve">D9 </w:t>
      </w:r>
      <w:r w:rsidR="00E5522E">
        <w:rPr>
          <w:rFonts w:ascii="Times New Roman" w:hAnsi="Times New Roman" w:cs="Times New Roman"/>
          <w:color w:val="000000"/>
          <w:sz w:val="24"/>
          <w:szCs w:val="24"/>
          <w:lang w:val="tr-TR"/>
        </w:rPr>
        <w:t>o</w:t>
      </w:r>
      <w:r w:rsidRPr="009E1D20">
        <w:rPr>
          <w:rFonts w:ascii="Times New Roman" w:hAnsi="Times New Roman" w:cs="Times New Roman"/>
          <w:color w:val="000000"/>
          <w:sz w:val="24"/>
          <w:szCs w:val="24"/>
          <w:lang w:val="tr-TR"/>
        </w:rPr>
        <w:t xml:space="preserve">rta </w:t>
      </w:r>
      <w:proofErr w:type="spellStart"/>
      <w:r w:rsidR="00E5522E">
        <w:rPr>
          <w:rFonts w:ascii="Times New Roman" w:hAnsi="Times New Roman" w:cs="Times New Roman"/>
          <w:color w:val="000000"/>
          <w:sz w:val="24"/>
          <w:szCs w:val="24"/>
          <w:lang w:val="tr-TR"/>
        </w:rPr>
        <w:t>r</w:t>
      </w:r>
      <w:r w:rsidRPr="009E1D20">
        <w:rPr>
          <w:rFonts w:ascii="Times New Roman" w:hAnsi="Times New Roman" w:cs="Times New Roman"/>
          <w:color w:val="000000"/>
          <w:sz w:val="24"/>
          <w:szCs w:val="24"/>
          <w:lang w:val="tr-TR"/>
        </w:rPr>
        <w:t>ekuptan</w:t>
      </w:r>
      <w:proofErr w:type="spellEnd"/>
      <w:r w:rsidRPr="009E1D20">
        <w:rPr>
          <w:rFonts w:ascii="Times New Roman" w:hAnsi="Times New Roman" w:cs="Times New Roman"/>
          <w:color w:val="000000"/>
          <w:sz w:val="24"/>
          <w:szCs w:val="24"/>
          <w:lang w:val="tr-TR"/>
        </w:rPr>
        <w:t xml:space="preserve"> alınan numunelerin gaz içeriği bilgileri</w:t>
      </w:r>
      <w:r w:rsidR="00191641">
        <w:rPr>
          <w:rFonts w:ascii="Times New Roman" w:hAnsi="Times New Roman" w:cs="Times New Roman"/>
          <w:color w:val="000000"/>
          <w:sz w:val="24"/>
          <w:szCs w:val="24"/>
          <w:lang w:val="tr-TR"/>
        </w:rPr>
        <w:t>.</w:t>
      </w:r>
    </w:p>
    <w:tbl>
      <w:tblPr>
        <w:tblW w:w="8583" w:type="dxa"/>
        <w:tblInd w:w="-5" w:type="dxa"/>
        <w:tblLook w:val="04A0" w:firstRow="1" w:lastRow="0" w:firstColumn="1" w:lastColumn="0" w:noHBand="0" w:noVBand="1"/>
      </w:tblPr>
      <w:tblGrid>
        <w:gridCol w:w="2373"/>
        <w:gridCol w:w="1465"/>
        <w:gridCol w:w="1374"/>
        <w:gridCol w:w="752"/>
        <w:gridCol w:w="898"/>
        <w:gridCol w:w="822"/>
        <w:gridCol w:w="899"/>
      </w:tblGrid>
      <w:tr w:rsidR="00CE4E6D" w:rsidRPr="00CE4E6D" w:rsidTr="002921DA">
        <w:trPr>
          <w:trHeight w:hRule="exact" w:val="397"/>
        </w:trPr>
        <w:tc>
          <w:tcPr>
            <w:tcW w:w="23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b/>
                <w:bCs/>
                <w:color w:val="000000"/>
                <w:sz w:val="20"/>
                <w:szCs w:val="20"/>
                <w:lang w:val="tr-TR"/>
              </w:rPr>
            </w:pPr>
            <w:r w:rsidRPr="00CE4E6D">
              <w:rPr>
                <w:rFonts w:ascii="Times New Roman" w:eastAsia="Times New Roman" w:hAnsi="Times New Roman" w:cs="Times New Roman"/>
                <w:b/>
                <w:bCs/>
                <w:color w:val="000000"/>
                <w:sz w:val="20"/>
                <w:szCs w:val="20"/>
                <w:lang w:val="tr-TR"/>
              </w:rPr>
              <w:t xml:space="preserve">D9 Orta </w:t>
            </w:r>
            <w:proofErr w:type="spellStart"/>
            <w:r w:rsidRPr="00CE4E6D">
              <w:rPr>
                <w:rFonts w:ascii="Times New Roman" w:eastAsia="Times New Roman" w:hAnsi="Times New Roman" w:cs="Times New Roman"/>
                <w:b/>
                <w:bCs/>
                <w:color w:val="000000"/>
                <w:sz w:val="20"/>
                <w:szCs w:val="20"/>
                <w:lang w:val="tr-TR"/>
              </w:rPr>
              <w:t>Rekup</w:t>
            </w:r>
            <w:proofErr w:type="spellEnd"/>
            <w:r w:rsidRPr="00CE4E6D">
              <w:rPr>
                <w:rFonts w:ascii="Times New Roman" w:eastAsia="Times New Roman" w:hAnsi="Times New Roman" w:cs="Times New Roman"/>
                <w:b/>
                <w:bCs/>
                <w:color w:val="000000"/>
                <w:sz w:val="20"/>
                <w:szCs w:val="20"/>
                <w:lang w:val="tr-TR"/>
              </w:rPr>
              <w:t xml:space="preserve"> Sondaj Tarih</w:t>
            </w:r>
          </w:p>
        </w:tc>
        <w:tc>
          <w:tcPr>
            <w:tcW w:w="14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b/>
                <w:bCs/>
                <w:color w:val="000000"/>
                <w:sz w:val="20"/>
                <w:szCs w:val="20"/>
                <w:lang w:val="tr-TR"/>
              </w:rPr>
            </w:pPr>
            <w:proofErr w:type="spellStart"/>
            <w:r w:rsidRPr="00CE4E6D">
              <w:rPr>
                <w:rFonts w:ascii="Times New Roman" w:eastAsia="Times New Roman" w:hAnsi="Times New Roman" w:cs="Times New Roman"/>
                <w:b/>
                <w:bCs/>
                <w:color w:val="000000"/>
                <w:sz w:val="20"/>
                <w:szCs w:val="20"/>
                <w:lang w:val="tr-TR"/>
              </w:rPr>
              <w:t>Kanister</w:t>
            </w:r>
            <w:proofErr w:type="spellEnd"/>
            <w:r w:rsidRPr="00CE4E6D">
              <w:rPr>
                <w:rFonts w:ascii="Times New Roman" w:eastAsia="Times New Roman" w:hAnsi="Times New Roman" w:cs="Times New Roman"/>
                <w:b/>
                <w:bCs/>
                <w:color w:val="000000"/>
                <w:sz w:val="20"/>
                <w:szCs w:val="20"/>
                <w:lang w:val="tr-TR"/>
              </w:rPr>
              <w:t xml:space="preserve"> </w:t>
            </w:r>
            <w:proofErr w:type="spellStart"/>
            <w:r w:rsidRPr="00CE4E6D">
              <w:rPr>
                <w:rFonts w:ascii="Times New Roman" w:eastAsia="Times New Roman" w:hAnsi="Times New Roman" w:cs="Times New Roman"/>
                <w:b/>
                <w:bCs/>
                <w:color w:val="000000"/>
                <w:sz w:val="20"/>
                <w:szCs w:val="20"/>
                <w:lang w:val="tr-TR"/>
              </w:rPr>
              <w:t>no</w:t>
            </w:r>
            <w:proofErr w:type="spellEnd"/>
          </w:p>
        </w:tc>
        <w:tc>
          <w:tcPr>
            <w:tcW w:w="13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b/>
                <w:bCs/>
                <w:color w:val="000000"/>
                <w:sz w:val="20"/>
                <w:szCs w:val="20"/>
                <w:lang w:val="tr-TR"/>
              </w:rPr>
            </w:pPr>
            <w:r w:rsidRPr="00CE4E6D">
              <w:rPr>
                <w:rFonts w:ascii="Times New Roman" w:eastAsia="Times New Roman" w:hAnsi="Times New Roman" w:cs="Times New Roman"/>
                <w:b/>
                <w:bCs/>
                <w:color w:val="000000"/>
                <w:sz w:val="20"/>
                <w:szCs w:val="20"/>
                <w:lang w:val="tr-TR"/>
              </w:rPr>
              <w:t>Derinlik (m)</w:t>
            </w:r>
          </w:p>
        </w:tc>
        <w:tc>
          <w:tcPr>
            <w:tcW w:w="3371" w:type="dxa"/>
            <w:gridSpan w:val="4"/>
            <w:tcBorders>
              <w:top w:val="single" w:sz="4" w:space="0" w:color="auto"/>
              <w:left w:val="nil"/>
              <w:bottom w:val="single" w:sz="4" w:space="0" w:color="auto"/>
              <w:right w:val="single" w:sz="4" w:space="0" w:color="auto"/>
            </w:tcBorders>
            <w:shd w:val="clear" w:color="auto" w:fill="auto"/>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b/>
                <w:bCs/>
                <w:color w:val="000000"/>
                <w:sz w:val="20"/>
                <w:szCs w:val="20"/>
                <w:lang w:val="tr-TR"/>
              </w:rPr>
            </w:pPr>
            <w:r w:rsidRPr="00CE4E6D">
              <w:rPr>
                <w:rFonts w:ascii="Times New Roman" w:eastAsia="Times New Roman" w:hAnsi="Times New Roman" w:cs="Times New Roman"/>
                <w:b/>
                <w:bCs/>
                <w:color w:val="000000"/>
                <w:sz w:val="20"/>
                <w:szCs w:val="20"/>
                <w:lang w:val="tr-TR"/>
              </w:rPr>
              <w:t>Gaz İçeriği (m</w:t>
            </w:r>
            <w:r w:rsidRPr="00CE4E6D">
              <w:rPr>
                <w:rFonts w:ascii="Times New Roman" w:eastAsia="Times New Roman" w:hAnsi="Times New Roman" w:cs="Times New Roman"/>
                <w:b/>
                <w:bCs/>
                <w:color w:val="000000"/>
                <w:sz w:val="20"/>
                <w:szCs w:val="20"/>
                <w:vertAlign w:val="superscript"/>
                <w:lang w:val="tr-TR"/>
              </w:rPr>
              <w:t>3</w:t>
            </w:r>
            <w:r w:rsidRPr="00CE4E6D">
              <w:rPr>
                <w:rFonts w:ascii="Times New Roman" w:eastAsia="Times New Roman" w:hAnsi="Times New Roman" w:cs="Times New Roman"/>
                <w:b/>
                <w:bCs/>
                <w:color w:val="000000"/>
                <w:sz w:val="20"/>
                <w:szCs w:val="20"/>
                <w:lang w:val="tr-TR"/>
              </w:rPr>
              <w:t>/ton)</w:t>
            </w:r>
          </w:p>
        </w:tc>
      </w:tr>
      <w:tr w:rsidR="009E1D20" w:rsidRPr="00CE4E6D" w:rsidTr="002921DA">
        <w:trPr>
          <w:trHeight w:hRule="exact" w:val="397"/>
        </w:trPr>
        <w:tc>
          <w:tcPr>
            <w:tcW w:w="2373" w:type="dxa"/>
            <w:vMerge/>
            <w:tcBorders>
              <w:top w:val="single" w:sz="4" w:space="0" w:color="auto"/>
              <w:left w:val="single" w:sz="4" w:space="0" w:color="auto"/>
              <w:bottom w:val="single" w:sz="4" w:space="0" w:color="auto"/>
              <w:right w:val="single" w:sz="4" w:space="0" w:color="auto"/>
            </w:tcBorders>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b/>
                <w:bCs/>
                <w:color w:val="000000"/>
                <w:sz w:val="20"/>
                <w:szCs w:val="20"/>
                <w:lang w:val="tr-TR"/>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b/>
                <w:bCs/>
                <w:color w:val="000000"/>
                <w:sz w:val="20"/>
                <w:szCs w:val="20"/>
                <w:lang w:val="tr-TR"/>
              </w:rPr>
            </w:pPr>
          </w:p>
        </w:tc>
        <w:tc>
          <w:tcPr>
            <w:tcW w:w="1374" w:type="dxa"/>
            <w:vMerge/>
            <w:tcBorders>
              <w:top w:val="single" w:sz="4" w:space="0" w:color="auto"/>
              <w:left w:val="single" w:sz="4" w:space="0" w:color="auto"/>
              <w:bottom w:val="single" w:sz="4" w:space="0" w:color="auto"/>
              <w:right w:val="single" w:sz="4" w:space="0" w:color="auto"/>
            </w:tcBorders>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b/>
                <w:bCs/>
                <w:color w:val="000000"/>
                <w:sz w:val="20"/>
                <w:szCs w:val="20"/>
                <w:lang w:val="tr-TR"/>
              </w:rPr>
            </w:pPr>
          </w:p>
        </w:tc>
        <w:tc>
          <w:tcPr>
            <w:tcW w:w="752"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b/>
                <w:bCs/>
                <w:color w:val="000000"/>
                <w:sz w:val="20"/>
                <w:szCs w:val="20"/>
                <w:lang w:val="tr-TR"/>
              </w:rPr>
            </w:pPr>
            <w:r w:rsidRPr="00CE4E6D">
              <w:rPr>
                <w:rFonts w:ascii="Times New Roman" w:eastAsia="Times New Roman" w:hAnsi="Times New Roman" w:cs="Times New Roman"/>
                <w:b/>
                <w:bCs/>
                <w:color w:val="000000"/>
                <w:sz w:val="20"/>
                <w:szCs w:val="20"/>
                <w:lang w:val="tr-TR"/>
              </w:rPr>
              <w:t>Kayıp</w:t>
            </w:r>
          </w:p>
        </w:tc>
        <w:tc>
          <w:tcPr>
            <w:tcW w:w="898"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b/>
                <w:bCs/>
                <w:color w:val="000000"/>
                <w:sz w:val="20"/>
                <w:szCs w:val="20"/>
                <w:lang w:val="tr-TR"/>
              </w:rPr>
            </w:pPr>
            <w:r w:rsidRPr="00CE4E6D">
              <w:rPr>
                <w:rFonts w:ascii="Times New Roman" w:eastAsia="Times New Roman" w:hAnsi="Times New Roman" w:cs="Times New Roman"/>
                <w:b/>
                <w:bCs/>
                <w:color w:val="000000"/>
                <w:sz w:val="20"/>
                <w:szCs w:val="20"/>
                <w:lang w:val="tr-TR"/>
              </w:rPr>
              <w:t>Yayılan</w:t>
            </w:r>
          </w:p>
        </w:tc>
        <w:tc>
          <w:tcPr>
            <w:tcW w:w="822"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b/>
                <w:bCs/>
                <w:color w:val="000000"/>
                <w:sz w:val="20"/>
                <w:szCs w:val="20"/>
                <w:lang w:val="tr-TR"/>
              </w:rPr>
            </w:pPr>
            <w:r w:rsidRPr="00CE4E6D">
              <w:rPr>
                <w:rFonts w:ascii="Times New Roman" w:eastAsia="Times New Roman" w:hAnsi="Times New Roman" w:cs="Times New Roman"/>
                <w:b/>
                <w:bCs/>
                <w:color w:val="000000"/>
                <w:sz w:val="20"/>
                <w:szCs w:val="20"/>
                <w:lang w:val="tr-TR"/>
              </w:rPr>
              <w:t>Artık</w:t>
            </w:r>
          </w:p>
        </w:tc>
        <w:tc>
          <w:tcPr>
            <w:tcW w:w="898"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b/>
                <w:bCs/>
                <w:color w:val="000000"/>
                <w:sz w:val="20"/>
                <w:szCs w:val="20"/>
                <w:lang w:val="tr-TR"/>
              </w:rPr>
            </w:pPr>
            <w:r w:rsidRPr="00CE4E6D">
              <w:rPr>
                <w:rFonts w:ascii="Times New Roman" w:eastAsia="Times New Roman" w:hAnsi="Times New Roman" w:cs="Times New Roman"/>
                <w:b/>
                <w:bCs/>
                <w:color w:val="000000"/>
                <w:sz w:val="20"/>
                <w:szCs w:val="20"/>
                <w:lang w:val="tr-TR"/>
              </w:rPr>
              <w:t>Toplam</w:t>
            </w:r>
          </w:p>
        </w:tc>
      </w:tr>
      <w:tr w:rsidR="009E1D20" w:rsidRPr="00CE4E6D" w:rsidTr="002921DA">
        <w:trPr>
          <w:trHeight w:hRule="exact" w:val="397"/>
        </w:trPr>
        <w:tc>
          <w:tcPr>
            <w:tcW w:w="2373" w:type="dxa"/>
            <w:tcBorders>
              <w:top w:val="nil"/>
              <w:left w:val="single" w:sz="4" w:space="0" w:color="auto"/>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07.07.2015</w:t>
            </w:r>
          </w:p>
        </w:tc>
        <w:tc>
          <w:tcPr>
            <w:tcW w:w="1465"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C407</w:t>
            </w:r>
          </w:p>
        </w:tc>
        <w:tc>
          <w:tcPr>
            <w:tcW w:w="1374" w:type="dxa"/>
            <w:tcBorders>
              <w:top w:val="nil"/>
              <w:left w:val="nil"/>
              <w:bottom w:val="single" w:sz="4" w:space="0" w:color="auto"/>
              <w:right w:val="single" w:sz="4" w:space="0" w:color="auto"/>
            </w:tcBorders>
            <w:shd w:val="clear" w:color="000000" w:fill="FFFFFF"/>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8 - 8,5</w:t>
            </w:r>
          </w:p>
        </w:tc>
        <w:tc>
          <w:tcPr>
            <w:tcW w:w="752"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0,03</w:t>
            </w:r>
          </w:p>
        </w:tc>
        <w:tc>
          <w:tcPr>
            <w:tcW w:w="898"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0,30</w:t>
            </w:r>
          </w:p>
        </w:tc>
        <w:tc>
          <w:tcPr>
            <w:tcW w:w="822"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0,16</w:t>
            </w:r>
          </w:p>
        </w:tc>
        <w:tc>
          <w:tcPr>
            <w:tcW w:w="898"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0,49</w:t>
            </w:r>
          </w:p>
        </w:tc>
      </w:tr>
      <w:tr w:rsidR="009E1D20" w:rsidRPr="00CE4E6D" w:rsidTr="002921DA">
        <w:trPr>
          <w:trHeight w:hRule="exact" w:val="397"/>
        </w:trPr>
        <w:tc>
          <w:tcPr>
            <w:tcW w:w="2373" w:type="dxa"/>
            <w:tcBorders>
              <w:top w:val="nil"/>
              <w:left w:val="single" w:sz="4" w:space="0" w:color="auto"/>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07.07.2015</w:t>
            </w:r>
          </w:p>
        </w:tc>
        <w:tc>
          <w:tcPr>
            <w:tcW w:w="1465"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K3</w:t>
            </w:r>
          </w:p>
        </w:tc>
        <w:tc>
          <w:tcPr>
            <w:tcW w:w="1374" w:type="dxa"/>
            <w:tcBorders>
              <w:top w:val="nil"/>
              <w:left w:val="nil"/>
              <w:bottom w:val="single" w:sz="4" w:space="0" w:color="auto"/>
              <w:right w:val="single" w:sz="4" w:space="0" w:color="auto"/>
            </w:tcBorders>
            <w:shd w:val="clear" w:color="000000" w:fill="FFFFFF"/>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9-10</w:t>
            </w:r>
          </w:p>
        </w:tc>
        <w:tc>
          <w:tcPr>
            <w:tcW w:w="752"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0,09</w:t>
            </w:r>
          </w:p>
        </w:tc>
        <w:tc>
          <w:tcPr>
            <w:tcW w:w="898"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0,51</w:t>
            </w:r>
          </w:p>
        </w:tc>
        <w:tc>
          <w:tcPr>
            <w:tcW w:w="822"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0,20</w:t>
            </w:r>
          </w:p>
        </w:tc>
        <w:tc>
          <w:tcPr>
            <w:tcW w:w="898"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0,80</w:t>
            </w:r>
          </w:p>
        </w:tc>
      </w:tr>
      <w:tr w:rsidR="009E1D20" w:rsidRPr="00CE4E6D" w:rsidTr="002921DA">
        <w:trPr>
          <w:trHeight w:hRule="exact" w:val="397"/>
        </w:trPr>
        <w:tc>
          <w:tcPr>
            <w:tcW w:w="2373" w:type="dxa"/>
            <w:tcBorders>
              <w:top w:val="nil"/>
              <w:left w:val="single" w:sz="4" w:space="0" w:color="auto"/>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07.07.2015</w:t>
            </w:r>
          </w:p>
        </w:tc>
        <w:tc>
          <w:tcPr>
            <w:tcW w:w="1465"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K9</w:t>
            </w:r>
          </w:p>
        </w:tc>
        <w:tc>
          <w:tcPr>
            <w:tcW w:w="1374" w:type="dxa"/>
            <w:tcBorders>
              <w:top w:val="nil"/>
              <w:left w:val="nil"/>
              <w:bottom w:val="single" w:sz="4" w:space="0" w:color="auto"/>
              <w:right w:val="single" w:sz="4" w:space="0" w:color="auto"/>
            </w:tcBorders>
            <w:shd w:val="clear" w:color="000000" w:fill="FFFFFF"/>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10-11</w:t>
            </w:r>
          </w:p>
        </w:tc>
        <w:tc>
          <w:tcPr>
            <w:tcW w:w="752"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0,07</w:t>
            </w:r>
          </w:p>
        </w:tc>
        <w:tc>
          <w:tcPr>
            <w:tcW w:w="898"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0,72</w:t>
            </w:r>
          </w:p>
        </w:tc>
        <w:tc>
          <w:tcPr>
            <w:tcW w:w="822"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0,17</w:t>
            </w:r>
          </w:p>
        </w:tc>
        <w:tc>
          <w:tcPr>
            <w:tcW w:w="898"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0,96</w:t>
            </w:r>
          </w:p>
        </w:tc>
      </w:tr>
      <w:tr w:rsidR="009E1D20" w:rsidRPr="00CE4E6D" w:rsidTr="002921DA">
        <w:trPr>
          <w:trHeight w:hRule="exact" w:val="397"/>
        </w:trPr>
        <w:tc>
          <w:tcPr>
            <w:tcW w:w="2373" w:type="dxa"/>
            <w:tcBorders>
              <w:top w:val="nil"/>
              <w:left w:val="single" w:sz="4" w:space="0" w:color="auto"/>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07.07.2015</w:t>
            </w:r>
          </w:p>
        </w:tc>
        <w:tc>
          <w:tcPr>
            <w:tcW w:w="1465"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K16</w:t>
            </w:r>
          </w:p>
        </w:tc>
        <w:tc>
          <w:tcPr>
            <w:tcW w:w="1374" w:type="dxa"/>
            <w:tcBorders>
              <w:top w:val="nil"/>
              <w:left w:val="nil"/>
              <w:bottom w:val="single" w:sz="4" w:space="0" w:color="auto"/>
              <w:right w:val="single" w:sz="4" w:space="0" w:color="auto"/>
            </w:tcBorders>
            <w:shd w:val="clear" w:color="000000" w:fill="FFFFFF"/>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11-12</w:t>
            </w:r>
          </w:p>
        </w:tc>
        <w:tc>
          <w:tcPr>
            <w:tcW w:w="752"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0,06</w:t>
            </w:r>
          </w:p>
        </w:tc>
        <w:tc>
          <w:tcPr>
            <w:tcW w:w="898"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0,99</w:t>
            </w:r>
          </w:p>
        </w:tc>
        <w:tc>
          <w:tcPr>
            <w:tcW w:w="822"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0,22</w:t>
            </w:r>
          </w:p>
        </w:tc>
        <w:tc>
          <w:tcPr>
            <w:tcW w:w="898"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1,27</w:t>
            </w:r>
          </w:p>
        </w:tc>
      </w:tr>
      <w:tr w:rsidR="009E1D20" w:rsidRPr="00CE4E6D" w:rsidTr="002921DA">
        <w:trPr>
          <w:trHeight w:hRule="exact" w:val="397"/>
        </w:trPr>
        <w:tc>
          <w:tcPr>
            <w:tcW w:w="2373" w:type="dxa"/>
            <w:tcBorders>
              <w:top w:val="nil"/>
              <w:left w:val="single" w:sz="4" w:space="0" w:color="auto"/>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07.07.2015</w:t>
            </w:r>
          </w:p>
        </w:tc>
        <w:tc>
          <w:tcPr>
            <w:tcW w:w="1465"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C408</w:t>
            </w:r>
          </w:p>
        </w:tc>
        <w:tc>
          <w:tcPr>
            <w:tcW w:w="1374" w:type="dxa"/>
            <w:tcBorders>
              <w:top w:val="nil"/>
              <w:left w:val="nil"/>
              <w:bottom w:val="single" w:sz="4" w:space="0" w:color="auto"/>
              <w:right w:val="single" w:sz="4" w:space="0" w:color="auto"/>
            </w:tcBorders>
            <w:shd w:val="clear" w:color="000000" w:fill="FFFFFF"/>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12-13</w:t>
            </w:r>
          </w:p>
        </w:tc>
        <w:tc>
          <w:tcPr>
            <w:tcW w:w="752"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0,13</w:t>
            </w:r>
          </w:p>
        </w:tc>
        <w:tc>
          <w:tcPr>
            <w:tcW w:w="898"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0,99</w:t>
            </w:r>
          </w:p>
        </w:tc>
        <w:tc>
          <w:tcPr>
            <w:tcW w:w="822"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0,23</w:t>
            </w:r>
          </w:p>
        </w:tc>
        <w:tc>
          <w:tcPr>
            <w:tcW w:w="898"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1,35</w:t>
            </w:r>
          </w:p>
        </w:tc>
      </w:tr>
      <w:tr w:rsidR="009E1D20" w:rsidRPr="00CE4E6D" w:rsidTr="002921DA">
        <w:trPr>
          <w:trHeight w:hRule="exact" w:val="397"/>
        </w:trPr>
        <w:tc>
          <w:tcPr>
            <w:tcW w:w="2373" w:type="dxa"/>
            <w:tcBorders>
              <w:top w:val="nil"/>
              <w:left w:val="single" w:sz="4" w:space="0" w:color="auto"/>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07.07.2015</w:t>
            </w:r>
          </w:p>
        </w:tc>
        <w:tc>
          <w:tcPr>
            <w:tcW w:w="1465"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K11</w:t>
            </w:r>
          </w:p>
        </w:tc>
        <w:tc>
          <w:tcPr>
            <w:tcW w:w="1374" w:type="dxa"/>
            <w:tcBorders>
              <w:top w:val="nil"/>
              <w:left w:val="nil"/>
              <w:bottom w:val="single" w:sz="4" w:space="0" w:color="auto"/>
              <w:right w:val="single" w:sz="4" w:space="0" w:color="auto"/>
            </w:tcBorders>
            <w:shd w:val="clear" w:color="000000" w:fill="FFFFFF"/>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13 - 14</w:t>
            </w:r>
          </w:p>
        </w:tc>
        <w:tc>
          <w:tcPr>
            <w:tcW w:w="752"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0,06</w:t>
            </w:r>
          </w:p>
        </w:tc>
        <w:tc>
          <w:tcPr>
            <w:tcW w:w="898"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1,19</w:t>
            </w:r>
          </w:p>
        </w:tc>
        <w:tc>
          <w:tcPr>
            <w:tcW w:w="822"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0,34</w:t>
            </w:r>
          </w:p>
        </w:tc>
        <w:tc>
          <w:tcPr>
            <w:tcW w:w="898"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1,59</w:t>
            </w:r>
          </w:p>
        </w:tc>
      </w:tr>
      <w:tr w:rsidR="009E1D20" w:rsidRPr="00CE4E6D" w:rsidTr="002921DA">
        <w:trPr>
          <w:trHeight w:hRule="exact" w:val="397"/>
        </w:trPr>
        <w:tc>
          <w:tcPr>
            <w:tcW w:w="2373" w:type="dxa"/>
            <w:tcBorders>
              <w:top w:val="nil"/>
              <w:left w:val="single" w:sz="4" w:space="0" w:color="auto"/>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07.07.2015</w:t>
            </w:r>
          </w:p>
        </w:tc>
        <w:tc>
          <w:tcPr>
            <w:tcW w:w="1465"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K20</w:t>
            </w:r>
          </w:p>
        </w:tc>
        <w:tc>
          <w:tcPr>
            <w:tcW w:w="1374" w:type="dxa"/>
            <w:tcBorders>
              <w:top w:val="nil"/>
              <w:left w:val="nil"/>
              <w:bottom w:val="single" w:sz="4" w:space="0" w:color="auto"/>
              <w:right w:val="single" w:sz="4" w:space="0" w:color="auto"/>
            </w:tcBorders>
            <w:shd w:val="clear" w:color="000000" w:fill="FFFFFF"/>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14 - 15</w:t>
            </w:r>
          </w:p>
        </w:tc>
        <w:tc>
          <w:tcPr>
            <w:tcW w:w="752"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0,04</w:t>
            </w:r>
          </w:p>
        </w:tc>
        <w:tc>
          <w:tcPr>
            <w:tcW w:w="898"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0,89</w:t>
            </w:r>
          </w:p>
        </w:tc>
        <w:tc>
          <w:tcPr>
            <w:tcW w:w="822"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0,29</w:t>
            </w:r>
          </w:p>
        </w:tc>
        <w:tc>
          <w:tcPr>
            <w:tcW w:w="898"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1,22</w:t>
            </w:r>
          </w:p>
        </w:tc>
      </w:tr>
      <w:tr w:rsidR="009E1D20" w:rsidRPr="00CE4E6D" w:rsidTr="002921DA">
        <w:trPr>
          <w:trHeight w:hRule="exact" w:val="397"/>
        </w:trPr>
        <w:tc>
          <w:tcPr>
            <w:tcW w:w="2373" w:type="dxa"/>
            <w:tcBorders>
              <w:top w:val="nil"/>
              <w:left w:val="single" w:sz="4" w:space="0" w:color="auto"/>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07.07.2015</w:t>
            </w:r>
          </w:p>
        </w:tc>
        <w:tc>
          <w:tcPr>
            <w:tcW w:w="1465"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K10</w:t>
            </w:r>
          </w:p>
        </w:tc>
        <w:tc>
          <w:tcPr>
            <w:tcW w:w="1374" w:type="dxa"/>
            <w:tcBorders>
              <w:top w:val="nil"/>
              <w:left w:val="nil"/>
              <w:bottom w:val="single" w:sz="4" w:space="0" w:color="auto"/>
              <w:right w:val="single" w:sz="4" w:space="0" w:color="auto"/>
            </w:tcBorders>
            <w:shd w:val="clear" w:color="000000" w:fill="FFFFFF"/>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15 - 16</w:t>
            </w:r>
          </w:p>
        </w:tc>
        <w:tc>
          <w:tcPr>
            <w:tcW w:w="752"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0,03</w:t>
            </w:r>
          </w:p>
        </w:tc>
        <w:tc>
          <w:tcPr>
            <w:tcW w:w="898"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0,37</w:t>
            </w:r>
          </w:p>
        </w:tc>
        <w:tc>
          <w:tcPr>
            <w:tcW w:w="822"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0,41</w:t>
            </w:r>
          </w:p>
        </w:tc>
        <w:tc>
          <w:tcPr>
            <w:tcW w:w="898"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0,81</w:t>
            </w:r>
          </w:p>
        </w:tc>
      </w:tr>
      <w:tr w:rsidR="009E1D20" w:rsidRPr="00CE4E6D" w:rsidTr="002921DA">
        <w:trPr>
          <w:trHeight w:hRule="exact" w:val="397"/>
        </w:trPr>
        <w:tc>
          <w:tcPr>
            <w:tcW w:w="2373" w:type="dxa"/>
            <w:tcBorders>
              <w:top w:val="nil"/>
              <w:left w:val="single" w:sz="4" w:space="0" w:color="auto"/>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08.07.2015</w:t>
            </w:r>
          </w:p>
        </w:tc>
        <w:tc>
          <w:tcPr>
            <w:tcW w:w="1465"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K14</w:t>
            </w:r>
          </w:p>
        </w:tc>
        <w:tc>
          <w:tcPr>
            <w:tcW w:w="1374" w:type="dxa"/>
            <w:tcBorders>
              <w:top w:val="nil"/>
              <w:left w:val="nil"/>
              <w:bottom w:val="single" w:sz="4" w:space="0" w:color="auto"/>
              <w:right w:val="single" w:sz="4" w:space="0" w:color="auto"/>
            </w:tcBorders>
            <w:shd w:val="clear" w:color="000000" w:fill="FFFFFF"/>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15 - 16</w:t>
            </w:r>
          </w:p>
        </w:tc>
        <w:tc>
          <w:tcPr>
            <w:tcW w:w="752"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0,04</w:t>
            </w:r>
          </w:p>
        </w:tc>
        <w:tc>
          <w:tcPr>
            <w:tcW w:w="898"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0,68</w:t>
            </w:r>
          </w:p>
        </w:tc>
        <w:tc>
          <w:tcPr>
            <w:tcW w:w="822"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0,13</w:t>
            </w:r>
          </w:p>
        </w:tc>
        <w:tc>
          <w:tcPr>
            <w:tcW w:w="898"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0,85</w:t>
            </w:r>
          </w:p>
        </w:tc>
      </w:tr>
      <w:tr w:rsidR="009E1D20" w:rsidRPr="00CE4E6D" w:rsidTr="002921DA">
        <w:trPr>
          <w:trHeight w:hRule="exact" w:val="397"/>
        </w:trPr>
        <w:tc>
          <w:tcPr>
            <w:tcW w:w="2373" w:type="dxa"/>
            <w:tcBorders>
              <w:top w:val="nil"/>
              <w:left w:val="single" w:sz="4" w:space="0" w:color="auto"/>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08.07.2015</w:t>
            </w:r>
          </w:p>
        </w:tc>
        <w:tc>
          <w:tcPr>
            <w:tcW w:w="1465"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K17</w:t>
            </w:r>
          </w:p>
        </w:tc>
        <w:tc>
          <w:tcPr>
            <w:tcW w:w="1374"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16 - 17</w:t>
            </w:r>
          </w:p>
        </w:tc>
        <w:tc>
          <w:tcPr>
            <w:tcW w:w="752"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0,05</w:t>
            </w:r>
          </w:p>
        </w:tc>
        <w:tc>
          <w:tcPr>
            <w:tcW w:w="898"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0,19</w:t>
            </w:r>
          </w:p>
        </w:tc>
        <w:tc>
          <w:tcPr>
            <w:tcW w:w="822"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0,20</w:t>
            </w:r>
          </w:p>
        </w:tc>
        <w:tc>
          <w:tcPr>
            <w:tcW w:w="898"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0,44</w:t>
            </w:r>
          </w:p>
        </w:tc>
      </w:tr>
      <w:tr w:rsidR="009E1D20" w:rsidRPr="00CE4E6D" w:rsidTr="002921DA">
        <w:trPr>
          <w:trHeight w:hRule="exact" w:val="397"/>
        </w:trPr>
        <w:tc>
          <w:tcPr>
            <w:tcW w:w="2373" w:type="dxa"/>
            <w:tcBorders>
              <w:top w:val="nil"/>
              <w:left w:val="single" w:sz="4" w:space="0" w:color="auto"/>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08.07.2015</w:t>
            </w:r>
          </w:p>
        </w:tc>
        <w:tc>
          <w:tcPr>
            <w:tcW w:w="1465"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K18</w:t>
            </w:r>
          </w:p>
        </w:tc>
        <w:tc>
          <w:tcPr>
            <w:tcW w:w="1374"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17 - 18</w:t>
            </w:r>
          </w:p>
        </w:tc>
        <w:tc>
          <w:tcPr>
            <w:tcW w:w="752"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0,06</w:t>
            </w:r>
          </w:p>
        </w:tc>
        <w:tc>
          <w:tcPr>
            <w:tcW w:w="898"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0,75</w:t>
            </w:r>
          </w:p>
        </w:tc>
        <w:tc>
          <w:tcPr>
            <w:tcW w:w="822"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0,41</w:t>
            </w:r>
          </w:p>
        </w:tc>
        <w:tc>
          <w:tcPr>
            <w:tcW w:w="898"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1,22</w:t>
            </w:r>
          </w:p>
        </w:tc>
      </w:tr>
      <w:tr w:rsidR="009E1D20" w:rsidRPr="00CE4E6D" w:rsidTr="002921DA">
        <w:trPr>
          <w:trHeight w:hRule="exact" w:val="397"/>
        </w:trPr>
        <w:tc>
          <w:tcPr>
            <w:tcW w:w="2373" w:type="dxa"/>
            <w:tcBorders>
              <w:top w:val="nil"/>
              <w:left w:val="single" w:sz="4" w:space="0" w:color="auto"/>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08.07.2015</w:t>
            </w:r>
          </w:p>
        </w:tc>
        <w:tc>
          <w:tcPr>
            <w:tcW w:w="1465"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K1</w:t>
            </w:r>
          </w:p>
        </w:tc>
        <w:tc>
          <w:tcPr>
            <w:tcW w:w="1374"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18 - 19</w:t>
            </w:r>
          </w:p>
        </w:tc>
        <w:tc>
          <w:tcPr>
            <w:tcW w:w="752"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0,03</w:t>
            </w:r>
          </w:p>
        </w:tc>
        <w:tc>
          <w:tcPr>
            <w:tcW w:w="898"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0,57</w:t>
            </w:r>
          </w:p>
        </w:tc>
        <w:tc>
          <w:tcPr>
            <w:tcW w:w="822"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0,55</w:t>
            </w:r>
          </w:p>
        </w:tc>
        <w:tc>
          <w:tcPr>
            <w:tcW w:w="898"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lang w:val="tr-TR"/>
              </w:rPr>
            </w:pPr>
            <w:r w:rsidRPr="00CE4E6D">
              <w:rPr>
                <w:rFonts w:ascii="Times New Roman" w:eastAsia="Times New Roman" w:hAnsi="Times New Roman" w:cs="Times New Roman"/>
                <w:color w:val="000000"/>
                <w:sz w:val="20"/>
                <w:szCs w:val="20"/>
                <w:lang w:val="tr-TR"/>
              </w:rPr>
              <w:t>1,15</w:t>
            </w:r>
          </w:p>
        </w:tc>
      </w:tr>
      <w:tr w:rsidR="009E1D20" w:rsidRPr="00CE4E6D" w:rsidTr="002921DA">
        <w:trPr>
          <w:trHeight w:hRule="exact" w:val="397"/>
        </w:trPr>
        <w:tc>
          <w:tcPr>
            <w:tcW w:w="2373" w:type="dxa"/>
            <w:tcBorders>
              <w:top w:val="nil"/>
              <w:left w:val="single" w:sz="4" w:space="0" w:color="auto"/>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rPr>
            </w:pPr>
            <w:r w:rsidRPr="00CE4E6D">
              <w:rPr>
                <w:rFonts w:ascii="Times New Roman" w:eastAsia="Times New Roman" w:hAnsi="Times New Roman" w:cs="Times New Roman"/>
                <w:color w:val="000000"/>
                <w:sz w:val="20"/>
                <w:szCs w:val="20"/>
              </w:rPr>
              <w:t>08.07.2015</w:t>
            </w:r>
          </w:p>
        </w:tc>
        <w:tc>
          <w:tcPr>
            <w:tcW w:w="1465"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rPr>
            </w:pPr>
            <w:r w:rsidRPr="00CE4E6D">
              <w:rPr>
                <w:rFonts w:ascii="Times New Roman" w:eastAsia="Times New Roman" w:hAnsi="Times New Roman" w:cs="Times New Roman"/>
                <w:color w:val="000000"/>
                <w:sz w:val="20"/>
                <w:szCs w:val="20"/>
              </w:rPr>
              <w:t>C401</w:t>
            </w:r>
          </w:p>
        </w:tc>
        <w:tc>
          <w:tcPr>
            <w:tcW w:w="1374"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rPr>
            </w:pPr>
            <w:r w:rsidRPr="00CE4E6D">
              <w:rPr>
                <w:rFonts w:ascii="Times New Roman" w:eastAsia="Times New Roman" w:hAnsi="Times New Roman" w:cs="Times New Roman"/>
                <w:color w:val="000000"/>
                <w:sz w:val="20"/>
                <w:szCs w:val="20"/>
              </w:rPr>
              <w:t>19 - 20</w:t>
            </w:r>
          </w:p>
        </w:tc>
        <w:tc>
          <w:tcPr>
            <w:tcW w:w="752"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rPr>
            </w:pPr>
            <w:r w:rsidRPr="00CE4E6D">
              <w:rPr>
                <w:rFonts w:ascii="Times New Roman" w:eastAsia="Times New Roman" w:hAnsi="Times New Roman" w:cs="Times New Roman"/>
                <w:color w:val="000000"/>
                <w:sz w:val="20"/>
                <w:szCs w:val="20"/>
              </w:rPr>
              <w:t>0,08</w:t>
            </w:r>
          </w:p>
        </w:tc>
        <w:tc>
          <w:tcPr>
            <w:tcW w:w="898"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rPr>
            </w:pPr>
            <w:r w:rsidRPr="00CE4E6D">
              <w:rPr>
                <w:rFonts w:ascii="Times New Roman" w:eastAsia="Times New Roman" w:hAnsi="Times New Roman" w:cs="Times New Roman"/>
                <w:color w:val="000000"/>
                <w:sz w:val="20"/>
                <w:szCs w:val="20"/>
              </w:rPr>
              <w:t>0,77</w:t>
            </w:r>
          </w:p>
        </w:tc>
        <w:tc>
          <w:tcPr>
            <w:tcW w:w="822"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rPr>
            </w:pPr>
            <w:r w:rsidRPr="00CE4E6D">
              <w:rPr>
                <w:rFonts w:ascii="Times New Roman" w:eastAsia="Times New Roman" w:hAnsi="Times New Roman" w:cs="Times New Roman"/>
                <w:color w:val="000000"/>
                <w:sz w:val="20"/>
                <w:szCs w:val="20"/>
              </w:rPr>
              <w:t>0,36</w:t>
            </w:r>
          </w:p>
        </w:tc>
        <w:tc>
          <w:tcPr>
            <w:tcW w:w="898" w:type="dxa"/>
            <w:tcBorders>
              <w:top w:val="nil"/>
              <w:left w:val="nil"/>
              <w:bottom w:val="single" w:sz="4" w:space="0" w:color="auto"/>
              <w:right w:val="single" w:sz="4" w:space="0" w:color="auto"/>
            </w:tcBorders>
            <w:shd w:val="clear" w:color="auto" w:fill="auto"/>
            <w:noWrap/>
            <w:vAlign w:val="center"/>
            <w:hideMark/>
          </w:tcPr>
          <w:p w:rsidR="00CE4E6D" w:rsidRPr="00CE4E6D" w:rsidRDefault="00CE4E6D" w:rsidP="00E5522E">
            <w:pPr>
              <w:spacing w:after="0" w:line="240" w:lineRule="auto"/>
              <w:ind w:right="-2"/>
              <w:jc w:val="center"/>
              <w:rPr>
                <w:rFonts w:ascii="Times New Roman" w:eastAsia="Times New Roman" w:hAnsi="Times New Roman" w:cs="Times New Roman"/>
                <w:color w:val="000000"/>
                <w:sz w:val="20"/>
                <w:szCs w:val="20"/>
              </w:rPr>
            </w:pPr>
            <w:r w:rsidRPr="00CE4E6D">
              <w:rPr>
                <w:rFonts w:ascii="Times New Roman" w:eastAsia="Times New Roman" w:hAnsi="Times New Roman" w:cs="Times New Roman"/>
                <w:color w:val="000000"/>
                <w:sz w:val="20"/>
                <w:szCs w:val="20"/>
              </w:rPr>
              <w:t>1,21</w:t>
            </w:r>
          </w:p>
        </w:tc>
      </w:tr>
    </w:tbl>
    <w:p w:rsidR="001C0778" w:rsidRPr="00E5522E" w:rsidRDefault="00E5522E" w:rsidP="00E5522E">
      <w:pPr>
        <w:spacing w:before="240" w:after="120" w:line="360" w:lineRule="auto"/>
        <w:ind w:right="-2"/>
        <w:rPr>
          <w:rFonts w:ascii="Times New Roman" w:hAnsi="Times New Roman" w:cs="Times New Roman"/>
          <w:b/>
          <w:sz w:val="24"/>
          <w:szCs w:val="24"/>
          <w:lang w:val="tr-TR"/>
        </w:rPr>
      </w:pPr>
      <w:r w:rsidRPr="00E5522E">
        <w:rPr>
          <w:rFonts w:ascii="Times New Roman" w:hAnsi="Times New Roman" w:cs="Times New Roman"/>
          <w:b/>
          <w:sz w:val="24"/>
          <w:szCs w:val="24"/>
          <w:lang w:val="tr-TR"/>
        </w:rPr>
        <w:t xml:space="preserve">3.2.3. </w:t>
      </w:r>
      <w:r w:rsidR="009E1D20" w:rsidRPr="00E5522E">
        <w:rPr>
          <w:rFonts w:ascii="Times New Roman" w:hAnsi="Times New Roman" w:cs="Times New Roman"/>
          <w:b/>
          <w:sz w:val="24"/>
          <w:szCs w:val="24"/>
          <w:lang w:val="tr-TR"/>
        </w:rPr>
        <w:t>Toz Miktarı</w:t>
      </w:r>
    </w:p>
    <w:p w:rsidR="009E1D20" w:rsidRPr="009E1D20" w:rsidRDefault="009E1D20" w:rsidP="00E5522E">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9E1D20">
        <w:rPr>
          <w:rFonts w:ascii="Times New Roman" w:hAnsi="Times New Roman" w:cs="Times New Roman"/>
          <w:color w:val="000000"/>
          <w:sz w:val="24"/>
          <w:szCs w:val="24"/>
          <w:lang w:val="tr-TR"/>
        </w:rPr>
        <w:t xml:space="preserve">Havada dağılmış, solunabilir toz </w:t>
      </w:r>
      <w:proofErr w:type="gramStart"/>
      <w:r w:rsidRPr="009E1D20">
        <w:rPr>
          <w:rFonts w:ascii="Times New Roman" w:hAnsi="Times New Roman" w:cs="Times New Roman"/>
          <w:color w:val="000000"/>
          <w:sz w:val="24"/>
          <w:szCs w:val="24"/>
          <w:lang w:val="tr-TR"/>
        </w:rPr>
        <w:t>partikülleri</w:t>
      </w:r>
      <w:proofErr w:type="gramEnd"/>
      <w:r w:rsidRPr="009E1D20">
        <w:rPr>
          <w:rFonts w:ascii="Times New Roman" w:hAnsi="Times New Roman" w:cs="Times New Roman"/>
          <w:color w:val="000000"/>
          <w:sz w:val="24"/>
          <w:szCs w:val="24"/>
          <w:lang w:val="tr-TR"/>
        </w:rPr>
        <w:t xml:space="preserve"> çok küçük bir bölümü yere çöker.</w:t>
      </w:r>
      <w:r>
        <w:rPr>
          <w:rFonts w:ascii="Times New Roman" w:hAnsi="Times New Roman" w:cs="Times New Roman"/>
          <w:color w:val="000000"/>
          <w:sz w:val="24"/>
          <w:szCs w:val="24"/>
          <w:lang w:val="tr-TR"/>
        </w:rPr>
        <w:t xml:space="preserve"> </w:t>
      </w:r>
      <w:r w:rsidRPr="009E1D20">
        <w:rPr>
          <w:rFonts w:ascii="Times New Roman" w:hAnsi="Times New Roman" w:cs="Times New Roman"/>
          <w:color w:val="000000"/>
          <w:sz w:val="24"/>
          <w:szCs w:val="24"/>
          <w:lang w:val="tr-TR"/>
        </w:rPr>
        <w:t xml:space="preserve"> Bu nedenle tozun hava akımı ile seyreltilmesi prensip olarak gazın seyreltilmesi ile benzerlik gösterir.</w:t>
      </w:r>
      <w:r>
        <w:rPr>
          <w:rFonts w:ascii="Times New Roman" w:hAnsi="Times New Roman" w:cs="Times New Roman"/>
          <w:color w:val="000000"/>
          <w:sz w:val="24"/>
          <w:szCs w:val="24"/>
          <w:lang w:val="tr-TR"/>
        </w:rPr>
        <w:t xml:space="preserve"> </w:t>
      </w:r>
      <w:r w:rsidRPr="009E1D20">
        <w:rPr>
          <w:rFonts w:ascii="Times New Roman" w:hAnsi="Times New Roman" w:cs="Times New Roman"/>
          <w:color w:val="000000"/>
          <w:sz w:val="24"/>
          <w:szCs w:val="24"/>
          <w:lang w:val="tr-TR"/>
        </w:rPr>
        <w:t xml:space="preserve"> Burada beher ton üretilen kömür için açığa çıkan toz miktarının belirlenmesi önem taşır.</w:t>
      </w:r>
      <w:r>
        <w:rPr>
          <w:rFonts w:ascii="Times New Roman" w:hAnsi="Times New Roman" w:cs="Times New Roman"/>
          <w:color w:val="000000"/>
          <w:sz w:val="24"/>
          <w:szCs w:val="24"/>
          <w:lang w:val="tr-TR"/>
        </w:rPr>
        <w:t xml:space="preserve"> </w:t>
      </w:r>
      <w:r w:rsidRPr="009E1D20">
        <w:rPr>
          <w:rFonts w:ascii="Times New Roman" w:hAnsi="Times New Roman" w:cs="Times New Roman"/>
          <w:color w:val="000000"/>
          <w:sz w:val="24"/>
          <w:szCs w:val="24"/>
          <w:lang w:val="tr-TR"/>
        </w:rPr>
        <w:t xml:space="preserve"> Toz miktarı ise üretim yöntemine ve uygulanan kazı tekniğine bağlıdır. </w:t>
      </w:r>
      <w:r>
        <w:rPr>
          <w:rFonts w:ascii="Times New Roman" w:hAnsi="Times New Roman" w:cs="Times New Roman"/>
          <w:color w:val="000000"/>
          <w:sz w:val="24"/>
          <w:szCs w:val="24"/>
          <w:lang w:val="tr-TR"/>
        </w:rPr>
        <w:t xml:space="preserve"> </w:t>
      </w:r>
      <w:r w:rsidRPr="009E1D20">
        <w:rPr>
          <w:rFonts w:ascii="Times New Roman" w:hAnsi="Times New Roman" w:cs="Times New Roman"/>
          <w:color w:val="000000"/>
          <w:sz w:val="24"/>
          <w:szCs w:val="24"/>
          <w:lang w:val="tr-TR"/>
        </w:rPr>
        <w:t xml:space="preserve">Toz miktarına bağlı olarak gerekli hava </w:t>
      </w:r>
      <w:r>
        <w:rPr>
          <w:rFonts w:ascii="Times New Roman" w:hAnsi="Times New Roman" w:cs="Times New Roman"/>
          <w:color w:val="000000"/>
          <w:sz w:val="24"/>
          <w:szCs w:val="24"/>
          <w:lang w:val="tr-TR"/>
        </w:rPr>
        <w:t>miktarı Eşitlik 3.5</w:t>
      </w:r>
      <w:r w:rsidRPr="009E1D20">
        <w:rPr>
          <w:rFonts w:ascii="Times New Roman" w:hAnsi="Times New Roman" w:cs="Times New Roman"/>
          <w:color w:val="000000"/>
          <w:sz w:val="24"/>
          <w:szCs w:val="24"/>
          <w:lang w:val="tr-TR"/>
        </w:rPr>
        <w:t xml:space="preserve"> ile belirlenebilir (</w:t>
      </w:r>
      <w:proofErr w:type="spellStart"/>
      <w:r w:rsidRPr="009E1D20">
        <w:rPr>
          <w:rFonts w:ascii="Times New Roman" w:hAnsi="Times New Roman" w:cs="Times New Roman"/>
          <w:color w:val="000000"/>
          <w:sz w:val="24"/>
          <w:szCs w:val="24"/>
          <w:lang w:val="tr-TR"/>
        </w:rPr>
        <w:t>McPherson</w:t>
      </w:r>
      <w:proofErr w:type="spellEnd"/>
      <w:r w:rsidRPr="009E1D20">
        <w:rPr>
          <w:rFonts w:ascii="Times New Roman" w:hAnsi="Times New Roman" w:cs="Times New Roman"/>
          <w:color w:val="000000"/>
          <w:sz w:val="24"/>
          <w:szCs w:val="24"/>
          <w:lang w:val="tr-TR"/>
        </w:rPr>
        <w:t>, 1993).</w:t>
      </w:r>
    </w:p>
    <w:p w:rsidR="00583269" w:rsidRPr="00583269" w:rsidRDefault="00583269" w:rsidP="00E5522E">
      <w:pPr>
        <w:pStyle w:val="GvdeMetni"/>
        <w:spacing w:before="157"/>
        <w:ind w:right="-2"/>
        <w:rPr>
          <w:rFonts w:eastAsiaTheme="minorHAnsi"/>
          <w:color w:val="000000"/>
          <w:lang w:val="tr-TR"/>
        </w:rPr>
      </w:pPr>
      <m:oMath>
        <m:r>
          <w:rPr>
            <w:rFonts w:ascii="Cambria Math" w:hAnsi="Cambria Math"/>
            <w:w w:val="99"/>
            <w:sz w:val="36"/>
            <w:szCs w:val="36"/>
            <w:lang w:val="tr-TR"/>
          </w:rPr>
          <w:lastRenderedPageBreak/>
          <m:t xml:space="preserve">Q= </m:t>
        </m:r>
        <m:f>
          <m:fPr>
            <m:ctrlPr>
              <w:rPr>
                <w:rFonts w:ascii="Cambria Math" w:hAnsi="Cambria Math"/>
                <w:i/>
                <w:w w:val="99"/>
                <w:sz w:val="36"/>
                <w:szCs w:val="36"/>
                <w:lang w:val="tr-TR"/>
              </w:rPr>
            </m:ctrlPr>
          </m:fPr>
          <m:num>
            <m:sSub>
              <m:sSubPr>
                <m:ctrlPr>
                  <w:rPr>
                    <w:rFonts w:ascii="Cambria Math" w:hAnsi="Cambria Math"/>
                    <w:i/>
                    <w:w w:val="99"/>
                    <w:sz w:val="36"/>
                    <w:szCs w:val="36"/>
                    <w:lang w:val="tr-TR"/>
                  </w:rPr>
                </m:ctrlPr>
              </m:sSubPr>
              <m:e>
                <m:r>
                  <w:rPr>
                    <w:rFonts w:ascii="Cambria Math" w:hAnsi="Cambria Math"/>
                    <w:w w:val="99"/>
                    <w:sz w:val="36"/>
                    <w:szCs w:val="36"/>
                    <w:lang w:val="tr-TR"/>
                  </w:rPr>
                  <m:t>E</m:t>
                </m:r>
              </m:e>
              <m:sub>
                <m:r>
                  <w:rPr>
                    <w:rFonts w:ascii="Cambria Math" w:hAnsi="Cambria Math"/>
                    <w:w w:val="99"/>
                    <w:sz w:val="36"/>
                    <w:szCs w:val="36"/>
                    <w:lang w:val="tr-TR"/>
                  </w:rPr>
                  <m:t>d</m:t>
                </m:r>
              </m:sub>
            </m:sSub>
          </m:num>
          <m:den>
            <m:sSub>
              <m:sSubPr>
                <m:ctrlPr>
                  <w:rPr>
                    <w:rFonts w:ascii="Cambria Math" w:hAnsi="Cambria Math"/>
                    <w:i/>
                    <w:w w:val="99"/>
                    <w:sz w:val="36"/>
                    <w:szCs w:val="36"/>
                    <w:lang w:val="tr-TR"/>
                  </w:rPr>
                </m:ctrlPr>
              </m:sSubPr>
              <m:e>
                <m:r>
                  <w:rPr>
                    <w:rFonts w:ascii="Cambria Math" w:hAnsi="Cambria Math"/>
                    <w:w w:val="99"/>
                    <w:sz w:val="36"/>
                    <w:szCs w:val="36"/>
                    <w:lang w:val="tr-TR"/>
                  </w:rPr>
                  <m:t>C</m:t>
                </m:r>
              </m:e>
              <m:sub>
                <m:r>
                  <w:rPr>
                    <w:rFonts w:ascii="Cambria Math" w:hAnsi="Cambria Math"/>
                    <w:w w:val="99"/>
                    <w:sz w:val="36"/>
                    <w:szCs w:val="36"/>
                    <w:lang w:val="tr-TR"/>
                  </w:rPr>
                  <m:t>d</m:t>
                </m:r>
              </m:sub>
            </m:sSub>
          </m:den>
        </m:f>
        <m:r>
          <w:rPr>
            <w:rFonts w:ascii="Cambria Math" w:hAnsi="Cambria Math"/>
            <w:w w:val="99"/>
            <w:sz w:val="36"/>
            <w:szCs w:val="36"/>
            <w:lang w:val="tr-TR"/>
          </w:rPr>
          <m:t xml:space="preserve"> . </m:t>
        </m:r>
        <m:f>
          <m:fPr>
            <m:ctrlPr>
              <w:rPr>
                <w:rFonts w:ascii="Cambria Math" w:hAnsi="Cambria Math"/>
                <w:i/>
                <w:w w:val="99"/>
                <w:sz w:val="36"/>
                <w:szCs w:val="36"/>
                <w:lang w:val="tr-TR"/>
              </w:rPr>
            </m:ctrlPr>
          </m:fPr>
          <m:num>
            <m:r>
              <w:rPr>
                <w:rFonts w:ascii="Cambria Math" w:hAnsi="Cambria Math"/>
                <w:w w:val="99"/>
                <w:sz w:val="36"/>
                <w:szCs w:val="36"/>
                <w:lang w:val="tr-TR"/>
              </w:rPr>
              <m:t>M</m:t>
            </m:r>
          </m:num>
          <m:den>
            <m:r>
              <w:rPr>
                <w:rFonts w:ascii="Cambria Math" w:hAnsi="Cambria Math"/>
                <w:w w:val="99"/>
                <w:sz w:val="36"/>
                <w:szCs w:val="36"/>
                <w:lang w:val="tr-TR"/>
              </w:rPr>
              <m:t>3600</m:t>
            </m:r>
          </m:den>
        </m:f>
      </m:oMath>
      <w:r w:rsidRPr="001771BC">
        <w:rPr>
          <w:w w:val="99"/>
          <w:lang w:val="tr-TR"/>
        </w:rPr>
        <w:tab/>
      </w:r>
      <w:r w:rsidRPr="001771BC">
        <w:rPr>
          <w:w w:val="99"/>
          <w:lang w:val="tr-TR"/>
        </w:rPr>
        <w:tab/>
      </w:r>
      <w:r>
        <w:rPr>
          <w:rFonts w:eastAsiaTheme="minorHAnsi"/>
          <w:color w:val="000000"/>
          <w:lang w:val="tr-TR"/>
        </w:rPr>
        <w:tab/>
      </w:r>
      <w:r>
        <w:rPr>
          <w:rFonts w:eastAsiaTheme="minorHAnsi"/>
          <w:color w:val="000000"/>
          <w:lang w:val="tr-TR"/>
        </w:rPr>
        <w:tab/>
      </w:r>
      <w:r>
        <w:rPr>
          <w:rFonts w:eastAsiaTheme="minorHAnsi"/>
          <w:color w:val="000000"/>
          <w:lang w:val="tr-TR"/>
        </w:rPr>
        <w:tab/>
      </w:r>
      <w:r>
        <w:rPr>
          <w:rFonts w:eastAsiaTheme="minorHAnsi"/>
          <w:color w:val="000000"/>
          <w:lang w:val="tr-TR"/>
        </w:rPr>
        <w:tab/>
      </w:r>
      <w:r w:rsidR="00E5522E">
        <w:rPr>
          <w:rFonts w:eastAsiaTheme="minorHAnsi"/>
          <w:color w:val="000000"/>
          <w:lang w:val="tr-TR"/>
        </w:rPr>
        <w:tab/>
        <w:t xml:space="preserve">           </w:t>
      </w:r>
      <w:r w:rsidRPr="00583269">
        <w:rPr>
          <w:rFonts w:eastAsiaTheme="minorHAnsi"/>
          <w:color w:val="000000"/>
          <w:lang w:val="tr-TR"/>
        </w:rPr>
        <w:t>(</w:t>
      </w:r>
      <w:r w:rsidR="00E5522E">
        <w:rPr>
          <w:color w:val="000000"/>
          <w:lang w:val="tr-TR"/>
        </w:rPr>
        <w:t xml:space="preserve">Eşitlik </w:t>
      </w:r>
      <w:r w:rsidRPr="00583269">
        <w:rPr>
          <w:rFonts w:eastAsiaTheme="minorHAnsi"/>
          <w:color w:val="000000"/>
          <w:lang w:val="tr-TR"/>
        </w:rPr>
        <w:t>3.5)</w:t>
      </w:r>
    </w:p>
    <w:p w:rsidR="00583269" w:rsidRDefault="00583269" w:rsidP="00E5522E">
      <w:pPr>
        <w:autoSpaceDE w:val="0"/>
        <w:autoSpaceDN w:val="0"/>
        <w:adjustRightInd w:val="0"/>
        <w:spacing w:after="0" w:line="240" w:lineRule="auto"/>
        <w:ind w:right="-2"/>
        <w:rPr>
          <w:rFonts w:ascii="Times New Roman" w:eastAsia="Times New Roman" w:hAnsi="Times New Roman" w:cs="Times New Roman"/>
          <w:w w:val="99"/>
          <w:sz w:val="24"/>
          <w:szCs w:val="24"/>
          <w:lang w:val="tr-TR"/>
        </w:rPr>
      </w:pPr>
    </w:p>
    <w:p w:rsidR="00583269" w:rsidRPr="00583269" w:rsidRDefault="00583269" w:rsidP="00E5522E">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roofErr w:type="gramStart"/>
      <w:r>
        <w:rPr>
          <w:rFonts w:ascii="Times New Roman" w:hAnsi="Times New Roman" w:cs="Times New Roman"/>
          <w:color w:val="000000"/>
          <w:sz w:val="24"/>
          <w:szCs w:val="24"/>
          <w:lang w:val="tr-TR"/>
        </w:rPr>
        <w:t xml:space="preserve">Q </w:t>
      </w:r>
      <w:r w:rsidRPr="00583269">
        <w:rPr>
          <w:rFonts w:ascii="Times New Roman" w:hAnsi="Times New Roman" w:cs="Times New Roman"/>
          <w:color w:val="000000"/>
          <w:sz w:val="24"/>
          <w:szCs w:val="24"/>
          <w:lang w:val="tr-TR"/>
        </w:rPr>
        <w:t>: Hava</w:t>
      </w:r>
      <w:proofErr w:type="gramEnd"/>
      <w:r w:rsidRPr="00583269">
        <w:rPr>
          <w:rFonts w:ascii="Times New Roman" w:hAnsi="Times New Roman" w:cs="Times New Roman"/>
          <w:color w:val="000000"/>
          <w:sz w:val="24"/>
          <w:szCs w:val="24"/>
          <w:lang w:val="tr-TR"/>
        </w:rPr>
        <w:t xml:space="preserve"> miktarı (m</w:t>
      </w:r>
      <w:r>
        <w:rPr>
          <w:rFonts w:ascii="Times New Roman" w:hAnsi="Times New Roman" w:cs="Times New Roman"/>
          <w:color w:val="000000"/>
          <w:sz w:val="24"/>
          <w:szCs w:val="24"/>
          <w:vertAlign w:val="superscript"/>
          <w:lang w:val="tr-TR"/>
        </w:rPr>
        <w:t>3</w:t>
      </w:r>
      <w:r w:rsidR="000C57C1">
        <w:rPr>
          <w:rFonts w:ascii="Times New Roman" w:hAnsi="Times New Roman" w:cs="Times New Roman"/>
          <w:color w:val="000000"/>
          <w:sz w:val="24"/>
          <w:szCs w:val="24"/>
          <w:lang w:val="tr-TR"/>
        </w:rPr>
        <w:t>/</w:t>
      </w:r>
      <w:proofErr w:type="spellStart"/>
      <w:r w:rsidR="000C57C1">
        <w:rPr>
          <w:rFonts w:ascii="Times New Roman" w:hAnsi="Times New Roman" w:cs="Times New Roman"/>
          <w:color w:val="000000"/>
          <w:sz w:val="24"/>
          <w:szCs w:val="24"/>
          <w:lang w:val="tr-TR"/>
        </w:rPr>
        <w:t>sn</w:t>
      </w:r>
      <w:proofErr w:type="spellEnd"/>
      <w:r w:rsidR="000C57C1">
        <w:rPr>
          <w:rFonts w:ascii="Times New Roman" w:hAnsi="Times New Roman" w:cs="Times New Roman"/>
          <w:color w:val="000000"/>
          <w:sz w:val="24"/>
          <w:szCs w:val="24"/>
          <w:lang w:val="tr-TR"/>
        </w:rPr>
        <w:t>)</w:t>
      </w:r>
    </w:p>
    <w:p w:rsidR="00583269" w:rsidRPr="00583269" w:rsidRDefault="003D44D6" w:rsidP="00E5522E">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m:oMath>
        <m:sSub>
          <m:sSubPr>
            <m:ctrlPr>
              <w:rPr>
                <w:rFonts w:ascii="Cambria Math" w:hAnsi="Cambria Math" w:cs="Times New Roman"/>
                <w:color w:val="000000"/>
                <w:sz w:val="24"/>
                <w:szCs w:val="24"/>
                <w:lang w:val="tr-TR"/>
              </w:rPr>
            </m:ctrlPr>
          </m:sSubPr>
          <m:e>
            <m:r>
              <m:rPr>
                <m:sty m:val="bi"/>
              </m:rPr>
              <w:rPr>
                <w:rFonts w:ascii="Cambria Math" w:hAnsi="Cambria Math" w:cs="Times New Roman"/>
                <w:color w:val="000000"/>
                <w:sz w:val="24"/>
                <w:szCs w:val="24"/>
                <w:lang w:val="tr-TR"/>
              </w:rPr>
              <m:t>E</m:t>
            </m:r>
          </m:e>
          <m:sub>
            <m:r>
              <m:rPr>
                <m:sty m:val="bi"/>
              </m:rPr>
              <w:rPr>
                <w:rFonts w:ascii="Cambria Math" w:hAnsi="Cambria Math" w:cs="Times New Roman"/>
                <w:color w:val="000000"/>
                <w:sz w:val="24"/>
                <w:szCs w:val="24"/>
                <w:lang w:val="tr-TR"/>
              </w:rPr>
              <m:t>d</m:t>
            </m:r>
          </m:sub>
        </m:sSub>
      </m:oMath>
      <w:r w:rsidR="00583269" w:rsidRPr="00583269">
        <w:rPr>
          <w:rFonts w:ascii="Times New Roman" w:hAnsi="Times New Roman" w:cs="Times New Roman"/>
          <w:color w:val="000000"/>
          <w:sz w:val="24"/>
          <w:szCs w:val="24"/>
          <w:lang w:val="tr-TR"/>
        </w:rPr>
        <w:t xml:space="preserve"> : Solun</w:t>
      </w:r>
      <w:r w:rsidR="000C57C1">
        <w:rPr>
          <w:rFonts w:ascii="Times New Roman" w:hAnsi="Times New Roman" w:cs="Times New Roman"/>
          <w:color w:val="000000"/>
          <w:sz w:val="24"/>
          <w:szCs w:val="24"/>
          <w:lang w:val="tr-TR"/>
        </w:rPr>
        <w:t>abilir toz yayılma oranı (mg/t)</w:t>
      </w:r>
    </w:p>
    <w:p w:rsidR="00583269" w:rsidRPr="00583269" w:rsidRDefault="003D44D6" w:rsidP="00E5522E">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m:oMath>
        <m:sSub>
          <m:sSubPr>
            <m:ctrlPr>
              <w:rPr>
                <w:rFonts w:ascii="Cambria Math" w:hAnsi="Cambria Math" w:cs="Times New Roman"/>
                <w:color w:val="000000"/>
                <w:sz w:val="24"/>
                <w:szCs w:val="24"/>
                <w:lang w:val="tr-TR"/>
              </w:rPr>
            </m:ctrlPr>
          </m:sSubPr>
          <m:e>
            <m:r>
              <m:rPr>
                <m:sty m:val="bi"/>
              </m:rPr>
              <w:rPr>
                <w:rFonts w:ascii="Cambria Math" w:hAnsi="Cambria Math" w:cs="Times New Roman"/>
                <w:color w:val="000000"/>
                <w:sz w:val="24"/>
                <w:szCs w:val="24"/>
                <w:lang w:val="tr-TR"/>
              </w:rPr>
              <m:t>C</m:t>
            </m:r>
          </m:e>
          <m:sub>
            <m:r>
              <m:rPr>
                <m:sty m:val="bi"/>
              </m:rPr>
              <w:rPr>
                <w:rFonts w:ascii="Cambria Math" w:hAnsi="Cambria Math" w:cs="Times New Roman"/>
                <w:color w:val="000000"/>
                <w:sz w:val="24"/>
                <w:szCs w:val="24"/>
                <w:lang w:val="tr-TR"/>
              </w:rPr>
              <m:t>d</m:t>
            </m:r>
          </m:sub>
        </m:sSub>
      </m:oMath>
      <w:r w:rsidR="00583269" w:rsidRPr="00583269">
        <w:rPr>
          <w:rFonts w:ascii="Times New Roman" w:hAnsi="Times New Roman" w:cs="Times New Roman"/>
          <w:color w:val="000000"/>
          <w:sz w:val="24"/>
          <w:szCs w:val="24"/>
          <w:lang w:val="tr-TR"/>
        </w:rPr>
        <w:t xml:space="preserve"> : İzin verilen solunabilir toz yoğunluğu (mg/m</w:t>
      </w:r>
      <w:r w:rsidR="00583269">
        <w:rPr>
          <w:rFonts w:ascii="Times New Roman" w:hAnsi="Times New Roman" w:cs="Times New Roman"/>
          <w:color w:val="000000"/>
          <w:sz w:val="24"/>
          <w:szCs w:val="24"/>
          <w:vertAlign w:val="superscript"/>
          <w:lang w:val="tr-TR"/>
        </w:rPr>
        <w:t>3</w:t>
      </w:r>
      <w:r w:rsidR="000C57C1">
        <w:rPr>
          <w:rFonts w:ascii="Times New Roman" w:hAnsi="Times New Roman" w:cs="Times New Roman"/>
          <w:color w:val="000000"/>
          <w:sz w:val="24"/>
          <w:szCs w:val="24"/>
          <w:lang w:val="tr-TR"/>
        </w:rPr>
        <w:t>)</w:t>
      </w:r>
    </w:p>
    <w:p w:rsidR="00583269" w:rsidRPr="00583269" w:rsidRDefault="00583269" w:rsidP="00E5522E">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roofErr w:type="gramStart"/>
      <w:r w:rsidRPr="00583269">
        <w:rPr>
          <w:rFonts w:ascii="Times New Roman" w:hAnsi="Times New Roman" w:cs="Times New Roman"/>
          <w:color w:val="000000"/>
          <w:sz w:val="24"/>
          <w:szCs w:val="24"/>
          <w:lang w:val="tr-TR"/>
        </w:rPr>
        <w:t>M :</w:t>
      </w:r>
      <w:r w:rsidR="000C57C1">
        <w:rPr>
          <w:rFonts w:ascii="Times New Roman" w:hAnsi="Times New Roman" w:cs="Times New Roman"/>
          <w:color w:val="000000"/>
          <w:sz w:val="24"/>
          <w:szCs w:val="24"/>
          <w:lang w:val="tr-TR"/>
        </w:rPr>
        <w:t xml:space="preserve"> Üretim</w:t>
      </w:r>
      <w:proofErr w:type="gramEnd"/>
      <w:r w:rsidR="000C57C1">
        <w:rPr>
          <w:rFonts w:ascii="Times New Roman" w:hAnsi="Times New Roman" w:cs="Times New Roman"/>
          <w:color w:val="000000"/>
          <w:sz w:val="24"/>
          <w:szCs w:val="24"/>
          <w:lang w:val="tr-TR"/>
        </w:rPr>
        <w:t xml:space="preserve"> miktarı (t/saat)</w:t>
      </w:r>
    </w:p>
    <w:p w:rsidR="00583269" w:rsidRPr="00583269" w:rsidRDefault="00583269" w:rsidP="00E5522E">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
    <w:p w:rsidR="00EA32DE" w:rsidRPr="00583269" w:rsidRDefault="00583269" w:rsidP="00E5522E">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583269">
        <w:rPr>
          <w:rFonts w:ascii="Times New Roman" w:hAnsi="Times New Roman" w:cs="Times New Roman"/>
          <w:color w:val="000000"/>
          <w:sz w:val="24"/>
          <w:szCs w:val="24"/>
          <w:lang w:val="tr-TR"/>
        </w:rPr>
        <w:t>Solunabilir toz yayılma oranı (</w:t>
      </w:r>
      <m:oMath>
        <m:sSub>
          <m:sSubPr>
            <m:ctrlPr>
              <w:rPr>
                <w:rFonts w:ascii="Cambria Math" w:hAnsi="Cambria Math" w:cs="Times New Roman"/>
                <w:color w:val="000000"/>
                <w:sz w:val="24"/>
                <w:szCs w:val="24"/>
                <w:lang w:val="tr-TR"/>
              </w:rPr>
            </m:ctrlPr>
          </m:sSubPr>
          <m:e>
            <m:r>
              <w:rPr>
                <w:rFonts w:ascii="Cambria Math" w:hAnsi="Cambria Math" w:cs="Times New Roman"/>
                <w:color w:val="000000"/>
                <w:sz w:val="24"/>
                <w:szCs w:val="24"/>
                <w:lang w:val="tr-TR"/>
              </w:rPr>
              <m:t>E</m:t>
            </m:r>
          </m:e>
          <m:sub>
            <m:r>
              <w:rPr>
                <w:rFonts w:ascii="Cambria Math" w:hAnsi="Cambria Math" w:cs="Times New Roman"/>
                <w:color w:val="000000"/>
                <w:sz w:val="24"/>
                <w:szCs w:val="24"/>
                <w:lang w:val="tr-TR"/>
              </w:rPr>
              <m:t>d</m:t>
            </m:r>
          </m:sub>
        </m:sSub>
      </m:oMath>
      <w:r w:rsidRPr="00583269">
        <w:rPr>
          <w:rFonts w:ascii="Times New Roman" w:hAnsi="Times New Roman" w:cs="Times New Roman"/>
          <w:color w:val="000000"/>
          <w:sz w:val="24"/>
          <w:szCs w:val="24"/>
          <w:lang w:val="tr-TR"/>
        </w:rPr>
        <w:t>) 1300 mg/t, izin verilen solunabilir toz yoğunluğu (</w:t>
      </w:r>
      <m:oMath>
        <m:sSub>
          <m:sSubPr>
            <m:ctrlPr>
              <w:rPr>
                <w:rFonts w:ascii="Cambria Math" w:hAnsi="Cambria Math" w:cs="Times New Roman"/>
                <w:color w:val="000000"/>
                <w:sz w:val="24"/>
                <w:szCs w:val="24"/>
                <w:lang w:val="tr-TR"/>
              </w:rPr>
            </m:ctrlPr>
          </m:sSubPr>
          <m:e>
            <m:r>
              <w:rPr>
                <w:rFonts w:ascii="Cambria Math" w:hAnsi="Cambria Math" w:cs="Times New Roman"/>
                <w:color w:val="000000"/>
                <w:sz w:val="24"/>
                <w:szCs w:val="24"/>
                <w:lang w:val="tr-TR"/>
              </w:rPr>
              <m:t>C</m:t>
            </m:r>
          </m:e>
          <m:sub>
            <m:r>
              <w:rPr>
                <w:rFonts w:ascii="Cambria Math" w:hAnsi="Cambria Math" w:cs="Times New Roman"/>
                <w:color w:val="000000"/>
                <w:sz w:val="24"/>
                <w:szCs w:val="24"/>
                <w:lang w:val="tr-TR"/>
              </w:rPr>
              <m:t>d</m:t>
            </m:r>
          </m:sub>
        </m:sSub>
      </m:oMath>
      <w:r w:rsidRPr="00583269">
        <w:rPr>
          <w:rFonts w:ascii="Times New Roman" w:hAnsi="Times New Roman" w:cs="Times New Roman"/>
          <w:color w:val="000000"/>
          <w:sz w:val="24"/>
          <w:szCs w:val="24"/>
          <w:lang w:val="tr-TR"/>
        </w:rPr>
        <w:t>) 5 mg/m</w:t>
      </w:r>
      <w:r w:rsidR="000C57C1">
        <w:rPr>
          <w:rFonts w:ascii="Times New Roman" w:hAnsi="Times New Roman" w:cs="Times New Roman"/>
          <w:color w:val="000000"/>
          <w:sz w:val="24"/>
          <w:szCs w:val="24"/>
          <w:vertAlign w:val="superscript"/>
          <w:lang w:val="tr-TR"/>
        </w:rPr>
        <w:t>3</w:t>
      </w:r>
      <w:r w:rsidRPr="00583269">
        <w:rPr>
          <w:rFonts w:ascii="Times New Roman" w:hAnsi="Times New Roman" w:cs="Times New Roman"/>
          <w:color w:val="000000"/>
          <w:sz w:val="24"/>
          <w:szCs w:val="24"/>
          <w:lang w:val="tr-TR"/>
        </w:rPr>
        <w:t xml:space="preserve"> (</w:t>
      </w:r>
      <w:r w:rsidR="00191641">
        <w:rPr>
          <w:rFonts w:ascii="Times New Roman" w:hAnsi="Times New Roman" w:cs="Times New Roman"/>
          <w:color w:val="000000"/>
          <w:sz w:val="24"/>
          <w:szCs w:val="24"/>
          <w:lang w:val="tr-TR"/>
        </w:rPr>
        <w:t>Çizelge 3.13)</w:t>
      </w:r>
      <w:r w:rsidRPr="00583269">
        <w:rPr>
          <w:rFonts w:ascii="Times New Roman" w:hAnsi="Times New Roman" w:cs="Times New Roman"/>
          <w:color w:val="000000"/>
          <w:sz w:val="24"/>
          <w:szCs w:val="24"/>
          <w:lang w:val="tr-TR"/>
        </w:rPr>
        <w:t xml:space="preserve"> (Tozla Mücadele Yönetmeliği, 1990), üretim miktarı (M) 20000 t/gün olması durumunda gerekli hava miktarı aşağıdaki gibidir.</w:t>
      </w:r>
    </w:p>
    <w:p w:rsidR="00583269" w:rsidRDefault="00583269" w:rsidP="00E5522E">
      <w:pPr>
        <w:autoSpaceDE w:val="0"/>
        <w:autoSpaceDN w:val="0"/>
        <w:adjustRightInd w:val="0"/>
        <w:spacing w:after="0" w:line="240" w:lineRule="auto"/>
        <w:ind w:right="-2"/>
        <w:rPr>
          <w:rFonts w:ascii="Times New Roman" w:eastAsia="Times New Roman" w:hAnsi="Times New Roman" w:cs="Times New Roman"/>
          <w:w w:val="99"/>
          <w:sz w:val="24"/>
          <w:szCs w:val="24"/>
          <w:lang w:val="tr-TR"/>
        </w:rPr>
      </w:pPr>
    </w:p>
    <w:p w:rsidR="00583269" w:rsidRDefault="00583269" w:rsidP="00E5522E">
      <w:pPr>
        <w:autoSpaceDE w:val="0"/>
        <w:autoSpaceDN w:val="0"/>
        <w:adjustRightInd w:val="0"/>
        <w:spacing w:after="0" w:line="240" w:lineRule="auto"/>
        <w:ind w:right="-2"/>
        <w:rPr>
          <w:rFonts w:ascii="Times New Roman" w:hAnsi="Times New Roman" w:cs="Times New Roman"/>
          <w:color w:val="000000"/>
          <w:sz w:val="24"/>
          <w:szCs w:val="24"/>
          <w:lang w:val="tr-TR"/>
        </w:rPr>
      </w:pPr>
      <m:oMath>
        <m:r>
          <w:rPr>
            <w:rFonts w:ascii="Cambria Math" w:eastAsia="Times New Roman" w:hAnsi="Cambria Math" w:cs="Times New Roman"/>
            <w:w w:val="99"/>
            <w:sz w:val="36"/>
            <w:szCs w:val="36"/>
            <w:lang w:val="tr-TR"/>
          </w:rPr>
          <m:t xml:space="preserve">Q= </m:t>
        </m:r>
        <m:f>
          <m:fPr>
            <m:ctrlPr>
              <w:rPr>
                <w:rFonts w:ascii="Cambria Math" w:eastAsia="Times New Roman" w:hAnsi="Cambria Math" w:cs="Times New Roman"/>
                <w:i/>
                <w:w w:val="99"/>
                <w:sz w:val="36"/>
                <w:szCs w:val="36"/>
                <w:lang w:val="tr-TR"/>
              </w:rPr>
            </m:ctrlPr>
          </m:fPr>
          <m:num>
            <m:r>
              <w:rPr>
                <w:rFonts w:ascii="Cambria Math" w:eastAsia="Times New Roman" w:hAnsi="Cambria Math" w:cs="Times New Roman"/>
                <w:w w:val="99"/>
                <w:sz w:val="36"/>
                <w:szCs w:val="36"/>
                <w:lang w:val="tr-TR"/>
              </w:rPr>
              <m:t>1300</m:t>
            </m:r>
          </m:num>
          <m:den>
            <m:r>
              <w:rPr>
                <w:rFonts w:ascii="Cambria Math" w:eastAsia="Times New Roman" w:hAnsi="Cambria Math" w:cs="Times New Roman"/>
                <w:w w:val="99"/>
                <w:sz w:val="36"/>
                <w:szCs w:val="36"/>
                <w:lang w:val="tr-TR"/>
              </w:rPr>
              <m:t>5</m:t>
            </m:r>
          </m:den>
        </m:f>
        <m:r>
          <w:rPr>
            <w:rFonts w:ascii="Cambria Math" w:hAnsi="Cambria Math"/>
            <w:w w:val="99"/>
            <w:sz w:val="36"/>
            <w:szCs w:val="36"/>
            <w:lang w:val="tr-TR"/>
          </w:rPr>
          <m:t xml:space="preserve"> . </m:t>
        </m:r>
        <m:f>
          <m:fPr>
            <m:ctrlPr>
              <w:rPr>
                <w:rFonts w:ascii="Cambria Math" w:eastAsia="Times New Roman" w:hAnsi="Cambria Math" w:cs="Times New Roman"/>
                <w:i/>
                <w:w w:val="99"/>
                <w:sz w:val="36"/>
                <w:szCs w:val="36"/>
                <w:lang w:val="tr-TR"/>
              </w:rPr>
            </m:ctrlPr>
          </m:fPr>
          <m:num>
            <m:r>
              <w:rPr>
                <w:rFonts w:ascii="Cambria Math" w:hAnsi="Cambria Math"/>
                <w:w w:val="99"/>
                <w:sz w:val="36"/>
                <w:szCs w:val="36"/>
                <w:lang w:val="tr-TR"/>
              </w:rPr>
              <m:t>20000 / 24</m:t>
            </m:r>
          </m:num>
          <m:den>
            <m:r>
              <w:rPr>
                <w:rFonts w:ascii="Cambria Math" w:hAnsi="Cambria Math"/>
                <w:w w:val="99"/>
                <w:sz w:val="36"/>
                <w:szCs w:val="36"/>
                <w:lang w:val="tr-TR"/>
              </w:rPr>
              <m:t>3600</m:t>
            </m:r>
          </m:den>
        </m:f>
        <m:r>
          <w:rPr>
            <w:rFonts w:ascii="Cambria Math" w:eastAsia="Times New Roman" w:hAnsi="Cambria Math" w:cs="Times New Roman"/>
            <w:w w:val="99"/>
            <w:sz w:val="36"/>
            <w:szCs w:val="36"/>
            <w:lang w:val="tr-TR"/>
          </w:rPr>
          <m:t xml:space="preserve">=60  </m:t>
        </m:r>
      </m:oMath>
      <w:r w:rsidRPr="001C0778">
        <w:rPr>
          <w:rFonts w:ascii="Times New Roman" w:hAnsi="Times New Roman" w:cs="Times New Roman"/>
          <w:color w:val="000000"/>
          <w:sz w:val="24"/>
          <w:szCs w:val="24"/>
          <w:lang w:val="tr-TR"/>
        </w:rPr>
        <w:t>m</w:t>
      </w:r>
      <w:r w:rsidR="001C0778">
        <w:rPr>
          <w:rFonts w:ascii="Times New Roman" w:hAnsi="Times New Roman" w:cs="Times New Roman"/>
          <w:color w:val="000000"/>
          <w:sz w:val="24"/>
          <w:szCs w:val="24"/>
          <w:vertAlign w:val="superscript"/>
          <w:lang w:val="tr-TR"/>
        </w:rPr>
        <w:t>3</w:t>
      </w:r>
      <w:r w:rsidRPr="001C0778">
        <w:rPr>
          <w:rFonts w:ascii="Times New Roman" w:hAnsi="Times New Roman" w:cs="Times New Roman"/>
          <w:color w:val="000000"/>
          <w:sz w:val="24"/>
          <w:szCs w:val="24"/>
          <w:lang w:val="tr-TR"/>
        </w:rPr>
        <w:t>/</w:t>
      </w:r>
      <w:proofErr w:type="spellStart"/>
      <w:r w:rsidRPr="001C0778">
        <w:rPr>
          <w:rFonts w:ascii="Times New Roman" w:hAnsi="Times New Roman" w:cs="Times New Roman"/>
          <w:color w:val="000000"/>
          <w:sz w:val="24"/>
          <w:szCs w:val="24"/>
          <w:lang w:val="tr-TR"/>
        </w:rPr>
        <w:t>sn</w:t>
      </w:r>
      <w:proofErr w:type="spellEnd"/>
    </w:p>
    <w:p w:rsidR="001C0778" w:rsidRDefault="001C0778" w:rsidP="00E5522E">
      <w:pPr>
        <w:autoSpaceDE w:val="0"/>
        <w:autoSpaceDN w:val="0"/>
        <w:adjustRightInd w:val="0"/>
        <w:spacing w:after="0" w:line="240" w:lineRule="auto"/>
        <w:ind w:right="-2" w:firstLine="708"/>
        <w:rPr>
          <w:rFonts w:ascii="Times New Roman" w:eastAsia="Times New Roman" w:hAnsi="Times New Roman" w:cs="Times New Roman"/>
          <w:w w:val="99"/>
          <w:sz w:val="24"/>
          <w:szCs w:val="24"/>
          <w:lang w:val="tr-TR"/>
        </w:rPr>
      </w:pPr>
    </w:p>
    <w:p w:rsidR="000C57C1" w:rsidRPr="00191641" w:rsidRDefault="000C57C1" w:rsidP="00E5522E">
      <w:pPr>
        <w:autoSpaceDE w:val="0"/>
        <w:autoSpaceDN w:val="0"/>
        <w:adjustRightInd w:val="0"/>
        <w:spacing w:before="60" w:after="60" w:line="360" w:lineRule="auto"/>
        <w:ind w:right="-2"/>
        <w:jc w:val="center"/>
        <w:rPr>
          <w:rFonts w:ascii="Times New Roman" w:hAnsi="Times New Roman" w:cs="Times New Roman"/>
          <w:color w:val="000000"/>
          <w:sz w:val="24"/>
          <w:szCs w:val="24"/>
          <w:lang w:val="tr-TR"/>
        </w:rPr>
      </w:pPr>
      <w:r w:rsidRPr="000C57C1">
        <w:rPr>
          <w:rFonts w:ascii="Times New Roman" w:hAnsi="Times New Roman" w:cs="Times New Roman"/>
          <w:color w:val="000000"/>
          <w:sz w:val="24"/>
          <w:szCs w:val="24"/>
          <w:lang w:val="tr-TR"/>
        </w:rPr>
        <w:t>Çizelge 3.</w:t>
      </w:r>
      <w:proofErr w:type="gramStart"/>
      <w:r w:rsidR="00191641">
        <w:rPr>
          <w:rFonts w:ascii="Times New Roman" w:hAnsi="Times New Roman" w:cs="Times New Roman"/>
          <w:color w:val="000000"/>
          <w:sz w:val="24"/>
          <w:szCs w:val="24"/>
          <w:lang w:val="tr-TR"/>
        </w:rPr>
        <w:t>13</w:t>
      </w:r>
      <w:r w:rsidRPr="009E1D20">
        <w:rPr>
          <w:rFonts w:ascii="Times New Roman" w:hAnsi="Times New Roman" w:cs="Times New Roman"/>
          <w:color w:val="000000"/>
          <w:sz w:val="24"/>
          <w:szCs w:val="24"/>
          <w:lang w:val="tr-TR"/>
        </w:rPr>
        <w:t xml:space="preserve"> </w:t>
      </w:r>
      <w:r w:rsidR="00444864">
        <w:rPr>
          <w:rFonts w:ascii="Times New Roman" w:hAnsi="Times New Roman" w:cs="Times New Roman"/>
          <w:color w:val="000000"/>
          <w:sz w:val="24"/>
          <w:szCs w:val="24"/>
          <w:lang w:val="tr-TR"/>
        </w:rPr>
        <w:t xml:space="preserve">: </w:t>
      </w:r>
      <w:r w:rsidRPr="000C57C1">
        <w:rPr>
          <w:rFonts w:ascii="Times New Roman" w:hAnsi="Times New Roman" w:cs="Times New Roman"/>
          <w:color w:val="000000"/>
          <w:sz w:val="24"/>
          <w:szCs w:val="24"/>
          <w:lang w:val="tr-TR"/>
        </w:rPr>
        <w:t>Toz</w:t>
      </w:r>
      <w:proofErr w:type="gramEnd"/>
      <w:r w:rsidRPr="000C57C1">
        <w:rPr>
          <w:rFonts w:ascii="Times New Roman" w:hAnsi="Times New Roman" w:cs="Times New Roman"/>
          <w:color w:val="000000"/>
          <w:sz w:val="24"/>
          <w:szCs w:val="24"/>
          <w:lang w:val="tr-TR"/>
        </w:rPr>
        <w:t xml:space="preserve"> risk derecesine göre</w:t>
      </w:r>
      <w:r w:rsidR="00191641">
        <w:rPr>
          <w:rFonts w:ascii="Times New Roman" w:hAnsi="Times New Roman" w:cs="Times New Roman"/>
          <w:color w:val="000000"/>
          <w:sz w:val="24"/>
          <w:szCs w:val="24"/>
          <w:lang w:val="tr-TR"/>
        </w:rPr>
        <w:t xml:space="preserve"> işyerlerinin sınıflandırılması.</w:t>
      </w:r>
    </w:p>
    <w:tbl>
      <w:tblPr>
        <w:tblW w:w="8080" w:type="dxa"/>
        <w:tblInd w:w="-10" w:type="dxa"/>
        <w:tblLook w:val="04A0" w:firstRow="1" w:lastRow="0" w:firstColumn="1" w:lastColumn="0" w:noHBand="0" w:noVBand="1"/>
      </w:tblPr>
      <w:tblGrid>
        <w:gridCol w:w="1701"/>
        <w:gridCol w:w="3403"/>
        <w:gridCol w:w="2976"/>
      </w:tblGrid>
      <w:tr w:rsidR="000C57C1" w:rsidRPr="000C57C1" w:rsidTr="004923DC">
        <w:trPr>
          <w:trHeight w:val="855"/>
        </w:trPr>
        <w:tc>
          <w:tcPr>
            <w:tcW w:w="1701" w:type="dxa"/>
            <w:tcBorders>
              <w:top w:val="single" w:sz="8" w:space="0" w:color="auto"/>
              <w:left w:val="single" w:sz="8" w:space="0" w:color="auto"/>
              <w:bottom w:val="single" w:sz="4" w:space="0" w:color="auto"/>
              <w:right w:val="single" w:sz="4" w:space="0" w:color="auto"/>
            </w:tcBorders>
            <w:shd w:val="clear" w:color="auto" w:fill="auto"/>
            <w:hideMark/>
          </w:tcPr>
          <w:p w:rsidR="000C57C1" w:rsidRPr="000C57C1" w:rsidRDefault="000C57C1" w:rsidP="00357C6F">
            <w:pPr>
              <w:spacing w:after="0" w:line="240" w:lineRule="auto"/>
              <w:jc w:val="center"/>
              <w:rPr>
                <w:rFonts w:ascii="Times New Roman" w:eastAsia="Times New Roman" w:hAnsi="Times New Roman" w:cs="Times New Roman"/>
                <w:b/>
                <w:color w:val="000000"/>
                <w:lang w:val="tr-TR"/>
              </w:rPr>
            </w:pPr>
            <w:r w:rsidRPr="000C57C1">
              <w:rPr>
                <w:rFonts w:ascii="Times New Roman" w:eastAsia="Times New Roman" w:hAnsi="Times New Roman" w:cs="Times New Roman"/>
                <w:b/>
                <w:color w:val="000000"/>
                <w:lang w:val="tr-TR"/>
              </w:rPr>
              <w:t>Toz Risk Derecesi</w:t>
            </w:r>
          </w:p>
        </w:tc>
        <w:tc>
          <w:tcPr>
            <w:tcW w:w="3403" w:type="dxa"/>
            <w:tcBorders>
              <w:top w:val="single" w:sz="8" w:space="0" w:color="auto"/>
              <w:left w:val="nil"/>
              <w:bottom w:val="single" w:sz="4" w:space="0" w:color="auto"/>
              <w:right w:val="single" w:sz="4" w:space="0" w:color="auto"/>
            </w:tcBorders>
            <w:shd w:val="clear" w:color="auto" w:fill="auto"/>
            <w:hideMark/>
          </w:tcPr>
          <w:p w:rsidR="000C57C1" w:rsidRPr="000C57C1" w:rsidRDefault="000C57C1" w:rsidP="00357C6F">
            <w:pPr>
              <w:spacing w:after="0" w:line="240" w:lineRule="auto"/>
              <w:jc w:val="center"/>
              <w:rPr>
                <w:rFonts w:ascii="Times New Roman" w:eastAsia="Times New Roman" w:hAnsi="Times New Roman" w:cs="Times New Roman"/>
                <w:b/>
                <w:color w:val="000000"/>
                <w:lang w:val="tr-TR"/>
              </w:rPr>
            </w:pPr>
            <w:r w:rsidRPr="000C57C1">
              <w:rPr>
                <w:rFonts w:ascii="Times New Roman" w:eastAsia="Times New Roman" w:hAnsi="Times New Roman" w:cs="Times New Roman"/>
                <w:b/>
                <w:color w:val="000000"/>
                <w:lang w:val="tr-TR"/>
              </w:rPr>
              <w:t>Kuvars İçeren Solunabilir Toz Yoğunluğu</w:t>
            </w:r>
          </w:p>
          <w:p w:rsidR="000C57C1" w:rsidRPr="000C57C1" w:rsidRDefault="000C57C1" w:rsidP="00357C6F">
            <w:pPr>
              <w:spacing w:after="0" w:line="240" w:lineRule="auto"/>
              <w:jc w:val="center"/>
              <w:rPr>
                <w:rFonts w:ascii="Times New Roman" w:eastAsia="Times New Roman" w:hAnsi="Times New Roman" w:cs="Times New Roman"/>
                <w:b/>
                <w:color w:val="000000"/>
                <w:lang w:val="tr-TR"/>
              </w:rPr>
            </w:pPr>
            <w:r w:rsidRPr="000C57C1">
              <w:rPr>
                <w:rFonts w:ascii="Times New Roman" w:eastAsia="Times New Roman" w:hAnsi="Times New Roman" w:cs="Times New Roman"/>
                <w:b/>
                <w:color w:val="000000"/>
                <w:lang w:val="tr-TR"/>
              </w:rPr>
              <w:t>(mg/m</w:t>
            </w:r>
            <w:r w:rsidRPr="000C57C1">
              <w:rPr>
                <w:rFonts w:ascii="Times New Roman" w:eastAsia="Times New Roman" w:hAnsi="Times New Roman" w:cs="Times New Roman"/>
                <w:b/>
                <w:color w:val="000000"/>
                <w:vertAlign w:val="superscript"/>
                <w:lang w:val="tr-TR"/>
              </w:rPr>
              <w:t>3</w:t>
            </w:r>
            <w:r w:rsidRPr="000C57C1">
              <w:rPr>
                <w:rFonts w:ascii="Times New Roman" w:eastAsia="Times New Roman" w:hAnsi="Times New Roman" w:cs="Times New Roman"/>
                <w:b/>
                <w:color w:val="000000"/>
                <w:lang w:val="tr-TR"/>
              </w:rPr>
              <w:t>)</w:t>
            </w:r>
          </w:p>
        </w:tc>
        <w:tc>
          <w:tcPr>
            <w:tcW w:w="2976" w:type="dxa"/>
            <w:tcBorders>
              <w:top w:val="single" w:sz="8" w:space="0" w:color="auto"/>
              <w:left w:val="nil"/>
              <w:bottom w:val="single" w:sz="4" w:space="0" w:color="auto"/>
              <w:right w:val="single" w:sz="8" w:space="0" w:color="auto"/>
            </w:tcBorders>
            <w:shd w:val="clear" w:color="auto" w:fill="auto"/>
            <w:hideMark/>
          </w:tcPr>
          <w:p w:rsidR="000C57C1" w:rsidRPr="000C57C1" w:rsidRDefault="000C57C1" w:rsidP="00357C6F">
            <w:pPr>
              <w:spacing w:after="0" w:line="240" w:lineRule="auto"/>
              <w:jc w:val="center"/>
              <w:rPr>
                <w:rFonts w:ascii="Times New Roman" w:eastAsia="Times New Roman" w:hAnsi="Times New Roman" w:cs="Times New Roman"/>
                <w:b/>
                <w:color w:val="000000"/>
                <w:lang w:val="tr-TR"/>
              </w:rPr>
            </w:pPr>
            <w:r w:rsidRPr="000C57C1">
              <w:rPr>
                <w:rFonts w:ascii="Times New Roman" w:eastAsia="Times New Roman" w:hAnsi="Times New Roman" w:cs="Times New Roman"/>
                <w:b/>
                <w:color w:val="000000"/>
                <w:lang w:val="tr-TR"/>
              </w:rPr>
              <w:t xml:space="preserve">Solunabilir Kuvars </w:t>
            </w:r>
          </w:p>
          <w:p w:rsidR="000C57C1" w:rsidRPr="000C57C1" w:rsidRDefault="000C57C1" w:rsidP="00357C6F">
            <w:pPr>
              <w:spacing w:after="0" w:line="240" w:lineRule="auto"/>
              <w:jc w:val="center"/>
              <w:rPr>
                <w:rFonts w:ascii="Times New Roman" w:eastAsia="Times New Roman" w:hAnsi="Times New Roman" w:cs="Times New Roman"/>
                <w:b/>
                <w:color w:val="000000"/>
                <w:lang w:val="tr-TR"/>
              </w:rPr>
            </w:pPr>
            <w:r w:rsidRPr="000C57C1">
              <w:rPr>
                <w:rFonts w:ascii="Times New Roman" w:eastAsia="Times New Roman" w:hAnsi="Times New Roman" w:cs="Times New Roman"/>
                <w:b/>
                <w:color w:val="000000"/>
                <w:lang w:val="tr-TR"/>
              </w:rPr>
              <w:t>Toz Yoğunluğu</w:t>
            </w:r>
          </w:p>
          <w:p w:rsidR="000C57C1" w:rsidRPr="000C57C1" w:rsidRDefault="000C57C1" w:rsidP="00357C6F">
            <w:pPr>
              <w:spacing w:after="0" w:line="240" w:lineRule="auto"/>
              <w:jc w:val="center"/>
              <w:rPr>
                <w:rFonts w:ascii="Times New Roman" w:eastAsia="Times New Roman" w:hAnsi="Times New Roman" w:cs="Times New Roman"/>
                <w:b/>
                <w:color w:val="000000"/>
                <w:lang w:val="tr-TR"/>
              </w:rPr>
            </w:pPr>
            <w:r w:rsidRPr="000C57C1">
              <w:rPr>
                <w:rFonts w:ascii="Times New Roman" w:eastAsia="Times New Roman" w:hAnsi="Times New Roman" w:cs="Times New Roman"/>
                <w:b/>
                <w:color w:val="000000"/>
                <w:lang w:val="tr-TR"/>
              </w:rPr>
              <w:t>(mg/m</w:t>
            </w:r>
            <w:r w:rsidRPr="000C57C1">
              <w:rPr>
                <w:rFonts w:ascii="Times New Roman" w:eastAsia="Times New Roman" w:hAnsi="Times New Roman" w:cs="Times New Roman"/>
                <w:b/>
                <w:color w:val="000000"/>
                <w:vertAlign w:val="superscript"/>
                <w:lang w:val="tr-TR"/>
              </w:rPr>
              <w:t>3</w:t>
            </w:r>
            <w:r w:rsidRPr="000C57C1">
              <w:rPr>
                <w:rFonts w:ascii="Times New Roman" w:eastAsia="Times New Roman" w:hAnsi="Times New Roman" w:cs="Times New Roman"/>
                <w:b/>
                <w:color w:val="000000"/>
                <w:lang w:val="tr-TR"/>
              </w:rPr>
              <w:t>)</w:t>
            </w:r>
          </w:p>
        </w:tc>
      </w:tr>
      <w:tr w:rsidR="000C57C1" w:rsidRPr="000C57C1" w:rsidTr="004923DC">
        <w:trPr>
          <w:trHeight w:val="300"/>
        </w:trPr>
        <w:tc>
          <w:tcPr>
            <w:tcW w:w="1701" w:type="dxa"/>
            <w:tcBorders>
              <w:top w:val="nil"/>
              <w:left w:val="single" w:sz="8" w:space="0" w:color="auto"/>
              <w:bottom w:val="single" w:sz="4" w:space="0" w:color="auto"/>
              <w:right w:val="single" w:sz="4" w:space="0" w:color="auto"/>
            </w:tcBorders>
            <w:shd w:val="clear" w:color="auto" w:fill="auto"/>
            <w:noWrap/>
            <w:vAlign w:val="center"/>
            <w:hideMark/>
          </w:tcPr>
          <w:p w:rsidR="000C57C1" w:rsidRPr="000C57C1" w:rsidRDefault="000C57C1" w:rsidP="00357C6F">
            <w:pPr>
              <w:spacing w:after="0" w:line="240" w:lineRule="auto"/>
              <w:jc w:val="center"/>
              <w:rPr>
                <w:rFonts w:ascii="Times New Roman" w:eastAsia="Times New Roman" w:hAnsi="Times New Roman" w:cs="Times New Roman"/>
                <w:color w:val="000000"/>
                <w:lang w:val="tr-TR"/>
              </w:rPr>
            </w:pPr>
            <w:r w:rsidRPr="000C57C1">
              <w:rPr>
                <w:rFonts w:ascii="Times New Roman" w:eastAsia="Times New Roman" w:hAnsi="Times New Roman" w:cs="Times New Roman"/>
                <w:color w:val="000000"/>
                <w:lang w:val="tr-TR"/>
              </w:rPr>
              <w:t>I</w:t>
            </w:r>
          </w:p>
        </w:tc>
        <w:tc>
          <w:tcPr>
            <w:tcW w:w="3403" w:type="dxa"/>
            <w:tcBorders>
              <w:top w:val="nil"/>
              <w:left w:val="nil"/>
              <w:bottom w:val="single" w:sz="4" w:space="0" w:color="auto"/>
              <w:right w:val="single" w:sz="4" w:space="0" w:color="auto"/>
            </w:tcBorders>
            <w:shd w:val="clear" w:color="auto" w:fill="auto"/>
            <w:noWrap/>
            <w:vAlign w:val="center"/>
            <w:hideMark/>
          </w:tcPr>
          <w:p w:rsidR="000C57C1" w:rsidRPr="000C57C1" w:rsidRDefault="000C57C1" w:rsidP="00357C6F">
            <w:pPr>
              <w:spacing w:after="0" w:line="240" w:lineRule="auto"/>
              <w:jc w:val="center"/>
              <w:rPr>
                <w:rFonts w:ascii="Times New Roman" w:eastAsia="Times New Roman" w:hAnsi="Times New Roman" w:cs="Times New Roman"/>
                <w:color w:val="000000"/>
                <w:lang w:val="tr-TR"/>
              </w:rPr>
            </w:pPr>
            <w:r w:rsidRPr="000C57C1">
              <w:rPr>
                <w:rFonts w:ascii="Times New Roman" w:eastAsia="Times New Roman" w:hAnsi="Times New Roman" w:cs="Times New Roman"/>
                <w:color w:val="000000"/>
                <w:lang w:val="tr-TR"/>
              </w:rPr>
              <w:t>0 - 2</w:t>
            </w:r>
            <w:r w:rsidR="00545CC3">
              <w:rPr>
                <w:rFonts w:ascii="Times New Roman" w:eastAsia="Times New Roman" w:hAnsi="Times New Roman" w:cs="Times New Roman"/>
                <w:color w:val="000000"/>
                <w:lang w:val="tr-TR"/>
              </w:rPr>
              <w:t>,</w:t>
            </w:r>
            <w:r w:rsidRPr="000C57C1">
              <w:rPr>
                <w:rFonts w:ascii="Times New Roman" w:eastAsia="Times New Roman" w:hAnsi="Times New Roman" w:cs="Times New Roman"/>
                <w:color w:val="000000"/>
                <w:lang w:val="tr-TR"/>
              </w:rPr>
              <w:t>5</w:t>
            </w:r>
          </w:p>
        </w:tc>
        <w:tc>
          <w:tcPr>
            <w:tcW w:w="2976" w:type="dxa"/>
            <w:tcBorders>
              <w:top w:val="nil"/>
              <w:left w:val="nil"/>
              <w:bottom w:val="single" w:sz="4" w:space="0" w:color="auto"/>
              <w:right w:val="single" w:sz="8" w:space="0" w:color="auto"/>
            </w:tcBorders>
            <w:shd w:val="clear" w:color="auto" w:fill="auto"/>
            <w:noWrap/>
            <w:vAlign w:val="bottom"/>
            <w:hideMark/>
          </w:tcPr>
          <w:p w:rsidR="000C57C1" w:rsidRPr="000C57C1" w:rsidRDefault="000C57C1" w:rsidP="00357C6F">
            <w:pPr>
              <w:spacing w:after="0" w:line="240" w:lineRule="auto"/>
              <w:jc w:val="center"/>
              <w:rPr>
                <w:rFonts w:ascii="Times New Roman" w:eastAsia="Times New Roman" w:hAnsi="Times New Roman" w:cs="Times New Roman"/>
                <w:color w:val="000000"/>
                <w:lang w:val="tr-TR"/>
              </w:rPr>
            </w:pPr>
            <w:r w:rsidRPr="000C57C1">
              <w:rPr>
                <w:rFonts w:ascii="Times New Roman" w:eastAsia="Times New Roman" w:hAnsi="Times New Roman" w:cs="Times New Roman"/>
                <w:color w:val="000000"/>
                <w:lang w:val="tr-TR"/>
              </w:rPr>
              <w:t>0 - 0</w:t>
            </w:r>
            <w:r w:rsidR="00545CC3">
              <w:rPr>
                <w:rFonts w:ascii="Times New Roman" w:eastAsia="Times New Roman" w:hAnsi="Times New Roman" w:cs="Times New Roman"/>
                <w:color w:val="000000"/>
                <w:lang w:val="tr-TR"/>
              </w:rPr>
              <w:t>,</w:t>
            </w:r>
            <w:r w:rsidRPr="000C57C1">
              <w:rPr>
                <w:rFonts w:ascii="Times New Roman" w:eastAsia="Times New Roman" w:hAnsi="Times New Roman" w:cs="Times New Roman"/>
                <w:color w:val="000000"/>
                <w:lang w:val="tr-TR"/>
              </w:rPr>
              <w:t>125</w:t>
            </w:r>
          </w:p>
        </w:tc>
      </w:tr>
      <w:tr w:rsidR="000C57C1" w:rsidRPr="000C57C1" w:rsidTr="004923DC">
        <w:trPr>
          <w:trHeight w:val="300"/>
        </w:trPr>
        <w:tc>
          <w:tcPr>
            <w:tcW w:w="1701" w:type="dxa"/>
            <w:tcBorders>
              <w:top w:val="nil"/>
              <w:left w:val="single" w:sz="8" w:space="0" w:color="auto"/>
              <w:bottom w:val="single" w:sz="4" w:space="0" w:color="auto"/>
              <w:right w:val="single" w:sz="4" w:space="0" w:color="auto"/>
            </w:tcBorders>
            <w:shd w:val="clear" w:color="auto" w:fill="auto"/>
            <w:noWrap/>
            <w:vAlign w:val="center"/>
            <w:hideMark/>
          </w:tcPr>
          <w:p w:rsidR="000C57C1" w:rsidRPr="000C57C1" w:rsidRDefault="000C57C1" w:rsidP="00357C6F">
            <w:pPr>
              <w:spacing w:after="0" w:line="240" w:lineRule="auto"/>
              <w:jc w:val="center"/>
              <w:rPr>
                <w:rFonts w:ascii="Times New Roman" w:eastAsia="Times New Roman" w:hAnsi="Times New Roman" w:cs="Times New Roman"/>
                <w:color w:val="000000"/>
                <w:lang w:val="tr-TR"/>
              </w:rPr>
            </w:pPr>
            <w:r w:rsidRPr="000C57C1">
              <w:rPr>
                <w:rFonts w:ascii="Times New Roman" w:eastAsia="Times New Roman" w:hAnsi="Times New Roman" w:cs="Times New Roman"/>
                <w:color w:val="000000"/>
                <w:lang w:val="tr-TR"/>
              </w:rPr>
              <w:t>II</w:t>
            </w:r>
          </w:p>
        </w:tc>
        <w:tc>
          <w:tcPr>
            <w:tcW w:w="3403" w:type="dxa"/>
            <w:tcBorders>
              <w:top w:val="nil"/>
              <w:left w:val="nil"/>
              <w:bottom w:val="single" w:sz="4" w:space="0" w:color="auto"/>
              <w:right w:val="single" w:sz="4" w:space="0" w:color="auto"/>
            </w:tcBorders>
            <w:shd w:val="clear" w:color="auto" w:fill="auto"/>
            <w:noWrap/>
            <w:vAlign w:val="center"/>
            <w:hideMark/>
          </w:tcPr>
          <w:p w:rsidR="000C57C1" w:rsidRPr="000C57C1" w:rsidRDefault="000C57C1" w:rsidP="00357C6F">
            <w:pPr>
              <w:spacing w:after="0" w:line="240" w:lineRule="auto"/>
              <w:jc w:val="center"/>
              <w:rPr>
                <w:rFonts w:ascii="Times New Roman" w:eastAsia="Times New Roman" w:hAnsi="Times New Roman" w:cs="Times New Roman"/>
                <w:color w:val="000000"/>
                <w:lang w:val="tr-TR"/>
              </w:rPr>
            </w:pPr>
            <w:r w:rsidRPr="000C57C1">
              <w:rPr>
                <w:rFonts w:ascii="Times New Roman" w:eastAsia="Times New Roman" w:hAnsi="Times New Roman" w:cs="Times New Roman"/>
                <w:color w:val="000000"/>
                <w:lang w:val="tr-TR"/>
              </w:rPr>
              <w:t>2</w:t>
            </w:r>
            <w:r w:rsidR="00545CC3">
              <w:rPr>
                <w:rFonts w:ascii="Times New Roman" w:eastAsia="Times New Roman" w:hAnsi="Times New Roman" w:cs="Times New Roman"/>
                <w:color w:val="000000"/>
                <w:lang w:val="tr-TR"/>
              </w:rPr>
              <w:t>,</w:t>
            </w:r>
            <w:r w:rsidRPr="000C57C1">
              <w:rPr>
                <w:rFonts w:ascii="Times New Roman" w:eastAsia="Times New Roman" w:hAnsi="Times New Roman" w:cs="Times New Roman"/>
                <w:color w:val="000000"/>
                <w:lang w:val="tr-TR"/>
              </w:rPr>
              <w:t>6 - 5</w:t>
            </w:r>
          </w:p>
        </w:tc>
        <w:tc>
          <w:tcPr>
            <w:tcW w:w="2976" w:type="dxa"/>
            <w:tcBorders>
              <w:top w:val="nil"/>
              <w:left w:val="nil"/>
              <w:bottom w:val="single" w:sz="4" w:space="0" w:color="auto"/>
              <w:right w:val="single" w:sz="8" w:space="0" w:color="auto"/>
            </w:tcBorders>
            <w:shd w:val="clear" w:color="auto" w:fill="auto"/>
            <w:noWrap/>
            <w:vAlign w:val="bottom"/>
            <w:hideMark/>
          </w:tcPr>
          <w:p w:rsidR="000C57C1" w:rsidRPr="000C57C1" w:rsidRDefault="000C57C1" w:rsidP="00357C6F">
            <w:pPr>
              <w:spacing w:after="0" w:line="240" w:lineRule="auto"/>
              <w:jc w:val="center"/>
              <w:rPr>
                <w:rFonts w:ascii="Times New Roman" w:eastAsia="Times New Roman" w:hAnsi="Times New Roman" w:cs="Times New Roman"/>
                <w:color w:val="000000"/>
                <w:lang w:val="tr-TR"/>
              </w:rPr>
            </w:pPr>
            <w:r w:rsidRPr="000C57C1">
              <w:rPr>
                <w:rFonts w:ascii="Times New Roman" w:eastAsia="Times New Roman" w:hAnsi="Times New Roman" w:cs="Times New Roman"/>
                <w:color w:val="000000"/>
                <w:lang w:val="tr-TR"/>
              </w:rPr>
              <w:t>0</w:t>
            </w:r>
            <w:r w:rsidR="00545CC3">
              <w:rPr>
                <w:rFonts w:ascii="Times New Roman" w:eastAsia="Times New Roman" w:hAnsi="Times New Roman" w:cs="Times New Roman"/>
                <w:color w:val="000000"/>
                <w:lang w:val="tr-TR"/>
              </w:rPr>
              <w:t>,</w:t>
            </w:r>
            <w:r w:rsidRPr="000C57C1">
              <w:rPr>
                <w:rFonts w:ascii="Times New Roman" w:eastAsia="Times New Roman" w:hAnsi="Times New Roman" w:cs="Times New Roman"/>
                <w:color w:val="000000"/>
                <w:lang w:val="tr-TR"/>
              </w:rPr>
              <w:t>130 - 0</w:t>
            </w:r>
            <w:r w:rsidR="00545CC3">
              <w:rPr>
                <w:rFonts w:ascii="Times New Roman" w:eastAsia="Times New Roman" w:hAnsi="Times New Roman" w:cs="Times New Roman"/>
                <w:color w:val="000000"/>
                <w:lang w:val="tr-TR"/>
              </w:rPr>
              <w:t>,</w:t>
            </w:r>
            <w:r w:rsidRPr="000C57C1">
              <w:rPr>
                <w:rFonts w:ascii="Times New Roman" w:eastAsia="Times New Roman" w:hAnsi="Times New Roman" w:cs="Times New Roman"/>
                <w:color w:val="000000"/>
                <w:lang w:val="tr-TR"/>
              </w:rPr>
              <w:t>25</w:t>
            </w:r>
          </w:p>
        </w:tc>
      </w:tr>
      <w:tr w:rsidR="000C57C1" w:rsidRPr="000C57C1" w:rsidTr="004923DC">
        <w:trPr>
          <w:trHeight w:val="300"/>
        </w:trPr>
        <w:tc>
          <w:tcPr>
            <w:tcW w:w="1701" w:type="dxa"/>
            <w:tcBorders>
              <w:top w:val="nil"/>
              <w:left w:val="single" w:sz="8" w:space="0" w:color="auto"/>
              <w:bottom w:val="single" w:sz="4" w:space="0" w:color="auto"/>
              <w:right w:val="single" w:sz="4" w:space="0" w:color="auto"/>
            </w:tcBorders>
            <w:shd w:val="clear" w:color="auto" w:fill="auto"/>
            <w:noWrap/>
            <w:vAlign w:val="center"/>
            <w:hideMark/>
          </w:tcPr>
          <w:p w:rsidR="000C57C1" w:rsidRPr="000C57C1" w:rsidRDefault="000C57C1" w:rsidP="00357C6F">
            <w:pPr>
              <w:spacing w:after="0" w:line="240" w:lineRule="auto"/>
              <w:jc w:val="center"/>
              <w:rPr>
                <w:rFonts w:ascii="Times New Roman" w:eastAsia="Times New Roman" w:hAnsi="Times New Roman" w:cs="Times New Roman"/>
                <w:color w:val="000000"/>
                <w:lang w:val="tr-TR"/>
              </w:rPr>
            </w:pPr>
            <w:r w:rsidRPr="000C57C1">
              <w:rPr>
                <w:rFonts w:ascii="Times New Roman" w:eastAsia="Times New Roman" w:hAnsi="Times New Roman" w:cs="Times New Roman"/>
                <w:color w:val="000000"/>
                <w:lang w:val="tr-TR"/>
              </w:rPr>
              <w:t>III</w:t>
            </w:r>
          </w:p>
        </w:tc>
        <w:tc>
          <w:tcPr>
            <w:tcW w:w="3403" w:type="dxa"/>
            <w:tcBorders>
              <w:top w:val="nil"/>
              <w:left w:val="nil"/>
              <w:bottom w:val="single" w:sz="4" w:space="0" w:color="auto"/>
              <w:right w:val="single" w:sz="4" w:space="0" w:color="auto"/>
            </w:tcBorders>
            <w:shd w:val="clear" w:color="auto" w:fill="auto"/>
            <w:noWrap/>
            <w:vAlign w:val="center"/>
            <w:hideMark/>
          </w:tcPr>
          <w:p w:rsidR="000C57C1" w:rsidRPr="000C57C1" w:rsidRDefault="000C57C1" w:rsidP="00357C6F">
            <w:pPr>
              <w:spacing w:after="0" w:line="240" w:lineRule="auto"/>
              <w:jc w:val="center"/>
              <w:rPr>
                <w:rFonts w:ascii="Times New Roman" w:eastAsia="Times New Roman" w:hAnsi="Times New Roman" w:cs="Times New Roman"/>
                <w:color w:val="000000"/>
                <w:lang w:val="tr-TR"/>
              </w:rPr>
            </w:pPr>
            <w:r w:rsidRPr="000C57C1">
              <w:rPr>
                <w:rFonts w:ascii="Times New Roman" w:eastAsia="Times New Roman" w:hAnsi="Times New Roman" w:cs="Times New Roman"/>
                <w:color w:val="000000"/>
                <w:lang w:val="tr-TR"/>
              </w:rPr>
              <w:t>5</w:t>
            </w:r>
            <w:r w:rsidR="00545CC3">
              <w:rPr>
                <w:rFonts w:ascii="Times New Roman" w:eastAsia="Times New Roman" w:hAnsi="Times New Roman" w:cs="Times New Roman"/>
                <w:color w:val="000000"/>
                <w:lang w:val="tr-TR"/>
              </w:rPr>
              <w:t>,</w:t>
            </w:r>
            <w:r w:rsidRPr="000C57C1">
              <w:rPr>
                <w:rFonts w:ascii="Times New Roman" w:eastAsia="Times New Roman" w:hAnsi="Times New Roman" w:cs="Times New Roman"/>
                <w:color w:val="000000"/>
                <w:lang w:val="tr-TR"/>
              </w:rPr>
              <w:t>1 - 10</w:t>
            </w:r>
          </w:p>
        </w:tc>
        <w:tc>
          <w:tcPr>
            <w:tcW w:w="2976" w:type="dxa"/>
            <w:tcBorders>
              <w:top w:val="nil"/>
              <w:left w:val="nil"/>
              <w:bottom w:val="single" w:sz="4" w:space="0" w:color="auto"/>
              <w:right w:val="single" w:sz="8" w:space="0" w:color="auto"/>
            </w:tcBorders>
            <w:shd w:val="clear" w:color="auto" w:fill="auto"/>
            <w:noWrap/>
            <w:vAlign w:val="bottom"/>
            <w:hideMark/>
          </w:tcPr>
          <w:p w:rsidR="000C57C1" w:rsidRPr="000C57C1" w:rsidRDefault="000C57C1" w:rsidP="00357C6F">
            <w:pPr>
              <w:spacing w:after="0" w:line="240" w:lineRule="auto"/>
              <w:jc w:val="center"/>
              <w:rPr>
                <w:rFonts w:ascii="Times New Roman" w:eastAsia="Times New Roman" w:hAnsi="Times New Roman" w:cs="Times New Roman"/>
                <w:color w:val="000000"/>
                <w:lang w:val="tr-TR"/>
              </w:rPr>
            </w:pPr>
            <w:r w:rsidRPr="000C57C1">
              <w:rPr>
                <w:rFonts w:ascii="Times New Roman" w:eastAsia="Times New Roman" w:hAnsi="Times New Roman" w:cs="Times New Roman"/>
                <w:color w:val="000000"/>
                <w:lang w:val="tr-TR"/>
              </w:rPr>
              <w:t>0</w:t>
            </w:r>
            <w:r w:rsidR="00545CC3">
              <w:rPr>
                <w:rFonts w:ascii="Times New Roman" w:eastAsia="Times New Roman" w:hAnsi="Times New Roman" w:cs="Times New Roman"/>
                <w:color w:val="000000"/>
                <w:lang w:val="tr-TR"/>
              </w:rPr>
              <w:t>,</w:t>
            </w:r>
            <w:r w:rsidRPr="000C57C1">
              <w:rPr>
                <w:rFonts w:ascii="Times New Roman" w:eastAsia="Times New Roman" w:hAnsi="Times New Roman" w:cs="Times New Roman"/>
                <w:color w:val="000000"/>
                <w:lang w:val="tr-TR"/>
              </w:rPr>
              <w:t>27 - 0</w:t>
            </w:r>
            <w:r w:rsidR="00545CC3">
              <w:rPr>
                <w:rFonts w:ascii="Times New Roman" w:eastAsia="Times New Roman" w:hAnsi="Times New Roman" w:cs="Times New Roman"/>
                <w:color w:val="000000"/>
                <w:lang w:val="tr-TR"/>
              </w:rPr>
              <w:t>,</w:t>
            </w:r>
            <w:r w:rsidRPr="000C57C1">
              <w:rPr>
                <w:rFonts w:ascii="Times New Roman" w:eastAsia="Times New Roman" w:hAnsi="Times New Roman" w:cs="Times New Roman"/>
                <w:color w:val="000000"/>
                <w:lang w:val="tr-TR"/>
              </w:rPr>
              <w:t>50</w:t>
            </w:r>
          </w:p>
        </w:tc>
      </w:tr>
      <w:tr w:rsidR="000C57C1" w:rsidRPr="000C57C1" w:rsidTr="004923DC">
        <w:trPr>
          <w:trHeight w:val="315"/>
        </w:trPr>
        <w:tc>
          <w:tcPr>
            <w:tcW w:w="1701" w:type="dxa"/>
            <w:tcBorders>
              <w:top w:val="nil"/>
              <w:left w:val="single" w:sz="8" w:space="0" w:color="auto"/>
              <w:bottom w:val="single" w:sz="8" w:space="0" w:color="auto"/>
              <w:right w:val="single" w:sz="4" w:space="0" w:color="auto"/>
            </w:tcBorders>
            <w:shd w:val="clear" w:color="auto" w:fill="auto"/>
            <w:noWrap/>
            <w:vAlign w:val="center"/>
            <w:hideMark/>
          </w:tcPr>
          <w:p w:rsidR="000C57C1" w:rsidRPr="000C57C1" w:rsidRDefault="000C57C1" w:rsidP="00357C6F">
            <w:pPr>
              <w:spacing w:after="0" w:line="240" w:lineRule="auto"/>
              <w:jc w:val="center"/>
              <w:rPr>
                <w:rFonts w:ascii="Times New Roman" w:eastAsia="Times New Roman" w:hAnsi="Times New Roman" w:cs="Times New Roman"/>
                <w:color w:val="000000"/>
                <w:lang w:val="tr-TR"/>
              </w:rPr>
            </w:pPr>
            <w:r w:rsidRPr="000C57C1">
              <w:rPr>
                <w:rFonts w:ascii="Times New Roman" w:eastAsia="Times New Roman" w:hAnsi="Times New Roman" w:cs="Times New Roman"/>
                <w:color w:val="000000"/>
                <w:lang w:val="tr-TR"/>
              </w:rPr>
              <w:t>IV</w:t>
            </w:r>
          </w:p>
        </w:tc>
        <w:tc>
          <w:tcPr>
            <w:tcW w:w="3403" w:type="dxa"/>
            <w:tcBorders>
              <w:top w:val="nil"/>
              <w:left w:val="nil"/>
              <w:bottom w:val="single" w:sz="8" w:space="0" w:color="auto"/>
              <w:right w:val="single" w:sz="4" w:space="0" w:color="auto"/>
            </w:tcBorders>
            <w:shd w:val="clear" w:color="auto" w:fill="auto"/>
            <w:noWrap/>
            <w:vAlign w:val="center"/>
            <w:hideMark/>
          </w:tcPr>
          <w:p w:rsidR="000C57C1" w:rsidRPr="000C57C1" w:rsidRDefault="000C57C1" w:rsidP="00357C6F">
            <w:pPr>
              <w:spacing w:after="0" w:line="240" w:lineRule="auto"/>
              <w:jc w:val="center"/>
              <w:rPr>
                <w:rFonts w:ascii="Times New Roman" w:eastAsia="Times New Roman" w:hAnsi="Times New Roman" w:cs="Times New Roman"/>
                <w:color w:val="000000"/>
                <w:lang w:val="tr-TR"/>
              </w:rPr>
            </w:pPr>
            <w:r w:rsidRPr="000C57C1">
              <w:rPr>
                <w:rFonts w:ascii="Times New Roman" w:eastAsia="Times New Roman" w:hAnsi="Times New Roman" w:cs="Times New Roman"/>
                <w:color w:val="000000"/>
                <w:lang w:val="tr-TR"/>
              </w:rPr>
              <w:t>&gt; 10</w:t>
            </w:r>
          </w:p>
        </w:tc>
        <w:tc>
          <w:tcPr>
            <w:tcW w:w="2976" w:type="dxa"/>
            <w:tcBorders>
              <w:top w:val="nil"/>
              <w:left w:val="nil"/>
              <w:bottom w:val="single" w:sz="8" w:space="0" w:color="auto"/>
              <w:right w:val="single" w:sz="8" w:space="0" w:color="auto"/>
            </w:tcBorders>
            <w:shd w:val="clear" w:color="auto" w:fill="auto"/>
            <w:noWrap/>
            <w:vAlign w:val="bottom"/>
            <w:hideMark/>
          </w:tcPr>
          <w:p w:rsidR="000C57C1" w:rsidRPr="000C57C1" w:rsidRDefault="000C57C1" w:rsidP="00357C6F">
            <w:pPr>
              <w:spacing w:after="0" w:line="240" w:lineRule="auto"/>
              <w:jc w:val="center"/>
              <w:rPr>
                <w:rFonts w:ascii="Times New Roman" w:eastAsia="Times New Roman" w:hAnsi="Times New Roman" w:cs="Times New Roman"/>
                <w:color w:val="000000"/>
                <w:lang w:val="tr-TR"/>
              </w:rPr>
            </w:pPr>
            <w:r w:rsidRPr="000C57C1">
              <w:rPr>
                <w:rFonts w:ascii="Times New Roman" w:eastAsia="Times New Roman" w:hAnsi="Times New Roman" w:cs="Times New Roman"/>
                <w:color w:val="000000"/>
                <w:lang w:val="tr-TR"/>
              </w:rPr>
              <w:t>0</w:t>
            </w:r>
            <w:r w:rsidR="00545CC3">
              <w:rPr>
                <w:rFonts w:ascii="Times New Roman" w:eastAsia="Times New Roman" w:hAnsi="Times New Roman" w:cs="Times New Roman"/>
                <w:color w:val="000000"/>
                <w:lang w:val="tr-TR"/>
              </w:rPr>
              <w:t>,</w:t>
            </w:r>
            <w:r w:rsidRPr="000C57C1">
              <w:rPr>
                <w:rFonts w:ascii="Times New Roman" w:eastAsia="Times New Roman" w:hAnsi="Times New Roman" w:cs="Times New Roman"/>
                <w:color w:val="000000"/>
                <w:lang w:val="tr-TR"/>
              </w:rPr>
              <w:t>5</w:t>
            </w:r>
          </w:p>
        </w:tc>
      </w:tr>
    </w:tbl>
    <w:p w:rsidR="001C0778" w:rsidRDefault="001C0778" w:rsidP="004923DC">
      <w:pPr>
        <w:pStyle w:val="ListeParagraf"/>
        <w:spacing w:before="60" w:after="60" w:line="360" w:lineRule="auto"/>
        <w:ind w:left="0" w:right="-2"/>
        <w:rPr>
          <w:rFonts w:ascii="Times New Roman" w:hAnsi="Times New Roman" w:cs="Times New Roman"/>
          <w:b/>
          <w:sz w:val="24"/>
          <w:szCs w:val="24"/>
          <w:lang w:val="tr-TR"/>
        </w:rPr>
      </w:pPr>
    </w:p>
    <w:p w:rsidR="001C0778" w:rsidRPr="006A7260" w:rsidRDefault="006A7260" w:rsidP="006A7260">
      <w:pPr>
        <w:spacing w:before="240" w:after="120" w:line="360" w:lineRule="auto"/>
        <w:ind w:right="-2"/>
        <w:rPr>
          <w:rFonts w:ascii="Times New Roman" w:hAnsi="Times New Roman" w:cs="Times New Roman"/>
          <w:b/>
          <w:sz w:val="24"/>
          <w:szCs w:val="24"/>
          <w:lang w:val="tr-TR"/>
        </w:rPr>
      </w:pPr>
      <w:r>
        <w:rPr>
          <w:rFonts w:ascii="Times New Roman" w:hAnsi="Times New Roman" w:cs="Times New Roman"/>
          <w:b/>
          <w:sz w:val="24"/>
          <w:szCs w:val="24"/>
          <w:lang w:val="tr-TR"/>
        </w:rPr>
        <w:t>3</w:t>
      </w:r>
      <w:r w:rsidRPr="006A7260">
        <w:rPr>
          <w:rFonts w:ascii="Times New Roman" w:hAnsi="Times New Roman" w:cs="Times New Roman"/>
          <w:b/>
          <w:sz w:val="24"/>
          <w:szCs w:val="24"/>
          <w:lang w:val="tr-TR"/>
        </w:rPr>
        <w:t xml:space="preserve">.2.4. </w:t>
      </w:r>
      <w:r w:rsidR="000C57C1" w:rsidRPr="006A7260">
        <w:rPr>
          <w:rFonts w:ascii="Times New Roman" w:hAnsi="Times New Roman" w:cs="Times New Roman"/>
          <w:b/>
          <w:sz w:val="24"/>
          <w:szCs w:val="24"/>
          <w:lang w:val="tr-TR"/>
        </w:rPr>
        <w:t xml:space="preserve">Yeraltında </w:t>
      </w:r>
      <w:r w:rsidR="00614376" w:rsidRPr="006A7260">
        <w:rPr>
          <w:rFonts w:ascii="Times New Roman" w:hAnsi="Times New Roman" w:cs="Times New Roman"/>
          <w:b/>
          <w:sz w:val="24"/>
          <w:szCs w:val="24"/>
          <w:lang w:val="tr-TR"/>
        </w:rPr>
        <w:t>k</w:t>
      </w:r>
      <w:r w:rsidR="000C57C1" w:rsidRPr="006A7260">
        <w:rPr>
          <w:rFonts w:ascii="Times New Roman" w:hAnsi="Times New Roman" w:cs="Times New Roman"/>
          <w:b/>
          <w:sz w:val="24"/>
          <w:szCs w:val="24"/>
          <w:lang w:val="tr-TR"/>
        </w:rPr>
        <w:t xml:space="preserve">ullanılan </w:t>
      </w:r>
      <w:r w:rsidR="00614376" w:rsidRPr="006A7260">
        <w:rPr>
          <w:rFonts w:ascii="Times New Roman" w:hAnsi="Times New Roman" w:cs="Times New Roman"/>
          <w:b/>
          <w:sz w:val="24"/>
          <w:szCs w:val="24"/>
          <w:lang w:val="tr-TR"/>
        </w:rPr>
        <w:t>p</w:t>
      </w:r>
      <w:r w:rsidR="000C57C1" w:rsidRPr="006A7260">
        <w:rPr>
          <w:rFonts w:ascii="Times New Roman" w:hAnsi="Times New Roman" w:cs="Times New Roman"/>
          <w:b/>
          <w:sz w:val="24"/>
          <w:szCs w:val="24"/>
          <w:lang w:val="tr-TR"/>
        </w:rPr>
        <w:t xml:space="preserve">atlayıcı </w:t>
      </w:r>
      <w:r w:rsidR="00614376" w:rsidRPr="006A7260">
        <w:rPr>
          <w:rFonts w:ascii="Times New Roman" w:hAnsi="Times New Roman" w:cs="Times New Roman"/>
          <w:b/>
          <w:sz w:val="24"/>
          <w:szCs w:val="24"/>
          <w:lang w:val="tr-TR"/>
        </w:rPr>
        <w:t>m</w:t>
      </w:r>
      <w:r w:rsidR="000C57C1" w:rsidRPr="006A7260">
        <w:rPr>
          <w:rFonts w:ascii="Times New Roman" w:hAnsi="Times New Roman" w:cs="Times New Roman"/>
          <w:b/>
          <w:sz w:val="24"/>
          <w:szCs w:val="24"/>
          <w:lang w:val="tr-TR"/>
        </w:rPr>
        <w:t>iktarı</w:t>
      </w:r>
    </w:p>
    <w:p w:rsidR="000C57C1" w:rsidRPr="000C57C1" w:rsidRDefault="000C57C1" w:rsidP="004923DC">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0C57C1">
        <w:rPr>
          <w:rFonts w:ascii="Times New Roman" w:hAnsi="Times New Roman" w:cs="Times New Roman"/>
          <w:color w:val="000000"/>
          <w:sz w:val="24"/>
          <w:szCs w:val="24"/>
          <w:lang w:val="tr-TR"/>
        </w:rPr>
        <w:t>Hesaplamalarda 1 kg patlayıcı maddenin ateşlenmesi sonucu 0,04 m</w:t>
      </w:r>
      <w:r>
        <w:rPr>
          <w:rFonts w:ascii="Times New Roman" w:hAnsi="Times New Roman" w:cs="Times New Roman"/>
          <w:color w:val="000000"/>
          <w:sz w:val="24"/>
          <w:szCs w:val="24"/>
          <w:vertAlign w:val="superscript"/>
          <w:lang w:val="tr-TR"/>
        </w:rPr>
        <w:t>3</w:t>
      </w:r>
      <w:r w:rsidRPr="000C57C1">
        <w:rPr>
          <w:rFonts w:ascii="Times New Roman" w:hAnsi="Times New Roman" w:cs="Times New Roman"/>
          <w:color w:val="000000"/>
          <w:sz w:val="24"/>
          <w:szCs w:val="24"/>
          <w:lang w:val="tr-TR"/>
        </w:rPr>
        <w:t xml:space="preserve"> CO gazının açığa çıktığı kabul edilmektedir.</w:t>
      </w:r>
      <w:r>
        <w:rPr>
          <w:rFonts w:ascii="Times New Roman" w:hAnsi="Times New Roman" w:cs="Times New Roman"/>
          <w:color w:val="000000"/>
          <w:sz w:val="24"/>
          <w:szCs w:val="24"/>
          <w:lang w:val="tr-TR"/>
        </w:rPr>
        <w:t xml:space="preserve"> </w:t>
      </w:r>
      <w:r w:rsidRPr="000C57C1">
        <w:rPr>
          <w:rFonts w:ascii="Times New Roman" w:hAnsi="Times New Roman" w:cs="Times New Roman"/>
          <w:color w:val="000000"/>
          <w:sz w:val="24"/>
          <w:szCs w:val="24"/>
          <w:lang w:val="tr-TR"/>
        </w:rPr>
        <w:t>Ocak havası içindeki CO oranının ise % 0,005’den fazla olmaması gerekir (</w:t>
      </w:r>
      <w:proofErr w:type="spellStart"/>
      <w:r w:rsidRPr="000C57C1">
        <w:rPr>
          <w:rFonts w:ascii="Times New Roman" w:hAnsi="Times New Roman" w:cs="Times New Roman"/>
          <w:color w:val="000000"/>
          <w:sz w:val="24"/>
          <w:szCs w:val="24"/>
          <w:lang w:val="tr-TR"/>
        </w:rPr>
        <w:t>McPherson</w:t>
      </w:r>
      <w:proofErr w:type="spellEnd"/>
      <w:r w:rsidRPr="000C57C1">
        <w:rPr>
          <w:rFonts w:ascii="Times New Roman" w:hAnsi="Times New Roman" w:cs="Times New Roman"/>
          <w:color w:val="000000"/>
          <w:sz w:val="24"/>
          <w:szCs w:val="24"/>
          <w:lang w:val="tr-TR"/>
        </w:rPr>
        <w:t>, 1993).</w:t>
      </w:r>
      <w:r>
        <w:rPr>
          <w:rFonts w:ascii="Times New Roman" w:hAnsi="Times New Roman" w:cs="Times New Roman"/>
          <w:color w:val="000000"/>
          <w:sz w:val="24"/>
          <w:szCs w:val="24"/>
          <w:lang w:val="tr-TR"/>
        </w:rPr>
        <w:t xml:space="preserve"> </w:t>
      </w:r>
      <w:r w:rsidRPr="000C57C1">
        <w:rPr>
          <w:rFonts w:ascii="Times New Roman" w:hAnsi="Times New Roman" w:cs="Times New Roman"/>
          <w:color w:val="000000"/>
          <w:sz w:val="24"/>
          <w:szCs w:val="24"/>
          <w:lang w:val="tr-TR"/>
        </w:rPr>
        <w:t xml:space="preserve">Kullanılan patlayıcı madde miktarına bağlı olarak gerekli hava miktarı </w:t>
      </w:r>
      <w:r>
        <w:rPr>
          <w:rFonts w:ascii="Times New Roman" w:hAnsi="Times New Roman" w:cs="Times New Roman"/>
          <w:color w:val="000000"/>
          <w:sz w:val="24"/>
          <w:szCs w:val="24"/>
          <w:lang w:val="tr-TR"/>
        </w:rPr>
        <w:t>Eşitlik 3.6</w:t>
      </w:r>
      <w:r w:rsidRPr="000C57C1">
        <w:rPr>
          <w:rFonts w:ascii="Times New Roman" w:hAnsi="Times New Roman" w:cs="Times New Roman"/>
          <w:color w:val="000000"/>
          <w:sz w:val="24"/>
          <w:szCs w:val="24"/>
          <w:lang w:val="tr-TR"/>
        </w:rPr>
        <w:t xml:space="preserve"> ile hesaplanabilir.</w:t>
      </w:r>
    </w:p>
    <w:p w:rsidR="000C57C1" w:rsidRPr="000C57C1" w:rsidRDefault="000C57C1" w:rsidP="004923DC">
      <w:pPr>
        <w:pStyle w:val="GvdeMetni"/>
        <w:spacing w:before="157"/>
        <w:ind w:right="-2"/>
        <w:rPr>
          <w:rFonts w:eastAsiaTheme="minorHAnsi"/>
          <w:color w:val="000000"/>
          <w:lang w:val="tr-TR"/>
        </w:rPr>
      </w:pPr>
      <m:oMath>
        <m:r>
          <w:rPr>
            <w:rFonts w:ascii="Cambria Math" w:hAnsi="Cambria Math"/>
            <w:w w:val="99"/>
            <w:sz w:val="36"/>
            <w:szCs w:val="36"/>
            <w:lang w:val="tr-TR"/>
          </w:rPr>
          <m:t xml:space="preserve">Q=  </m:t>
        </m:r>
        <m:f>
          <m:fPr>
            <m:ctrlPr>
              <w:rPr>
                <w:rFonts w:ascii="Cambria Math" w:hAnsi="Cambria Math"/>
                <w:i/>
                <w:w w:val="99"/>
                <w:sz w:val="36"/>
                <w:szCs w:val="36"/>
                <w:lang w:val="tr-TR"/>
              </w:rPr>
            </m:ctrlPr>
          </m:fPr>
          <m:num>
            <m:r>
              <w:rPr>
                <w:rFonts w:ascii="Cambria Math" w:hAnsi="Cambria Math"/>
                <w:w w:val="99"/>
                <w:sz w:val="36"/>
                <w:szCs w:val="36"/>
                <w:lang w:val="tr-TR"/>
              </w:rPr>
              <m:t>A .  a .  100</m:t>
            </m:r>
          </m:num>
          <m:den>
            <m:r>
              <w:rPr>
                <w:rFonts w:ascii="Cambria Math" w:hAnsi="Cambria Math"/>
                <w:w w:val="99"/>
                <w:sz w:val="36"/>
                <w:szCs w:val="36"/>
                <w:lang w:val="tr-TR"/>
              </w:rPr>
              <m:t>t .  0,005</m:t>
            </m:r>
          </m:den>
        </m:f>
      </m:oMath>
      <w:r w:rsidRPr="001771BC">
        <w:rPr>
          <w:w w:val="99"/>
          <w:lang w:val="tr-TR"/>
        </w:rPr>
        <w:tab/>
      </w:r>
      <w:r w:rsidRPr="001771BC">
        <w:rPr>
          <w:w w:val="99"/>
          <w:lang w:val="tr-TR"/>
        </w:rPr>
        <w:tab/>
      </w:r>
      <w:r>
        <w:rPr>
          <w:w w:val="99"/>
          <w:lang w:val="tr-TR"/>
        </w:rPr>
        <w:tab/>
      </w:r>
      <w:r>
        <w:rPr>
          <w:w w:val="99"/>
          <w:lang w:val="tr-TR"/>
        </w:rPr>
        <w:tab/>
      </w:r>
      <w:r>
        <w:rPr>
          <w:w w:val="99"/>
          <w:lang w:val="tr-TR"/>
        </w:rPr>
        <w:tab/>
      </w:r>
      <w:r>
        <w:rPr>
          <w:w w:val="99"/>
          <w:lang w:val="tr-TR"/>
        </w:rPr>
        <w:tab/>
      </w:r>
      <w:r w:rsidR="004923DC">
        <w:rPr>
          <w:w w:val="99"/>
          <w:lang w:val="tr-TR"/>
        </w:rPr>
        <w:tab/>
        <w:t xml:space="preserve">           </w:t>
      </w:r>
      <w:r>
        <w:rPr>
          <w:rFonts w:eastAsiaTheme="minorHAnsi"/>
          <w:color w:val="000000"/>
          <w:lang w:val="tr-TR"/>
        </w:rPr>
        <w:t>(</w:t>
      </w:r>
      <w:r w:rsidR="004923DC">
        <w:rPr>
          <w:color w:val="000000"/>
          <w:lang w:val="tr-TR"/>
        </w:rPr>
        <w:t xml:space="preserve">Eşitlik </w:t>
      </w:r>
      <w:r>
        <w:rPr>
          <w:rFonts w:eastAsiaTheme="minorHAnsi"/>
          <w:color w:val="000000"/>
          <w:lang w:val="tr-TR"/>
        </w:rPr>
        <w:t>3</w:t>
      </w:r>
      <w:r w:rsidRPr="000C57C1">
        <w:rPr>
          <w:rFonts w:eastAsiaTheme="minorHAnsi"/>
          <w:color w:val="000000"/>
          <w:lang w:val="tr-TR"/>
        </w:rPr>
        <w:t>.</w:t>
      </w:r>
      <w:r>
        <w:rPr>
          <w:rFonts w:eastAsiaTheme="minorHAnsi"/>
          <w:color w:val="000000"/>
          <w:lang w:val="tr-TR"/>
        </w:rPr>
        <w:t>6</w:t>
      </w:r>
      <w:r w:rsidRPr="000C57C1">
        <w:rPr>
          <w:rFonts w:eastAsiaTheme="minorHAnsi"/>
          <w:color w:val="000000"/>
          <w:lang w:val="tr-TR"/>
        </w:rPr>
        <w:t>)</w:t>
      </w:r>
    </w:p>
    <w:p w:rsidR="000C57C1" w:rsidRDefault="000C57C1" w:rsidP="004923DC">
      <w:pPr>
        <w:pStyle w:val="GvdeMetni"/>
        <w:spacing w:before="157"/>
        <w:ind w:right="-2"/>
        <w:rPr>
          <w:w w:val="99"/>
          <w:lang w:val="tr-TR"/>
        </w:rPr>
      </w:pPr>
    </w:p>
    <w:p w:rsidR="000C57C1" w:rsidRPr="000C57C1" w:rsidRDefault="000C57C1" w:rsidP="004923DC">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roofErr w:type="gramStart"/>
      <w:r w:rsidRPr="000C57C1">
        <w:rPr>
          <w:rFonts w:ascii="Times New Roman" w:hAnsi="Times New Roman" w:cs="Times New Roman"/>
          <w:color w:val="000000"/>
          <w:sz w:val="24"/>
          <w:szCs w:val="24"/>
          <w:lang w:val="tr-TR"/>
        </w:rPr>
        <w:t>Q</w:t>
      </w:r>
      <w:r>
        <w:rPr>
          <w:rFonts w:ascii="Times New Roman" w:hAnsi="Times New Roman" w:cs="Times New Roman"/>
          <w:color w:val="000000"/>
          <w:sz w:val="24"/>
          <w:szCs w:val="24"/>
          <w:lang w:val="tr-TR"/>
        </w:rPr>
        <w:t xml:space="preserve"> </w:t>
      </w:r>
      <w:r w:rsidRPr="000C57C1">
        <w:rPr>
          <w:rFonts w:ascii="Times New Roman" w:hAnsi="Times New Roman" w:cs="Times New Roman"/>
          <w:color w:val="000000"/>
          <w:sz w:val="24"/>
          <w:szCs w:val="24"/>
          <w:lang w:val="tr-TR"/>
        </w:rPr>
        <w:t>: Gerekli</w:t>
      </w:r>
      <w:proofErr w:type="gramEnd"/>
      <w:r w:rsidRPr="000C57C1">
        <w:rPr>
          <w:rFonts w:ascii="Times New Roman" w:hAnsi="Times New Roman" w:cs="Times New Roman"/>
          <w:color w:val="000000"/>
          <w:sz w:val="24"/>
          <w:szCs w:val="24"/>
          <w:lang w:val="tr-TR"/>
        </w:rPr>
        <w:t xml:space="preserve"> hava miktarı (m</w:t>
      </w:r>
      <w:r>
        <w:rPr>
          <w:rFonts w:ascii="Times New Roman" w:hAnsi="Times New Roman" w:cs="Times New Roman"/>
          <w:color w:val="000000"/>
          <w:sz w:val="24"/>
          <w:szCs w:val="24"/>
          <w:vertAlign w:val="superscript"/>
          <w:lang w:val="tr-TR"/>
        </w:rPr>
        <w:t>3</w:t>
      </w:r>
      <w:r w:rsidRPr="000C57C1">
        <w:rPr>
          <w:rFonts w:ascii="Times New Roman" w:hAnsi="Times New Roman" w:cs="Times New Roman"/>
          <w:color w:val="000000"/>
          <w:sz w:val="24"/>
          <w:szCs w:val="24"/>
          <w:lang w:val="tr-TR"/>
        </w:rPr>
        <w:t>/</w:t>
      </w:r>
      <w:proofErr w:type="spellStart"/>
      <w:r w:rsidRPr="000C57C1">
        <w:rPr>
          <w:rFonts w:ascii="Times New Roman" w:hAnsi="Times New Roman" w:cs="Times New Roman"/>
          <w:color w:val="000000"/>
          <w:sz w:val="24"/>
          <w:szCs w:val="24"/>
          <w:lang w:val="tr-TR"/>
        </w:rPr>
        <w:t>dk</w:t>
      </w:r>
      <w:proofErr w:type="spellEnd"/>
      <w:r w:rsidRPr="000C57C1">
        <w:rPr>
          <w:rFonts w:ascii="Times New Roman" w:hAnsi="Times New Roman" w:cs="Times New Roman"/>
          <w:color w:val="000000"/>
          <w:sz w:val="24"/>
          <w:szCs w:val="24"/>
          <w:lang w:val="tr-TR"/>
        </w:rPr>
        <w:t>)</w:t>
      </w:r>
    </w:p>
    <w:p w:rsidR="000C57C1" w:rsidRPr="000C57C1" w:rsidRDefault="000C57C1" w:rsidP="006A726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roofErr w:type="gramStart"/>
      <w:r w:rsidRPr="000C57C1">
        <w:rPr>
          <w:rFonts w:ascii="Times New Roman" w:hAnsi="Times New Roman" w:cs="Times New Roman"/>
          <w:color w:val="000000"/>
          <w:sz w:val="24"/>
          <w:szCs w:val="24"/>
          <w:lang w:val="tr-TR"/>
        </w:rPr>
        <w:lastRenderedPageBreak/>
        <w:t>A</w:t>
      </w:r>
      <w:r>
        <w:rPr>
          <w:rFonts w:ascii="Times New Roman" w:hAnsi="Times New Roman" w:cs="Times New Roman"/>
          <w:color w:val="000000"/>
          <w:sz w:val="24"/>
          <w:szCs w:val="24"/>
          <w:lang w:val="tr-TR"/>
        </w:rPr>
        <w:t xml:space="preserve"> </w:t>
      </w:r>
      <w:r w:rsidRPr="000C57C1">
        <w:rPr>
          <w:rFonts w:ascii="Times New Roman" w:hAnsi="Times New Roman" w:cs="Times New Roman"/>
          <w:color w:val="000000"/>
          <w:sz w:val="24"/>
          <w:szCs w:val="24"/>
          <w:lang w:val="tr-TR"/>
        </w:rPr>
        <w:t>: Bir</w:t>
      </w:r>
      <w:proofErr w:type="gramEnd"/>
      <w:r w:rsidRPr="000C57C1">
        <w:rPr>
          <w:rFonts w:ascii="Times New Roman" w:hAnsi="Times New Roman" w:cs="Times New Roman"/>
          <w:color w:val="000000"/>
          <w:sz w:val="24"/>
          <w:szCs w:val="24"/>
          <w:lang w:val="tr-TR"/>
        </w:rPr>
        <w:t xml:space="preserve"> defada ateşlen</w:t>
      </w:r>
      <w:r w:rsidR="00417A56">
        <w:rPr>
          <w:rFonts w:ascii="Times New Roman" w:hAnsi="Times New Roman" w:cs="Times New Roman"/>
          <w:color w:val="000000"/>
          <w:sz w:val="24"/>
          <w:szCs w:val="24"/>
          <w:lang w:val="tr-TR"/>
        </w:rPr>
        <w:t>en patlayıcı madde miktarı (kg)</w:t>
      </w:r>
    </w:p>
    <w:p w:rsidR="000C57C1" w:rsidRPr="000C57C1" w:rsidRDefault="000C57C1" w:rsidP="006A726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roofErr w:type="gramStart"/>
      <w:r w:rsidRPr="000C57C1">
        <w:rPr>
          <w:rFonts w:ascii="Times New Roman" w:hAnsi="Times New Roman" w:cs="Times New Roman"/>
          <w:color w:val="000000"/>
          <w:sz w:val="24"/>
          <w:szCs w:val="24"/>
          <w:lang w:val="tr-TR"/>
        </w:rPr>
        <w:t>a</w:t>
      </w:r>
      <w:r w:rsidR="004923DC">
        <w:rPr>
          <w:rFonts w:ascii="Times New Roman" w:hAnsi="Times New Roman" w:cs="Times New Roman"/>
          <w:color w:val="000000"/>
          <w:sz w:val="24"/>
          <w:szCs w:val="24"/>
          <w:lang w:val="tr-TR"/>
        </w:rPr>
        <w:t xml:space="preserve"> </w:t>
      </w:r>
      <w:r w:rsidRPr="000C57C1">
        <w:rPr>
          <w:rFonts w:ascii="Times New Roman" w:hAnsi="Times New Roman" w:cs="Times New Roman"/>
          <w:color w:val="000000"/>
          <w:sz w:val="24"/>
          <w:szCs w:val="24"/>
          <w:lang w:val="tr-TR"/>
        </w:rPr>
        <w:t>: 1</w:t>
      </w:r>
      <w:proofErr w:type="gramEnd"/>
      <w:r w:rsidRPr="000C57C1">
        <w:rPr>
          <w:rFonts w:ascii="Times New Roman" w:hAnsi="Times New Roman" w:cs="Times New Roman"/>
          <w:color w:val="000000"/>
          <w:sz w:val="24"/>
          <w:szCs w:val="24"/>
          <w:lang w:val="tr-TR"/>
        </w:rPr>
        <w:t xml:space="preserve"> kg patlayıcı maddenin ateşlenmesi sonucu çıkan CO miktarı (0,04 m</w:t>
      </w:r>
      <w:r>
        <w:rPr>
          <w:rFonts w:ascii="Times New Roman" w:hAnsi="Times New Roman" w:cs="Times New Roman"/>
          <w:color w:val="000000"/>
          <w:sz w:val="24"/>
          <w:szCs w:val="24"/>
          <w:vertAlign w:val="superscript"/>
          <w:lang w:val="tr-TR"/>
        </w:rPr>
        <w:t>3</w:t>
      </w:r>
      <w:r w:rsidR="00417A56">
        <w:rPr>
          <w:rFonts w:ascii="Times New Roman" w:hAnsi="Times New Roman" w:cs="Times New Roman"/>
          <w:color w:val="000000"/>
          <w:sz w:val="24"/>
          <w:szCs w:val="24"/>
          <w:lang w:val="tr-TR"/>
        </w:rPr>
        <w:t>/kg)</w:t>
      </w:r>
    </w:p>
    <w:p w:rsidR="000C57C1" w:rsidRPr="000C57C1" w:rsidRDefault="000C57C1" w:rsidP="006A726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roofErr w:type="gramStart"/>
      <w:r w:rsidRPr="000C57C1">
        <w:rPr>
          <w:rFonts w:ascii="Times New Roman" w:hAnsi="Times New Roman" w:cs="Times New Roman"/>
          <w:color w:val="000000"/>
          <w:sz w:val="24"/>
          <w:szCs w:val="24"/>
          <w:lang w:val="tr-TR"/>
        </w:rPr>
        <w:t>t</w:t>
      </w:r>
      <w:r>
        <w:rPr>
          <w:rFonts w:ascii="Times New Roman" w:hAnsi="Times New Roman" w:cs="Times New Roman"/>
          <w:color w:val="000000"/>
          <w:sz w:val="24"/>
          <w:szCs w:val="24"/>
          <w:lang w:val="tr-TR"/>
        </w:rPr>
        <w:t xml:space="preserve"> </w:t>
      </w:r>
      <w:r w:rsidRPr="000C57C1">
        <w:rPr>
          <w:rFonts w:ascii="Times New Roman" w:hAnsi="Times New Roman" w:cs="Times New Roman"/>
          <w:color w:val="000000"/>
          <w:sz w:val="24"/>
          <w:szCs w:val="24"/>
          <w:lang w:val="tr-TR"/>
        </w:rPr>
        <w:t>: Haval</w:t>
      </w:r>
      <w:r w:rsidR="00417A56">
        <w:rPr>
          <w:rFonts w:ascii="Times New Roman" w:hAnsi="Times New Roman" w:cs="Times New Roman"/>
          <w:color w:val="000000"/>
          <w:sz w:val="24"/>
          <w:szCs w:val="24"/>
          <w:lang w:val="tr-TR"/>
        </w:rPr>
        <w:t>andırma</w:t>
      </w:r>
      <w:proofErr w:type="gramEnd"/>
      <w:r w:rsidR="00417A56">
        <w:rPr>
          <w:rFonts w:ascii="Times New Roman" w:hAnsi="Times New Roman" w:cs="Times New Roman"/>
          <w:color w:val="000000"/>
          <w:sz w:val="24"/>
          <w:szCs w:val="24"/>
          <w:lang w:val="tr-TR"/>
        </w:rPr>
        <w:t xml:space="preserve"> için ayrılan zaman (</w:t>
      </w:r>
      <w:proofErr w:type="spellStart"/>
      <w:r w:rsidR="00417A56">
        <w:rPr>
          <w:rFonts w:ascii="Times New Roman" w:hAnsi="Times New Roman" w:cs="Times New Roman"/>
          <w:color w:val="000000"/>
          <w:sz w:val="24"/>
          <w:szCs w:val="24"/>
          <w:lang w:val="tr-TR"/>
        </w:rPr>
        <w:t>dk</w:t>
      </w:r>
      <w:proofErr w:type="spellEnd"/>
      <w:r w:rsidR="00417A56">
        <w:rPr>
          <w:rFonts w:ascii="Times New Roman" w:hAnsi="Times New Roman" w:cs="Times New Roman"/>
          <w:color w:val="000000"/>
          <w:sz w:val="24"/>
          <w:szCs w:val="24"/>
          <w:lang w:val="tr-TR"/>
        </w:rPr>
        <w:t>)</w:t>
      </w:r>
    </w:p>
    <w:p w:rsidR="001C0778" w:rsidRDefault="000C57C1" w:rsidP="006A726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0C57C1">
        <w:rPr>
          <w:rFonts w:ascii="Times New Roman" w:hAnsi="Times New Roman" w:cs="Times New Roman"/>
          <w:color w:val="000000"/>
          <w:sz w:val="24"/>
          <w:szCs w:val="24"/>
          <w:lang w:val="tr-TR"/>
        </w:rPr>
        <w:t xml:space="preserve">Yapılan üretim planlamasına bağlı olarak İMBAT Madencilik Soma </w:t>
      </w:r>
      <w:proofErr w:type="spellStart"/>
      <w:r w:rsidRPr="000C57C1">
        <w:rPr>
          <w:rFonts w:ascii="Times New Roman" w:hAnsi="Times New Roman" w:cs="Times New Roman"/>
          <w:color w:val="000000"/>
          <w:sz w:val="24"/>
          <w:szCs w:val="24"/>
          <w:lang w:val="tr-TR"/>
        </w:rPr>
        <w:t>Eynez</w:t>
      </w:r>
      <w:proofErr w:type="spellEnd"/>
      <w:r w:rsidRPr="000C57C1">
        <w:rPr>
          <w:rFonts w:ascii="Times New Roman" w:hAnsi="Times New Roman" w:cs="Times New Roman"/>
          <w:color w:val="000000"/>
          <w:sz w:val="24"/>
          <w:szCs w:val="24"/>
          <w:lang w:val="tr-TR"/>
        </w:rPr>
        <w:t xml:space="preserve"> yeraltı </w:t>
      </w:r>
      <w:proofErr w:type="spellStart"/>
      <w:r w:rsidRPr="000C57C1">
        <w:rPr>
          <w:rFonts w:ascii="Times New Roman" w:hAnsi="Times New Roman" w:cs="Times New Roman"/>
          <w:color w:val="000000"/>
          <w:sz w:val="24"/>
          <w:szCs w:val="24"/>
          <w:lang w:val="tr-TR"/>
        </w:rPr>
        <w:t>ocağı’nda</w:t>
      </w:r>
      <w:proofErr w:type="spellEnd"/>
      <w:r w:rsidRPr="000C57C1">
        <w:rPr>
          <w:rFonts w:ascii="Times New Roman" w:hAnsi="Times New Roman" w:cs="Times New Roman"/>
          <w:color w:val="000000"/>
          <w:sz w:val="24"/>
          <w:szCs w:val="24"/>
          <w:lang w:val="tr-TR"/>
        </w:rPr>
        <w:t xml:space="preserve"> üretim ve hazırlık faaliyetleri süresince patlayıcı madde kullanımı son derece sınırlı tutulacaktır.</w:t>
      </w:r>
      <w:r>
        <w:rPr>
          <w:rFonts w:ascii="Times New Roman" w:hAnsi="Times New Roman" w:cs="Times New Roman"/>
          <w:color w:val="000000"/>
          <w:sz w:val="24"/>
          <w:szCs w:val="24"/>
          <w:lang w:val="tr-TR"/>
        </w:rPr>
        <w:t xml:space="preserve"> </w:t>
      </w:r>
      <w:r w:rsidRPr="000C57C1">
        <w:rPr>
          <w:rFonts w:ascii="Times New Roman" w:hAnsi="Times New Roman" w:cs="Times New Roman"/>
          <w:color w:val="000000"/>
          <w:sz w:val="24"/>
          <w:szCs w:val="24"/>
          <w:lang w:val="tr-TR"/>
        </w:rPr>
        <w:t>Bu sebepten ötürü hesaplamaya kullanılan patlayıcı ma</w:t>
      </w:r>
      <w:r w:rsidR="00614376">
        <w:rPr>
          <w:rFonts w:ascii="Times New Roman" w:hAnsi="Times New Roman" w:cs="Times New Roman"/>
          <w:color w:val="000000"/>
          <w:sz w:val="24"/>
          <w:szCs w:val="24"/>
          <w:lang w:val="tr-TR"/>
        </w:rPr>
        <w:t>dde miktarı dâhil edilmemiştir.</w:t>
      </w:r>
    </w:p>
    <w:p w:rsidR="001C0778" w:rsidRPr="006A7260" w:rsidRDefault="006A7260" w:rsidP="006A7260">
      <w:pPr>
        <w:spacing w:before="240" w:after="120" w:line="360" w:lineRule="auto"/>
        <w:ind w:right="-2"/>
        <w:rPr>
          <w:rFonts w:ascii="Times New Roman" w:hAnsi="Times New Roman" w:cs="Times New Roman"/>
          <w:b/>
          <w:sz w:val="24"/>
          <w:szCs w:val="24"/>
          <w:lang w:val="tr-TR"/>
        </w:rPr>
      </w:pPr>
      <w:r w:rsidRPr="006A7260">
        <w:rPr>
          <w:rFonts w:ascii="Times New Roman" w:hAnsi="Times New Roman" w:cs="Times New Roman"/>
          <w:b/>
          <w:sz w:val="24"/>
          <w:szCs w:val="24"/>
          <w:lang w:val="tr-TR"/>
        </w:rPr>
        <w:t xml:space="preserve">3.2.5. </w:t>
      </w:r>
      <w:r w:rsidR="000C57C1" w:rsidRPr="006A7260">
        <w:rPr>
          <w:rFonts w:ascii="Times New Roman" w:hAnsi="Times New Roman" w:cs="Times New Roman"/>
          <w:b/>
          <w:sz w:val="24"/>
          <w:szCs w:val="24"/>
          <w:lang w:val="tr-TR"/>
        </w:rPr>
        <w:t xml:space="preserve">Dizel </w:t>
      </w:r>
      <w:r w:rsidR="00614376" w:rsidRPr="006A7260">
        <w:rPr>
          <w:rFonts w:ascii="Times New Roman" w:hAnsi="Times New Roman" w:cs="Times New Roman"/>
          <w:b/>
          <w:sz w:val="24"/>
          <w:szCs w:val="24"/>
          <w:lang w:val="tr-TR"/>
        </w:rPr>
        <w:t>a</w:t>
      </w:r>
      <w:r w:rsidR="000C57C1" w:rsidRPr="006A7260">
        <w:rPr>
          <w:rFonts w:ascii="Times New Roman" w:hAnsi="Times New Roman" w:cs="Times New Roman"/>
          <w:b/>
          <w:sz w:val="24"/>
          <w:szCs w:val="24"/>
          <w:lang w:val="tr-TR"/>
        </w:rPr>
        <w:t xml:space="preserve">raçlardan </w:t>
      </w:r>
      <w:r w:rsidR="00614376" w:rsidRPr="006A7260">
        <w:rPr>
          <w:rFonts w:ascii="Times New Roman" w:hAnsi="Times New Roman" w:cs="Times New Roman"/>
          <w:b/>
          <w:sz w:val="24"/>
          <w:szCs w:val="24"/>
          <w:lang w:val="tr-TR"/>
        </w:rPr>
        <w:t>y</w:t>
      </w:r>
      <w:r w:rsidR="000C57C1" w:rsidRPr="006A7260">
        <w:rPr>
          <w:rFonts w:ascii="Times New Roman" w:hAnsi="Times New Roman" w:cs="Times New Roman"/>
          <w:b/>
          <w:sz w:val="24"/>
          <w:szCs w:val="24"/>
          <w:lang w:val="tr-TR"/>
        </w:rPr>
        <w:t xml:space="preserve">ayılan </w:t>
      </w:r>
      <w:r w:rsidR="00614376" w:rsidRPr="006A7260">
        <w:rPr>
          <w:rFonts w:ascii="Times New Roman" w:hAnsi="Times New Roman" w:cs="Times New Roman"/>
          <w:b/>
          <w:sz w:val="24"/>
          <w:szCs w:val="24"/>
          <w:lang w:val="tr-TR"/>
        </w:rPr>
        <w:t>g</w:t>
      </w:r>
      <w:r w:rsidR="000C57C1" w:rsidRPr="006A7260">
        <w:rPr>
          <w:rFonts w:ascii="Times New Roman" w:hAnsi="Times New Roman" w:cs="Times New Roman"/>
          <w:b/>
          <w:sz w:val="24"/>
          <w:szCs w:val="24"/>
          <w:lang w:val="tr-TR"/>
        </w:rPr>
        <w:t xml:space="preserve">az </w:t>
      </w:r>
      <w:r w:rsidR="00614376" w:rsidRPr="006A7260">
        <w:rPr>
          <w:rFonts w:ascii="Times New Roman" w:hAnsi="Times New Roman" w:cs="Times New Roman"/>
          <w:b/>
          <w:sz w:val="24"/>
          <w:szCs w:val="24"/>
          <w:lang w:val="tr-TR"/>
        </w:rPr>
        <w:t>h</w:t>
      </w:r>
      <w:r w:rsidR="000C57C1" w:rsidRPr="006A7260">
        <w:rPr>
          <w:rFonts w:ascii="Times New Roman" w:hAnsi="Times New Roman" w:cs="Times New Roman"/>
          <w:b/>
          <w:sz w:val="24"/>
          <w:szCs w:val="24"/>
          <w:lang w:val="tr-TR"/>
        </w:rPr>
        <w:t>acm</w:t>
      </w:r>
      <w:r w:rsidR="00614376" w:rsidRPr="006A7260">
        <w:rPr>
          <w:rFonts w:ascii="Times New Roman" w:hAnsi="Times New Roman" w:cs="Times New Roman"/>
          <w:b/>
          <w:sz w:val="24"/>
          <w:szCs w:val="24"/>
          <w:lang w:val="tr-TR"/>
        </w:rPr>
        <w:t>i</w:t>
      </w:r>
    </w:p>
    <w:p w:rsidR="001C0778" w:rsidRPr="001C0778" w:rsidRDefault="001C0778" w:rsidP="006A726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1C0778">
        <w:rPr>
          <w:rFonts w:ascii="Times New Roman" w:hAnsi="Times New Roman" w:cs="Times New Roman"/>
          <w:color w:val="000000"/>
          <w:sz w:val="24"/>
          <w:szCs w:val="24"/>
          <w:lang w:val="tr-TR"/>
        </w:rPr>
        <w:t xml:space="preserve">Bu hususta en basit ve kullanışlı olan yöntem dizel araçların beher kW güç değeri için birim zamanda verilmesi öngörülen hava miktarı değerleridir. Bu değer </w:t>
      </w:r>
      <w:r w:rsidR="00444864">
        <w:rPr>
          <w:rFonts w:ascii="Times New Roman" w:hAnsi="Times New Roman" w:cs="Times New Roman"/>
          <w:color w:val="000000"/>
          <w:sz w:val="24"/>
          <w:szCs w:val="24"/>
          <w:lang w:val="tr-TR"/>
        </w:rPr>
        <w:t>100 kW makine gücü için 6 – 8 m</w:t>
      </w:r>
      <w:r w:rsidR="00444864">
        <w:rPr>
          <w:rFonts w:ascii="Times New Roman" w:hAnsi="Times New Roman" w:cs="Times New Roman"/>
          <w:color w:val="000000"/>
          <w:sz w:val="24"/>
          <w:szCs w:val="24"/>
          <w:vertAlign w:val="superscript"/>
          <w:lang w:val="tr-TR"/>
        </w:rPr>
        <w:t>3</w:t>
      </w:r>
      <w:r w:rsidRPr="001C0778">
        <w:rPr>
          <w:rFonts w:ascii="Times New Roman" w:hAnsi="Times New Roman" w:cs="Times New Roman"/>
          <w:color w:val="000000"/>
          <w:sz w:val="24"/>
          <w:szCs w:val="24"/>
          <w:lang w:val="tr-TR"/>
        </w:rPr>
        <w:t>/</w:t>
      </w:r>
      <w:proofErr w:type="spellStart"/>
      <w:r w:rsidRPr="001C0778">
        <w:rPr>
          <w:rFonts w:ascii="Times New Roman" w:hAnsi="Times New Roman" w:cs="Times New Roman"/>
          <w:color w:val="000000"/>
          <w:sz w:val="24"/>
          <w:szCs w:val="24"/>
          <w:lang w:val="tr-TR"/>
        </w:rPr>
        <w:t>sn’dir</w:t>
      </w:r>
      <w:proofErr w:type="spellEnd"/>
      <w:r w:rsidRPr="001C0778">
        <w:rPr>
          <w:rFonts w:ascii="Times New Roman" w:hAnsi="Times New Roman" w:cs="Times New Roman"/>
          <w:color w:val="000000"/>
          <w:sz w:val="24"/>
          <w:szCs w:val="24"/>
          <w:lang w:val="tr-TR"/>
        </w:rPr>
        <w:t xml:space="preserve"> (</w:t>
      </w:r>
      <w:proofErr w:type="spellStart"/>
      <w:r w:rsidRPr="001C0778">
        <w:rPr>
          <w:rFonts w:ascii="Times New Roman" w:hAnsi="Times New Roman" w:cs="Times New Roman"/>
          <w:color w:val="000000"/>
          <w:sz w:val="24"/>
          <w:szCs w:val="24"/>
          <w:lang w:val="tr-TR"/>
        </w:rPr>
        <w:t>McPherson</w:t>
      </w:r>
      <w:proofErr w:type="spellEnd"/>
      <w:r w:rsidRPr="001C0778">
        <w:rPr>
          <w:rFonts w:ascii="Times New Roman" w:hAnsi="Times New Roman" w:cs="Times New Roman"/>
          <w:color w:val="000000"/>
          <w:sz w:val="24"/>
          <w:szCs w:val="24"/>
          <w:lang w:val="tr-TR"/>
        </w:rPr>
        <w:t>, 1993, DMT, 1991).</w:t>
      </w:r>
    </w:p>
    <w:p w:rsidR="00357C6F" w:rsidRPr="001C0778" w:rsidRDefault="001C0778" w:rsidP="006A726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1C0778">
        <w:rPr>
          <w:rFonts w:ascii="Times New Roman" w:hAnsi="Times New Roman" w:cs="Times New Roman"/>
          <w:color w:val="000000"/>
          <w:sz w:val="24"/>
          <w:szCs w:val="24"/>
          <w:lang w:val="tr-TR"/>
        </w:rPr>
        <w:t>İMBAT Madencilik Soma Eynez Yeraltı Kömür Ocağı’nda dizel motorlu araç olarak 3 adet 195 kW gücünde monoray çekicisi kullanılmaktadır. Söz konusu araçlar için ocağa verilmesi gereken hava miktarı Eşitlik 2.8 ile bulunmaktadır.</w:t>
      </w:r>
      <w:r w:rsidR="00357C6F" w:rsidRPr="00357C6F">
        <w:rPr>
          <w:rFonts w:ascii="Times New Roman" w:hAnsi="Times New Roman" w:cs="Times New Roman"/>
          <w:color w:val="000000"/>
          <w:sz w:val="24"/>
          <w:szCs w:val="24"/>
          <w:lang w:val="tr-TR"/>
        </w:rPr>
        <w:t xml:space="preserve"> </w:t>
      </w:r>
      <w:r w:rsidR="00357C6F" w:rsidRPr="001C0778">
        <w:rPr>
          <w:rFonts w:ascii="Times New Roman" w:hAnsi="Times New Roman" w:cs="Times New Roman"/>
          <w:color w:val="000000"/>
          <w:sz w:val="24"/>
          <w:szCs w:val="24"/>
          <w:lang w:val="tr-TR"/>
        </w:rPr>
        <w:t xml:space="preserve">3 adet dizel motorlu monoray çekicisi için gerekli hava miktarı hesaplanmıştır. </w:t>
      </w:r>
    </w:p>
    <w:p w:rsidR="001C0778" w:rsidRPr="001C0778" w:rsidRDefault="001C0778" w:rsidP="006A726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
    <w:p w:rsidR="001C0778" w:rsidRPr="001C0778" w:rsidRDefault="001C0778" w:rsidP="006A7260">
      <w:pPr>
        <w:pStyle w:val="GvdeMetni"/>
        <w:spacing w:before="157"/>
        <w:ind w:right="-2"/>
        <w:jc w:val="both"/>
        <w:rPr>
          <w:rFonts w:eastAsiaTheme="minorHAnsi"/>
          <w:color w:val="000000"/>
          <w:lang w:val="tr-TR"/>
        </w:rPr>
      </w:pPr>
      <m:oMath>
        <m:r>
          <w:rPr>
            <w:rFonts w:ascii="Cambria Math" w:hAnsi="Cambria Math"/>
            <w:w w:val="99"/>
            <w:sz w:val="36"/>
            <w:szCs w:val="36"/>
            <w:lang w:val="tr-TR"/>
          </w:rPr>
          <m:t xml:space="preserve">Q=q .  </m:t>
        </m:r>
        <m:f>
          <m:fPr>
            <m:ctrlPr>
              <w:rPr>
                <w:rFonts w:ascii="Cambria Math" w:hAnsi="Cambria Math"/>
                <w:i/>
                <w:w w:val="99"/>
                <w:sz w:val="36"/>
                <w:szCs w:val="36"/>
                <w:lang w:val="tr-TR"/>
              </w:rPr>
            </m:ctrlPr>
          </m:fPr>
          <m:num>
            <m:r>
              <w:rPr>
                <w:rFonts w:ascii="Cambria Math" w:hAnsi="Cambria Math"/>
                <w:w w:val="99"/>
                <w:sz w:val="36"/>
                <w:szCs w:val="36"/>
                <w:lang w:val="tr-TR"/>
              </w:rPr>
              <m:t>G</m:t>
            </m:r>
          </m:num>
          <m:den>
            <m:r>
              <w:rPr>
                <w:rFonts w:ascii="Cambria Math" w:hAnsi="Cambria Math"/>
                <w:w w:val="99"/>
                <w:sz w:val="36"/>
                <w:szCs w:val="36"/>
                <w:lang w:val="tr-TR"/>
              </w:rPr>
              <m:t>100</m:t>
            </m:r>
          </m:den>
        </m:f>
      </m:oMath>
      <w:r>
        <w:rPr>
          <w:w w:val="99"/>
          <w:lang w:val="tr-TR"/>
        </w:rPr>
        <w:tab/>
      </w:r>
      <w:r>
        <w:rPr>
          <w:w w:val="99"/>
          <w:lang w:val="tr-TR"/>
        </w:rPr>
        <w:tab/>
      </w:r>
      <w:r>
        <w:rPr>
          <w:w w:val="99"/>
          <w:lang w:val="tr-TR"/>
        </w:rPr>
        <w:tab/>
      </w:r>
      <w:r>
        <w:rPr>
          <w:w w:val="99"/>
          <w:lang w:val="tr-TR"/>
        </w:rPr>
        <w:tab/>
      </w:r>
      <w:r>
        <w:rPr>
          <w:w w:val="99"/>
          <w:lang w:val="tr-TR"/>
        </w:rPr>
        <w:tab/>
      </w:r>
      <w:r>
        <w:rPr>
          <w:w w:val="99"/>
          <w:lang w:val="tr-TR"/>
        </w:rPr>
        <w:tab/>
      </w:r>
      <w:r>
        <w:rPr>
          <w:w w:val="99"/>
          <w:lang w:val="tr-TR"/>
        </w:rPr>
        <w:tab/>
      </w:r>
      <w:r>
        <w:rPr>
          <w:w w:val="99"/>
          <w:lang w:val="tr-TR"/>
        </w:rPr>
        <w:tab/>
      </w:r>
      <w:r>
        <w:rPr>
          <w:rFonts w:eastAsiaTheme="minorHAnsi"/>
          <w:color w:val="000000"/>
          <w:lang w:val="tr-TR"/>
        </w:rPr>
        <w:t>(</w:t>
      </w:r>
      <w:r w:rsidR="006A7260">
        <w:rPr>
          <w:color w:val="000000"/>
          <w:lang w:val="tr-TR"/>
        </w:rPr>
        <w:t xml:space="preserve">Eşitlik </w:t>
      </w:r>
      <w:r>
        <w:rPr>
          <w:rFonts w:eastAsiaTheme="minorHAnsi"/>
          <w:color w:val="000000"/>
          <w:lang w:val="tr-TR"/>
        </w:rPr>
        <w:t>3</w:t>
      </w:r>
      <w:r w:rsidRPr="001C0778">
        <w:rPr>
          <w:rFonts w:eastAsiaTheme="minorHAnsi"/>
          <w:color w:val="000000"/>
          <w:lang w:val="tr-TR"/>
        </w:rPr>
        <w:t>.</w:t>
      </w:r>
      <w:r>
        <w:rPr>
          <w:rFonts w:eastAsiaTheme="minorHAnsi"/>
          <w:color w:val="000000"/>
          <w:lang w:val="tr-TR"/>
        </w:rPr>
        <w:t>7</w:t>
      </w:r>
      <w:r w:rsidRPr="001C0778">
        <w:rPr>
          <w:rFonts w:eastAsiaTheme="minorHAnsi"/>
          <w:color w:val="000000"/>
          <w:lang w:val="tr-TR"/>
        </w:rPr>
        <w:t>)</w:t>
      </w:r>
    </w:p>
    <w:p w:rsidR="006A7260" w:rsidRDefault="006A7260" w:rsidP="006A726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
    <w:p w:rsidR="006A7260" w:rsidRDefault="001C0778" w:rsidP="006A726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roofErr w:type="gramStart"/>
      <w:r w:rsidRPr="001C0778">
        <w:rPr>
          <w:rFonts w:ascii="Times New Roman" w:hAnsi="Times New Roman" w:cs="Times New Roman"/>
          <w:color w:val="000000"/>
          <w:sz w:val="24"/>
          <w:szCs w:val="24"/>
          <w:lang w:val="tr-TR"/>
        </w:rPr>
        <w:t>Q</w:t>
      </w:r>
      <w:r>
        <w:rPr>
          <w:rFonts w:ascii="Times New Roman" w:hAnsi="Times New Roman" w:cs="Times New Roman"/>
          <w:color w:val="000000"/>
          <w:sz w:val="24"/>
          <w:szCs w:val="24"/>
          <w:lang w:val="tr-TR"/>
        </w:rPr>
        <w:t xml:space="preserve"> </w:t>
      </w:r>
      <w:r w:rsidRPr="001C0778">
        <w:rPr>
          <w:rFonts w:ascii="Times New Roman" w:hAnsi="Times New Roman" w:cs="Times New Roman"/>
          <w:color w:val="000000"/>
          <w:sz w:val="24"/>
          <w:szCs w:val="24"/>
          <w:lang w:val="tr-TR"/>
        </w:rPr>
        <w:t>: Gerekli</w:t>
      </w:r>
      <w:proofErr w:type="gramEnd"/>
      <w:r w:rsidRPr="001C0778">
        <w:rPr>
          <w:rFonts w:ascii="Times New Roman" w:hAnsi="Times New Roman" w:cs="Times New Roman"/>
          <w:color w:val="000000"/>
          <w:sz w:val="24"/>
          <w:szCs w:val="24"/>
          <w:lang w:val="tr-TR"/>
        </w:rPr>
        <w:t xml:space="preserve"> hava miktarı (m</w:t>
      </w:r>
      <w:r>
        <w:rPr>
          <w:rFonts w:ascii="Times New Roman" w:hAnsi="Times New Roman" w:cs="Times New Roman"/>
          <w:color w:val="000000"/>
          <w:sz w:val="24"/>
          <w:szCs w:val="24"/>
          <w:vertAlign w:val="superscript"/>
          <w:lang w:val="tr-TR"/>
        </w:rPr>
        <w:t>3</w:t>
      </w:r>
      <w:r w:rsidR="00417A56">
        <w:rPr>
          <w:rFonts w:ascii="Times New Roman" w:hAnsi="Times New Roman" w:cs="Times New Roman"/>
          <w:color w:val="000000"/>
          <w:sz w:val="24"/>
          <w:szCs w:val="24"/>
          <w:lang w:val="tr-TR"/>
        </w:rPr>
        <w:t>/</w:t>
      </w:r>
      <w:proofErr w:type="spellStart"/>
      <w:r w:rsidR="00417A56">
        <w:rPr>
          <w:rFonts w:ascii="Times New Roman" w:hAnsi="Times New Roman" w:cs="Times New Roman"/>
          <w:color w:val="000000"/>
          <w:sz w:val="24"/>
          <w:szCs w:val="24"/>
          <w:lang w:val="tr-TR"/>
        </w:rPr>
        <w:t>sn</w:t>
      </w:r>
      <w:proofErr w:type="spellEnd"/>
      <w:r w:rsidR="00417A56">
        <w:rPr>
          <w:rFonts w:ascii="Times New Roman" w:hAnsi="Times New Roman" w:cs="Times New Roman"/>
          <w:color w:val="000000"/>
          <w:sz w:val="24"/>
          <w:szCs w:val="24"/>
          <w:lang w:val="tr-TR"/>
        </w:rPr>
        <w:t>)</w:t>
      </w:r>
    </w:p>
    <w:p w:rsidR="006A7260" w:rsidRDefault="00417A56" w:rsidP="006A726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roofErr w:type="gramStart"/>
      <w:r>
        <w:rPr>
          <w:rFonts w:ascii="Times New Roman" w:hAnsi="Times New Roman" w:cs="Times New Roman"/>
          <w:color w:val="000000"/>
          <w:sz w:val="24"/>
          <w:szCs w:val="24"/>
          <w:lang w:val="tr-TR"/>
        </w:rPr>
        <w:t>q</w:t>
      </w:r>
      <w:r w:rsidR="001C0778">
        <w:rPr>
          <w:rFonts w:ascii="Times New Roman" w:hAnsi="Times New Roman" w:cs="Times New Roman"/>
          <w:color w:val="000000"/>
          <w:sz w:val="24"/>
          <w:szCs w:val="24"/>
          <w:lang w:val="tr-TR"/>
        </w:rPr>
        <w:t xml:space="preserve"> </w:t>
      </w:r>
      <w:r w:rsidR="001C0778" w:rsidRPr="001C0778">
        <w:rPr>
          <w:rFonts w:ascii="Times New Roman" w:hAnsi="Times New Roman" w:cs="Times New Roman"/>
          <w:color w:val="000000"/>
          <w:sz w:val="24"/>
          <w:szCs w:val="24"/>
          <w:lang w:val="tr-TR"/>
        </w:rPr>
        <w:t>: 100</w:t>
      </w:r>
      <w:proofErr w:type="gramEnd"/>
      <w:r w:rsidR="001C0778" w:rsidRPr="001C0778">
        <w:rPr>
          <w:rFonts w:ascii="Times New Roman" w:hAnsi="Times New Roman" w:cs="Times New Roman"/>
          <w:color w:val="000000"/>
          <w:sz w:val="24"/>
          <w:szCs w:val="24"/>
          <w:lang w:val="tr-TR"/>
        </w:rPr>
        <w:t xml:space="preserve"> kW güç için gerekli hava miktarı (6 – 8 m</w:t>
      </w:r>
      <w:r w:rsidR="001C0778">
        <w:rPr>
          <w:rFonts w:ascii="Times New Roman" w:hAnsi="Times New Roman" w:cs="Times New Roman"/>
          <w:color w:val="000000"/>
          <w:sz w:val="24"/>
          <w:szCs w:val="24"/>
          <w:vertAlign w:val="superscript"/>
          <w:lang w:val="tr-TR"/>
        </w:rPr>
        <w:t>3</w:t>
      </w:r>
      <w:r>
        <w:rPr>
          <w:rFonts w:ascii="Times New Roman" w:hAnsi="Times New Roman" w:cs="Times New Roman"/>
          <w:color w:val="000000"/>
          <w:sz w:val="24"/>
          <w:szCs w:val="24"/>
          <w:lang w:val="tr-TR"/>
        </w:rPr>
        <w:t>/</w:t>
      </w:r>
      <w:proofErr w:type="spellStart"/>
      <w:r>
        <w:rPr>
          <w:rFonts w:ascii="Times New Roman" w:hAnsi="Times New Roman" w:cs="Times New Roman"/>
          <w:color w:val="000000"/>
          <w:sz w:val="24"/>
          <w:szCs w:val="24"/>
          <w:lang w:val="tr-TR"/>
        </w:rPr>
        <w:t>sn</w:t>
      </w:r>
      <w:proofErr w:type="spellEnd"/>
      <w:r>
        <w:rPr>
          <w:rFonts w:ascii="Times New Roman" w:hAnsi="Times New Roman" w:cs="Times New Roman"/>
          <w:color w:val="000000"/>
          <w:sz w:val="24"/>
          <w:szCs w:val="24"/>
          <w:lang w:val="tr-TR"/>
        </w:rPr>
        <w:t>)</w:t>
      </w:r>
    </w:p>
    <w:p w:rsidR="001C0778" w:rsidRPr="001C0778" w:rsidRDefault="001C0778" w:rsidP="006A726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roofErr w:type="gramStart"/>
      <w:r w:rsidRPr="001C0778">
        <w:rPr>
          <w:rFonts w:ascii="Times New Roman" w:hAnsi="Times New Roman" w:cs="Times New Roman"/>
          <w:color w:val="000000"/>
          <w:sz w:val="24"/>
          <w:szCs w:val="24"/>
          <w:lang w:val="tr-TR"/>
        </w:rPr>
        <w:t>G</w:t>
      </w:r>
      <w:r>
        <w:rPr>
          <w:rFonts w:ascii="Times New Roman" w:hAnsi="Times New Roman" w:cs="Times New Roman"/>
          <w:color w:val="000000"/>
          <w:sz w:val="24"/>
          <w:szCs w:val="24"/>
          <w:lang w:val="tr-TR"/>
        </w:rPr>
        <w:t xml:space="preserve"> </w:t>
      </w:r>
      <w:r w:rsidRPr="001C0778">
        <w:rPr>
          <w:rFonts w:ascii="Times New Roman" w:hAnsi="Times New Roman" w:cs="Times New Roman"/>
          <w:color w:val="000000"/>
          <w:sz w:val="24"/>
          <w:szCs w:val="24"/>
          <w:lang w:val="tr-TR"/>
        </w:rPr>
        <w:t>: Yeraltında</w:t>
      </w:r>
      <w:proofErr w:type="gramEnd"/>
      <w:r w:rsidRPr="001C0778">
        <w:rPr>
          <w:rFonts w:ascii="Times New Roman" w:hAnsi="Times New Roman" w:cs="Times New Roman"/>
          <w:color w:val="000000"/>
          <w:sz w:val="24"/>
          <w:szCs w:val="24"/>
          <w:lang w:val="tr-TR"/>
        </w:rPr>
        <w:t xml:space="preserve"> çalışan dizel mot</w:t>
      </w:r>
      <w:r w:rsidR="00A30645">
        <w:rPr>
          <w:rFonts w:ascii="Times New Roman" w:hAnsi="Times New Roman" w:cs="Times New Roman"/>
          <w:color w:val="000000"/>
          <w:sz w:val="24"/>
          <w:szCs w:val="24"/>
          <w:lang w:val="tr-TR"/>
        </w:rPr>
        <w:t>orlu araçların toplam gücü (kW)</w:t>
      </w:r>
    </w:p>
    <w:p w:rsidR="001C0778" w:rsidRPr="001C0778" w:rsidRDefault="001C0778" w:rsidP="006A726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
    <w:p w:rsidR="001C0778" w:rsidRDefault="001C0778" w:rsidP="006A7260">
      <w:pPr>
        <w:autoSpaceDE w:val="0"/>
        <w:autoSpaceDN w:val="0"/>
        <w:adjustRightInd w:val="0"/>
        <w:spacing w:after="0" w:line="240" w:lineRule="auto"/>
        <w:ind w:right="-2" w:firstLine="348"/>
        <w:rPr>
          <w:rFonts w:ascii="Times New Roman" w:hAnsi="Times New Roman" w:cs="Times New Roman"/>
          <w:color w:val="000000"/>
          <w:sz w:val="28"/>
          <w:szCs w:val="28"/>
          <w:lang w:val="tr-TR"/>
        </w:rPr>
      </w:pPr>
      <m:oMath>
        <m:r>
          <w:rPr>
            <w:rFonts w:ascii="Cambria Math" w:eastAsia="Times New Roman" w:hAnsi="Cambria Math" w:cs="Times New Roman"/>
            <w:w w:val="99"/>
            <w:sz w:val="36"/>
            <w:szCs w:val="36"/>
            <w:lang w:val="tr-TR"/>
          </w:rPr>
          <m:t xml:space="preserve">Q=8 </m:t>
        </m:r>
        <m:r>
          <w:rPr>
            <w:rFonts w:ascii="Cambria Math" w:hAnsi="Cambria Math"/>
            <w:w w:val="99"/>
            <w:sz w:val="36"/>
            <w:szCs w:val="36"/>
            <w:lang w:val="tr-TR"/>
          </w:rPr>
          <m:t xml:space="preserve">. </m:t>
        </m:r>
        <m:f>
          <m:fPr>
            <m:ctrlPr>
              <w:rPr>
                <w:rFonts w:ascii="Cambria Math" w:eastAsia="Times New Roman" w:hAnsi="Cambria Math" w:cs="Times New Roman"/>
                <w:i/>
                <w:w w:val="99"/>
                <w:sz w:val="36"/>
                <w:szCs w:val="36"/>
                <w:lang w:val="tr-TR"/>
              </w:rPr>
            </m:ctrlPr>
          </m:fPr>
          <m:num>
            <m:r>
              <w:rPr>
                <w:rFonts w:ascii="Cambria Math" w:hAnsi="Cambria Math"/>
                <w:w w:val="99"/>
                <w:sz w:val="36"/>
                <w:szCs w:val="36"/>
                <w:lang w:val="tr-TR"/>
              </w:rPr>
              <m:t>195 .  3</m:t>
            </m:r>
          </m:num>
          <m:den>
            <m:r>
              <w:rPr>
                <w:rFonts w:ascii="Cambria Math" w:hAnsi="Cambria Math"/>
                <w:w w:val="99"/>
                <w:sz w:val="36"/>
                <w:szCs w:val="36"/>
                <w:lang w:val="tr-TR"/>
              </w:rPr>
              <m:t>100</m:t>
            </m:r>
          </m:den>
        </m:f>
        <m:r>
          <w:rPr>
            <w:rFonts w:ascii="Cambria Math" w:eastAsia="Times New Roman" w:hAnsi="Cambria Math" w:cs="Times New Roman"/>
            <w:w w:val="99"/>
            <w:sz w:val="36"/>
            <w:szCs w:val="36"/>
            <w:lang w:val="tr-TR"/>
          </w:rPr>
          <m:t xml:space="preserve">=46,8 </m:t>
        </m:r>
      </m:oMath>
      <w:r w:rsidRPr="001C0778">
        <w:rPr>
          <w:rFonts w:ascii="Times New Roman" w:eastAsia="Times New Roman" w:hAnsi="Times New Roman" w:cs="Times New Roman"/>
          <w:w w:val="99"/>
          <w:sz w:val="24"/>
          <w:szCs w:val="24"/>
          <w:lang w:val="tr-TR"/>
        </w:rPr>
        <w:t xml:space="preserve"> </w:t>
      </w:r>
      <w:r w:rsidRPr="00EA32DE">
        <w:rPr>
          <w:rFonts w:ascii="Times New Roman" w:hAnsi="Times New Roman" w:cs="Times New Roman"/>
          <w:color w:val="000000"/>
          <w:sz w:val="28"/>
          <w:szCs w:val="28"/>
          <w:lang w:val="tr-TR"/>
        </w:rPr>
        <w:t>m</w:t>
      </w:r>
      <w:r w:rsidRPr="00EA32DE">
        <w:rPr>
          <w:rFonts w:ascii="Times New Roman" w:hAnsi="Times New Roman" w:cs="Times New Roman"/>
          <w:color w:val="000000"/>
          <w:sz w:val="28"/>
          <w:szCs w:val="28"/>
          <w:vertAlign w:val="superscript"/>
          <w:lang w:val="tr-TR"/>
        </w:rPr>
        <w:t>3</w:t>
      </w:r>
      <w:r w:rsidRPr="00EA32DE">
        <w:rPr>
          <w:rFonts w:ascii="Times New Roman" w:hAnsi="Times New Roman" w:cs="Times New Roman"/>
          <w:color w:val="000000"/>
          <w:sz w:val="28"/>
          <w:szCs w:val="28"/>
          <w:lang w:val="tr-TR"/>
        </w:rPr>
        <w:t>/</w:t>
      </w:r>
      <w:proofErr w:type="spellStart"/>
      <w:r w:rsidRPr="00EA32DE">
        <w:rPr>
          <w:rFonts w:ascii="Times New Roman" w:hAnsi="Times New Roman" w:cs="Times New Roman"/>
          <w:color w:val="000000"/>
          <w:sz w:val="28"/>
          <w:szCs w:val="28"/>
          <w:lang w:val="tr-TR"/>
        </w:rPr>
        <w:t>sn</w:t>
      </w:r>
      <w:proofErr w:type="spellEnd"/>
    </w:p>
    <w:p w:rsidR="00EA32DE" w:rsidRDefault="00EA32DE" w:rsidP="006A7260">
      <w:pPr>
        <w:autoSpaceDE w:val="0"/>
        <w:autoSpaceDN w:val="0"/>
        <w:adjustRightInd w:val="0"/>
        <w:spacing w:after="0" w:line="240" w:lineRule="auto"/>
        <w:ind w:right="-2" w:firstLine="348"/>
        <w:rPr>
          <w:rFonts w:ascii="Times New Roman" w:hAnsi="Times New Roman" w:cs="Times New Roman"/>
          <w:color w:val="000000"/>
          <w:sz w:val="24"/>
          <w:szCs w:val="24"/>
          <w:lang w:val="tr-TR"/>
        </w:rPr>
      </w:pPr>
    </w:p>
    <w:p w:rsidR="00432B10" w:rsidRPr="001C0778" w:rsidRDefault="00432B10" w:rsidP="006A7260">
      <w:pPr>
        <w:autoSpaceDE w:val="0"/>
        <w:autoSpaceDN w:val="0"/>
        <w:adjustRightInd w:val="0"/>
        <w:spacing w:after="0" w:line="240" w:lineRule="auto"/>
        <w:ind w:right="-2" w:firstLine="348"/>
        <w:rPr>
          <w:rFonts w:ascii="Times New Roman" w:hAnsi="Times New Roman" w:cs="Times New Roman"/>
          <w:color w:val="000000"/>
          <w:sz w:val="24"/>
          <w:szCs w:val="24"/>
          <w:lang w:val="tr-TR"/>
        </w:rPr>
      </w:pPr>
    </w:p>
    <w:p w:rsidR="00357C6F" w:rsidRPr="006A7260" w:rsidRDefault="006A7260" w:rsidP="006A7260">
      <w:pPr>
        <w:spacing w:before="240" w:after="120" w:line="360" w:lineRule="auto"/>
        <w:ind w:right="-2"/>
        <w:jc w:val="both"/>
        <w:rPr>
          <w:rFonts w:ascii="Times New Roman" w:hAnsi="Times New Roman" w:cs="Times New Roman"/>
          <w:b/>
          <w:sz w:val="24"/>
          <w:szCs w:val="24"/>
          <w:lang w:val="tr-TR"/>
        </w:rPr>
      </w:pPr>
      <w:r w:rsidRPr="006A7260">
        <w:rPr>
          <w:rFonts w:ascii="Times New Roman" w:hAnsi="Times New Roman" w:cs="Times New Roman"/>
          <w:b/>
          <w:sz w:val="24"/>
          <w:szCs w:val="24"/>
          <w:lang w:val="tr-TR"/>
        </w:rPr>
        <w:t xml:space="preserve">3.2.6. </w:t>
      </w:r>
      <w:r w:rsidR="00357C6F" w:rsidRPr="006A7260">
        <w:rPr>
          <w:rFonts w:ascii="Times New Roman" w:hAnsi="Times New Roman" w:cs="Times New Roman"/>
          <w:b/>
          <w:sz w:val="24"/>
          <w:szCs w:val="24"/>
          <w:lang w:val="tr-TR"/>
        </w:rPr>
        <w:t xml:space="preserve">Hava </w:t>
      </w:r>
      <w:r w:rsidR="00614376" w:rsidRPr="006A7260">
        <w:rPr>
          <w:rFonts w:ascii="Times New Roman" w:hAnsi="Times New Roman" w:cs="Times New Roman"/>
          <w:b/>
          <w:sz w:val="24"/>
          <w:szCs w:val="24"/>
          <w:lang w:val="tr-TR"/>
        </w:rPr>
        <w:t>h</w:t>
      </w:r>
      <w:r w:rsidR="00357C6F" w:rsidRPr="006A7260">
        <w:rPr>
          <w:rFonts w:ascii="Times New Roman" w:hAnsi="Times New Roman" w:cs="Times New Roman"/>
          <w:b/>
          <w:sz w:val="24"/>
          <w:szCs w:val="24"/>
          <w:lang w:val="tr-TR"/>
        </w:rPr>
        <w:t xml:space="preserve">ızı </w:t>
      </w:r>
      <w:r w:rsidR="00614376" w:rsidRPr="006A7260">
        <w:rPr>
          <w:rFonts w:ascii="Times New Roman" w:hAnsi="Times New Roman" w:cs="Times New Roman"/>
          <w:b/>
          <w:sz w:val="24"/>
          <w:szCs w:val="24"/>
          <w:lang w:val="tr-TR"/>
        </w:rPr>
        <w:t>l</w:t>
      </w:r>
      <w:r w:rsidR="00357C6F" w:rsidRPr="006A7260">
        <w:rPr>
          <w:rFonts w:ascii="Times New Roman" w:hAnsi="Times New Roman" w:cs="Times New Roman"/>
          <w:b/>
          <w:sz w:val="24"/>
          <w:szCs w:val="24"/>
          <w:lang w:val="tr-TR"/>
        </w:rPr>
        <w:t>imitleri</w:t>
      </w:r>
    </w:p>
    <w:p w:rsidR="00357C6F" w:rsidRDefault="00357C6F" w:rsidP="006A726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357C6F">
        <w:rPr>
          <w:rFonts w:ascii="Times New Roman" w:hAnsi="Times New Roman" w:cs="Times New Roman"/>
          <w:color w:val="000000"/>
          <w:sz w:val="24"/>
          <w:szCs w:val="24"/>
          <w:lang w:val="tr-TR"/>
        </w:rPr>
        <w:t>Hava hızının, işçilerin çalıştığı ve kullandıkları ocak yollarında 0,3 m/</w:t>
      </w:r>
      <w:proofErr w:type="spellStart"/>
      <w:r w:rsidRPr="00357C6F">
        <w:rPr>
          <w:rFonts w:ascii="Times New Roman" w:hAnsi="Times New Roman" w:cs="Times New Roman"/>
          <w:color w:val="000000"/>
          <w:sz w:val="24"/>
          <w:szCs w:val="24"/>
          <w:lang w:val="tr-TR"/>
        </w:rPr>
        <w:t>sn’den</w:t>
      </w:r>
      <w:proofErr w:type="spellEnd"/>
      <w:r w:rsidRPr="00357C6F">
        <w:rPr>
          <w:rFonts w:ascii="Times New Roman" w:hAnsi="Times New Roman" w:cs="Times New Roman"/>
          <w:color w:val="000000"/>
          <w:sz w:val="24"/>
          <w:szCs w:val="24"/>
          <w:lang w:val="tr-TR"/>
        </w:rPr>
        <w:t xml:space="preserve"> düşük olmaması gerekmektedir (</w:t>
      </w:r>
      <w:proofErr w:type="spellStart"/>
      <w:r w:rsidRPr="00357C6F">
        <w:rPr>
          <w:rFonts w:ascii="Times New Roman" w:hAnsi="Times New Roman" w:cs="Times New Roman"/>
          <w:color w:val="000000"/>
          <w:sz w:val="24"/>
          <w:szCs w:val="24"/>
          <w:lang w:val="tr-TR"/>
        </w:rPr>
        <w:t>McPherson</w:t>
      </w:r>
      <w:proofErr w:type="spellEnd"/>
      <w:r w:rsidRPr="00357C6F">
        <w:rPr>
          <w:rFonts w:ascii="Times New Roman" w:hAnsi="Times New Roman" w:cs="Times New Roman"/>
          <w:color w:val="000000"/>
          <w:sz w:val="24"/>
          <w:szCs w:val="24"/>
          <w:lang w:val="tr-TR"/>
        </w:rPr>
        <w:t>, 1993, DMT, 1991).</w:t>
      </w:r>
      <w:r>
        <w:rPr>
          <w:rFonts w:ascii="Times New Roman" w:hAnsi="Times New Roman" w:cs="Times New Roman"/>
          <w:color w:val="000000"/>
          <w:sz w:val="24"/>
          <w:szCs w:val="24"/>
          <w:lang w:val="tr-TR"/>
        </w:rPr>
        <w:t xml:space="preserve"> </w:t>
      </w:r>
      <w:r w:rsidRPr="00357C6F">
        <w:rPr>
          <w:rFonts w:ascii="Times New Roman" w:hAnsi="Times New Roman" w:cs="Times New Roman"/>
          <w:color w:val="000000"/>
          <w:sz w:val="24"/>
          <w:szCs w:val="24"/>
          <w:lang w:val="tr-TR"/>
        </w:rPr>
        <w:t xml:space="preserve">Bu değerdeki hava hızları </w:t>
      </w:r>
      <w:r w:rsidRPr="00357C6F">
        <w:rPr>
          <w:rFonts w:ascii="Times New Roman" w:hAnsi="Times New Roman" w:cs="Times New Roman"/>
          <w:color w:val="000000"/>
          <w:sz w:val="24"/>
          <w:szCs w:val="24"/>
          <w:lang w:val="tr-TR"/>
        </w:rPr>
        <w:lastRenderedPageBreak/>
        <w:t xml:space="preserve">çalışanlar tarafından çok az hissedilmektedir. Ayak </w:t>
      </w:r>
      <w:proofErr w:type="spellStart"/>
      <w:r w:rsidRPr="00357C6F">
        <w:rPr>
          <w:rFonts w:ascii="Times New Roman" w:hAnsi="Times New Roman" w:cs="Times New Roman"/>
          <w:color w:val="000000"/>
          <w:sz w:val="24"/>
          <w:szCs w:val="24"/>
          <w:lang w:val="tr-TR"/>
        </w:rPr>
        <w:t>arınlarında</w:t>
      </w:r>
      <w:proofErr w:type="spellEnd"/>
      <w:r w:rsidRPr="00357C6F">
        <w:rPr>
          <w:rFonts w:ascii="Times New Roman" w:hAnsi="Times New Roman" w:cs="Times New Roman"/>
          <w:color w:val="000000"/>
          <w:sz w:val="24"/>
          <w:szCs w:val="24"/>
          <w:lang w:val="tr-TR"/>
        </w:rPr>
        <w:t xml:space="preserve"> hava hızının 1 – 3 m/</w:t>
      </w:r>
      <w:proofErr w:type="spellStart"/>
      <w:r w:rsidRPr="00357C6F">
        <w:rPr>
          <w:rFonts w:ascii="Times New Roman" w:hAnsi="Times New Roman" w:cs="Times New Roman"/>
          <w:color w:val="000000"/>
          <w:sz w:val="24"/>
          <w:szCs w:val="24"/>
          <w:lang w:val="tr-TR"/>
        </w:rPr>
        <w:t>sn</w:t>
      </w:r>
      <w:proofErr w:type="spellEnd"/>
      <w:r w:rsidRPr="00357C6F">
        <w:rPr>
          <w:rFonts w:ascii="Times New Roman" w:hAnsi="Times New Roman" w:cs="Times New Roman"/>
          <w:color w:val="000000"/>
          <w:sz w:val="24"/>
          <w:szCs w:val="24"/>
          <w:lang w:val="tr-TR"/>
        </w:rPr>
        <w:t xml:space="preserve"> arasında olması tavsiye edilmektedir (</w:t>
      </w:r>
      <w:proofErr w:type="spellStart"/>
      <w:r w:rsidRPr="00357C6F">
        <w:rPr>
          <w:rFonts w:ascii="Times New Roman" w:hAnsi="Times New Roman" w:cs="Times New Roman"/>
          <w:color w:val="000000"/>
          <w:sz w:val="24"/>
          <w:szCs w:val="24"/>
          <w:lang w:val="tr-TR"/>
        </w:rPr>
        <w:t>McPherson</w:t>
      </w:r>
      <w:proofErr w:type="spellEnd"/>
      <w:r w:rsidRPr="00357C6F">
        <w:rPr>
          <w:rFonts w:ascii="Times New Roman" w:hAnsi="Times New Roman" w:cs="Times New Roman"/>
          <w:color w:val="000000"/>
          <w:sz w:val="24"/>
          <w:szCs w:val="24"/>
          <w:lang w:val="tr-TR"/>
        </w:rPr>
        <w:t>, 1993). Hızın 4 m/</w:t>
      </w:r>
      <w:proofErr w:type="spellStart"/>
      <w:r w:rsidRPr="00357C6F">
        <w:rPr>
          <w:rFonts w:ascii="Times New Roman" w:hAnsi="Times New Roman" w:cs="Times New Roman"/>
          <w:color w:val="000000"/>
          <w:sz w:val="24"/>
          <w:szCs w:val="24"/>
          <w:lang w:val="tr-TR"/>
        </w:rPr>
        <w:t>sn’yi</w:t>
      </w:r>
      <w:proofErr w:type="spellEnd"/>
      <w:r w:rsidRPr="00357C6F">
        <w:rPr>
          <w:rFonts w:ascii="Times New Roman" w:hAnsi="Times New Roman" w:cs="Times New Roman"/>
          <w:color w:val="000000"/>
          <w:sz w:val="24"/>
          <w:szCs w:val="24"/>
          <w:lang w:val="tr-TR"/>
        </w:rPr>
        <w:t xml:space="preserve"> aştığı durumlarda, taşınan toz parçaları ve havanın soğutma etkisi nedeniyle ayakta çalışanlar rahatsız olmaktadır.</w:t>
      </w:r>
      <w:r>
        <w:rPr>
          <w:rFonts w:ascii="Times New Roman" w:hAnsi="Times New Roman" w:cs="Times New Roman"/>
          <w:color w:val="000000"/>
          <w:sz w:val="24"/>
          <w:szCs w:val="24"/>
          <w:lang w:val="tr-TR"/>
        </w:rPr>
        <w:t xml:space="preserve"> </w:t>
      </w:r>
      <w:r w:rsidRPr="00357C6F">
        <w:rPr>
          <w:rFonts w:ascii="Times New Roman" w:hAnsi="Times New Roman" w:cs="Times New Roman"/>
          <w:color w:val="000000"/>
          <w:sz w:val="24"/>
          <w:szCs w:val="24"/>
          <w:lang w:val="tr-TR"/>
        </w:rPr>
        <w:t xml:space="preserve">Yeraltı işyerlerinde hava hızı için üst limit değerler </w:t>
      </w:r>
      <w:r w:rsidR="00F44A50">
        <w:rPr>
          <w:rFonts w:ascii="Times New Roman" w:hAnsi="Times New Roman" w:cs="Times New Roman"/>
          <w:color w:val="000000"/>
          <w:sz w:val="24"/>
          <w:szCs w:val="24"/>
          <w:lang w:val="tr-TR"/>
        </w:rPr>
        <w:t>Çizelge 3.14</w:t>
      </w:r>
      <w:r w:rsidRPr="00357C6F">
        <w:rPr>
          <w:rFonts w:ascii="Times New Roman" w:hAnsi="Times New Roman" w:cs="Times New Roman"/>
          <w:color w:val="000000"/>
          <w:sz w:val="24"/>
          <w:szCs w:val="24"/>
          <w:lang w:val="tr-TR"/>
        </w:rPr>
        <w:t>’d</w:t>
      </w:r>
      <w:r w:rsidR="00F44A50">
        <w:rPr>
          <w:rFonts w:ascii="Times New Roman" w:hAnsi="Times New Roman" w:cs="Times New Roman"/>
          <w:color w:val="000000"/>
          <w:sz w:val="24"/>
          <w:szCs w:val="24"/>
          <w:lang w:val="tr-TR"/>
        </w:rPr>
        <w:t>e</w:t>
      </w:r>
      <w:r w:rsidRPr="00357C6F">
        <w:rPr>
          <w:rFonts w:ascii="Times New Roman" w:hAnsi="Times New Roman" w:cs="Times New Roman"/>
          <w:color w:val="000000"/>
          <w:sz w:val="24"/>
          <w:szCs w:val="24"/>
          <w:lang w:val="tr-TR"/>
        </w:rPr>
        <w:t xml:space="preserve"> verilmiştir.</w:t>
      </w:r>
    </w:p>
    <w:p w:rsidR="001E413F" w:rsidRDefault="00357C6F" w:rsidP="006A7260">
      <w:pPr>
        <w:autoSpaceDE w:val="0"/>
        <w:autoSpaceDN w:val="0"/>
        <w:adjustRightInd w:val="0"/>
        <w:spacing w:after="0" w:line="240" w:lineRule="auto"/>
        <w:jc w:val="center"/>
        <w:rPr>
          <w:rFonts w:ascii="Times New Roman" w:hAnsi="Times New Roman" w:cs="Times New Roman"/>
          <w:color w:val="000000"/>
          <w:sz w:val="24"/>
          <w:szCs w:val="24"/>
          <w:lang w:val="tr-TR"/>
        </w:rPr>
      </w:pPr>
      <w:r w:rsidRPr="000C57C1">
        <w:rPr>
          <w:rFonts w:ascii="Times New Roman" w:hAnsi="Times New Roman" w:cs="Times New Roman"/>
          <w:color w:val="000000"/>
          <w:sz w:val="24"/>
          <w:szCs w:val="24"/>
          <w:lang w:val="tr-TR"/>
        </w:rPr>
        <w:t xml:space="preserve">Çizelge </w:t>
      </w:r>
      <w:r w:rsidR="00F44A50">
        <w:rPr>
          <w:rFonts w:ascii="Times New Roman" w:hAnsi="Times New Roman" w:cs="Times New Roman"/>
          <w:color w:val="000000"/>
          <w:sz w:val="24"/>
          <w:szCs w:val="24"/>
          <w:lang w:val="tr-TR"/>
        </w:rPr>
        <w:t>3.14</w:t>
      </w:r>
      <w:r w:rsidR="00444864">
        <w:rPr>
          <w:rFonts w:ascii="Times New Roman" w:hAnsi="Times New Roman" w:cs="Times New Roman"/>
          <w:color w:val="000000"/>
          <w:sz w:val="24"/>
          <w:szCs w:val="24"/>
          <w:lang w:val="tr-TR"/>
        </w:rPr>
        <w:t>:</w:t>
      </w:r>
      <w:r w:rsidRPr="009E1D20">
        <w:rPr>
          <w:rFonts w:ascii="Times New Roman" w:hAnsi="Times New Roman" w:cs="Times New Roman"/>
          <w:color w:val="000000"/>
          <w:sz w:val="24"/>
          <w:szCs w:val="24"/>
          <w:lang w:val="tr-TR"/>
        </w:rPr>
        <w:t xml:space="preserve"> </w:t>
      </w:r>
      <w:r w:rsidR="001E413F" w:rsidRPr="00432B10">
        <w:rPr>
          <w:rFonts w:ascii="Times New Roman" w:hAnsi="Times New Roman" w:cs="Times New Roman"/>
          <w:color w:val="000000"/>
          <w:sz w:val="24"/>
          <w:szCs w:val="24"/>
          <w:lang w:val="tr-TR"/>
        </w:rPr>
        <w:t>Yeraltı işyerlerinde hava hızı üst l</w:t>
      </w:r>
      <w:r w:rsidR="00F44A50">
        <w:rPr>
          <w:rFonts w:ascii="Times New Roman" w:hAnsi="Times New Roman" w:cs="Times New Roman"/>
          <w:color w:val="000000"/>
          <w:sz w:val="24"/>
          <w:szCs w:val="24"/>
          <w:lang w:val="tr-TR"/>
        </w:rPr>
        <w:t>imit değerleri.</w:t>
      </w:r>
    </w:p>
    <w:p w:rsidR="001E413F" w:rsidRPr="00432B10" w:rsidRDefault="001E413F" w:rsidP="006A7260">
      <w:pPr>
        <w:autoSpaceDE w:val="0"/>
        <w:autoSpaceDN w:val="0"/>
        <w:adjustRightInd w:val="0"/>
        <w:spacing w:after="0" w:line="240" w:lineRule="auto"/>
        <w:jc w:val="center"/>
        <w:rPr>
          <w:rFonts w:ascii="Times New Roman" w:hAnsi="Times New Roman" w:cs="Times New Roman"/>
          <w:color w:val="000000"/>
          <w:sz w:val="24"/>
          <w:szCs w:val="24"/>
          <w:lang w:val="tr-TR"/>
        </w:rPr>
      </w:pPr>
    </w:p>
    <w:tbl>
      <w:tblPr>
        <w:tblW w:w="4580" w:type="dxa"/>
        <w:jc w:val="center"/>
        <w:tblLook w:val="04A0" w:firstRow="1" w:lastRow="0" w:firstColumn="1" w:lastColumn="0" w:noHBand="0" w:noVBand="1"/>
      </w:tblPr>
      <w:tblGrid>
        <w:gridCol w:w="2420"/>
        <w:gridCol w:w="2160"/>
      </w:tblGrid>
      <w:tr w:rsidR="00357C6F" w:rsidRPr="001174D1" w:rsidTr="00357C6F">
        <w:trPr>
          <w:trHeight w:val="340"/>
          <w:jc w:val="center"/>
        </w:trPr>
        <w:tc>
          <w:tcPr>
            <w:tcW w:w="24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57C6F" w:rsidRPr="00357C6F" w:rsidRDefault="00357C6F" w:rsidP="006A7260">
            <w:pPr>
              <w:spacing w:after="0" w:line="240" w:lineRule="auto"/>
              <w:jc w:val="center"/>
              <w:rPr>
                <w:rFonts w:ascii="Times New Roman" w:eastAsia="Times New Roman" w:hAnsi="Times New Roman" w:cs="Times New Roman"/>
                <w:b/>
                <w:bCs/>
                <w:color w:val="000000"/>
                <w:sz w:val="24"/>
                <w:szCs w:val="24"/>
                <w:lang w:val="tr-TR"/>
              </w:rPr>
            </w:pPr>
            <w:r w:rsidRPr="00357C6F">
              <w:rPr>
                <w:rFonts w:ascii="Times New Roman" w:eastAsia="Times New Roman" w:hAnsi="Times New Roman" w:cs="Times New Roman"/>
                <w:b/>
                <w:bCs/>
                <w:color w:val="000000"/>
                <w:sz w:val="24"/>
                <w:szCs w:val="24"/>
                <w:lang w:val="tr-TR"/>
              </w:rPr>
              <w:t>İşyeri</w:t>
            </w:r>
          </w:p>
        </w:tc>
        <w:tc>
          <w:tcPr>
            <w:tcW w:w="2160" w:type="dxa"/>
            <w:tcBorders>
              <w:top w:val="single" w:sz="8" w:space="0" w:color="auto"/>
              <w:left w:val="nil"/>
              <w:bottom w:val="single" w:sz="8" w:space="0" w:color="auto"/>
              <w:right w:val="single" w:sz="8" w:space="0" w:color="auto"/>
            </w:tcBorders>
            <w:shd w:val="clear" w:color="auto" w:fill="auto"/>
            <w:noWrap/>
            <w:vAlign w:val="center"/>
            <w:hideMark/>
          </w:tcPr>
          <w:p w:rsidR="00357C6F" w:rsidRPr="00357C6F" w:rsidRDefault="00357C6F" w:rsidP="006A7260">
            <w:pPr>
              <w:spacing w:after="0" w:line="240" w:lineRule="auto"/>
              <w:jc w:val="center"/>
              <w:rPr>
                <w:rFonts w:ascii="Times New Roman" w:eastAsia="Times New Roman" w:hAnsi="Times New Roman" w:cs="Times New Roman"/>
                <w:b/>
                <w:bCs/>
                <w:color w:val="000000"/>
                <w:sz w:val="24"/>
                <w:szCs w:val="24"/>
                <w:lang w:val="tr-TR"/>
              </w:rPr>
            </w:pPr>
            <w:r w:rsidRPr="00357C6F">
              <w:rPr>
                <w:rFonts w:ascii="Times New Roman" w:eastAsia="Times New Roman" w:hAnsi="Times New Roman" w:cs="Times New Roman"/>
                <w:b/>
                <w:bCs/>
                <w:color w:val="000000"/>
                <w:sz w:val="24"/>
                <w:szCs w:val="24"/>
                <w:lang w:val="tr-TR"/>
              </w:rPr>
              <w:t>Hava Hızı (m/</w:t>
            </w:r>
            <w:proofErr w:type="spellStart"/>
            <w:r w:rsidRPr="00357C6F">
              <w:rPr>
                <w:rFonts w:ascii="Times New Roman" w:eastAsia="Times New Roman" w:hAnsi="Times New Roman" w:cs="Times New Roman"/>
                <w:b/>
                <w:bCs/>
                <w:color w:val="000000"/>
                <w:sz w:val="24"/>
                <w:szCs w:val="24"/>
                <w:lang w:val="tr-TR"/>
              </w:rPr>
              <w:t>sn</w:t>
            </w:r>
            <w:proofErr w:type="spellEnd"/>
            <w:r w:rsidRPr="00357C6F">
              <w:rPr>
                <w:rFonts w:ascii="Times New Roman" w:eastAsia="Times New Roman" w:hAnsi="Times New Roman" w:cs="Times New Roman"/>
                <w:b/>
                <w:bCs/>
                <w:color w:val="000000"/>
                <w:sz w:val="24"/>
                <w:szCs w:val="24"/>
                <w:lang w:val="tr-TR"/>
              </w:rPr>
              <w:t>)</w:t>
            </w:r>
          </w:p>
        </w:tc>
      </w:tr>
      <w:tr w:rsidR="00357C6F" w:rsidRPr="001174D1" w:rsidTr="00357C6F">
        <w:trPr>
          <w:trHeight w:val="330"/>
          <w:jc w:val="center"/>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rsidR="00357C6F" w:rsidRPr="00357C6F" w:rsidRDefault="00357C6F" w:rsidP="006A7260">
            <w:pPr>
              <w:spacing w:after="0" w:line="240" w:lineRule="auto"/>
              <w:jc w:val="center"/>
              <w:rPr>
                <w:rFonts w:ascii="Times New Roman" w:eastAsia="Times New Roman" w:hAnsi="Times New Roman" w:cs="Times New Roman"/>
                <w:color w:val="000000"/>
                <w:sz w:val="24"/>
                <w:szCs w:val="24"/>
                <w:lang w:val="tr-TR"/>
              </w:rPr>
            </w:pPr>
            <w:r w:rsidRPr="00357C6F">
              <w:rPr>
                <w:rFonts w:ascii="Times New Roman" w:eastAsia="Times New Roman" w:hAnsi="Times New Roman" w:cs="Times New Roman"/>
                <w:w w:val="99"/>
                <w:sz w:val="24"/>
                <w:szCs w:val="24"/>
                <w:lang w:val="tr-TR"/>
              </w:rPr>
              <w:t>Ayak</w:t>
            </w:r>
            <w:r w:rsidRPr="00357C6F">
              <w:rPr>
                <w:rFonts w:ascii="Times New Roman" w:eastAsia="Times New Roman" w:hAnsi="Times New Roman" w:cs="Times New Roman"/>
                <w:color w:val="000000"/>
                <w:sz w:val="24"/>
                <w:szCs w:val="24"/>
                <w:lang w:val="tr-TR"/>
              </w:rPr>
              <w:t xml:space="preserve"> arını</w:t>
            </w:r>
          </w:p>
        </w:tc>
        <w:tc>
          <w:tcPr>
            <w:tcW w:w="2160" w:type="dxa"/>
            <w:tcBorders>
              <w:top w:val="nil"/>
              <w:left w:val="nil"/>
              <w:bottom w:val="single" w:sz="8" w:space="0" w:color="auto"/>
              <w:right w:val="single" w:sz="8" w:space="0" w:color="auto"/>
            </w:tcBorders>
            <w:shd w:val="clear" w:color="auto" w:fill="auto"/>
            <w:noWrap/>
            <w:vAlign w:val="center"/>
            <w:hideMark/>
          </w:tcPr>
          <w:p w:rsidR="00357C6F" w:rsidRPr="00357C6F" w:rsidRDefault="00357C6F" w:rsidP="006A7260">
            <w:pPr>
              <w:spacing w:after="0" w:line="240" w:lineRule="auto"/>
              <w:jc w:val="center"/>
              <w:rPr>
                <w:rFonts w:ascii="Times New Roman" w:eastAsia="Times New Roman" w:hAnsi="Times New Roman" w:cs="Times New Roman"/>
                <w:color w:val="000000"/>
                <w:sz w:val="24"/>
                <w:szCs w:val="24"/>
                <w:lang w:val="tr-TR"/>
              </w:rPr>
            </w:pPr>
            <w:r w:rsidRPr="00357C6F">
              <w:rPr>
                <w:rFonts w:ascii="Times New Roman" w:eastAsia="Times New Roman" w:hAnsi="Times New Roman" w:cs="Times New Roman"/>
                <w:color w:val="000000"/>
                <w:sz w:val="24"/>
                <w:szCs w:val="24"/>
                <w:lang w:val="tr-TR"/>
              </w:rPr>
              <w:t>4</w:t>
            </w:r>
          </w:p>
        </w:tc>
      </w:tr>
      <w:tr w:rsidR="00357C6F" w:rsidRPr="001174D1" w:rsidTr="00357C6F">
        <w:trPr>
          <w:trHeight w:val="330"/>
          <w:jc w:val="center"/>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rsidR="00357C6F" w:rsidRPr="00357C6F" w:rsidRDefault="00357C6F" w:rsidP="006A7260">
            <w:pPr>
              <w:spacing w:after="0" w:line="240" w:lineRule="auto"/>
              <w:jc w:val="center"/>
              <w:rPr>
                <w:rFonts w:ascii="Times New Roman" w:eastAsia="Times New Roman" w:hAnsi="Times New Roman" w:cs="Times New Roman"/>
                <w:color w:val="000000"/>
                <w:sz w:val="24"/>
                <w:szCs w:val="24"/>
                <w:lang w:val="tr-TR"/>
              </w:rPr>
            </w:pPr>
            <w:r w:rsidRPr="00357C6F">
              <w:rPr>
                <w:rFonts w:ascii="Times New Roman" w:eastAsia="Times New Roman" w:hAnsi="Times New Roman" w:cs="Times New Roman"/>
                <w:color w:val="000000"/>
                <w:sz w:val="24"/>
                <w:szCs w:val="24"/>
                <w:lang w:val="tr-TR"/>
              </w:rPr>
              <w:t>Bant galerileri</w:t>
            </w:r>
          </w:p>
        </w:tc>
        <w:tc>
          <w:tcPr>
            <w:tcW w:w="2160" w:type="dxa"/>
            <w:tcBorders>
              <w:top w:val="nil"/>
              <w:left w:val="nil"/>
              <w:bottom w:val="single" w:sz="8" w:space="0" w:color="auto"/>
              <w:right w:val="single" w:sz="8" w:space="0" w:color="auto"/>
            </w:tcBorders>
            <w:shd w:val="clear" w:color="auto" w:fill="auto"/>
            <w:noWrap/>
            <w:vAlign w:val="center"/>
            <w:hideMark/>
          </w:tcPr>
          <w:p w:rsidR="00357C6F" w:rsidRPr="00357C6F" w:rsidRDefault="00357C6F" w:rsidP="006A7260">
            <w:pPr>
              <w:spacing w:after="0" w:line="240" w:lineRule="auto"/>
              <w:jc w:val="center"/>
              <w:rPr>
                <w:rFonts w:ascii="Times New Roman" w:eastAsia="Times New Roman" w:hAnsi="Times New Roman" w:cs="Times New Roman"/>
                <w:color w:val="000000"/>
                <w:sz w:val="24"/>
                <w:szCs w:val="24"/>
                <w:lang w:val="tr-TR"/>
              </w:rPr>
            </w:pPr>
            <w:r w:rsidRPr="00357C6F">
              <w:rPr>
                <w:rFonts w:ascii="Times New Roman" w:eastAsia="Times New Roman" w:hAnsi="Times New Roman" w:cs="Times New Roman"/>
                <w:color w:val="000000"/>
                <w:sz w:val="24"/>
                <w:szCs w:val="24"/>
                <w:lang w:val="tr-TR"/>
              </w:rPr>
              <w:t>5</w:t>
            </w:r>
          </w:p>
        </w:tc>
      </w:tr>
      <w:tr w:rsidR="00357C6F" w:rsidRPr="001174D1" w:rsidTr="00357C6F">
        <w:trPr>
          <w:trHeight w:val="330"/>
          <w:jc w:val="center"/>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rsidR="00357C6F" w:rsidRPr="00357C6F" w:rsidRDefault="00357C6F" w:rsidP="006A7260">
            <w:pPr>
              <w:spacing w:after="0" w:line="240" w:lineRule="auto"/>
              <w:jc w:val="center"/>
              <w:rPr>
                <w:rFonts w:ascii="Times New Roman" w:eastAsia="Times New Roman" w:hAnsi="Times New Roman" w:cs="Times New Roman"/>
                <w:color w:val="000000"/>
                <w:sz w:val="24"/>
                <w:szCs w:val="24"/>
                <w:lang w:val="tr-TR"/>
              </w:rPr>
            </w:pPr>
            <w:r w:rsidRPr="00357C6F">
              <w:rPr>
                <w:rFonts w:ascii="Times New Roman" w:eastAsia="Times New Roman" w:hAnsi="Times New Roman" w:cs="Times New Roman"/>
                <w:color w:val="000000"/>
                <w:sz w:val="24"/>
                <w:szCs w:val="24"/>
                <w:lang w:val="tr-TR"/>
              </w:rPr>
              <w:t>Ana nakliyat yolları</w:t>
            </w:r>
          </w:p>
        </w:tc>
        <w:tc>
          <w:tcPr>
            <w:tcW w:w="2160" w:type="dxa"/>
            <w:tcBorders>
              <w:top w:val="nil"/>
              <w:left w:val="nil"/>
              <w:bottom w:val="single" w:sz="8" w:space="0" w:color="auto"/>
              <w:right w:val="single" w:sz="8" w:space="0" w:color="auto"/>
            </w:tcBorders>
            <w:shd w:val="clear" w:color="auto" w:fill="auto"/>
            <w:noWrap/>
            <w:vAlign w:val="center"/>
            <w:hideMark/>
          </w:tcPr>
          <w:p w:rsidR="00357C6F" w:rsidRPr="00357C6F" w:rsidRDefault="00357C6F" w:rsidP="006A7260">
            <w:pPr>
              <w:spacing w:after="0" w:line="240" w:lineRule="auto"/>
              <w:jc w:val="center"/>
              <w:rPr>
                <w:rFonts w:ascii="Times New Roman" w:eastAsia="Times New Roman" w:hAnsi="Times New Roman" w:cs="Times New Roman"/>
                <w:color w:val="000000"/>
                <w:sz w:val="24"/>
                <w:szCs w:val="24"/>
                <w:lang w:val="tr-TR"/>
              </w:rPr>
            </w:pPr>
            <w:r w:rsidRPr="00357C6F">
              <w:rPr>
                <w:rFonts w:ascii="Times New Roman" w:eastAsia="Times New Roman" w:hAnsi="Times New Roman" w:cs="Times New Roman"/>
                <w:color w:val="000000"/>
                <w:sz w:val="24"/>
                <w:szCs w:val="24"/>
                <w:lang w:val="tr-TR"/>
              </w:rPr>
              <w:t>6</w:t>
            </w:r>
          </w:p>
        </w:tc>
      </w:tr>
      <w:tr w:rsidR="00357C6F" w:rsidRPr="001174D1" w:rsidTr="00357C6F">
        <w:trPr>
          <w:trHeight w:val="330"/>
          <w:jc w:val="center"/>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rsidR="00357C6F" w:rsidRPr="00357C6F" w:rsidRDefault="00357C6F" w:rsidP="006A7260">
            <w:pPr>
              <w:spacing w:after="0" w:line="240" w:lineRule="auto"/>
              <w:jc w:val="center"/>
              <w:rPr>
                <w:rFonts w:ascii="Times New Roman" w:eastAsia="Times New Roman" w:hAnsi="Times New Roman" w:cs="Times New Roman"/>
                <w:color w:val="000000"/>
                <w:sz w:val="24"/>
                <w:szCs w:val="24"/>
                <w:lang w:val="tr-TR"/>
              </w:rPr>
            </w:pPr>
            <w:r w:rsidRPr="00357C6F">
              <w:rPr>
                <w:rFonts w:ascii="Times New Roman" w:eastAsia="Times New Roman" w:hAnsi="Times New Roman" w:cs="Times New Roman"/>
                <w:color w:val="000000"/>
                <w:sz w:val="24"/>
                <w:szCs w:val="24"/>
                <w:lang w:val="tr-TR"/>
              </w:rPr>
              <w:t>Ana hava yolları</w:t>
            </w:r>
          </w:p>
        </w:tc>
        <w:tc>
          <w:tcPr>
            <w:tcW w:w="2160" w:type="dxa"/>
            <w:tcBorders>
              <w:top w:val="nil"/>
              <w:left w:val="nil"/>
              <w:bottom w:val="single" w:sz="8" w:space="0" w:color="auto"/>
              <w:right w:val="single" w:sz="8" w:space="0" w:color="auto"/>
            </w:tcBorders>
            <w:shd w:val="clear" w:color="auto" w:fill="auto"/>
            <w:noWrap/>
            <w:vAlign w:val="center"/>
            <w:hideMark/>
          </w:tcPr>
          <w:p w:rsidR="00357C6F" w:rsidRPr="00357C6F" w:rsidRDefault="00357C6F" w:rsidP="006A7260">
            <w:pPr>
              <w:spacing w:after="0" w:line="240" w:lineRule="auto"/>
              <w:jc w:val="center"/>
              <w:rPr>
                <w:rFonts w:ascii="Times New Roman" w:eastAsia="Times New Roman" w:hAnsi="Times New Roman" w:cs="Times New Roman"/>
                <w:color w:val="000000"/>
                <w:sz w:val="24"/>
                <w:szCs w:val="24"/>
                <w:lang w:val="tr-TR"/>
              </w:rPr>
            </w:pPr>
            <w:r w:rsidRPr="00357C6F">
              <w:rPr>
                <w:rFonts w:ascii="Times New Roman" w:eastAsia="Times New Roman" w:hAnsi="Times New Roman" w:cs="Times New Roman"/>
                <w:color w:val="000000"/>
                <w:sz w:val="24"/>
                <w:szCs w:val="24"/>
                <w:lang w:val="tr-TR"/>
              </w:rPr>
              <w:t>8</w:t>
            </w:r>
          </w:p>
        </w:tc>
      </w:tr>
      <w:tr w:rsidR="00357C6F" w:rsidRPr="001174D1" w:rsidTr="00357C6F">
        <w:trPr>
          <w:trHeight w:val="330"/>
          <w:jc w:val="center"/>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rsidR="00357C6F" w:rsidRPr="00357C6F" w:rsidRDefault="00357C6F" w:rsidP="006A7260">
            <w:pPr>
              <w:spacing w:after="0" w:line="240" w:lineRule="auto"/>
              <w:jc w:val="center"/>
              <w:rPr>
                <w:rFonts w:ascii="Times New Roman" w:eastAsia="Times New Roman" w:hAnsi="Times New Roman" w:cs="Times New Roman"/>
                <w:color w:val="000000"/>
                <w:sz w:val="24"/>
                <w:szCs w:val="24"/>
                <w:lang w:val="tr-TR"/>
              </w:rPr>
            </w:pPr>
            <w:r w:rsidRPr="00357C6F">
              <w:rPr>
                <w:rFonts w:ascii="Times New Roman" w:eastAsia="Times New Roman" w:hAnsi="Times New Roman" w:cs="Times New Roman"/>
                <w:color w:val="000000"/>
                <w:sz w:val="24"/>
                <w:szCs w:val="24"/>
                <w:lang w:val="tr-TR"/>
              </w:rPr>
              <w:t>Nakliyat kuyusu</w:t>
            </w:r>
          </w:p>
        </w:tc>
        <w:tc>
          <w:tcPr>
            <w:tcW w:w="2160" w:type="dxa"/>
            <w:tcBorders>
              <w:top w:val="nil"/>
              <w:left w:val="nil"/>
              <w:bottom w:val="single" w:sz="8" w:space="0" w:color="auto"/>
              <w:right w:val="single" w:sz="8" w:space="0" w:color="auto"/>
            </w:tcBorders>
            <w:shd w:val="clear" w:color="auto" w:fill="auto"/>
            <w:noWrap/>
            <w:vAlign w:val="center"/>
            <w:hideMark/>
          </w:tcPr>
          <w:p w:rsidR="00357C6F" w:rsidRPr="00357C6F" w:rsidRDefault="00357C6F" w:rsidP="006A7260">
            <w:pPr>
              <w:spacing w:after="0" w:line="240" w:lineRule="auto"/>
              <w:jc w:val="center"/>
              <w:rPr>
                <w:rFonts w:ascii="Times New Roman" w:eastAsia="Times New Roman" w:hAnsi="Times New Roman" w:cs="Times New Roman"/>
                <w:color w:val="000000"/>
                <w:sz w:val="24"/>
                <w:szCs w:val="24"/>
                <w:lang w:val="tr-TR"/>
              </w:rPr>
            </w:pPr>
            <w:r w:rsidRPr="00357C6F">
              <w:rPr>
                <w:rFonts w:ascii="Times New Roman" w:eastAsia="Times New Roman" w:hAnsi="Times New Roman" w:cs="Times New Roman"/>
                <w:color w:val="000000"/>
                <w:sz w:val="24"/>
                <w:szCs w:val="24"/>
                <w:lang w:val="tr-TR"/>
              </w:rPr>
              <w:t>10</w:t>
            </w:r>
          </w:p>
        </w:tc>
      </w:tr>
      <w:tr w:rsidR="00357C6F" w:rsidRPr="001174D1" w:rsidTr="00357C6F">
        <w:trPr>
          <w:trHeight w:val="330"/>
          <w:jc w:val="center"/>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rsidR="00357C6F" w:rsidRPr="00357C6F" w:rsidRDefault="00357C6F" w:rsidP="006A7260">
            <w:pPr>
              <w:spacing w:after="0" w:line="240" w:lineRule="auto"/>
              <w:jc w:val="center"/>
              <w:rPr>
                <w:rFonts w:ascii="Times New Roman" w:eastAsia="Times New Roman" w:hAnsi="Times New Roman" w:cs="Times New Roman"/>
                <w:color w:val="000000"/>
                <w:sz w:val="24"/>
                <w:szCs w:val="24"/>
                <w:lang w:val="tr-TR"/>
              </w:rPr>
            </w:pPr>
            <w:r w:rsidRPr="00357C6F">
              <w:rPr>
                <w:rFonts w:ascii="Times New Roman" w:eastAsia="Times New Roman" w:hAnsi="Times New Roman" w:cs="Times New Roman"/>
                <w:color w:val="000000"/>
                <w:sz w:val="24"/>
                <w:szCs w:val="24"/>
                <w:lang w:val="tr-TR"/>
              </w:rPr>
              <w:t>Havalandırma kuyusu</w:t>
            </w:r>
          </w:p>
        </w:tc>
        <w:tc>
          <w:tcPr>
            <w:tcW w:w="2160" w:type="dxa"/>
            <w:tcBorders>
              <w:top w:val="nil"/>
              <w:left w:val="nil"/>
              <w:bottom w:val="single" w:sz="8" w:space="0" w:color="auto"/>
              <w:right w:val="single" w:sz="8" w:space="0" w:color="auto"/>
            </w:tcBorders>
            <w:shd w:val="clear" w:color="auto" w:fill="auto"/>
            <w:noWrap/>
            <w:vAlign w:val="center"/>
            <w:hideMark/>
          </w:tcPr>
          <w:p w:rsidR="00357C6F" w:rsidRPr="00357C6F" w:rsidRDefault="00357C6F" w:rsidP="006A7260">
            <w:pPr>
              <w:spacing w:after="0" w:line="240" w:lineRule="auto"/>
              <w:jc w:val="center"/>
              <w:rPr>
                <w:rFonts w:ascii="Times New Roman" w:eastAsia="Times New Roman" w:hAnsi="Times New Roman" w:cs="Times New Roman"/>
                <w:color w:val="000000"/>
                <w:sz w:val="24"/>
                <w:szCs w:val="24"/>
                <w:lang w:val="tr-TR"/>
              </w:rPr>
            </w:pPr>
            <w:r w:rsidRPr="00357C6F">
              <w:rPr>
                <w:rFonts w:ascii="Times New Roman" w:eastAsia="Times New Roman" w:hAnsi="Times New Roman" w:cs="Times New Roman"/>
                <w:color w:val="000000"/>
                <w:sz w:val="24"/>
                <w:szCs w:val="24"/>
                <w:lang w:val="tr-TR"/>
              </w:rPr>
              <w:t>20</w:t>
            </w:r>
          </w:p>
        </w:tc>
      </w:tr>
    </w:tbl>
    <w:p w:rsidR="00357C6F" w:rsidRPr="00357C6F" w:rsidRDefault="00357C6F" w:rsidP="006A7260">
      <w:pPr>
        <w:autoSpaceDE w:val="0"/>
        <w:autoSpaceDN w:val="0"/>
        <w:adjustRightInd w:val="0"/>
        <w:spacing w:before="60" w:after="60" w:line="360" w:lineRule="auto"/>
        <w:jc w:val="both"/>
        <w:rPr>
          <w:rFonts w:ascii="Times New Roman" w:hAnsi="Times New Roman" w:cs="Times New Roman"/>
          <w:color w:val="000000"/>
          <w:sz w:val="24"/>
          <w:szCs w:val="24"/>
          <w:lang w:val="tr-TR"/>
        </w:rPr>
      </w:pPr>
    </w:p>
    <w:p w:rsidR="00357C6F" w:rsidRPr="00357C6F" w:rsidRDefault="00357C6F" w:rsidP="006A7260">
      <w:pPr>
        <w:autoSpaceDE w:val="0"/>
        <w:autoSpaceDN w:val="0"/>
        <w:adjustRightInd w:val="0"/>
        <w:spacing w:before="60" w:after="60" w:line="360" w:lineRule="auto"/>
        <w:jc w:val="both"/>
        <w:rPr>
          <w:rFonts w:ascii="Times New Roman" w:hAnsi="Times New Roman" w:cs="Times New Roman"/>
          <w:color w:val="000000"/>
          <w:sz w:val="24"/>
          <w:szCs w:val="24"/>
          <w:lang w:val="tr-TR"/>
        </w:rPr>
      </w:pPr>
      <w:r w:rsidRPr="00357C6F">
        <w:rPr>
          <w:rFonts w:ascii="Times New Roman" w:hAnsi="Times New Roman" w:cs="Times New Roman"/>
          <w:color w:val="000000"/>
          <w:sz w:val="24"/>
          <w:szCs w:val="24"/>
          <w:lang w:val="tr-TR"/>
        </w:rPr>
        <w:t>Tali olarak havalandırılan galerilerde hava hızının 0,5 m/</w:t>
      </w:r>
      <w:proofErr w:type="spellStart"/>
      <w:r w:rsidRPr="00357C6F">
        <w:rPr>
          <w:rFonts w:ascii="Times New Roman" w:hAnsi="Times New Roman" w:cs="Times New Roman"/>
          <w:color w:val="000000"/>
          <w:sz w:val="24"/>
          <w:szCs w:val="24"/>
          <w:lang w:val="tr-TR"/>
        </w:rPr>
        <w:t>sn’den</w:t>
      </w:r>
      <w:proofErr w:type="spellEnd"/>
      <w:r w:rsidRPr="00357C6F">
        <w:rPr>
          <w:rFonts w:ascii="Times New Roman" w:hAnsi="Times New Roman" w:cs="Times New Roman"/>
          <w:color w:val="000000"/>
          <w:sz w:val="24"/>
          <w:szCs w:val="24"/>
          <w:lang w:val="tr-TR"/>
        </w:rPr>
        <w:t xml:space="preserve"> az olmaması gerekmektedir</w:t>
      </w:r>
      <w:r>
        <w:rPr>
          <w:rFonts w:ascii="Times New Roman" w:hAnsi="Times New Roman" w:cs="Times New Roman"/>
          <w:color w:val="000000"/>
          <w:sz w:val="24"/>
          <w:szCs w:val="24"/>
          <w:lang w:val="tr-TR"/>
        </w:rPr>
        <w:t xml:space="preserve"> </w:t>
      </w:r>
      <w:r w:rsidRPr="00357C6F">
        <w:rPr>
          <w:rFonts w:ascii="Times New Roman" w:hAnsi="Times New Roman" w:cs="Times New Roman"/>
          <w:color w:val="000000"/>
          <w:sz w:val="24"/>
          <w:szCs w:val="24"/>
          <w:lang w:val="tr-TR"/>
        </w:rPr>
        <w:t>(DMT, 1991).</w:t>
      </w:r>
      <w:r>
        <w:rPr>
          <w:rFonts w:ascii="Times New Roman" w:hAnsi="Times New Roman" w:cs="Times New Roman"/>
          <w:color w:val="000000"/>
          <w:sz w:val="24"/>
          <w:szCs w:val="24"/>
          <w:lang w:val="tr-TR"/>
        </w:rPr>
        <w:t xml:space="preserve"> Ü</w:t>
      </w:r>
      <w:r w:rsidRPr="00357C6F">
        <w:rPr>
          <w:rFonts w:ascii="Times New Roman" w:hAnsi="Times New Roman" w:cs="Times New Roman"/>
          <w:color w:val="000000"/>
          <w:sz w:val="24"/>
          <w:szCs w:val="24"/>
          <w:lang w:val="tr-TR"/>
        </w:rPr>
        <w:t>lkemizde ise “Maden ve Taşocakları İşletmelerinde ve Tünel Yapımında Alınacak İşçi Sağlığı ve İş Güvenliği Önlemlerine İlişkin Tüzük, Madde 161”de hava hızı üst sınırı “insan ve malzeme taşınmasında kullanılan kuyularda, lağımlarda, ana nefeslik yollarında, eğimli ve düz yollarda” 8 m/</w:t>
      </w:r>
      <w:proofErr w:type="spellStart"/>
      <w:r w:rsidRPr="00357C6F">
        <w:rPr>
          <w:rFonts w:ascii="Times New Roman" w:hAnsi="Times New Roman" w:cs="Times New Roman"/>
          <w:color w:val="000000"/>
          <w:sz w:val="24"/>
          <w:szCs w:val="24"/>
          <w:lang w:val="tr-TR"/>
        </w:rPr>
        <w:t>sn</w:t>
      </w:r>
      <w:proofErr w:type="spellEnd"/>
      <w:r w:rsidRPr="00357C6F">
        <w:rPr>
          <w:rFonts w:ascii="Times New Roman" w:hAnsi="Times New Roman" w:cs="Times New Roman"/>
          <w:color w:val="000000"/>
          <w:sz w:val="24"/>
          <w:szCs w:val="24"/>
          <w:lang w:val="tr-TR"/>
        </w:rPr>
        <w:t xml:space="preserve"> olarak sınırlandırılmıştır.</w:t>
      </w:r>
    </w:p>
    <w:p w:rsidR="00614376" w:rsidRDefault="00357C6F" w:rsidP="006A7260">
      <w:pPr>
        <w:autoSpaceDE w:val="0"/>
        <w:autoSpaceDN w:val="0"/>
        <w:adjustRightInd w:val="0"/>
        <w:spacing w:before="60" w:after="60" w:line="360" w:lineRule="auto"/>
        <w:jc w:val="both"/>
        <w:rPr>
          <w:rFonts w:ascii="Times New Roman" w:hAnsi="Times New Roman" w:cs="Times New Roman"/>
          <w:color w:val="000000"/>
          <w:sz w:val="24"/>
          <w:szCs w:val="24"/>
          <w:lang w:val="tr-TR"/>
        </w:rPr>
      </w:pPr>
      <w:r w:rsidRPr="00357C6F">
        <w:rPr>
          <w:rFonts w:ascii="Times New Roman" w:hAnsi="Times New Roman" w:cs="Times New Roman"/>
          <w:color w:val="000000"/>
          <w:sz w:val="24"/>
          <w:szCs w:val="24"/>
          <w:lang w:val="tr-TR"/>
        </w:rPr>
        <w:t xml:space="preserve">İMBAT Madencilik Soma Eynez Yeraltı Kömür Ocağı’nda ayak </w:t>
      </w:r>
      <w:proofErr w:type="spellStart"/>
      <w:r w:rsidRPr="00357C6F">
        <w:rPr>
          <w:rFonts w:ascii="Times New Roman" w:hAnsi="Times New Roman" w:cs="Times New Roman"/>
          <w:color w:val="000000"/>
          <w:sz w:val="24"/>
          <w:szCs w:val="24"/>
          <w:lang w:val="tr-TR"/>
        </w:rPr>
        <w:t>arınlarında</w:t>
      </w:r>
      <w:proofErr w:type="spellEnd"/>
      <w:r w:rsidRPr="00357C6F">
        <w:rPr>
          <w:rFonts w:ascii="Times New Roman" w:hAnsi="Times New Roman" w:cs="Times New Roman"/>
          <w:color w:val="000000"/>
          <w:sz w:val="24"/>
          <w:szCs w:val="24"/>
          <w:lang w:val="tr-TR"/>
        </w:rPr>
        <w:t xml:space="preserve"> hava hızının 1 -1,5 m/</w:t>
      </w:r>
      <w:proofErr w:type="spellStart"/>
      <w:r w:rsidRPr="00357C6F">
        <w:rPr>
          <w:rFonts w:ascii="Times New Roman" w:hAnsi="Times New Roman" w:cs="Times New Roman"/>
          <w:color w:val="000000"/>
          <w:sz w:val="24"/>
          <w:szCs w:val="24"/>
          <w:lang w:val="tr-TR"/>
        </w:rPr>
        <w:t>sn</w:t>
      </w:r>
      <w:proofErr w:type="spellEnd"/>
      <w:r w:rsidRPr="00357C6F">
        <w:rPr>
          <w:rFonts w:ascii="Times New Roman" w:hAnsi="Times New Roman" w:cs="Times New Roman"/>
          <w:color w:val="000000"/>
          <w:sz w:val="24"/>
          <w:szCs w:val="24"/>
          <w:lang w:val="tr-TR"/>
        </w:rPr>
        <w:t xml:space="preserve"> arasında ve hazırlık galerilerinde ise 0,5 m/</w:t>
      </w:r>
      <w:proofErr w:type="spellStart"/>
      <w:r w:rsidRPr="00357C6F">
        <w:rPr>
          <w:rFonts w:ascii="Times New Roman" w:hAnsi="Times New Roman" w:cs="Times New Roman"/>
          <w:color w:val="000000"/>
          <w:sz w:val="24"/>
          <w:szCs w:val="24"/>
          <w:lang w:val="tr-TR"/>
        </w:rPr>
        <w:t>sn</w:t>
      </w:r>
      <w:proofErr w:type="spellEnd"/>
      <w:r w:rsidRPr="00357C6F">
        <w:rPr>
          <w:rFonts w:ascii="Times New Roman" w:hAnsi="Times New Roman" w:cs="Times New Roman"/>
          <w:color w:val="000000"/>
          <w:sz w:val="24"/>
          <w:szCs w:val="24"/>
          <w:lang w:val="tr-TR"/>
        </w:rPr>
        <w:t xml:space="preserve"> olması planlanmıştır. </w:t>
      </w:r>
      <w:r w:rsidR="00432B10">
        <w:rPr>
          <w:rFonts w:ascii="Times New Roman" w:hAnsi="Times New Roman" w:cs="Times New Roman"/>
          <w:color w:val="000000"/>
          <w:sz w:val="24"/>
          <w:szCs w:val="24"/>
          <w:lang w:val="tr-TR"/>
        </w:rPr>
        <w:t xml:space="preserve">Üretim planlaması yapılan </w:t>
      </w:r>
      <w:proofErr w:type="gramStart"/>
      <w:r w:rsidR="00432B10">
        <w:rPr>
          <w:rFonts w:ascii="Times New Roman" w:hAnsi="Times New Roman" w:cs="Times New Roman"/>
          <w:color w:val="000000"/>
          <w:sz w:val="24"/>
          <w:szCs w:val="24"/>
          <w:lang w:val="tr-TR"/>
        </w:rPr>
        <w:t>o</w:t>
      </w:r>
      <w:r w:rsidRPr="00357C6F">
        <w:rPr>
          <w:rFonts w:ascii="Times New Roman" w:hAnsi="Times New Roman" w:cs="Times New Roman"/>
          <w:color w:val="000000"/>
          <w:sz w:val="24"/>
          <w:szCs w:val="24"/>
          <w:lang w:val="tr-TR"/>
        </w:rPr>
        <w:t>cağın</w:t>
      </w:r>
      <w:proofErr w:type="gramEnd"/>
      <w:r w:rsidRPr="00357C6F">
        <w:rPr>
          <w:rFonts w:ascii="Times New Roman" w:hAnsi="Times New Roman" w:cs="Times New Roman"/>
          <w:color w:val="000000"/>
          <w:sz w:val="24"/>
          <w:szCs w:val="24"/>
          <w:lang w:val="tr-TR"/>
        </w:rPr>
        <w:t xml:space="preserve">, 2020 yılına kadar olan havalandırma şebekeleri için hesaplanan hava miktarları </w:t>
      </w:r>
      <w:r>
        <w:rPr>
          <w:rFonts w:ascii="Times New Roman" w:hAnsi="Times New Roman" w:cs="Times New Roman"/>
          <w:color w:val="000000"/>
          <w:sz w:val="24"/>
          <w:szCs w:val="24"/>
          <w:lang w:val="tr-TR"/>
        </w:rPr>
        <w:t>Çizelge 3.1</w:t>
      </w:r>
      <w:r w:rsidR="00F44A50">
        <w:rPr>
          <w:rFonts w:ascii="Times New Roman" w:hAnsi="Times New Roman" w:cs="Times New Roman"/>
          <w:color w:val="000000"/>
          <w:sz w:val="24"/>
          <w:szCs w:val="24"/>
          <w:lang w:val="tr-TR"/>
        </w:rPr>
        <w:t>5</w:t>
      </w:r>
      <w:r>
        <w:rPr>
          <w:rFonts w:ascii="Times New Roman" w:hAnsi="Times New Roman" w:cs="Times New Roman"/>
          <w:color w:val="000000"/>
          <w:sz w:val="24"/>
          <w:szCs w:val="24"/>
          <w:lang w:val="tr-TR"/>
        </w:rPr>
        <w:t>.’d</w:t>
      </w:r>
      <w:r w:rsidR="00614376">
        <w:rPr>
          <w:rFonts w:ascii="Times New Roman" w:hAnsi="Times New Roman" w:cs="Times New Roman"/>
          <w:color w:val="000000"/>
          <w:sz w:val="24"/>
          <w:szCs w:val="24"/>
          <w:lang w:val="tr-TR"/>
        </w:rPr>
        <w:t>e verilmiştir.</w:t>
      </w:r>
    </w:p>
    <w:p w:rsidR="00614376" w:rsidRDefault="00614376" w:rsidP="006A7260">
      <w:pPr>
        <w:autoSpaceDE w:val="0"/>
        <w:autoSpaceDN w:val="0"/>
        <w:adjustRightInd w:val="0"/>
        <w:spacing w:after="0" w:line="240" w:lineRule="auto"/>
        <w:jc w:val="center"/>
        <w:rPr>
          <w:rFonts w:ascii="Times New Roman" w:hAnsi="Times New Roman" w:cs="Times New Roman"/>
          <w:color w:val="000000"/>
          <w:sz w:val="24"/>
          <w:szCs w:val="24"/>
          <w:lang w:val="tr-TR"/>
        </w:rPr>
      </w:pPr>
    </w:p>
    <w:p w:rsidR="00614376" w:rsidRDefault="00614376" w:rsidP="006A7260">
      <w:pPr>
        <w:autoSpaceDE w:val="0"/>
        <w:autoSpaceDN w:val="0"/>
        <w:adjustRightInd w:val="0"/>
        <w:spacing w:after="0" w:line="240" w:lineRule="auto"/>
        <w:jc w:val="center"/>
        <w:rPr>
          <w:rFonts w:ascii="Times New Roman" w:hAnsi="Times New Roman" w:cs="Times New Roman"/>
          <w:color w:val="000000"/>
          <w:sz w:val="24"/>
          <w:szCs w:val="24"/>
          <w:lang w:val="tr-TR"/>
        </w:rPr>
      </w:pPr>
    </w:p>
    <w:p w:rsidR="00614376" w:rsidRDefault="00614376" w:rsidP="006A7260">
      <w:pPr>
        <w:autoSpaceDE w:val="0"/>
        <w:autoSpaceDN w:val="0"/>
        <w:adjustRightInd w:val="0"/>
        <w:spacing w:after="0" w:line="240" w:lineRule="auto"/>
        <w:jc w:val="center"/>
        <w:rPr>
          <w:rFonts w:ascii="Times New Roman" w:hAnsi="Times New Roman" w:cs="Times New Roman"/>
          <w:color w:val="000000"/>
          <w:sz w:val="24"/>
          <w:szCs w:val="24"/>
          <w:lang w:val="tr-TR"/>
        </w:rPr>
      </w:pPr>
    </w:p>
    <w:p w:rsidR="00614376" w:rsidRDefault="00614376" w:rsidP="006A7260">
      <w:pPr>
        <w:autoSpaceDE w:val="0"/>
        <w:autoSpaceDN w:val="0"/>
        <w:adjustRightInd w:val="0"/>
        <w:spacing w:after="0" w:line="240" w:lineRule="auto"/>
        <w:jc w:val="center"/>
        <w:rPr>
          <w:rFonts w:ascii="Times New Roman" w:hAnsi="Times New Roman" w:cs="Times New Roman"/>
          <w:color w:val="000000"/>
          <w:sz w:val="24"/>
          <w:szCs w:val="24"/>
          <w:lang w:val="tr-TR"/>
        </w:rPr>
      </w:pPr>
    </w:p>
    <w:p w:rsidR="00614376" w:rsidRDefault="00614376" w:rsidP="006A7260">
      <w:pPr>
        <w:autoSpaceDE w:val="0"/>
        <w:autoSpaceDN w:val="0"/>
        <w:adjustRightInd w:val="0"/>
        <w:spacing w:after="0" w:line="240" w:lineRule="auto"/>
        <w:jc w:val="center"/>
        <w:rPr>
          <w:rFonts w:ascii="Times New Roman" w:hAnsi="Times New Roman" w:cs="Times New Roman"/>
          <w:color w:val="000000"/>
          <w:sz w:val="24"/>
          <w:szCs w:val="24"/>
          <w:lang w:val="tr-TR"/>
        </w:rPr>
      </w:pPr>
    </w:p>
    <w:p w:rsidR="00614376" w:rsidRDefault="00614376" w:rsidP="006A7260">
      <w:pPr>
        <w:autoSpaceDE w:val="0"/>
        <w:autoSpaceDN w:val="0"/>
        <w:adjustRightInd w:val="0"/>
        <w:spacing w:after="0" w:line="240" w:lineRule="auto"/>
        <w:jc w:val="center"/>
        <w:rPr>
          <w:rFonts w:ascii="Times New Roman" w:hAnsi="Times New Roman" w:cs="Times New Roman"/>
          <w:color w:val="000000"/>
          <w:sz w:val="24"/>
          <w:szCs w:val="24"/>
          <w:lang w:val="tr-TR"/>
        </w:rPr>
      </w:pPr>
    </w:p>
    <w:p w:rsidR="00614376" w:rsidRDefault="00614376" w:rsidP="006A7260">
      <w:pPr>
        <w:autoSpaceDE w:val="0"/>
        <w:autoSpaceDN w:val="0"/>
        <w:adjustRightInd w:val="0"/>
        <w:spacing w:after="0" w:line="240" w:lineRule="auto"/>
        <w:jc w:val="center"/>
        <w:rPr>
          <w:rFonts w:ascii="Times New Roman" w:hAnsi="Times New Roman" w:cs="Times New Roman"/>
          <w:color w:val="000000"/>
          <w:sz w:val="24"/>
          <w:szCs w:val="24"/>
          <w:lang w:val="tr-TR"/>
        </w:rPr>
      </w:pPr>
    </w:p>
    <w:p w:rsidR="00614376" w:rsidRDefault="00614376" w:rsidP="006A7260">
      <w:pPr>
        <w:autoSpaceDE w:val="0"/>
        <w:autoSpaceDN w:val="0"/>
        <w:adjustRightInd w:val="0"/>
        <w:spacing w:after="0" w:line="240" w:lineRule="auto"/>
        <w:jc w:val="center"/>
        <w:rPr>
          <w:rFonts w:ascii="Times New Roman" w:hAnsi="Times New Roman" w:cs="Times New Roman"/>
          <w:color w:val="000000"/>
          <w:sz w:val="24"/>
          <w:szCs w:val="24"/>
          <w:lang w:val="tr-TR"/>
        </w:rPr>
      </w:pPr>
    </w:p>
    <w:p w:rsidR="00614376" w:rsidRDefault="00614376" w:rsidP="006A7260">
      <w:pPr>
        <w:autoSpaceDE w:val="0"/>
        <w:autoSpaceDN w:val="0"/>
        <w:adjustRightInd w:val="0"/>
        <w:spacing w:after="0" w:line="240" w:lineRule="auto"/>
        <w:jc w:val="center"/>
        <w:rPr>
          <w:rFonts w:ascii="Times New Roman" w:hAnsi="Times New Roman" w:cs="Times New Roman"/>
          <w:color w:val="000000"/>
          <w:sz w:val="24"/>
          <w:szCs w:val="24"/>
          <w:lang w:val="tr-TR"/>
        </w:rPr>
      </w:pPr>
    </w:p>
    <w:p w:rsidR="00614376" w:rsidRDefault="00614376" w:rsidP="006A7260">
      <w:pPr>
        <w:autoSpaceDE w:val="0"/>
        <w:autoSpaceDN w:val="0"/>
        <w:adjustRightInd w:val="0"/>
        <w:spacing w:after="0" w:line="240" w:lineRule="auto"/>
        <w:jc w:val="center"/>
        <w:rPr>
          <w:rFonts w:ascii="Times New Roman" w:hAnsi="Times New Roman" w:cs="Times New Roman"/>
          <w:color w:val="000000"/>
          <w:sz w:val="24"/>
          <w:szCs w:val="24"/>
          <w:lang w:val="tr-TR"/>
        </w:rPr>
      </w:pPr>
    </w:p>
    <w:p w:rsidR="00614376" w:rsidRDefault="00614376" w:rsidP="006A7260">
      <w:pPr>
        <w:autoSpaceDE w:val="0"/>
        <w:autoSpaceDN w:val="0"/>
        <w:adjustRightInd w:val="0"/>
        <w:spacing w:after="0" w:line="240" w:lineRule="auto"/>
        <w:jc w:val="center"/>
        <w:rPr>
          <w:rFonts w:ascii="Times New Roman" w:hAnsi="Times New Roman" w:cs="Times New Roman"/>
          <w:color w:val="000000"/>
          <w:sz w:val="24"/>
          <w:szCs w:val="24"/>
          <w:lang w:val="tr-TR"/>
        </w:rPr>
      </w:pPr>
    </w:p>
    <w:p w:rsidR="00614376" w:rsidRDefault="00614376" w:rsidP="006A7260">
      <w:pPr>
        <w:autoSpaceDE w:val="0"/>
        <w:autoSpaceDN w:val="0"/>
        <w:adjustRightInd w:val="0"/>
        <w:spacing w:after="0" w:line="240" w:lineRule="auto"/>
        <w:jc w:val="center"/>
        <w:rPr>
          <w:rFonts w:ascii="Times New Roman" w:hAnsi="Times New Roman" w:cs="Times New Roman"/>
          <w:color w:val="000000"/>
          <w:sz w:val="24"/>
          <w:szCs w:val="24"/>
          <w:lang w:val="tr-TR"/>
        </w:rPr>
      </w:pPr>
    </w:p>
    <w:p w:rsidR="00432B10" w:rsidRDefault="00432B10" w:rsidP="006A7260">
      <w:pPr>
        <w:autoSpaceDE w:val="0"/>
        <w:autoSpaceDN w:val="0"/>
        <w:adjustRightInd w:val="0"/>
        <w:spacing w:after="0" w:line="240" w:lineRule="auto"/>
        <w:rPr>
          <w:rFonts w:ascii="Times New Roman" w:hAnsi="Times New Roman" w:cs="Times New Roman"/>
          <w:color w:val="000000"/>
          <w:sz w:val="24"/>
          <w:szCs w:val="24"/>
          <w:lang w:val="tr-TR"/>
        </w:rPr>
      </w:pPr>
      <w:r w:rsidRPr="000C57C1">
        <w:rPr>
          <w:rFonts w:ascii="Times New Roman" w:hAnsi="Times New Roman" w:cs="Times New Roman"/>
          <w:color w:val="000000"/>
          <w:sz w:val="24"/>
          <w:szCs w:val="24"/>
          <w:lang w:val="tr-TR"/>
        </w:rPr>
        <w:lastRenderedPageBreak/>
        <w:t xml:space="preserve">Çizelge </w:t>
      </w:r>
      <w:r>
        <w:rPr>
          <w:rFonts w:ascii="Times New Roman" w:hAnsi="Times New Roman" w:cs="Times New Roman"/>
          <w:color w:val="000000"/>
          <w:sz w:val="24"/>
          <w:szCs w:val="24"/>
          <w:lang w:val="tr-TR"/>
        </w:rPr>
        <w:t>3.1</w:t>
      </w:r>
      <w:r w:rsidR="00F44A50">
        <w:rPr>
          <w:rFonts w:ascii="Times New Roman" w:hAnsi="Times New Roman" w:cs="Times New Roman"/>
          <w:color w:val="000000"/>
          <w:sz w:val="24"/>
          <w:szCs w:val="24"/>
          <w:lang w:val="tr-TR"/>
        </w:rPr>
        <w:t>5</w:t>
      </w:r>
      <w:r w:rsidR="00444864">
        <w:rPr>
          <w:rFonts w:ascii="Times New Roman" w:hAnsi="Times New Roman" w:cs="Times New Roman"/>
          <w:color w:val="000000"/>
          <w:sz w:val="24"/>
          <w:szCs w:val="24"/>
          <w:lang w:val="tr-TR"/>
        </w:rPr>
        <w:t>:</w:t>
      </w:r>
      <w:r w:rsidRPr="009E1D20">
        <w:rPr>
          <w:rFonts w:ascii="Times New Roman" w:hAnsi="Times New Roman" w:cs="Times New Roman"/>
          <w:color w:val="000000"/>
          <w:sz w:val="24"/>
          <w:szCs w:val="24"/>
          <w:lang w:val="tr-TR"/>
        </w:rPr>
        <w:t xml:space="preserve"> </w:t>
      </w:r>
      <w:r w:rsidR="001E413F">
        <w:rPr>
          <w:rFonts w:ascii="Times New Roman" w:hAnsi="Times New Roman" w:cs="Times New Roman"/>
          <w:color w:val="000000"/>
          <w:sz w:val="24"/>
          <w:szCs w:val="24"/>
          <w:lang w:val="tr-TR"/>
        </w:rPr>
        <w:t>Minimum hava hızı değerlerine göre hesaplanan gerekli hava miktarı değerleri</w:t>
      </w:r>
      <w:r w:rsidR="00F44A50">
        <w:rPr>
          <w:rFonts w:ascii="Times New Roman" w:hAnsi="Times New Roman" w:cs="Times New Roman"/>
          <w:color w:val="000000"/>
          <w:sz w:val="24"/>
          <w:szCs w:val="24"/>
          <w:lang w:val="tr-TR"/>
        </w:rPr>
        <w:t>.</w:t>
      </w:r>
    </w:p>
    <w:tbl>
      <w:tblPr>
        <w:tblpPr w:leftFromText="180" w:rightFromText="180" w:vertAnchor="text" w:horzAnchor="margin" w:tblpXSpec="center" w:tblpY="379"/>
        <w:tblW w:w="8258" w:type="dxa"/>
        <w:tblLook w:val="04A0" w:firstRow="1" w:lastRow="0" w:firstColumn="1" w:lastColumn="0" w:noHBand="0" w:noVBand="1"/>
      </w:tblPr>
      <w:tblGrid>
        <w:gridCol w:w="656"/>
        <w:gridCol w:w="1842"/>
        <w:gridCol w:w="1390"/>
        <w:gridCol w:w="1135"/>
        <w:gridCol w:w="1661"/>
        <w:gridCol w:w="1574"/>
      </w:tblGrid>
      <w:tr w:rsidR="00432B10" w:rsidRPr="00357C6F" w:rsidTr="00614376">
        <w:trPr>
          <w:trHeight w:val="527"/>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b/>
                <w:bCs/>
                <w:color w:val="000000"/>
              </w:rPr>
            </w:pPr>
            <w:r w:rsidRPr="00357C6F">
              <w:rPr>
                <w:rFonts w:ascii="Times New Roman" w:eastAsia="Times New Roman" w:hAnsi="Times New Roman" w:cs="Times New Roman"/>
                <w:b/>
                <w:bCs/>
                <w:color w:val="000000"/>
                <w:lang w:val="tr-TR"/>
              </w:rPr>
              <w:t>Yıl</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b/>
                <w:bCs/>
                <w:color w:val="000000"/>
              </w:rPr>
            </w:pPr>
            <w:r w:rsidRPr="00357C6F">
              <w:rPr>
                <w:rFonts w:ascii="Times New Roman" w:eastAsia="Times New Roman" w:hAnsi="Times New Roman" w:cs="Times New Roman"/>
                <w:b/>
                <w:bCs/>
                <w:color w:val="000000"/>
                <w:lang w:val="tr-TR"/>
              </w:rPr>
              <w:t>Açıklama</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b/>
                <w:bCs/>
                <w:color w:val="000000"/>
              </w:rPr>
            </w:pPr>
            <w:r w:rsidRPr="00357C6F">
              <w:rPr>
                <w:rFonts w:ascii="Times New Roman" w:eastAsia="Times New Roman" w:hAnsi="Times New Roman" w:cs="Times New Roman"/>
                <w:b/>
                <w:bCs/>
                <w:color w:val="000000"/>
                <w:lang w:val="tr-TR"/>
              </w:rPr>
              <w:t>Galeri Kesit Alanı (m</w:t>
            </w:r>
            <w:r w:rsidRPr="00357C6F">
              <w:rPr>
                <w:rFonts w:ascii="Times New Roman" w:eastAsia="Times New Roman" w:hAnsi="Times New Roman" w:cs="Times New Roman"/>
                <w:b/>
                <w:bCs/>
                <w:color w:val="000000"/>
                <w:vertAlign w:val="superscript"/>
                <w:lang w:val="tr-TR"/>
              </w:rPr>
              <w:t>2</w:t>
            </w:r>
            <w:r w:rsidRPr="00357C6F">
              <w:rPr>
                <w:rFonts w:ascii="Times New Roman" w:eastAsia="Times New Roman" w:hAnsi="Times New Roman" w:cs="Times New Roman"/>
                <w:b/>
                <w:bCs/>
                <w:color w:val="000000"/>
                <w:lang w:val="tr-TR"/>
              </w:rPr>
              <w:t>)</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b/>
                <w:bCs/>
                <w:color w:val="000000"/>
              </w:rPr>
            </w:pPr>
            <w:r w:rsidRPr="00357C6F">
              <w:rPr>
                <w:rFonts w:ascii="Times New Roman" w:eastAsia="Times New Roman" w:hAnsi="Times New Roman" w:cs="Times New Roman"/>
                <w:b/>
                <w:bCs/>
                <w:color w:val="000000"/>
                <w:lang w:val="tr-TR"/>
              </w:rPr>
              <w:t>Hava Hızı (m/</w:t>
            </w:r>
            <w:proofErr w:type="spellStart"/>
            <w:r w:rsidRPr="00357C6F">
              <w:rPr>
                <w:rFonts w:ascii="Times New Roman" w:eastAsia="Times New Roman" w:hAnsi="Times New Roman" w:cs="Times New Roman"/>
                <w:b/>
                <w:bCs/>
                <w:color w:val="000000"/>
                <w:lang w:val="tr-TR"/>
              </w:rPr>
              <w:t>sn</w:t>
            </w:r>
            <w:proofErr w:type="spellEnd"/>
            <w:r w:rsidRPr="00357C6F">
              <w:rPr>
                <w:rFonts w:ascii="Times New Roman" w:eastAsia="Times New Roman" w:hAnsi="Times New Roman" w:cs="Times New Roman"/>
                <w:b/>
                <w:bCs/>
                <w:color w:val="000000"/>
                <w:lang w:val="tr-TR"/>
              </w:rPr>
              <w:t>)</w:t>
            </w:r>
          </w:p>
        </w:tc>
        <w:tc>
          <w:tcPr>
            <w:tcW w:w="1661" w:type="dxa"/>
            <w:tcBorders>
              <w:top w:val="single" w:sz="4" w:space="0" w:color="auto"/>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b/>
                <w:bCs/>
                <w:color w:val="000000"/>
              </w:rPr>
            </w:pPr>
            <w:r w:rsidRPr="00357C6F">
              <w:rPr>
                <w:rFonts w:ascii="Times New Roman" w:eastAsia="Times New Roman" w:hAnsi="Times New Roman" w:cs="Times New Roman"/>
                <w:b/>
                <w:bCs/>
                <w:color w:val="000000"/>
                <w:lang w:val="tr-TR"/>
              </w:rPr>
              <w:t>Gerekli Hava Miktarı (m</w:t>
            </w:r>
            <w:r w:rsidRPr="00357C6F">
              <w:rPr>
                <w:rFonts w:ascii="Times New Roman" w:eastAsia="Times New Roman" w:hAnsi="Times New Roman" w:cs="Times New Roman"/>
                <w:b/>
                <w:bCs/>
                <w:color w:val="000000"/>
                <w:vertAlign w:val="superscript"/>
                <w:lang w:val="tr-TR"/>
              </w:rPr>
              <w:t>3</w:t>
            </w:r>
            <w:r w:rsidRPr="00357C6F">
              <w:rPr>
                <w:rFonts w:ascii="Times New Roman" w:eastAsia="Times New Roman" w:hAnsi="Times New Roman" w:cs="Times New Roman"/>
                <w:b/>
                <w:bCs/>
                <w:color w:val="000000"/>
                <w:lang w:val="tr-TR"/>
              </w:rPr>
              <w:t>/</w:t>
            </w:r>
            <w:proofErr w:type="spellStart"/>
            <w:r w:rsidRPr="00357C6F">
              <w:rPr>
                <w:rFonts w:ascii="Times New Roman" w:eastAsia="Times New Roman" w:hAnsi="Times New Roman" w:cs="Times New Roman"/>
                <w:b/>
                <w:bCs/>
                <w:color w:val="000000"/>
                <w:lang w:val="tr-TR"/>
              </w:rPr>
              <w:t>sn</w:t>
            </w:r>
            <w:proofErr w:type="spellEnd"/>
            <w:r w:rsidRPr="00357C6F">
              <w:rPr>
                <w:rFonts w:ascii="Times New Roman" w:eastAsia="Times New Roman" w:hAnsi="Times New Roman" w:cs="Times New Roman"/>
                <w:b/>
                <w:bCs/>
                <w:color w:val="000000"/>
                <w:lang w:val="tr-TR"/>
              </w:rPr>
              <w:t>)</w:t>
            </w:r>
          </w:p>
        </w:tc>
        <w:tc>
          <w:tcPr>
            <w:tcW w:w="1574" w:type="dxa"/>
            <w:tcBorders>
              <w:top w:val="single" w:sz="4" w:space="0" w:color="auto"/>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b/>
                <w:bCs/>
                <w:color w:val="000000"/>
              </w:rPr>
            </w:pPr>
            <w:r w:rsidRPr="00357C6F">
              <w:rPr>
                <w:rFonts w:ascii="Times New Roman" w:eastAsia="Times New Roman" w:hAnsi="Times New Roman" w:cs="Times New Roman"/>
                <w:b/>
                <w:bCs/>
                <w:color w:val="000000"/>
                <w:lang w:val="tr-TR"/>
              </w:rPr>
              <w:t>Toplam Hava Miktarı</w:t>
            </w:r>
          </w:p>
        </w:tc>
      </w:tr>
      <w:tr w:rsidR="00432B10" w:rsidRPr="00357C6F" w:rsidTr="00614376">
        <w:trPr>
          <w:trHeight w:val="122"/>
        </w:trPr>
        <w:tc>
          <w:tcPr>
            <w:tcW w:w="6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2016</w:t>
            </w: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D-8 Ayak</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10</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15</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122</w:t>
            </w:r>
          </w:p>
        </w:tc>
      </w:tr>
      <w:tr w:rsidR="00432B10" w:rsidRPr="00357C6F" w:rsidTr="00614376">
        <w:trPr>
          <w:trHeight w:val="109"/>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D-9 Ayak</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10</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15</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r w:rsidR="00432B10" w:rsidRPr="00357C6F" w:rsidTr="00614376">
        <w:trPr>
          <w:trHeight w:val="230"/>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D-12 Ayak</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10</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15</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r w:rsidR="00432B10" w:rsidRPr="00357C6F" w:rsidTr="00614376">
        <w:trPr>
          <w:trHeight w:val="140"/>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D-13 Ayak</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10</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15</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r w:rsidR="00432B10" w:rsidRPr="00357C6F" w:rsidTr="00614376">
        <w:trPr>
          <w:trHeight w:val="158"/>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G-11 Ayak</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10</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15</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r w:rsidR="00432B10" w:rsidRPr="00357C6F" w:rsidTr="00614376">
        <w:trPr>
          <w:trHeight w:val="109"/>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G-13 Ayak</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10</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15</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r w:rsidR="00432B10" w:rsidRPr="00357C6F" w:rsidTr="00614376">
        <w:trPr>
          <w:trHeight w:val="149"/>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D-10 Tavan Yolu</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16</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0</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8</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r w:rsidR="00432B10" w:rsidRPr="00357C6F" w:rsidTr="00614376">
        <w:trPr>
          <w:trHeight w:val="266"/>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D-10 Taban Yolu</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16</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0</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8</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r w:rsidR="00432B10" w:rsidRPr="00357C6F" w:rsidTr="00614376">
        <w:trPr>
          <w:trHeight w:val="167"/>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G-14 Tavan Yolu</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16</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0</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8</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r w:rsidR="00432B10" w:rsidRPr="00357C6F" w:rsidTr="00614376">
        <w:trPr>
          <w:trHeight w:val="167"/>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G-14 Taban Yolu</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16</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0</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8</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r w:rsidR="00432B10" w:rsidRPr="00357C6F" w:rsidTr="00614376">
        <w:trPr>
          <w:trHeight w:val="186"/>
        </w:trPr>
        <w:tc>
          <w:tcPr>
            <w:tcW w:w="6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2017</w:t>
            </w: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D-8 Ayak</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10</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15</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107</w:t>
            </w:r>
          </w:p>
        </w:tc>
      </w:tr>
      <w:tr w:rsidR="00432B10" w:rsidRPr="00357C6F" w:rsidTr="00614376">
        <w:trPr>
          <w:trHeight w:val="195"/>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D-10 Ayak</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10</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15</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r w:rsidR="00432B10" w:rsidRPr="00357C6F" w:rsidTr="00614376">
        <w:trPr>
          <w:trHeight w:val="186"/>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G-11 Ayak</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10</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15</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r w:rsidR="00432B10" w:rsidRPr="00357C6F" w:rsidTr="00614376">
        <w:trPr>
          <w:trHeight w:val="195"/>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G-13 Ayak</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10</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15</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r w:rsidR="00432B10" w:rsidRPr="00357C6F" w:rsidTr="00614376">
        <w:trPr>
          <w:trHeight w:val="204"/>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G-14 Ayak</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10</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15</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r w:rsidR="00432B10" w:rsidRPr="00357C6F" w:rsidTr="00614376">
        <w:trPr>
          <w:trHeight w:val="213"/>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D-7 Tavan Yolu</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16</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0</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8</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r w:rsidR="00432B10" w:rsidRPr="00357C6F" w:rsidTr="00614376">
        <w:trPr>
          <w:trHeight w:val="213"/>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D-7 Taban Yolu</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16</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0</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8</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r w:rsidR="00432B10" w:rsidRPr="00357C6F" w:rsidTr="00614376">
        <w:trPr>
          <w:trHeight w:val="222"/>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G-15 Tavan Yolu</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16</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0</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8</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r w:rsidR="00432B10" w:rsidRPr="00357C6F" w:rsidTr="00614376">
        <w:trPr>
          <w:trHeight w:val="141"/>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G-15 Taban Yolu</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16</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0</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8</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r w:rsidR="00432B10" w:rsidRPr="00357C6F" w:rsidTr="00614376">
        <w:trPr>
          <w:trHeight w:val="150"/>
        </w:trPr>
        <w:tc>
          <w:tcPr>
            <w:tcW w:w="6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2018</w:t>
            </w: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D-7 Ayak</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10</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15</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123</w:t>
            </w:r>
          </w:p>
        </w:tc>
      </w:tr>
      <w:tr w:rsidR="00432B10" w:rsidRPr="00357C6F" w:rsidTr="00614376">
        <w:trPr>
          <w:trHeight w:val="249"/>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D-8 Ayak</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10</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15</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r w:rsidR="00432B10" w:rsidRPr="00357C6F" w:rsidTr="00614376">
        <w:trPr>
          <w:trHeight w:val="258"/>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D-10 Ayak</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10</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15</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r w:rsidR="00432B10" w:rsidRPr="00357C6F" w:rsidTr="00614376">
        <w:trPr>
          <w:trHeight w:val="177"/>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G-14 Ayak</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10</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15</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r w:rsidR="00432B10" w:rsidRPr="00357C6F" w:rsidTr="00614376">
        <w:trPr>
          <w:trHeight w:val="168"/>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G-15 Ayak</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10</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15</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r w:rsidR="00432B10" w:rsidRPr="00357C6F" w:rsidTr="00614376">
        <w:trPr>
          <w:trHeight w:val="177"/>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D-11 Tavan Yolu</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16</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0</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8</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r w:rsidR="00432B10" w:rsidRPr="00357C6F" w:rsidTr="00614376">
        <w:trPr>
          <w:trHeight w:val="186"/>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D-11 Taban Yolu</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16</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0</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8</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r w:rsidR="00432B10" w:rsidRPr="00357C6F" w:rsidTr="00614376">
        <w:trPr>
          <w:trHeight w:val="186"/>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G-12 Tavan Yolu</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16</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0</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8</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r w:rsidR="00432B10" w:rsidRPr="00357C6F" w:rsidTr="00614376">
        <w:trPr>
          <w:trHeight w:val="195"/>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G-12 Taban Yolu</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16</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0</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8</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r w:rsidR="00432B10" w:rsidRPr="00357C6F" w:rsidTr="00614376">
        <w:trPr>
          <w:trHeight w:val="204"/>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G-16 Tavan Yolu</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16</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0</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8</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r w:rsidR="00432B10" w:rsidRPr="00357C6F" w:rsidTr="00614376">
        <w:trPr>
          <w:trHeight w:val="213"/>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G-16 Taban Yolu</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16</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0</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8</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r w:rsidR="00432B10" w:rsidRPr="00357C6F" w:rsidTr="00614376">
        <w:trPr>
          <w:trHeight w:val="132"/>
        </w:trPr>
        <w:tc>
          <w:tcPr>
            <w:tcW w:w="6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2019</w:t>
            </w: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D-7 Ayak</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10</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15</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75</w:t>
            </w:r>
          </w:p>
        </w:tc>
      </w:tr>
      <w:tr w:rsidR="00432B10" w:rsidRPr="00357C6F" w:rsidTr="00614376">
        <w:trPr>
          <w:trHeight w:val="141"/>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D-11 Ayak</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10</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15</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r w:rsidR="00432B10" w:rsidRPr="00357C6F" w:rsidTr="00614376">
        <w:trPr>
          <w:trHeight w:val="150"/>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G-12 Ayak</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10</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15</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r w:rsidR="00432B10" w:rsidRPr="00357C6F" w:rsidTr="00614376">
        <w:trPr>
          <w:trHeight w:val="159"/>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G-15 Ayak</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10</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15</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r w:rsidR="00432B10" w:rsidRPr="00357C6F" w:rsidTr="00614376">
        <w:trPr>
          <w:trHeight w:val="168"/>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G-16 Ayak</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10</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15</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r w:rsidR="00432B10" w:rsidRPr="00357C6F" w:rsidTr="00614376">
        <w:trPr>
          <w:trHeight w:val="177"/>
        </w:trPr>
        <w:tc>
          <w:tcPr>
            <w:tcW w:w="6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2020</w:t>
            </w: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D-11 Ayak</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10</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15</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45</w:t>
            </w:r>
          </w:p>
        </w:tc>
      </w:tr>
      <w:tr w:rsidR="00432B10" w:rsidRPr="00357C6F" w:rsidTr="00614376">
        <w:trPr>
          <w:trHeight w:val="186"/>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G-12 Ayak</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10</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15</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r w:rsidR="00432B10" w:rsidRPr="00357C6F" w:rsidTr="00614376">
        <w:trPr>
          <w:trHeight w:val="123"/>
        </w:trPr>
        <w:tc>
          <w:tcPr>
            <w:tcW w:w="656"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G-16 Ayak</w:t>
            </w:r>
          </w:p>
        </w:tc>
        <w:tc>
          <w:tcPr>
            <w:tcW w:w="1390"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10</w:t>
            </w:r>
          </w:p>
        </w:tc>
        <w:tc>
          <w:tcPr>
            <w:tcW w:w="1135"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w:t>
            </w:r>
            <w:r w:rsidR="00545CC3">
              <w:rPr>
                <w:rFonts w:ascii="Times New Roman" w:eastAsia="Times New Roman" w:hAnsi="Times New Roman" w:cs="Times New Roman"/>
                <w:color w:val="000000"/>
                <w:lang w:val="tr-TR"/>
              </w:rPr>
              <w:t>,</w:t>
            </w:r>
            <w:r w:rsidRPr="00357C6F">
              <w:rPr>
                <w:rFonts w:ascii="Times New Roman" w:eastAsia="Times New Roman" w:hAnsi="Times New Roman" w:cs="Times New Roman"/>
                <w:color w:val="000000"/>
                <w:lang w:val="tr-TR"/>
              </w:rPr>
              <w:t>5</w:t>
            </w:r>
          </w:p>
        </w:tc>
        <w:tc>
          <w:tcPr>
            <w:tcW w:w="1661" w:type="dxa"/>
            <w:tcBorders>
              <w:top w:val="nil"/>
              <w:left w:val="nil"/>
              <w:bottom w:val="single" w:sz="4" w:space="0" w:color="auto"/>
              <w:right w:val="single" w:sz="4" w:space="0" w:color="auto"/>
            </w:tcBorders>
            <w:shd w:val="clear" w:color="auto" w:fill="auto"/>
            <w:noWrap/>
            <w:vAlign w:val="center"/>
            <w:hideMark/>
          </w:tcPr>
          <w:p w:rsidR="00432B10" w:rsidRPr="00357C6F" w:rsidRDefault="00432B10" w:rsidP="00614376">
            <w:pPr>
              <w:spacing w:after="0" w:line="240" w:lineRule="auto"/>
              <w:jc w:val="center"/>
              <w:rPr>
                <w:rFonts w:ascii="Times New Roman" w:eastAsia="Times New Roman" w:hAnsi="Times New Roman" w:cs="Times New Roman"/>
                <w:color w:val="000000"/>
              </w:rPr>
            </w:pPr>
            <w:r w:rsidRPr="00357C6F">
              <w:rPr>
                <w:rFonts w:ascii="Times New Roman" w:eastAsia="Times New Roman" w:hAnsi="Times New Roman" w:cs="Times New Roman"/>
                <w:color w:val="000000"/>
                <w:lang w:val="tr-TR"/>
              </w:rPr>
              <w:t>15</w:t>
            </w:r>
          </w:p>
        </w:tc>
        <w:tc>
          <w:tcPr>
            <w:tcW w:w="1574" w:type="dxa"/>
            <w:vMerge/>
            <w:tcBorders>
              <w:top w:val="nil"/>
              <w:left w:val="single" w:sz="4" w:space="0" w:color="auto"/>
              <w:bottom w:val="single" w:sz="4" w:space="0" w:color="auto"/>
              <w:right w:val="single" w:sz="4" w:space="0" w:color="auto"/>
            </w:tcBorders>
            <w:vAlign w:val="center"/>
            <w:hideMark/>
          </w:tcPr>
          <w:p w:rsidR="00432B10" w:rsidRPr="00357C6F" w:rsidRDefault="00432B10" w:rsidP="00614376">
            <w:pPr>
              <w:spacing w:after="0" w:line="240" w:lineRule="auto"/>
              <w:rPr>
                <w:rFonts w:ascii="Times New Roman" w:eastAsia="Times New Roman" w:hAnsi="Times New Roman" w:cs="Times New Roman"/>
                <w:color w:val="000000"/>
              </w:rPr>
            </w:pPr>
          </w:p>
        </w:tc>
      </w:tr>
    </w:tbl>
    <w:p w:rsidR="00614376" w:rsidRDefault="00614376" w:rsidP="006A7260">
      <w:pPr>
        <w:pStyle w:val="ListeParagraf"/>
        <w:spacing w:before="240" w:after="120" w:line="360" w:lineRule="auto"/>
        <w:ind w:left="0" w:right="-2"/>
        <w:rPr>
          <w:rFonts w:ascii="Times New Roman" w:hAnsi="Times New Roman" w:cs="Times New Roman"/>
          <w:b/>
          <w:sz w:val="24"/>
          <w:szCs w:val="24"/>
          <w:lang w:val="tr-TR"/>
        </w:rPr>
      </w:pPr>
    </w:p>
    <w:p w:rsidR="006A7260" w:rsidRDefault="006A7260" w:rsidP="006A7260">
      <w:pPr>
        <w:pStyle w:val="ListeParagraf"/>
        <w:spacing w:before="240" w:after="120" w:line="360" w:lineRule="auto"/>
        <w:ind w:left="0" w:right="-2"/>
        <w:rPr>
          <w:rFonts w:ascii="Times New Roman" w:hAnsi="Times New Roman" w:cs="Times New Roman"/>
          <w:b/>
          <w:sz w:val="24"/>
          <w:szCs w:val="24"/>
          <w:lang w:val="tr-TR"/>
        </w:rPr>
      </w:pPr>
    </w:p>
    <w:p w:rsidR="006A7260" w:rsidRDefault="006A7260" w:rsidP="006A7260">
      <w:pPr>
        <w:pStyle w:val="ListeParagraf"/>
        <w:spacing w:before="240" w:after="120" w:line="360" w:lineRule="auto"/>
        <w:ind w:left="0" w:right="-2"/>
        <w:rPr>
          <w:rFonts w:ascii="Times New Roman" w:hAnsi="Times New Roman" w:cs="Times New Roman"/>
          <w:b/>
          <w:sz w:val="24"/>
          <w:szCs w:val="24"/>
          <w:lang w:val="tr-TR"/>
        </w:rPr>
      </w:pPr>
    </w:p>
    <w:p w:rsidR="006B7562" w:rsidRPr="006A7260" w:rsidRDefault="006A7260" w:rsidP="006A7260">
      <w:pPr>
        <w:spacing w:before="240" w:after="120" w:line="360" w:lineRule="auto"/>
        <w:ind w:right="-2"/>
        <w:rPr>
          <w:rFonts w:ascii="Times New Roman" w:hAnsi="Times New Roman" w:cs="Times New Roman"/>
          <w:b/>
          <w:sz w:val="24"/>
          <w:szCs w:val="24"/>
          <w:lang w:val="tr-TR"/>
        </w:rPr>
      </w:pPr>
      <w:r w:rsidRPr="006A7260">
        <w:rPr>
          <w:rFonts w:ascii="Times New Roman" w:hAnsi="Times New Roman" w:cs="Times New Roman"/>
          <w:b/>
          <w:sz w:val="24"/>
          <w:szCs w:val="24"/>
          <w:lang w:val="tr-TR"/>
        </w:rPr>
        <w:lastRenderedPageBreak/>
        <w:t>3.2.7.</w:t>
      </w:r>
      <w:r w:rsidR="006B7562" w:rsidRPr="006A7260">
        <w:rPr>
          <w:rFonts w:ascii="Times New Roman" w:hAnsi="Times New Roman" w:cs="Times New Roman"/>
          <w:b/>
          <w:sz w:val="24"/>
          <w:szCs w:val="24"/>
          <w:lang w:val="tr-TR"/>
        </w:rPr>
        <w:t xml:space="preserve">Ocağın </w:t>
      </w:r>
      <w:r w:rsidR="00614376" w:rsidRPr="006A7260">
        <w:rPr>
          <w:rFonts w:ascii="Times New Roman" w:hAnsi="Times New Roman" w:cs="Times New Roman"/>
          <w:b/>
          <w:sz w:val="24"/>
          <w:szCs w:val="24"/>
          <w:lang w:val="tr-TR"/>
        </w:rPr>
        <w:t>h</w:t>
      </w:r>
      <w:r w:rsidR="006B7562" w:rsidRPr="006A7260">
        <w:rPr>
          <w:rFonts w:ascii="Times New Roman" w:hAnsi="Times New Roman" w:cs="Times New Roman"/>
          <w:b/>
          <w:sz w:val="24"/>
          <w:szCs w:val="24"/>
          <w:lang w:val="tr-TR"/>
        </w:rPr>
        <w:t xml:space="preserve">ava </w:t>
      </w:r>
      <w:r w:rsidR="00614376" w:rsidRPr="006A7260">
        <w:rPr>
          <w:rFonts w:ascii="Times New Roman" w:hAnsi="Times New Roman" w:cs="Times New Roman"/>
          <w:b/>
          <w:sz w:val="24"/>
          <w:szCs w:val="24"/>
          <w:lang w:val="tr-TR"/>
        </w:rPr>
        <w:t>i</w:t>
      </w:r>
      <w:r w:rsidR="006B7562" w:rsidRPr="006A7260">
        <w:rPr>
          <w:rFonts w:ascii="Times New Roman" w:hAnsi="Times New Roman" w:cs="Times New Roman"/>
          <w:b/>
          <w:sz w:val="24"/>
          <w:szCs w:val="24"/>
          <w:lang w:val="tr-TR"/>
        </w:rPr>
        <w:t>htiyacı</w:t>
      </w:r>
    </w:p>
    <w:p w:rsidR="00C45FDA" w:rsidRDefault="006B7562" w:rsidP="00C45FDA">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6B7562">
        <w:rPr>
          <w:rFonts w:ascii="Times New Roman" w:hAnsi="Times New Roman" w:cs="Times New Roman"/>
          <w:color w:val="000000"/>
          <w:sz w:val="24"/>
          <w:szCs w:val="24"/>
          <w:lang w:val="tr-TR"/>
        </w:rPr>
        <w:t>İMBAT Madencilik Soma Eynez Yeraltı Kömür Ocağı’nın hava ihtiyacının bağlı olduğu parametreler; çalışanların solunumu, yayılan gaz hacmi, oluşan toz miktarı, dizel araçlardan yayılan gaz hacmi ve hava hızı limitleri olarak belirlenmiştir. Hesaplamalar sonucu elde edile</w:t>
      </w:r>
      <w:r>
        <w:rPr>
          <w:rFonts w:ascii="Times New Roman" w:hAnsi="Times New Roman" w:cs="Times New Roman"/>
          <w:color w:val="000000"/>
          <w:sz w:val="24"/>
          <w:szCs w:val="24"/>
          <w:lang w:val="tr-TR"/>
        </w:rPr>
        <w:t>n verilerle oluşturulan çizelge</w:t>
      </w:r>
      <w:r w:rsidRPr="006B7562">
        <w:rPr>
          <w:rFonts w:ascii="Times New Roman" w:hAnsi="Times New Roman" w:cs="Times New Roman"/>
          <w:color w:val="000000"/>
          <w:sz w:val="24"/>
          <w:szCs w:val="24"/>
          <w:lang w:val="tr-TR"/>
        </w:rPr>
        <w:t xml:space="preserve"> aşağıdaki gibidir. Ocağın hava ihtiyacı, belirlenen değerler içerisinde en büyüğüne eşdeğerdir.</w:t>
      </w:r>
      <w:r>
        <w:rPr>
          <w:rFonts w:ascii="Times New Roman" w:hAnsi="Times New Roman" w:cs="Times New Roman"/>
          <w:color w:val="000000"/>
          <w:sz w:val="24"/>
          <w:szCs w:val="24"/>
          <w:lang w:val="tr-TR"/>
        </w:rPr>
        <w:t xml:space="preserve"> </w:t>
      </w:r>
      <w:r w:rsidRPr="006B7562">
        <w:rPr>
          <w:rFonts w:ascii="Times New Roman" w:hAnsi="Times New Roman" w:cs="Times New Roman"/>
          <w:color w:val="000000"/>
          <w:sz w:val="24"/>
          <w:szCs w:val="24"/>
          <w:lang w:val="tr-TR"/>
        </w:rPr>
        <w:t>Ocak dâhilinde çalışacak işçi ve dizel motorlu araç sayısı, günlük üretim miktarı ve çalışmalar sırasında oluşacak toz miktarı 2020 yılına kadar aynı kalacak şekilde düzenlenmiştir.</w:t>
      </w:r>
      <w:r>
        <w:rPr>
          <w:rFonts w:ascii="Times New Roman" w:hAnsi="Times New Roman" w:cs="Times New Roman"/>
          <w:color w:val="000000"/>
          <w:sz w:val="24"/>
          <w:szCs w:val="24"/>
          <w:lang w:val="tr-TR"/>
        </w:rPr>
        <w:t xml:space="preserve"> </w:t>
      </w:r>
      <w:r w:rsidRPr="006B7562">
        <w:rPr>
          <w:rFonts w:ascii="Times New Roman" w:hAnsi="Times New Roman" w:cs="Times New Roman"/>
          <w:color w:val="000000"/>
          <w:sz w:val="24"/>
          <w:szCs w:val="24"/>
          <w:lang w:val="tr-TR"/>
        </w:rPr>
        <w:t xml:space="preserve"> Bu sebepten ocak hava ihtiyacı</w:t>
      </w:r>
      <w:r>
        <w:rPr>
          <w:rFonts w:ascii="Times New Roman" w:hAnsi="Times New Roman" w:cs="Times New Roman"/>
          <w:color w:val="000000"/>
          <w:sz w:val="24"/>
          <w:szCs w:val="24"/>
          <w:lang w:val="tr-TR"/>
        </w:rPr>
        <w:t>, ocak ömrü süresince aynıdır.</w:t>
      </w:r>
    </w:p>
    <w:p w:rsidR="00614376" w:rsidRDefault="00F44A50" w:rsidP="00C45FDA">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Çizelge 3.16</w:t>
      </w:r>
      <w:r w:rsidR="006B7562">
        <w:rPr>
          <w:rFonts w:ascii="Times New Roman" w:hAnsi="Times New Roman" w:cs="Times New Roman"/>
          <w:color w:val="000000"/>
          <w:sz w:val="24"/>
          <w:szCs w:val="24"/>
          <w:lang w:val="tr-TR"/>
        </w:rPr>
        <w:t>.’d</w:t>
      </w:r>
      <w:r w:rsidR="00C45FDA">
        <w:rPr>
          <w:rFonts w:ascii="Times New Roman" w:hAnsi="Times New Roman" w:cs="Times New Roman"/>
          <w:color w:val="000000"/>
          <w:sz w:val="24"/>
          <w:szCs w:val="24"/>
          <w:lang w:val="tr-TR"/>
        </w:rPr>
        <w:t>a</w:t>
      </w:r>
      <w:r w:rsidR="006B7562" w:rsidRPr="006B7562">
        <w:rPr>
          <w:rFonts w:ascii="Times New Roman" w:hAnsi="Times New Roman" w:cs="Times New Roman"/>
          <w:color w:val="000000"/>
          <w:sz w:val="24"/>
          <w:szCs w:val="24"/>
          <w:lang w:val="tr-TR"/>
        </w:rPr>
        <w:t xml:space="preserve"> görüldüğü üzere ocağın hava ihtiyacını belirleyen kıstas 2020 yılı haricinde ‘Hava Hızı Limiti’ olmuştur. Üretimin son yılında minimum sayıda panoda işletme çalıştığından ve hiç hazırlık galerisi açılmayacak oluşundan ötürü ocağın hava ihtiyacı ‘Yayılan Gaz Hacmi’ parametresine göre belirlenmiştir</w:t>
      </w:r>
      <w:r w:rsidR="00614376">
        <w:rPr>
          <w:rFonts w:ascii="Times New Roman" w:hAnsi="Times New Roman" w:cs="Times New Roman"/>
          <w:color w:val="000000"/>
          <w:sz w:val="24"/>
          <w:szCs w:val="24"/>
          <w:lang w:val="tr-TR"/>
        </w:rPr>
        <w:t>.</w:t>
      </w:r>
    </w:p>
    <w:p w:rsidR="00C45FDA" w:rsidRDefault="00C45FDA" w:rsidP="00C45FDA">
      <w:pPr>
        <w:autoSpaceDE w:val="0"/>
        <w:autoSpaceDN w:val="0"/>
        <w:adjustRightInd w:val="0"/>
        <w:spacing w:after="0" w:line="240" w:lineRule="auto"/>
        <w:ind w:right="-2"/>
        <w:jc w:val="center"/>
        <w:rPr>
          <w:rFonts w:ascii="Times New Roman" w:hAnsi="Times New Roman" w:cs="Times New Roman"/>
          <w:color w:val="000000"/>
          <w:sz w:val="24"/>
          <w:szCs w:val="24"/>
          <w:lang w:val="tr-TR"/>
        </w:rPr>
      </w:pPr>
    </w:p>
    <w:p w:rsidR="00434521" w:rsidRDefault="00434521" w:rsidP="00C45FDA">
      <w:pPr>
        <w:autoSpaceDE w:val="0"/>
        <w:autoSpaceDN w:val="0"/>
        <w:adjustRightInd w:val="0"/>
        <w:spacing w:before="60" w:after="60" w:line="360" w:lineRule="auto"/>
        <w:ind w:right="-2"/>
        <w:jc w:val="center"/>
        <w:rPr>
          <w:rFonts w:ascii="Times New Roman" w:hAnsi="Times New Roman" w:cs="Times New Roman"/>
          <w:color w:val="000000"/>
          <w:sz w:val="24"/>
          <w:szCs w:val="24"/>
          <w:lang w:val="tr-TR"/>
        </w:rPr>
      </w:pPr>
      <w:r w:rsidRPr="000C57C1">
        <w:rPr>
          <w:rFonts w:ascii="Times New Roman" w:hAnsi="Times New Roman" w:cs="Times New Roman"/>
          <w:color w:val="000000"/>
          <w:sz w:val="24"/>
          <w:szCs w:val="24"/>
          <w:lang w:val="tr-TR"/>
        </w:rPr>
        <w:t xml:space="preserve">Çizelge </w:t>
      </w:r>
      <w:r w:rsidR="00F44A50">
        <w:rPr>
          <w:rFonts w:ascii="Times New Roman" w:hAnsi="Times New Roman" w:cs="Times New Roman"/>
          <w:color w:val="000000"/>
          <w:sz w:val="24"/>
          <w:szCs w:val="24"/>
          <w:lang w:val="tr-TR"/>
        </w:rPr>
        <w:t>3.16</w:t>
      </w:r>
      <w:r w:rsidR="00444864">
        <w:rPr>
          <w:rFonts w:ascii="Times New Roman" w:hAnsi="Times New Roman" w:cs="Times New Roman"/>
          <w:color w:val="000000"/>
          <w:sz w:val="24"/>
          <w:szCs w:val="24"/>
          <w:lang w:val="tr-TR"/>
        </w:rPr>
        <w:t xml:space="preserve">: </w:t>
      </w:r>
      <w:r w:rsidR="00AC2CA9">
        <w:rPr>
          <w:rFonts w:ascii="Times New Roman" w:hAnsi="Times New Roman" w:cs="Times New Roman"/>
          <w:color w:val="000000"/>
          <w:sz w:val="24"/>
          <w:szCs w:val="24"/>
          <w:lang w:val="tr-TR"/>
        </w:rPr>
        <w:t>O</w:t>
      </w:r>
      <w:r w:rsidRPr="00434521">
        <w:rPr>
          <w:rFonts w:ascii="Times New Roman" w:hAnsi="Times New Roman" w:cs="Times New Roman"/>
          <w:color w:val="000000"/>
          <w:sz w:val="24"/>
          <w:szCs w:val="24"/>
          <w:lang w:val="tr-TR"/>
        </w:rPr>
        <w:t xml:space="preserve">cak havalandırma şebekelerinin farklı </w:t>
      </w:r>
      <w:proofErr w:type="gramStart"/>
      <w:r w:rsidRPr="00434521">
        <w:rPr>
          <w:rFonts w:ascii="Times New Roman" w:hAnsi="Times New Roman" w:cs="Times New Roman"/>
          <w:color w:val="000000"/>
          <w:sz w:val="24"/>
          <w:szCs w:val="24"/>
          <w:lang w:val="tr-TR"/>
        </w:rPr>
        <w:t>kriterlere</w:t>
      </w:r>
      <w:proofErr w:type="gramEnd"/>
      <w:r w:rsidRPr="00434521">
        <w:rPr>
          <w:rFonts w:ascii="Times New Roman" w:hAnsi="Times New Roman" w:cs="Times New Roman"/>
          <w:color w:val="000000"/>
          <w:sz w:val="24"/>
          <w:szCs w:val="24"/>
          <w:lang w:val="tr-TR"/>
        </w:rPr>
        <w:t xml:space="preserve"> göre hava ihtiyacı</w:t>
      </w:r>
      <w:r w:rsidR="00F44A50">
        <w:rPr>
          <w:rFonts w:ascii="Times New Roman" w:hAnsi="Times New Roman" w:cs="Times New Roman"/>
          <w:color w:val="000000"/>
          <w:sz w:val="24"/>
          <w:szCs w:val="24"/>
          <w:lang w:val="tr-TR"/>
        </w:rPr>
        <w:t>.</w:t>
      </w:r>
    </w:p>
    <w:tbl>
      <w:tblPr>
        <w:tblW w:w="8209" w:type="dxa"/>
        <w:tblInd w:w="-5" w:type="dxa"/>
        <w:tblLook w:val="04A0" w:firstRow="1" w:lastRow="0" w:firstColumn="1" w:lastColumn="0" w:noHBand="0" w:noVBand="1"/>
      </w:tblPr>
      <w:tblGrid>
        <w:gridCol w:w="656"/>
        <w:gridCol w:w="1378"/>
        <w:gridCol w:w="1304"/>
        <w:gridCol w:w="1080"/>
        <w:gridCol w:w="1513"/>
        <w:gridCol w:w="1170"/>
        <w:gridCol w:w="1108"/>
      </w:tblGrid>
      <w:tr w:rsidR="00434521" w:rsidRPr="001174D1" w:rsidTr="00C45FDA">
        <w:trPr>
          <w:trHeight w:val="315"/>
        </w:trPr>
        <w:tc>
          <w:tcPr>
            <w:tcW w:w="6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521" w:rsidRPr="00434521" w:rsidRDefault="00434521" w:rsidP="00545CC3">
            <w:pPr>
              <w:jc w:val="center"/>
              <w:rPr>
                <w:rFonts w:ascii="Times New Roman" w:eastAsia="Times New Roman" w:hAnsi="Times New Roman" w:cs="Times New Roman"/>
                <w:b/>
                <w:bCs/>
                <w:color w:val="000000"/>
                <w:lang w:val="tr-TR"/>
              </w:rPr>
            </w:pPr>
            <w:r w:rsidRPr="00434521">
              <w:rPr>
                <w:rFonts w:ascii="Times New Roman" w:eastAsia="Times New Roman" w:hAnsi="Times New Roman" w:cs="Times New Roman"/>
                <w:b/>
                <w:bCs/>
                <w:color w:val="000000"/>
                <w:lang w:val="tr-TR"/>
              </w:rPr>
              <w:t>Yıl</w:t>
            </w:r>
          </w:p>
        </w:tc>
        <w:tc>
          <w:tcPr>
            <w:tcW w:w="6445" w:type="dxa"/>
            <w:gridSpan w:val="5"/>
            <w:tcBorders>
              <w:top w:val="single" w:sz="4" w:space="0" w:color="auto"/>
              <w:left w:val="nil"/>
              <w:bottom w:val="single" w:sz="4" w:space="0" w:color="auto"/>
              <w:right w:val="single" w:sz="4" w:space="0" w:color="auto"/>
            </w:tcBorders>
            <w:shd w:val="clear" w:color="auto" w:fill="auto"/>
            <w:noWrap/>
            <w:hideMark/>
          </w:tcPr>
          <w:p w:rsidR="00434521" w:rsidRPr="00434521" w:rsidRDefault="00434521" w:rsidP="00434521">
            <w:pPr>
              <w:spacing w:after="0" w:line="240" w:lineRule="auto"/>
              <w:jc w:val="center"/>
              <w:rPr>
                <w:rFonts w:ascii="Times New Roman" w:eastAsia="Times New Roman" w:hAnsi="Times New Roman" w:cs="Times New Roman"/>
                <w:b/>
                <w:bCs/>
                <w:color w:val="000000"/>
                <w:lang w:val="tr-TR"/>
              </w:rPr>
            </w:pPr>
            <w:r w:rsidRPr="00434521">
              <w:rPr>
                <w:rFonts w:ascii="Times New Roman" w:eastAsia="Times New Roman" w:hAnsi="Times New Roman" w:cs="Times New Roman"/>
                <w:b/>
                <w:bCs/>
                <w:color w:val="000000"/>
                <w:lang w:val="tr-TR"/>
              </w:rPr>
              <w:t>Farklı Gereksinimler İçin Hava Miktarları (</w:t>
            </w:r>
            <w:r w:rsidRPr="00434521">
              <w:rPr>
                <w:rFonts w:ascii="Times New Roman" w:eastAsia="Times New Roman" w:hAnsi="Times New Roman" w:cs="Times New Roman"/>
                <w:b/>
                <w:w w:val="99"/>
                <w:lang w:val="tr-TR"/>
              </w:rPr>
              <w:t>m</w:t>
            </w:r>
            <w:r>
              <w:rPr>
                <w:rFonts w:ascii="Times New Roman" w:eastAsia="Times New Roman" w:hAnsi="Times New Roman" w:cs="Times New Roman"/>
                <w:b/>
                <w:w w:val="99"/>
                <w:vertAlign w:val="superscript"/>
                <w:lang w:val="tr-TR"/>
              </w:rPr>
              <w:t>3</w:t>
            </w:r>
            <w:r w:rsidRPr="00434521">
              <w:rPr>
                <w:rFonts w:ascii="Times New Roman" w:eastAsia="Times New Roman" w:hAnsi="Times New Roman" w:cs="Times New Roman"/>
                <w:b/>
                <w:w w:val="99"/>
                <w:lang w:val="tr-TR"/>
              </w:rPr>
              <w:t>/</w:t>
            </w:r>
            <w:proofErr w:type="spellStart"/>
            <w:r w:rsidRPr="00434521">
              <w:rPr>
                <w:rFonts w:ascii="Times New Roman" w:eastAsia="Times New Roman" w:hAnsi="Times New Roman" w:cs="Times New Roman"/>
                <w:b/>
                <w:w w:val="99"/>
                <w:lang w:val="tr-TR"/>
              </w:rPr>
              <w:t>sn</w:t>
            </w:r>
            <w:proofErr w:type="spellEnd"/>
            <w:r w:rsidRPr="00434521">
              <w:rPr>
                <w:rFonts w:ascii="Times New Roman" w:eastAsia="Times New Roman" w:hAnsi="Times New Roman" w:cs="Times New Roman"/>
                <w:b/>
                <w:bCs/>
                <w:color w:val="000000"/>
                <w:lang w:val="tr-TR"/>
              </w:rPr>
              <w:t>)</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4521" w:rsidRPr="00434521" w:rsidRDefault="00434521" w:rsidP="00545CC3">
            <w:pPr>
              <w:spacing w:after="0" w:line="240" w:lineRule="auto"/>
              <w:jc w:val="center"/>
              <w:rPr>
                <w:rFonts w:ascii="Times New Roman" w:eastAsia="Times New Roman" w:hAnsi="Times New Roman" w:cs="Times New Roman"/>
                <w:b/>
                <w:bCs/>
                <w:color w:val="000000"/>
                <w:lang w:val="tr-TR"/>
              </w:rPr>
            </w:pPr>
            <w:r w:rsidRPr="00434521">
              <w:rPr>
                <w:rFonts w:ascii="Times New Roman" w:eastAsia="Times New Roman" w:hAnsi="Times New Roman" w:cs="Times New Roman"/>
                <w:b/>
                <w:bCs/>
                <w:color w:val="000000"/>
                <w:lang w:val="tr-TR"/>
              </w:rPr>
              <w:t>Ocağın Hava İhtiyacı (</w:t>
            </w:r>
            <w:r>
              <w:rPr>
                <w:rFonts w:ascii="Times New Roman" w:eastAsia="Times New Roman" w:hAnsi="Times New Roman" w:cs="Times New Roman"/>
                <w:b/>
                <w:w w:val="99"/>
                <w:lang w:val="tr-TR"/>
              </w:rPr>
              <w:t>m</w:t>
            </w:r>
            <w:r>
              <w:rPr>
                <w:rFonts w:ascii="Times New Roman" w:eastAsia="Times New Roman" w:hAnsi="Times New Roman" w:cs="Times New Roman"/>
                <w:b/>
                <w:w w:val="99"/>
                <w:vertAlign w:val="superscript"/>
                <w:lang w:val="tr-TR"/>
              </w:rPr>
              <w:t>3</w:t>
            </w:r>
            <w:r w:rsidRPr="00434521">
              <w:rPr>
                <w:rFonts w:ascii="Times New Roman" w:eastAsia="Times New Roman" w:hAnsi="Times New Roman" w:cs="Times New Roman"/>
                <w:b/>
                <w:w w:val="99"/>
                <w:lang w:val="tr-TR"/>
              </w:rPr>
              <w:t>/</w:t>
            </w:r>
            <w:proofErr w:type="spellStart"/>
            <w:r w:rsidRPr="00434521">
              <w:rPr>
                <w:rFonts w:ascii="Times New Roman" w:eastAsia="Times New Roman" w:hAnsi="Times New Roman" w:cs="Times New Roman"/>
                <w:b/>
                <w:w w:val="99"/>
                <w:lang w:val="tr-TR"/>
              </w:rPr>
              <w:t>sn</w:t>
            </w:r>
            <w:proofErr w:type="spellEnd"/>
            <w:r w:rsidRPr="00434521">
              <w:rPr>
                <w:rFonts w:ascii="Times New Roman" w:eastAsia="Times New Roman" w:hAnsi="Times New Roman" w:cs="Times New Roman"/>
                <w:b/>
                <w:bCs/>
                <w:color w:val="000000"/>
                <w:lang w:val="tr-TR"/>
              </w:rPr>
              <w:t>)</w:t>
            </w:r>
          </w:p>
        </w:tc>
      </w:tr>
      <w:tr w:rsidR="00434521" w:rsidRPr="001174D1" w:rsidTr="00C45FDA">
        <w:trPr>
          <w:trHeight w:val="645"/>
        </w:trPr>
        <w:tc>
          <w:tcPr>
            <w:tcW w:w="656" w:type="dxa"/>
            <w:vMerge/>
            <w:tcBorders>
              <w:top w:val="single" w:sz="4" w:space="0" w:color="auto"/>
              <w:left w:val="single" w:sz="4" w:space="0" w:color="auto"/>
              <w:bottom w:val="single" w:sz="4" w:space="0" w:color="auto"/>
              <w:right w:val="single" w:sz="4" w:space="0" w:color="auto"/>
            </w:tcBorders>
            <w:vAlign w:val="center"/>
            <w:hideMark/>
          </w:tcPr>
          <w:p w:rsidR="00434521" w:rsidRPr="00434521" w:rsidRDefault="00434521" w:rsidP="00545CC3">
            <w:pPr>
              <w:spacing w:after="0" w:line="240" w:lineRule="auto"/>
              <w:rPr>
                <w:rFonts w:ascii="Times New Roman" w:eastAsia="Times New Roman" w:hAnsi="Times New Roman" w:cs="Times New Roman"/>
                <w:b/>
                <w:bCs/>
                <w:color w:val="000000"/>
                <w:lang w:val="tr-TR"/>
              </w:rPr>
            </w:pPr>
          </w:p>
        </w:tc>
        <w:tc>
          <w:tcPr>
            <w:tcW w:w="1378" w:type="dxa"/>
            <w:tcBorders>
              <w:top w:val="nil"/>
              <w:left w:val="nil"/>
              <w:bottom w:val="single" w:sz="4" w:space="0" w:color="auto"/>
              <w:right w:val="single" w:sz="4" w:space="0" w:color="auto"/>
            </w:tcBorders>
            <w:shd w:val="clear" w:color="auto" w:fill="auto"/>
            <w:vAlign w:val="center"/>
            <w:hideMark/>
          </w:tcPr>
          <w:p w:rsidR="00434521" w:rsidRPr="00434521" w:rsidRDefault="00434521" w:rsidP="00545CC3">
            <w:pPr>
              <w:spacing w:after="0" w:line="240" w:lineRule="auto"/>
              <w:jc w:val="center"/>
              <w:rPr>
                <w:rFonts w:ascii="Times New Roman" w:eastAsia="Times New Roman" w:hAnsi="Times New Roman" w:cs="Times New Roman"/>
                <w:b/>
                <w:bCs/>
                <w:color w:val="000000"/>
                <w:lang w:val="tr-TR"/>
              </w:rPr>
            </w:pPr>
            <w:r w:rsidRPr="00434521">
              <w:rPr>
                <w:rFonts w:ascii="Times New Roman" w:eastAsia="Times New Roman" w:hAnsi="Times New Roman" w:cs="Times New Roman"/>
                <w:b/>
                <w:bCs/>
                <w:color w:val="000000"/>
                <w:lang w:val="tr-TR"/>
              </w:rPr>
              <w:t>Çalışanların Solunumu</w:t>
            </w:r>
          </w:p>
        </w:tc>
        <w:tc>
          <w:tcPr>
            <w:tcW w:w="1304" w:type="dxa"/>
            <w:tcBorders>
              <w:top w:val="nil"/>
              <w:left w:val="nil"/>
              <w:bottom w:val="single" w:sz="4" w:space="0" w:color="auto"/>
              <w:right w:val="single" w:sz="4" w:space="0" w:color="auto"/>
            </w:tcBorders>
            <w:shd w:val="clear" w:color="auto" w:fill="auto"/>
            <w:vAlign w:val="center"/>
            <w:hideMark/>
          </w:tcPr>
          <w:p w:rsidR="00434521" w:rsidRPr="00434521" w:rsidRDefault="00434521" w:rsidP="00545CC3">
            <w:pPr>
              <w:spacing w:after="0" w:line="240" w:lineRule="auto"/>
              <w:jc w:val="center"/>
              <w:rPr>
                <w:rFonts w:ascii="Times New Roman" w:eastAsia="Times New Roman" w:hAnsi="Times New Roman" w:cs="Times New Roman"/>
                <w:b/>
                <w:bCs/>
                <w:color w:val="000000"/>
                <w:lang w:val="tr-TR"/>
              </w:rPr>
            </w:pPr>
            <w:r w:rsidRPr="00434521">
              <w:rPr>
                <w:rFonts w:ascii="Times New Roman" w:eastAsia="Times New Roman" w:hAnsi="Times New Roman" w:cs="Times New Roman"/>
                <w:b/>
                <w:bCs/>
                <w:color w:val="000000"/>
                <w:lang w:val="tr-TR"/>
              </w:rPr>
              <w:t>Yayılan Gaz Hacmi</w:t>
            </w:r>
          </w:p>
        </w:tc>
        <w:tc>
          <w:tcPr>
            <w:tcW w:w="1080" w:type="dxa"/>
            <w:tcBorders>
              <w:top w:val="nil"/>
              <w:left w:val="nil"/>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b/>
                <w:bCs/>
                <w:color w:val="000000"/>
                <w:lang w:val="tr-TR"/>
              </w:rPr>
            </w:pPr>
            <w:r w:rsidRPr="00434521">
              <w:rPr>
                <w:rFonts w:ascii="Times New Roman" w:eastAsia="Times New Roman" w:hAnsi="Times New Roman" w:cs="Times New Roman"/>
                <w:b/>
                <w:bCs/>
                <w:color w:val="000000"/>
                <w:lang w:val="tr-TR"/>
              </w:rPr>
              <w:t>Toz Miktarı</w:t>
            </w:r>
          </w:p>
        </w:tc>
        <w:tc>
          <w:tcPr>
            <w:tcW w:w="1513" w:type="dxa"/>
            <w:tcBorders>
              <w:top w:val="nil"/>
              <w:left w:val="nil"/>
              <w:bottom w:val="single" w:sz="4" w:space="0" w:color="auto"/>
              <w:right w:val="single" w:sz="4" w:space="0" w:color="auto"/>
            </w:tcBorders>
            <w:shd w:val="clear" w:color="auto" w:fill="auto"/>
            <w:vAlign w:val="center"/>
            <w:hideMark/>
          </w:tcPr>
          <w:p w:rsidR="00434521" w:rsidRPr="00434521" w:rsidRDefault="00434521" w:rsidP="00545CC3">
            <w:pPr>
              <w:spacing w:after="0" w:line="240" w:lineRule="auto"/>
              <w:jc w:val="center"/>
              <w:rPr>
                <w:rFonts w:ascii="Times New Roman" w:eastAsia="Times New Roman" w:hAnsi="Times New Roman" w:cs="Times New Roman"/>
                <w:b/>
                <w:bCs/>
                <w:color w:val="000000"/>
                <w:lang w:val="tr-TR"/>
              </w:rPr>
            </w:pPr>
            <w:r w:rsidRPr="00434521">
              <w:rPr>
                <w:rFonts w:ascii="Times New Roman" w:eastAsia="Times New Roman" w:hAnsi="Times New Roman" w:cs="Times New Roman"/>
                <w:b/>
                <w:bCs/>
                <w:color w:val="000000"/>
                <w:lang w:val="tr-TR"/>
              </w:rPr>
              <w:t xml:space="preserve">Dizel </w:t>
            </w:r>
            <w:proofErr w:type="spellStart"/>
            <w:r w:rsidRPr="00434521">
              <w:rPr>
                <w:rFonts w:ascii="Times New Roman" w:eastAsia="Times New Roman" w:hAnsi="Times New Roman" w:cs="Times New Roman"/>
                <w:b/>
                <w:bCs/>
                <w:color w:val="000000"/>
                <w:lang w:val="tr-TR"/>
              </w:rPr>
              <w:t>Araçlarndan</w:t>
            </w:r>
            <w:proofErr w:type="spellEnd"/>
            <w:r w:rsidRPr="00434521">
              <w:rPr>
                <w:rFonts w:ascii="Times New Roman" w:eastAsia="Times New Roman" w:hAnsi="Times New Roman" w:cs="Times New Roman"/>
                <w:b/>
                <w:bCs/>
                <w:color w:val="000000"/>
                <w:lang w:val="tr-TR"/>
              </w:rPr>
              <w:t xml:space="preserve"> Yayılan Gaz Hacmi</w:t>
            </w:r>
          </w:p>
        </w:tc>
        <w:tc>
          <w:tcPr>
            <w:tcW w:w="1170" w:type="dxa"/>
            <w:tcBorders>
              <w:top w:val="nil"/>
              <w:left w:val="nil"/>
              <w:bottom w:val="single" w:sz="4" w:space="0" w:color="auto"/>
              <w:right w:val="single" w:sz="4" w:space="0" w:color="auto"/>
            </w:tcBorders>
            <w:shd w:val="clear" w:color="auto" w:fill="auto"/>
            <w:vAlign w:val="center"/>
            <w:hideMark/>
          </w:tcPr>
          <w:p w:rsidR="00434521" w:rsidRPr="00434521" w:rsidRDefault="00434521" w:rsidP="00545CC3">
            <w:pPr>
              <w:spacing w:after="0" w:line="240" w:lineRule="auto"/>
              <w:jc w:val="center"/>
              <w:rPr>
                <w:rFonts w:ascii="Times New Roman" w:eastAsia="Times New Roman" w:hAnsi="Times New Roman" w:cs="Times New Roman"/>
                <w:b/>
                <w:bCs/>
                <w:color w:val="000000"/>
                <w:lang w:val="tr-TR"/>
              </w:rPr>
            </w:pPr>
            <w:r w:rsidRPr="00434521">
              <w:rPr>
                <w:rFonts w:ascii="Times New Roman" w:eastAsia="Times New Roman" w:hAnsi="Times New Roman" w:cs="Times New Roman"/>
                <w:b/>
                <w:bCs/>
                <w:color w:val="000000"/>
                <w:lang w:val="tr-TR"/>
              </w:rPr>
              <w:t>Hava Hızı Limitleri</w:t>
            </w:r>
          </w:p>
        </w:tc>
        <w:tc>
          <w:tcPr>
            <w:tcW w:w="1108" w:type="dxa"/>
            <w:vMerge/>
            <w:tcBorders>
              <w:top w:val="single" w:sz="4" w:space="0" w:color="auto"/>
              <w:left w:val="single" w:sz="4" w:space="0" w:color="auto"/>
              <w:bottom w:val="single" w:sz="4" w:space="0" w:color="auto"/>
              <w:right w:val="single" w:sz="4" w:space="0" w:color="auto"/>
            </w:tcBorders>
            <w:vAlign w:val="center"/>
            <w:hideMark/>
          </w:tcPr>
          <w:p w:rsidR="00434521" w:rsidRPr="00434521" w:rsidRDefault="00434521" w:rsidP="00545CC3">
            <w:pPr>
              <w:spacing w:after="0" w:line="240" w:lineRule="auto"/>
              <w:rPr>
                <w:rFonts w:ascii="Times New Roman" w:eastAsia="Times New Roman" w:hAnsi="Times New Roman" w:cs="Times New Roman"/>
                <w:b/>
                <w:bCs/>
                <w:color w:val="000000"/>
                <w:lang w:val="tr-TR"/>
              </w:rPr>
            </w:pPr>
          </w:p>
        </w:tc>
      </w:tr>
      <w:tr w:rsidR="00434521" w:rsidRPr="001174D1" w:rsidTr="00C45FDA">
        <w:trPr>
          <w:trHeight w:val="315"/>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2016</w:t>
            </w:r>
          </w:p>
        </w:tc>
        <w:tc>
          <w:tcPr>
            <w:tcW w:w="1378" w:type="dxa"/>
            <w:tcBorders>
              <w:top w:val="nil"/>
              <w:left w:val="nil"/>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52</w:t>
            </w:r>
          </w:p>
        </w:tc>
        <w:tc>
          <w:tcPr>
            <w:tcW w:w="1304" w:type="dxa"/>
            <w:tcBorders>
              <w:top w:val="nil"/>
              <w:left w:val="nil"/>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74</w:t>
            </w:r>
          </w:p>
        </w:tc>
        <w:tc>
          <w:tcPr>
            <w:tcW w:w="1080" w:type="dxa"/>
            <w:tcBorders>
              <w:top w:val="nil"/>
              <w:left w:val="nil"/>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60</w:t>
            </w:r>
          </w:p>
        </w:tc>
        <w:tc>
          <w:tcPr>
            <w:tcW w:w="1513" w:type="dxa"/>
            <w:tcBorders>
              <w:top w:val="nil"/>
              <w:left w:val="nil"/>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46,8</w:t>
            </w:r>
          </w:p>
        </w:tc>
        <w:tc>
          <w:tcPr>
            <w:tcW w:w="1170" w:type="dxa"/>
            <w:tcBorders>
              <w:top w:val="nil"/>
              <w:left w:val="nil"/>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122</w:t>
            </w:r>
          </w:p>
        </w:tc>
        <w:tc>
          <w:tcPr>
            <w:tcW w:w="1108" w:type="dxa"/>
            <w:tcBorders>
              <w:top w:val="nil"/>
              <w:left w:val="nil"/>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122</w:t>
            </w:r>
          </w:p>
        </w:tc>
      </w:tr>
      <w:tr w:rsidR="00434521" w:rsidRPr="001174D1" w:rsidTr="00C45FDA">
        <w:trPr>
          <w:trHeight w:val="315"/>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2017</w:t>
            </w:r>
          </w:p>
        </w:tc>
        <w:tc>
          <w:tcPr>
            <w:tcW w:w="1378" w:type="dxa"/>
            <w:tcBorders>
              <w:top w:val="nil"/>
              <w:left w:val="nil"/>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45,5</w:t>
            </w:r>
          </w:p>
        </w:tc>
        <w:tc>
          <w:tcPr>
            <w:tcW w:w="1304" w:type="dxa"/>
            <w:tcBorders>
              <w:top w:val="nil"/>
              <w:left w:val="nil"/>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74</w:t>
            </w:r>
          </w:p>
        </w:tc>
        <w:tc>
          <w:tcPr>
            <w:tcW w:w="1080" w:type="dxa"/>
            <w:tcBorders>
              <w:top w:val="nil"/>
              <w:left w:val="nil"/>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60</w:t>
            </w:r>
          </w:p>
        </w:tc>
        <w:tc>
          <w:tcPr>
            <w:tcW w:w="1513" w:type="dxa"/>
            <w:tcBorders>
              <w:top w:val="nil"/>
              <w:left w:val="nil"/>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46,8</w:t>
            </w:r>
          </w:p>
        </w:tc>
        <w:tc>
          <w:tcPr>
            <w:tcW w:w="1170" w:type="dxa"/>
            <w:tcBorders>
              <w:top w:val="nil"/>
              <w:left w:val="nil"/>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107</w:t>
            </w:r>
          </w:p>
        </w:tc>
        <w:tc>
          <w:tcPr>
            <w:tcW w:w="1108" w:type="dxa"/>
            <w:tcBorders>
              <w:top w:val="nil"/>
              <w:left w:val="nil"/>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107</w:t>
            </w:r>
          </w:p>
        </w:tc>
      </w:tr>
      <w:tr w:rsidR="00434521" w:rsidRPr="001174D1" w:rsidTr="00C45FDA">
        <w:trPr>
          <w:trHeight w:val="315"/>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2018</w:t>
            </w:r>
          </w:p>
        </w:tc>
        <w:tc>
          <w:tcPr>
            <w:tcW w:w="1378" w:type="dxa"/>
            <w:tcBorders>
              <w:top w:val="nil"/>
              <w:left w:val="nil"/>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52</w:t>
            </w:r>
          </w:p>
        </w:tc>
        <w:tc>
          <w:tcPr>
            <w:tcW w:w="1304" w:type="dxa"/>
            <w:tcBorders>
              <w:top w:val="nil"/>
              <w:left w:val="nil"/>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74</w:t>
            </w:r>
          </w:p>
        </w:tc>
        <w:tc>
          <w:tcPr>
            <w:tcW w:w="1080" w:type="dxa"/>
            <w:tcBorders>
              <w:top w:val="nil"/>
              <w:left w:val="nil"/>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60</w:t>
            </w:r>
          </w:p>
        </w:tc>
        <w:tc>
          <w:tcPr>
            <w:tcW w:w="1513" w:type="dxa"/>
            <w:tcBorders>
              <w:top w:val="nil"/>
              <w:left w:val="nil"/>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46,8</w:t>
            </w:r>
          </w:p>
        </w:tc>
        <w:tc>
          <w:tcPr>
            <w:tcW w:w="1170" w:type="dxa"/>
            <w:tcBorders>
              <w:top w:val="nil"/>
              <w:left w:val="nil"/>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123</w:t>
            </w:r>
          </w:p>
        </w:tc>
        <w:tc>
          <w:tcPr>
            <w:tcW w:w="1108" w:type="dxa"/>
            <w:tcBorders>
              <w:top w:val="nil"/>
              <w:left w:val="nil"/>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123</w:t>
            </w:r>
          </w:p>
        </w:tc>
      </w:tr>
      <w:tr w:rsidR="00434521" w:rsidRPr="001174D1" w:rsidTr="00C45FDA">
        <w:trPr>
          <w:trHeight w:val="315"/>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2019</w:t>
            </w:r>
          </w:p>
        </w:tc>
        <w:tc>
          <w:tcPr>
            <w:tcW w:w="1378" w:type="dxa"/>
            <w:tcBorders>
              <w:top w:val="nil"/>
              <w:left w:val="nil"/>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23,5</w:t>
            </w:r>
          </w:p>
        </w:tc>
        <w:tc>
          <w:tcPr>
            <w:tcW w:w="1304" w:type="dxa"/>
            <w:tcBorders>
              <w:top w:val="nil"/>
              <w:left w:val="nil"/>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74</w:t>
            </w:r>
          </w:p>
        </w:tc>
        <w:tc>
          <w:tcPr>
            <w:tcW w:w="1080" w:type="dxa"/>
            <w:tcBorders>
              <w:top w:val="nil"/>
              <w:left w:val="nil"/>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60</w:t>
            </w:r>
          </w:p>
        </w:tc>
        <w:tc>
          <w:tcPr>
            <w:tcW w:w="1513" w:type="dxa"/>
            <w:tcBorders>
              <w:top w:val="nil"/>
              <w:left w:val="nil"/>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46,8</w:t>
            </w:r>
          </w:p>
        </w:tc>
        <w:tc>
          <w:tcPr>
            <w:tcW w:w="1170" w:type="dxa"/>
            <w:tcBorders>
              <w:top w:val="nil"/>
              <w:left w:val="nil"/>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75</w:t>
            </w:r>
          </w:p>
        </w:tc>
        <w:tc>
          <w:tcPr>
            <w:tcW w:w="1108" w:type="dxa"/>
            <w:tcBorders>
              <w:top w:val="nil"/>
              <w:left w:val="nil"/>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75</w:t>
            </w:r>
          </w:p>
        </w:tc>
      </w:tr>
      <w:tr w:rsidR="00434521" w:rsidRPr="001174D1" w:rsidTr="00C45FDA">
        <w:trPr>
          <w:trHeight w:val="315"/>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2020</w:t>
            </w:r>
          </w:p>
        </w:tc>
        <w:tc>
          <w:tcPr>
            <w:tcW w:w="1378" w:type="dxa"/>
            <w:tcBorders>
              <w:top w:val="nil"/>
              <w:left w:val="nil"/>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19,5</w:t>
            </w:r>
          </w:p>
        </w:tc>
        <w:tc>
          <w:tcPr>
            <w:tcW w:w="1304" w:type="dxa"/>
            <w:tcBorders>
              <w:top w:val="nil"/>
              <w:left w:val="nil"/>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74</w:t>
            </w:r>
          </w:p>
        </w:tc>
        <w:tc>
          <w:tcPr>
            <w:tcW w:w="1080" w:type="dxa"/>
            <w:tcBorders>
              <w:top w:val="nil"/>
              <w:left w:val="nil"/>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60</w:t>
            </w:r>
          </w:p>
        </w:tc>
        <w:tc>
          <w:tcPr>
            <w:tcW w:w="1513" w:type="dxa"/>
            <w:tcBorders>
              <w:top w:val="nil"/>
              <w:left w:val="nil"/>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46,8</w:t>
            </w:r>
          </w:p>
        </w:tc>
        <w:tc>
          <w:tcPr>
            <w:tcW w:w="1170" w:type="dxa"/>
            <w:tcBorders>
              <w:top w:val="nil"/>
              <w:left w:val="nil"/>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45</w:t>
            </w:r>
          </w:p>
        </w:tc>
        <w:tc>
          <w:tcPr>
            <w:tcW w:w="1108" w:type="dxa"/>
            <w:tcBorders>
              <w:top w:val="nil"/>
              <w:left w:val="nil"/>
              <w:bottom w:val="single" w:sz="4" w:space="0" w:color="auto"/>
              <w:right w:val="single" w:sz="4" w:space="0" w:color="auto"/>
            </w:tcBorders>
            <w:shd w:val="clear" w:color="auto" w:fill="auto"/>
            <w:noWrap/>
            <w:vAlign w:val="center"/>
            <w:hideMark/>
          </w:tcPr>
          <w:p w:rsidR="00434521" w:rsidRPr="00434521" w:rsidRDefault="00434521" w:rsidP="00545CC3">
            <w:pPr>
              <w:spacing w:after="0" w:line="240" w:lineRule="auto"/>
              <w:jc w:val="center"/>
              <w:rPr>
                <w:rFonts w:ascii="Times New Roman" w:eastAsia="Times New Roman" w:hAnsi="Times New Roman" w:cs="Times New Roman"/>
                <w:color w:val="000000"/>
                <w:lang w:val="tr-TR"/>
              </w:rPr>
            </w:pPr>
            <w:r w:rsidRPr="00434521">
              <w:rPr>
                <w:rFonts w:ascii="Times New Roman" w:eastAsia="Times New Roman" w:hAnsi="Times New Roman" w:cs="Times New Roman"/>
                <w:color w:val="000000"/>
                <w:lang w:val="tr-TR"/>
              </w:rPr>
              <w:t>74</w:t>
            </w:r>
          </w:p>
        </w:tc>
      </w:tr>
    </w:tbl>
    <w:p w:rsidR="00614376" w:rsidRDefault="00614376" w:rsidP="00614376">
      <w:pPr>
        <w:autoSpaceDE w:val="0"/>
        <w:autoSpaceDN w:val="0"/>
        <w:adjustRightInd w:val="0"/>
        <w:spacing w:before="60" w:after="60" w:line="360" w:lineRule="auto"/>
        <w:ind w:right="1416"/>
        <w:jc w:val="both"/>
        <w:rPr>
          <w:rFonts w:ascii="Times New Roman" w:hAnsi="Times New Roman" w:cs="Times New Roman"/>
          <w:color w:val="000000"/>
          <w:sz w:val="24"/>
          <w:szCs w:val="24"/>
          <w:lang w:val="tr-TR"/>
        </w:rPr>
      </w:pPr>
    </w:p>
    <w:p w:rsidR="00EA32DE" w:rsidRDefault="00614376" w:rsidP="00C45FDA">
      <w:pPr>
        <w:pStyle w:val="Default"/>
        <w:spacing w:before="360" w:after="240" w:line="360" w:lineRule="auto"/>
        <w:ind w:right="-2"/>
        <w:rPr>
          <w:rFonts w:ascii="Times New Roman" w:hAnsi="Times New Roman" w:cs="Times New Roman"/>
          <w:b/>
          <w:bCs/>
        </w:rPr>
      </w:pPr>
      <w:r>
        <w:rPr>
          <w:rFonts w:ascii="Times New Roman" w:hAnsi="Times New Roman" w:cs="Times New Roman"/>
          <w:b/>
          <w:bCs/>
        </w:rPr>
        <w:t>3.3. Hava Dağılımının</w:t>
      </w:r>
      <w:r w:rsidR="00AC2CA9">
        <w:rPr>
          <w:rFonts w:ascii="Times New Roman" w:hAnsi="Times New Roman" w:cs="Times New Roman"/>
          <w:b/>
          <w:bCs/>
        </w:rPr>
        <w:t xml:space="preserve"> İ</w:t>
      </w:r>
      <w:r>
        <w:rPr>
          <w:rFonts w:ascii="Times New Roman" w:hAnsi="Times New Roman" w:cs="Times New Roman"/>
          <w:b/>
          <w:bCs/>
        </w:rPr>
        <w:t>ncelenmesi</w:t>
      </w:r>
    </w:p>
    <w:p w:rsidR="00614376" w:rsidRDefault="00AC2CA9" w:rsidP="00C45FDA">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AC2CA9">
        <w:rPr>
          <w:rFonts w:ascii="Times New Roman" w:hAnsi="Times New Roman" w:cs="Times New Roman"/>
          <w:color w:val="000000"/>
          <w:sz w:val="24"/>
          <w:szCs w:val="24"/>
          <w:lang w:val="tr-TR"/>
        </w:rPr>
        <w:t>Gerekli hava miktarının belirlenmesinin ardından, havanın şebeke içerisindeki dağılımının incelenmesi ve gerekli yerlere uygunluğu belirtilen miktar havanın gönderilip gönde</w:t>
      </w:r>
      <w:r w:rsidR="00C45FDA">
        <w:rPr>
          <w:rFonts w:ascii="Times New Roman" w:hAnsi="Times New Roman" w:cs="Times New Roman"/>
          <w:color w:val="000000"/>
          <w:sz w:val="24"/>
          <w:szCs w:val="24"/>
          <w:lang w:val="tr-TR"/>
        </w:rPr>
        <w:t xml:space="preserve">rilmediği tespit edilmektedir. </w:t>
      </w:r>
      <w:r w:rsidRPr="00AC2CA9">
        <w:rPr>
          <w:rFonts w:ascii="Times New Roman" w:hAnsi="Times New Roman" w:cs="Times New Roman"/>
          <w:color w:val="000000"/>
          <w:sz w:val="24"/>
          <w:szCs w:val="24"/>
          <w:lang w:val="tr-TR"/>
        </w:rPr>
        <w:t>İMBAT Madencilik Soma Eynez Yeraltı Kömür Ocağı</w:t>
      </w:r>
      <w:r>
        <w:rPr>
          <w:rFonts w:ascii="Times New Roman" w:hAnsi="Times New Roman" w:cs="Times New Roman"/>
          <w:color w:val="000000"/>
          <w:sz w:val="24"/>
          <w:szCs w:val="24"/>
          <w:lang w:val="tr-TR"/>
        </w:rPr>
        <w:t xml:space="preserve"> 2016-2020 yılları</w:t>
      </w:r>
      <w:r w:rsidRPr="00AC2CA9">
        <w:rPr>
          <w:rFonts w:ascii="Times New Roman" w:hAnsi="Times New Roman" w:cs="Times New Roman"/>
          <w:color w:val="000000"/>
          <w:sz w:val="24"/>
          <w:szCs w:val="24"/>
          <w:lang w:val="tr-TR"/>
        </w:rPr>
        <w:t xml:space="preserve"> arasında oluşturulacak olan havalandırma şebekeleri için </w:t>
      </w:r>
      <w:r>
        <w:rPr>
          <w:rFonts w:ascii="Times New Roman" w:hAnsi="Times New Roman" w:cs="Times New Roman"/>
          <w:color w:val="000000"/>
          <w:sz w:val="24"/>
          <w:szCs w:val="24"/>
          <w:lang w:val="tr-TR"/>
        </w:rPr>
        <w:t>Çizelge 3.12’d</w:t>
      </w:r>
      <w:r w:rsidRPr="00AC2CA9">
        <w:rPr>
          <w:rFonts w:ascii="Times New Roman" w:hAnsi="Times New Roman" w:cs="Times New Roman"/>
          <w:color w:val="000000"/>
          <w:sz w:val="24"/>
          <w:szCs w:val="24"/>
          <w:lang w:val="tr-TR"/>
        </w:rPr>
        <w:t xml:space="preserve">e </w:t>
      </w:r>
      <w:r>
        <w:rPr>
          <w:rFonts w:ascii="Times New Roman" w:hAnsi="Times New Roman" w:cs="Times New Roman"/>
          <w:color w:val="000000"/>
          <w:sz w:val="24"/>
          <w:szCs w:val="24"/>
          <w:lang w:val="tr-TR"/>
        </w:rPr>
        <w:t>ocağın hava ihtiyacı değerleri</w:t>
      </w:r>
      <w:r w:rsidRPr="00AC2CA9">
        <w:rPr>
          <w:rFonts w:ascii="Times New Roman" w:hAnsi="Times New Roman" w:cs="Times New Roman"/>
          <w:color w:val="000000"/>
          <w:sz w:val="24"/>
          <w:szCs w:val="24"/>
          <w:lang w:val="tr-TR"/>
        </w:rPr>
        <w:t xml:space="preserve"> öncelikle emniyet katsayısı </w:t>
      </w:r>
      <w:r>
        <w:rPr>
          <w:rFonts w:ascii="Times New Roman" w:hAnsi="Times New Roman" w:cs="Times New Roman"/>
          <w:color w:val="000000"/>
          <w:sz w:val="24"/>
          <w:szCs w:val="24"/>
          <w:lang w:val="tr-TR"/>
        </w:rPr>
        <w:t>(1,2) ile çarpılmış ve ardından elde edilen hava miktarlarının</w:t>
      </w:r>
      <w:r w:rsidRPr="00AC2CA9">
        <w:rPr>
          <w:rFonts w:ascii="Times New Roman" w:hAnsi="Times New Roman" w:cs="Times New Roman"/>
          <w:color w:val="000000"/>
          <w:sz w:val="24"/>
          <w:szCs w:val="24"/>
          <w:lang w:val="tr-TR"/>
        </w:rPr>
        <w:t xml:space="preserve"> her sene için ocak içerisindeki</w:t>
      </w:r>
      <w:r w:rsidR="00C45FDA">
        <w:rPr>
          <w:rFonts w:ascii="Times New Roman" w:hAnsi="Times New Roman" w:cs="Times New Roman"/>
          <w:color w:val="000000"/>
          <w:sz w:val="24"/>
          <w:szCs w:val="24"/>
          <w:lang w:val="tr-TR"/>
        </w:rPr>
        <w:t xml:space="preserve"> dağılımları analiz edilmiştir.</w:t>
      </w:r>
    </w:p>
    <w:p w:rsidR="00FE4D90" w:rsidRPr="00C45FDA" w:rsidRDefault="00C45FDA" w:rsidP="00C45FDA">
      <w:pPr>
        <w:spacing w:before="240" w:after="120" w:line="360" w:lineRule="auto"/>
        <w:ind w:right="-2"/>
        <w:rPr>
          <w:rFonts w:ascii="Times New Roman" w:hAnsi="Times New Roman" w:cs="Times New Roman"/>
          <w:b/>
          <w:sz w:val="24"/>
          <w:szCs w:val="24"/>
          <w:lang w:val="tr-TR"/>
        </w:rPr>
      </w:pPr>
      <w:r w:rsidRPr="00C45FDA">
        <w:rPr>
          <w:rFonts w:ascii="Times New Roman" w:hAnsi="Times New Roman" w:cs="Times New Roman"/>
          <w:b/>
          <w:sz w:val="24"/>
          <w:szCs w:val="24"/>
          <w:lang w:val="tr-TR"/>
        </w:rPr>
        <w:lastRenderedPageBreak/>
        <w:t xml:space="preserve">3.3.1. </w:t>
      </w:r>
      <w:r w:rsidR="00AC2CA9" w:rsidRPr="00C45FDA">
        <w:rPr>
          <w:rFonts w:ascii="Times New Roman" w:hAnsi="Times New Roman" w:cs="Times New Roman"/>
          <w:b/>
          <w:sz w:val="24"/>
          <w:szCs w:val="24"/>
          <w:lang w:val="tr-TR"/>
        </w:rPr>
        <w:t xml:space="preserve">2016 </w:t>
      </w:r>
      <w:r w:rsidR="00614376" w:rsidRPr="00C45FDA">
        <w:rPr>
          <w:rFonts w:ascii="Times New Roman" w:hAnsi="Times New Roman" w:cs="Times New Roman"/>
          <w:b/>
          <w:sz w:val="24"/>
          <w:szCs w:val="24"/>
          <w:lang w:val="tr-TR"/>
        </w:rPr>
        <w:t>y</w:t>
      </w:r>
      <w:r w:rsidR="00AC2CA9" w:rsidRPr="00C45FDA">
        <w:rPr>
          <w:rFonts w:ascii="Times New Roman" w:hAnsi="Times New Roman" w:cs="Times New Roman"/>
          <w:b/>
          <w:sz w:val="24"/>
          <w:szCs w:val="24"/>
          <w:lang w:val="tr-TR"/>
        </w:rPr>
        <w:t xml:space="preserve">ılı </w:t>
      </w:r>
      <w:r w:rsidR="00614376" w:rsidRPr="00C45FDA">
        <w:rPr>
          <w:rFonts w:ascii="Times New Roman" w:hAnsi="Times New Roman" w:cs="Times New Roman"/>
          <w:b/>
          <w:sz w:val="24"/>
          <w:szCs w:val="24"/>
          <w:lang w:val="tr-TR"/>
        </w:rPr>
        <w:t>h</w:t>
      </w:r>
      <w:r w:rsidR="00AC2CA9" w:rsidRPr="00C45FDA">
        <w:rPr>
          <w:rFonts w:ascii="Times New Roman" w:hAnsi="Times New Roman" w:cs="Times New Roman"/>
          <w:b/>
          <w:sz w:val="24"/>
          <w:szCs w:val="24"/>
          <w:lang w:val="tr-TR"/>
        </w:rPr>
        <w:t xml:space="preserve">ava </w:t>
      </w:r>
      <w:r w:rsidR="00614376" w:rsidRPr="00C45FDA">
        <w:rPr>
          <w:rFonts w:ascii="Times New Roman" w:hAnsi="Times New Roman" w:cs="Times New Roman"/>
          <w:b/>
          <w:sz w:val="24"/>
          <w:szCs w:val="24"/>
          <w:lang w:val="tr-TR"/>
        </w:rPr>
        <w:t>d</w:t>
      </w:r>
      <w:r w:rsidR="00AC2CA9" w:rsidRPr="00C45FDA">
        <w:rPr>
          <w:rFonts w:ascii="Times New Roman" w:hAnsi="Times New Roman" w:cs="Times New Roman"/>
          <w:b/>
          <w:sz w:val="24"/>
          <w:szCs w:val="24"/>
          <w:lang w:val="tr-TR"/>
        </w:rPr>
        <w:t xml:space="preserve">ağılımı </w:t>
      </w:r>
      <w:r w:rsidR="00614376" w:rsidRPr="00C45FDA">
        <w:rPr>
          <w:rFonts w:ascii="Times New Roman" w:hAnsi="Times New Roman" w:cs="Times New Roman"/>
          <w:b/>
          <w:sz w:val="24"/>
          <w:szCs w:val="24"/>
          <w:lang w:val="tr-TR"/>
        </w:rPr>
        <w:t>i</w:t>
      </w:r>
      <w:r w:rsidR="00AC2CA9" w:rsidRPr="00C45FDA">
        <w:rPr>
          <w:rFonts w:ascii="Times New Roman" w:hAnsi="Times New Roman" w:cs="Times New Roman"/>
          <w:b/>
          <w:sz w:val="24"/>
          <w:szCs w:val="24"/>
          <w:lang w:val="tr-TR"/>
        </w:rPr>
        <w:t>ncelemesi</w:t>
      </w:r>
    </w:p>
    <w:p w:rsidR="00EB08CD" w:rsidRDefault="00FE4D90" w:rsidP="00EB08CD">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FE4D90">
        <w:rPr>
          <w:rFonts w:ascii="Times New Roman" w:hAnsi="Times New Roman" w:cs="Times New Roman"/>
          <w:color w:val="000000"/>
          <w:sz w:val="24"/>
          <w:szCs w:val="24"/>
          <w:lang w:val="tr-TR"/>
        </w:rPr>
        <w:t>2016 yılı için doğu ve güney panolarına hava gönderme amacıyla birbirinden bağımsız iki havalandırma sistemi tasarlanmıştır. Doğu panolarından 90 m</w:t>
      </w:r>
      <w:r>
        <w:rPr>
          <w:rFonts w:ascii="Times New Roman" w:hAnsi="Times New Roman" w:cs="Times New Roman"/>
          <w:color w:val="000000"/>
          <w:sz w:val="24"/>
          <w:szCs w:val="24"/>
          <w:vertAlign w:val="superscript"/>
          <w:lang w:val="tr-TR"/>
        </w:rPr>
        <w:t>3</w:t>
      </w:r>
      <w:r w:rsidRPr="00FE4D90">
        <w:rPr>
          <w:rFonts w:ascii="Times New Roman" w:hAnsi="Times New Roman" w:cs="Times New Roman"/>
          <w:color w:val="000000"/>
          <w:sz w:val="24"/>
          <w:szCs w:val="24"/>
          <w:lang w:val="tr-TR"/>
        </w:rPr>
        <w:t>/</w:t>
      </w:r>
      <w:proofErr w:type="spellStart"/>
      <w:r w:rsidRPr="00FE4D90">
        <w:rPr>
          <w:rFonts w:ascii="Times New Roman" w:hAnsi="Times New Roman" w:cs="Times New Roman"/>
          <w:color w:val="000000"/>
          <w:sz w:val="24"/>
          <w:szCs w:val="24"/>
          <w:lang w:val="tr-TR"/>
        </w:rPr>
        <w:t>sn’lik</w:t>
      </w:r>
      <w:proofErr w:type="spellEnd"/>
      <w:r w:rsidRPr="00FE4D90">
        <w:rPr>
          <w:rFonts w:ascii="Times New Roman" w:hAnsi="Times New Roman" w:cs="Times New Roman"/>
          <w:color w:val="000000"/>
          <w:sz w:val="24"/>
          <w:szCs w:val="24"/>
          <w:lang w:val="tr-TR"/>
        </w:rPr>
        <w:t xml:space="preserve"> kirli hava +374 ana nakliye galerisinden emici bir vantilatör yardımıyla çekilmektedir. Temiz hava ise 68,7 m</w:t>
      </w:r>
      <w:r>
        <w:rPr>
          <w:rFonts w:ascii="Times New Roman" w:hAnsi="Times New Roman" w:cs="Times New Roman"/>
          <w:color w:val="000000"/>
          <w:sz w:val="24"/>
          <w:szCs w:val="24"/>
          <w:vertAlign w:val="superscript"/>
          <w:lang w:val="tr-TR"/>
        </w:rPr>
        <w:t>3</w:t>
      </w:r>
      <w:r w:rsidRPr="00FE4D90">
        <w:rPr>
          <w:rFonts w:ascii="Times New Roman" w:hAnsi="Times New Roman" w:cs="Times New Roman"/>
          <w:color w:val="000000"/>
          <w:sz w:val="24"/>
          <w:szCs w:val="24"/>
          <w:lang w:val="tr-TR"/>
        </w:rPr>
        <w:t>/</w:t>
      </w:r>
      <w:proofErr w:type="spellStart"/>
      <w:r w:rsidRPr="00FE4D90">
        <w:rPr>
          <w:rFonts w:ascii="Times New Roman" w:hAnsi="Times New Roman" w:cs="Times New Roman"/>
          <w:color w:val="000000"/>
          <w:sz w:val="24"/>
          <w:szCs w:val="24"/>
          <w:lang w:val="tr-TR"/>
        </w:rPr>
        <w:t>sn</w:t>
      </w:r>
      <w:proofErr w:type="spellEnd"/>
      <w:r w:rsidRPr="00FE4D90">
        <w:rPr>
          <w:rFonts w:ascii="Times New Roman" w:hAnsi="Times New Roman" w:cs="Times New Roman"/>
          <w:color w:val="000000"/>
          <w:sz w:val="24"/>
          <w:szCs w:val="24"/>
          <w:lang w:val="tr-TR"/>
        </w:rPr>
        <w:t xml:space="preserve"> ve 21,3 m</w:t>
      </w:r>
      <w:r>
        <w:rPr>
          <w:rFonts w:ascii="Times New Roman" w:hAnsi="Times New Roman" w:cs="Times New Roman"/>
          <w:color w:val="000000"/>
          <w:sz w:val="24"/>
          <w:szCs w:val="24"/>
          <w:vertAlign w:val="superscript"/>
          <w:lang w:val="tr-TR"/>
        </w:rPr>
        <w:t>3</w:t>
      </w:r>
      <w:r w:rsidRPr="00FE4D90">
        <w:rPr>
          <w:rFonts w:ascii="Times New Roman" w:hAnsi="Times New Roman" w:cs="Times New Roman"/>
          <w:color w:val="000000"/>
          <w:sz w:val="24"/>
          <w:szCs w:val="24"/>
          <w:lang w:val="tr-TR"/>
        </w:rPr>
        <w:t>/</w:t>
      </w:r>
      <w:proofErr w:type="spellStart"/>
      <w:r w:rsidRPr="00FE4D90">
        <w:rPr>
          <w:rFonts w:ascii="Times New Roman" w:hAnsi="Times New Roman" w:cs="Times New Roman"/>
          <w:color w:val="000000"/>
          <w:sz w:val="24"/>
          <w:szCs w:val="24"/>
          <w:lang w:val="tr-TR"/>
        </w:rPr>
        <w:t>sn</w:t>
      </w:r>
      <w:proofErr w:type="spellEnd"/>
      <w:r w:rsidRPr="00FE4D90">
        <w:rPr>
          <w:rFonts w:ascii="Times New Roman" w:hAnsi="Times New Roman" w:cs="Times New Roman"/>
          <w:color w:val="000000"/>
          <w:sz w:val="24"/>
          <w:szCs w:val="24"/>
          <w:lang w:val="tr-TR"/>
        </w:rPr>
        <w:t xml:space="preserve"> olarak yüzeyden ayrı ayrı girerek ocak içerisinde birleşmektedir. Ocağa giren temiz hava 54,2 m</w:t>
      </w:r>
      <w:r>
        <w:rPr>
          <w:rFonts w:ascii="Times New Roman" w:hAnsi="Times New Roman" w:cs="Times New Roman"/>
          <w:color w:val="000000"/>
          <w:sz w:val="24"/>
          <w:szCs w:val="24"/>
          <w:vertAlign w:val="superscript"/>
          <w:lang w:val="tr-TR"/>
        </w:rPr>
        <w:t>3</w:t>
      </w:r>
      <w:r w:rsidRPr="00FE4D90">
        <w:rPr>
          <w:rFonts w:ascii="Times New Roman" w:hAnsi="Times New Roman" w:cs="Times New Roman"/>
          <w:color w:val="000000"/>
          <w:sz w:val="24"/>
          <w:szCs w:val="24"/>
          <w:lang w:val="tr-TR"/>
        </w:rPr>
        <w:t>/</w:t>
      </w:r>
      <w:proofErr w:type="spellStart"/>
      <w:r w:rsidRPr="00FE4D90">
        <w:rPr>
          <w:rFonts w:ascii="Times New Roman" w:hAnsi="Times New Roman" w:cs="Times New Roman"/>
          <w:color w:val="000000"/>
          <w:sz w:val="24"/>
          <w:szCs w:val="24"/>
          <w:lang w:val="tr-TR"/>
        </w:rPr>
        <w:t>sn</w:t>
      </w:r>
      <w:proofErr w:type="spellEnd"/>
      <w:r w:rsidRPr="00FE4D90">
        <w:rPr>
          <w:rFonts w:ascii="Times New Roman" w:hAnsi="Times New Roman" w:cs="Times New Roman"/>
          <w:color w:val="000000"/>
          <w:sz w:val="24"/>
          <w:szCs w:val="24"/>
          <w:lang w:val="tr-TR"/>
        </w:rPr>
        <w:t xml:space="preserve"> ve 35,8 m</w:t>
      </w:r>
      <w:r>
        <w:rPr>
          <w:rFonts w:ascii="Times New Roman" w:hAnsi="Times New Roman" w:cs="Times New Roman"/>
          <w:color w:val="000000"/>
          <w:sz w:val="24"/>
          <w:szCs w:val="24"/>
          <w:vertAlign w:val="superscript"/>
          <w:lang w:val="tr-TR"/>
        </w:rPr>
        <w:t>3</w:t>
      </w:r>
      <w:r w:rsidRPr="00FE4D90">
        <w:rPr>
          <w:rFonts w:ascii="Times New Roman" w:hAnsi="Times New Roman" w:cs="Times New Roman"/>
          <w:color w:val="000000"/>
          <w:sz w:val="24"/>
          <w:szCs w:val="24"/>
          <w:lang w:val="tr-TR"/>
        </w:rPr>
        <w:t>/</w:t>
      </w:r>
      <w:proofErr w:type="spellStart"/>
      <w:r w:rsidRPr="00FE4D90">
        <w:rPr>
          <w:rFonts w:ascii="Times New Roman" w:hAnsi="Times New Roman" w:cs="Times New Roman"/>
          <w:color w:val="000000"/>
          <w:sz w:val="24"/>
          <w:szCs w:val="24"/>
          <w:lang w:val="tr-TR"/>
        </w:rPr>
        <w:t>sn</w:t>
      </w:r>
      <w:proofErr w:type="spellEnd"/>
      <w:r w:rsidRPr="00FE4D90">
        <w:rPr>
          <w:rFonts w:ascii="Times New Roman" w:hAnsi="Times New Roman" w:cs="Times New Roman"/>
          <w:color w:val="000000"/>
          <w:sz w:val="24"/>
          <w:szCs w:val="24"/>
          <w:lang w:val="tr-TR"/>
        </w:rPr>
        <w:t xml:space="preserve"> olarak panoların hava ihtiyacına göre ikiye ayrılmaktadır. D13 panosuna 17.8 m</w:t>
      </w:r>
      <w:r>
        <w:rPr>
          <w:rFonts w:ascii="Times New Roman" w:hAnsi="Times New Roman" w:cs="Times New Roman"/>
          <w:color w:val="000000"/>
          <w:sz w:val="24"/>
          <w:szCs w:val="24"/>
          <w:vertAlign w:val="superscript"/>
          <w:lang w:val="tr-TR"/>
        </w:rPr>
        <w:t>3</w:t>
      </w:r>
      <w:r w:rsidRPr="00FE4D90">
        <w:rPr>
          <w:rFonts w:ascii="Times New Roman" w:hAnsi="Times New Roman" w:cs="Times New Roman"/>
          <w:color w:val="000000"/>
          <w:sz w:val="24"/>
          <w:szCs w:val="24"/>
          <w:lang w:val="tr-TR"/>
        </w:rPr>
        <w:t>/</w:t>
      </w:r>
      <w:proofErr w:type="spellStart"/>
      <w:r w:rsidRPr="00FE4D90">
        <w:rPr>
          <w:rFonts w:ascii="Times New Roman" w:hAnsi="Times New Roman" w:cs="Times New Roman"/>
          <w:color w:val="000000"/>
          <w:sz w:val="24"/>
          <w:szCs w:val="24"/>
          <w:lang w:val="tr-TR"/>
        </w:rPr>
        <w:t>sn</w:t>
      </w:r>
      <w:proofErr w:type="spellEnd"/>
      <w:r w:rsidRPr="00FE4D90">
        <w:rPr>
          <w:rFonts w:ascii="Times New Roman" w:hAnsi="Times New Roman" w:cs="Times New Roman"/>
          <w:color w:val="000000"/>
          <w:sz w:val="24"/>
          <w:szCs w:val="24"/>
          <w:lang w:val="tr-TR"/>
        </w:rPr>
        <w:t xml:space="preserve"> temiz hava 0,2 </w:t>
      </w:r>
      <w:r w:rsidR="00A32642" w:rsidRPr="00FE4D90">
        <w:rPr>
          <w:rFonts w:ascii="Times New Roman" w:hAnsi="Times New Roman" w:cs="Times New Roman"/>
          <w:color w:val="000000"/>
          <w:sz w:val="24"/>
          <w:szCs w:val="24"/>
          <w:lang w:val="tr-TR"/>
        </w:rPr>
        <w:t>N.sn</w:t>
      </w:r>
      <w:r w:rsidR="00A32642">
        <w:rPr>
          <w:rFonts w:ascii="Times New Roman" w:hAnsi="Times New Roman" w:cs="Times New Roman"/>
          <w:color w:val="000000"/>
          <w:sz w:val="24"/>
          <w:szCs w:val="24"/>
          <w:vertAlign w:val="superscript"/>
          <w:lang w:val="tr-TR"/>
        </w:rPr>
        <w:t>2</w:t>
      </w:r>
      <w:r w:rsidR="00A32642" w:rsidRPr="00FE4D90">
        <w:rPr>
          <w:rFonts w:ascii="Times New Roman" w:hAnsi="Times New Roman" w:cs="Times New Roman"/>
          <w:color w:val="000000"/>
          <w:sz w:val="24"/>
          <w:szCs w:val="24"/>
          <w:lang w:val="tr-TR"/>
        </w:rPr>
        <w:t>/m</w:t>
      </w:r>
      <w:r w:rsidR="00A32642">
        <w:rPr>
          <w:rFonts w:ascii="Times New Roman" w:hAnsi="Times New Roman" w:cs="Times New Roman"/>
          <w:color w:val="000000"/>
          <w:sz w:val="24"/>
          <w:szCs w:val="24"/>
          <w:vertAlign w:val="superscript"/>
          <w:lang w:val="tr-TR"/>
        </w:rPr>
        <w:t>8</w:t>
      </w:r>
      <w:r w:rsidR="00A32642" w:rsidRPr="00FE4D90">
        <w:rPr>
          <w:rFonts w:ascii="Times New Roman" w:hAnsi="Times New Roman" w:cs="Times New Roman"/>
          <w:color w:val="000000"/>
          <w:sz w:val="24"/>
          <w:szCs w:val="24"/>
          <w:lang w:val="tr-TR"/>
        </w:rPr>
        <w:t xml:space="preserve"> </w:t>
      </w:r>
      <w:r w:rsidRPr="00FE4D90">
        <w:rPr>
          <w:rFonts w:ascii="Times New Roman" w:hAnsi="Times New Roman" w:cs="Times New Roman"/>
          <w:color w:val="000000"/>
          <w:sz w:val="24"/>
          <w:szCs w:val="24"/>
          <w:lang w:val="tr-TR"/>
        </w:rPr>
        <w:t>dirençli bir hava kapısı yardımıyla verilmekte, D12 panosuna 18 m</w:t>
      </w:r>
      <w:r>
        <w:rPr>
          <w:rFonts w:ascii="Times New Roman" w:hAnsi="Times New Roman" w:cs="Times New Roman"/>
          <w:color w:val="000000"/>
          <w:sz w:val="24"/>
          <w:szCs w:val="24"/>
          <w:vertAlign w:val="superscript"/>
          <w:lang w:val="tr-TR"/>
        </w:rPr>
        <w:t>3</w:t>
      </w:r>
      <w:r w:rsidRPr="00FE4D90">
        <w:rPr>
          <w:rFonts w:ascii="Times New Roman" w:hAnsi="Times New Roman" w:cs="Times New Roman"/>
          <w:color w:val="000000"/>
          <w:sz w:val="24"/>
          <w:szCs w:val="24"/>
          <w:lang w:val="tr-TR"/>
        </w:rPr>
        <w:t>/</w:t>
      </w:r>
      <w:proofErr w:type="spellStart"/>
      <w:r w:rsidRPr="00FE4D90">
        <w:rPr>
          <w:rFonts w:ascii="Times New Roman" w:hAnsi="Times New Roman" w:cs="Times New Roman"/>
          <w:color w:val="000000"/>
          <w:sz w:val="24"/>
          <w:szCs w:val="24"/>
          <w:lang w:val="tr-TR"/>
        </w:rPr>
        <w:t>sn</w:t>
      </w:r>
      <w:proofErr w:type="spellEnd"/>
      <w:r w:rsidRPr="00FE4D90">
        <w:rPr>
          <w:rFonts w:ascii="Times New Roman" w:hAnsi="Times New Roman" w:cs="Times New Roman"/>
          <w:color w:val="000000"/>
          <w:sz w:val="24"/>
          <w:szCs w:val="24"/>
          <w:lang w:val="tr-TR"/>
        </w:rPr>
        <w:t xml:space="preserve"> temiz hava 0,21 N.sn</w:t>
      </w:r>
      <w:r>
        <w:rPr>
          <w:rFonts w:ascii="Times New Roman" w:hAnsi="Times New Roman" w:cs="Times New Roman"/>
          <w:color w:val="000000"/>
          <w:sz w:val="24"/>
          <w:szCs w:val="24"/>
          <w:vertAlign w:val="superscript"/>
          <w:lang w:val="tr-TR"/>
        </w:rPr>
        <w:t>2</w:t>
      </w:r>
      <w:r w:rsidRPr="00FE4D90">
        <w:rPr>
          <w:rFonts w:ascii="Times New Roman" w:hAnsi="Times New Roman" w:cs="Times New Roman"/>
          <w:color w:val="000000"/>
          <w:sz w:val="24"/>
          <w:szCs w:val="24"/>
          <w:lang w:val="tr-TR"/>
        </w:rPr>
        <w:t>/m</w:t>
      </w:r>
      <w:r>
        <w:rPr>
          <w:rFonts w:ascii="Times New Roman" w:hAnsi="Times New Roman" w:cs="Times New Roman"/>
          <w:color w:val="000000"/>
          <w:sz w:val="24"/>
          <w:szCs w:val="24"/>
          <w:vertAlign w:val="superscript"/>
          <w:lang w:val="tr-TR"/>
        </w:rPr>
        <w:t>8</w:t>
      </w:r>
      <w:r w:rsidRPr="00FE4D90">
        <w:rPr>
          <w:rFonts w:ascii="Times New Roman" w:hAnsi="Times New Roman" w:cs="Times New Roman"/>
          <w:color w:val="000000"/>
          <w:sz w:val="24"/>
          <w:szCs w:val="24"/>
          <w:lang w:val="tr-TR"/>
        </w:rPr>
        <w:t xml:space="preserve"> dirençli bir başka hava kapısı yardımıyla verilmektedir. D10 hazırlık panosu taban yoluna gönderilecek olan 8 </w:t>
      </w:r>
      <w:r w:rsidR="00A32642" w:rsidRPr="00FE4D90">
        <w:rPr>
          <w:rFonts w:ascii="Times New Roman" w:hAnsi="Times New Roman" w:cs="Times New Roman"/>
          <w:color w:val="000000"/>
          <w:sz w:val="24"/>
          <w:szCs w:val="24"/>
          <w:lang w:val="tr-TR"/>
        </w:rPr>
        <w:t>m</w:t>
      </w:r>
      <w:r w:rsidR="00A32642">
        <w:rPr>
          <w:rFonts w:ascii="Times New Roman" w:hAnsi="Times New Roman" w:cs="Times New Roman"/>
          <w:color w:val="000000"/>
          <w:sz w:val="24"/>
          <w:szCs w:val="24"/>
          <w:vertAlign w:val="superscript"/>
          <w:lang w:val="tr-TR"/>
        </w:rPr>
        <w:t>3</w:t>
      </w:r>
      <w:r w:rsidR="00A32642" w:rsidRPr="00FE4D90">
        <w:rPr>
          <w:rFonts w:ascii="Times New Roman" w:hAnsi="Times New Roman" w:cs="Times New Roman"/>
          <w:color w:val="000000"/>
          <w:sz w:val="24"/>
          <w:szCs w:val="24"/>
          <w:lang w:val="tr-TR"/>
        </w:rPr>
        <w:t>/</w:t>
      </w:r>
      <w:proofErr w:type="spellStart"/>
      <w:r w:rsidR="00A32642" w:rsidRPr="00FE4D90">
        <w:rPr>
          <w:rFonts w:ascii="Times New Roman" w:hAnsi="Times New Roman" w:cs="Times New Roman"/>
          <w:color w:val="000000"/>
          <w:sz w:val="24"/>
          <w:szCs w:val="24"/>
          <w:lang w:val="tr-TR"/>
        </w:rPr>
        <w:t>sn</w:t>
      </w:r>
      <w:proofErr w:type="spellEnd"/>
      <w:r w:rsidR="00A32642" w:rsidRPr="00FE4D90">
        <w:rPr>
          <w:rFonts w:ascii="Times New Roman" w:hAnsi="Times New Roman" w:cs="Times New Roman"/>
          <w:color w:val="000000"/>
          <w:sz w:val="24"/>
          <w:szCs w:val="24"/>
          <w:lang w:val="tr-TR"/>
        </w:rPr>
        <w:t xml:space="preserve"> </w:t>
      </w:r>
      <w:r w:rsidRPr="00FE4D90">
        <w:rPr>
          <w:rFonts w:ascii="Times New Roman" w:hAnsi="Times New Roman" w:cs="Times New Roman"/>
          <w:color w:val="000000"/>
          <w:sz w:val="24"/>
          <w:szCs w:val="24"/>
          <w:lang w:val="tr-TR"/>
        </w:rPr>
        <w:t xml:space="preserve">temiz hava miktarı 1087 m uzunluğundaki </w:t>
      </w:r>
      <w:proofErr w:type="spellStart"/>
      <w:r w:rsidRPr="00FE4D90">
        <w:rPr>
          <w:rFonts w:ascii="Times New Roman" w:hAnsi="Times New Roman" w:cs="Times New Roman"/>
          <w:color w:val="000000"/>
          <w:sz w:val="24"/>
          <w:szCs w:val="24"/>
          <w:lang w:val="tr-TR"/>
        </w:rPr>
        <w:t>vantüp</w:t>
      </w:r>
      <w:proofErr w:type="spellEnd"/>
      <w:r w:rsidRPr="00FE4D90">
        <w:rPr>
          <w:rFonts w:ascii="Times New Roman" w:hAnsi="Times New Roman" w:cs="Times New Roman"/>
          <w:color w:val="000000"/>
          <w:sz w:val="24"/>
          <w:szCs w:val="24"/>
          <w:lang w:val="tr-TR"/>
        </w:rPr>
        <w:t xml:space="preserve"> ve 13,5 m</w:t>
      </w:r>
      <w:r>
        <w:rPr>
          <w:rFonts w:ascii="Times New Roman" w:hAnsi="Times New Roman" w:cs="Times New Roman"/>
          <w:color w:val="000000"/>
          <w:sz w:val="24"/>
          <w:szCs w:val="24"/>
          <w:vertAlign w:val="superscript"/>
          <w:lang w:val="tr-TR"/>
        </w:rPr>
        <w:t>3</w:t>
      </w:r>
      <w:r w:rsidRPr="00FE4D90">
        <w:rPr>
          <w:rFonts w:ascii="Times New Roman" w:hAnsi="Times New Roman" w:cs="Times New Roman"/>
          <w:color w:val="000000"/>
          <w:sz w:val="24"/>
          <w:szCs w:val="24"/>
          <w:lang w:val="tr-TR"/>
        </w:rPr>
        <w:t>/</w:t>
      </w:r>
      <w:proofErr w:type="spellStart"/>
      <w:r w:rsidRPr="00FE4D90">
        <w:rPr>
          <w:rFonts w:ascii="Times New Roman" w:hAnsi="Times New Roman" w:cs="Times New Roman"/>
          <w:color w:val="000000"/>
          <w:sz w:val="24"/>
          <w:szCs w:val="24"/>
          <w:lang w:val="tr-TR"/>
        </w:rPr>
        <w:t>sn</w:t>
      </w:r>
      <w:proofErr w:type="spellEnd"/>
      <w:r w:rsidRPr="00FE4D90">
        <w:rPr>
          <w:rFonts w:ascii="Times New Roman" w:hAnsi="Times New Roman" w:cs="Times New Roman"/>
          <w:color w:val="000000"/>
          <w:sz w:val="24"/>
          <w:szCs w:val="24"/>
          <w:lang w:val="tr-TR"/>
        </w:rPr>
        <w:t xml:space="preserve"> hava üfleme özelliğine sahip tali vantilatör ile sağlanmaktadır</w:t>
      </w:r>
      <w:r w:rsidR="00EB08CD">
        <w:rPr>
          <w:rFonts w:ascii="Times New Roman" w:hAnsi="Times New Roman" w:cs="Times New Roman"/>
          <w:color w:val="000000"/>
          <w:sz w:val="24"/>
          <w:szCs w:val="24"/>
          <w:lang w:val="tr-TR"/>
        </w:rPr>
        <w:t>.</w:t>
      </w:r>
      <w:r>
        <w:rPr>
          <w:rFonts w:ascii="Times New Roman" w:hAnsi="Times New Roman" w:cs="Times New Roman"/>
          <w:color w:val="000000"/>
          <w:sz w:val="24"/>
          <w:szCs w:val="24"/>
          <w:lang w:val="tr-TR"/>
        </w:rPr>
        <w:t xml:space="preserve"> </w:t>
      </w:r>
      <w:proofErr w:type="gramStart"/>
      <w:r w:rsidRPr="00FE4D90">
        <w:rPr>
          <w:rFonts w:ascii="Times New Roman" w:hAnsi="Times New Roman" w:cs="Times New Roman"/>
          <w:color w:val="000000"/>
          <w:sz w:val="24"/>
          <w:szCs w:val="24"/>
          <w:lang w:val="tr-TR"/>
        </w:rPr>
        <w:t>D10 hazırlık panosu tavan yoluna gönderilecek olan 8 m</w:t>
      </w:r>
      <w:r>
        <w:rPr>
          <w:rFonts w:ascii="Times New Roman" w:hAnsi="Times New Roman" w:cs="Times New Roman"/>
          <w:color w:val="000000"/>
          <w:sz w:val="24"/>
          <w:szCs w:val="24"/>
          <w:vertAlign w:val="superscript"/>
          <w:lang w:val="tr-TR"/>
        </w:rPr>
        <w:t>3</w:t>
      </w:r>
      <w:r w:rsidRPr="00FE4D90">
        <w:rPr>
          <w:rFonts w:ascii="Times New Roman" w:hAnsi="Times New Roman" w:cs="Times New Roman"/>
          <w:color w:val="000000"/>
          <w:sz w:val="24"/>
          <w:szCs w:val="24"/>
          <w:lang w:val="tr-TR"/>
        </w:rPr>
        <w:t>/</w:t>
      </w:r>
      <w:proofErr w:type="spellStart"/>
      <w:r w:rsidRPr="00FE4D90">
        <w:rPr>
          <w:rFonts w:ascii="Times New Roman" w:hAnsi="Times New Roman" w:cs="Times New Roman"/>
          <w:color w:val="000000"/>
          <w:sz w:val="24"/>
          <w:szCs w:val="24"/>
          <w:lang w:val="tr-TR"/>
        </w:rPr>
        <w:t>sn</w:t>
      </w:r>
      <w:proofErr w:type="spellEnd"/>
      <w:r w:rsidRPr="00FE4D90">
        <w:rPr>
          <w:rFonts w:ascii="Times New Roman" w:hAnsi="Times New Roman" w:cs="Times New Roman"/>
          <w:color w:val="000000"/>
          <w:sz w:val="24"/>
          <w:szCs w:val="24"/>
          <w:lang w:val="tr-TR"/>
        </w:rPr>
        <w:t xml:space="preserve"> temiz hava ise 1292,3 m uzunluğundaki </w:t>
      </w:r>
      <w:proofErr w:type="spellStart"/>
      <w:r w:rsidRPr="00FE4D90">
        <w:rPr>
          <w:rFonts w:ascii="Times New Roman" w:hAnsi="Times New Roman" w:cs="Times New Roman"/>
          <w:color w:val="000000"/>
          <w:sz w:val="24"/>
          <w:szCs w:val="24"/>
          <w:lang w:val="tr-TR"/>
        </w:rPr>
        <w:t>vantüp</w:t>
      </w:r>
      <w:proofErr w:type="spellEnd"/>
      <w:r w:rsidRPr="00FE4D90">
        <w:rPr>
          <w:rFonts w:ascii="Times New Roman" w:hAnsi="Times New Roman" w:cs="Times New Roman"/>
          <w:color w:val="000000"/>
          <w:sz w:val="24"/>
          <w:szCs w:val="24"/>
          <w:lang w:val="tr-TR"/>
        </w:rPr>
        <w:t xml:space="preserve"> ve temiz hava yoluna kurulan 15,5 m</w:t>
      </w:r>
      <w:r>
        <w:rPr>
          <w:rFonts w:ascii="Times New Roman" w:hAnsi="Times New Roman" w:cs="Times New Roman"/>
          <w:color w:val="000000"/>
          <w:sz w:val="24"/>
          <w:szCs w:val="24"/>
          <w:vertAlign w:val="superscript"/>
          <w:lang w:val="tr-TR"/>
        </w:rPr>
        <w:t>3</w:t>
      </w:r>
      <w:r w:rsidRPr="00FE4D90">
        <w:rPr>
          <w:rFonts w:ascii="Times New Roman" w:hAnsi="Times New Roman" w:cs="Times New Roman"/>
          <w:color w:val="000000"/>
          <w:sz w:val="24"/>
          <w:szCs w:val="24"/>
          <w:lang w:val="tr-TR"/>
        </w:rPr>
        <w:t>/</w:t>
      </w:r>
      <w:proofErr w:type="spellStart"/>
      <w:r w:rsidRPr="00FE4D90">
        <w:rPr>
          <w:rFonts w:ascii="Times New Roman" w:hAnsi="Times New Roman" w:cs="Times New Roman"/>
          <w:color w:val="000000"/>
          <w:sz w:val="24"/>
          <w:szCs w:val="24"/>
          <w:lang w:val="tr-TR"/>
        </w:rPr>
        <w:t>sn</w:t>
      </w:r>
      <w:proofErr w:type="spellEnd"/>
      <w:r w:rsidRPr="00FE4D90">
        <w:rPr>
          <w:rFonts w:ascii="Times New Roman" w:hAnsi="Times New Roman" w:cs="Times New Roman"/>
          <w:color w:val="000000"/>
          <w:sz w:val="24"/>
          <w:szCs w:val="24"/>
          <w:lang w:val="tr-TR"/>
        </w:rPr>
        <w:t xml:space="preserve"> hava üfleme özelliğine sahip tali vantilatör ile hava geliş ve gidiş yolları üzerine kurulan 1 m</w:t>
      </w:r>
      <w:r>
        <w:rPr>
          <w:rFonts w:ascii="Times New Roman" w:hAnsi="Times New Roman" w:cs="Times New Roman"/>
          <w:color w:val="000000"/>
          <w:sz w:val="24"/>
          <w:szCs w:val="24"/>
          <w:vertAlign w:val="superscript"/>
          <w:lang w:val="tr-TR"/>
        </w:rPr>
        <w:t>3</w:t>
      </w:r>
      <w:r w:rsidRPr="00FE4D90">
        <w:rPr>
          <w:rFonts w:ascii="Times New Roman" w:hAnsi="Times New Roman" w:cs="Times New Roman"/>
          <w:color w:val="000000"/>
          <w:sz w:val="24"/>
          <w:szCs w:val="24"/>
          <w:lang w:val="tr-TR"/>
        </w:rPr>
        <w:t>/</w:t>
      </w:r>
      <w:proofErr w:type="spellStart"/>
      <w:r w:rsidRPr="00FE4D90">
        <w:rPr>
          <w:rFonts w:ascii="Times New Roman" w:hAnsi="Times New Roman" w:cs="Times New Roman"/>
          <w:color w:val="000000"/>
          <w:sz w:val="24"/>
          <w:szCs w:val="24"/>
          <w:lang w:val="tr-TR"/>
        </w:rPr>
        <w:t>sn</w:t>
      </w:r>
      <w:proofErr w:type="spellEnd"/>
      <w:r w:rsidRPr="00FE4D90">
        <w:rPr>
          <w:rFonts w:ascii="Times New Roman" w:hAnsi="Times New Roman" w:cs="Times New Roman"/>
          <w:color w:val="000000"/>
          <w:sz w:val="24"/>
          <w:szCs w:val="24"/>
          <w:lang w:val="tr-TR"/>
        </w:rPr>
        <w:t xml:space="preserve"> hava kaçırma özelliğine sahip tali vantilat</w:t>
      </w:r>
      <w:r w:rsidR="00EB08CD">
        <w:rPr>
          <w:rFonts w:ascii="Times New Roman" w:hAnsi="Times New Roman" w:cs="Times New Roman"/>
          <w:color w:val="000000"/>
          <w:sz w:val="24"/>
          <w:szCs w:val="24"/>
          <w:lang w:val="tr-TR"/>
        </w:rPr>
        <w:t>ör aracılığıyla sağlanmaktadır.</w:t>
      </w:r>
      <w:r>
        <w:rPr>
          <w:rFonts w:ascii="Times New Roman" w:hAnsi="Times New Roman" w:cs="Times New Roman"/>
          <w:color w:val="000000"/>
          <w:sz w:val="24"/>
          <w:szCs w:val="24"/>
          <w:lang w:val="tr-TR"/>
        </w:rPr>
        <w:t xml:space="preserve"> </w:t>
      </w:r>
      <w:proofErr w:type="gramEnd"/>
      <w:r w:rsidRPr="00FE4D90">
        <w:rPr>
          <w:rFonts w:ascii="Times New Roman" w:hAnsi="Times New Roman" w:cs="Times New Roman"/>
          <w:color w:val="000000"/>
          <w:sz w:val="24"/>
          <w:szCs w:val="24"/>
          <w:lang w:val="tr-TR"/>
        </w:rPr>
        <w:t>Ocağa verilen temiz havanın kalan kısmı olan 38,2 m</w:t>
      </w:r>
      <w:r>
        <w:rPr>
          <w:rFonts w:ascii="Times New Roman" w:hAnsi="Times New Roman" w:cs="Times New Roman"/>
          <w:color w:val="000000"/>
          <w:sz w:val="24"/>
          <w:szCs w:val="24"/>
          <w:vertAlign w:val="superscript"/>
          <w:lang w:val="tr-TR"/>
        </w:rPr>
        <w:t>3</w:t>
      </w:r>
      <w:r w:rsidRPr="00FE4D90">
        <w:rPr>
          <w:rFonts w:ascii="Times New Roman" w:hAnsi="Times New Roman" w:cs="Times New Roman"/>
          <w:color w:val="000000"/>
          <w:sz w:val="24"/>
          <w:szCs w:val="24"/>
          <w:lang w:val="tr-TR"/>
        </w:rPr>
        <w:t>/</w:t>
      </w:r>
      <w:proofErr w:type="spellStart"/>
      <w:r w:rsidRPr="00FE4D90">
        <w:rPr>
          <w:rFonts w:ascii="Times New Roman" w:hAnsi="Times New Roman" w:cs="Times New Roman"/>
          <w:color w:val="000000"/>
          <w:sz w:val="24"/>
          <w:szCs w:val="24"/>
          <w:lang w:val="tr-TR"/>
        </w:rPr>
        <w:t>sn</w:t>
      </w:r>
      <w:proofErr w:type="spellEnd"/>
      <w:r w:rsidRPr="00FE4D90">
        <w:rPr>
          <w:rFonts w:ascii="Times New Roman" w:hAnsi="Times New Roman" w:cs="Times New Roman"/>
          <w:color w:val="000000"/>
          <w:sz w:val="24"/>
          <w:szCs w:val="24"/>
          <w:lang w:val="tr-TR"/>
        </w:rPr>
        <w:t xml:space="preserve"> ise D9 panosuna 19,6 m</w:t>
      </w:r>
      <w:r>
        <w:rPr>
          <w:rFonts w:ascii="Times New Roman" w:hAnsi="Times New Roman" w:cs="Times New Roman"/>
          <w:color w:val="000000"/>
          <w:sz w:val="24"/>
          <w:szCs w:val="24"/>
          <w:vertAlign w:val="superscript"/>
          <w:lang w:val="tr-TR"/>
        </w:rPr>
        <w:t>3</w:t>
      </w:r>
      <w:r w:rsidRPr="00FE4D90">
        <w:rPr>
          <w:rFonts w:ascii="Times New Roman" w:hAnsi="Times New Roman" w:cs="Times New Roman"/>
          <w:color w:val="000000"/>
          <w:sz w:val="24"/>
          <w:szCs w:val="24"/>
          <w:lang w:val="tr-TR"/>
        </w:rPr>
        <w:t>/</w:t>
      </w:r>
      <w:proofErr w:type="spellStart"/>
      <w:r w:rsidRPr="00FE4D90">
        <w:rPr>
          <w:rFonts w:ascii="Times New Roman" w:hAnsi="Times New Roman" w:cs="Times New Roman"/>
          <w:color w:val="000000"/>
          <w:sz w:val="24"/>
          <w:szCs w:val="24"/>
          <w:lang w:val="tr-TR"/>
        </w:rPr>
        <w:t>sn</w:t>
      </w:r>
      <w:proofErr w:type="spellEnd"/>
      <w:r w:rsidRPr="00FE4D90">
        <w:rPr>
          <w:rFonts w:ascii="Times New Roman" w:hAnsi="Times New Roman" w:cs="Times New Roman"/>
          <w:color w:val="000000"/>
          <w:sz w:val="24"/>
          <w:szCs w:val="24"/>
          <w:lang w:val="tr-TR"/>
        </w:rPr>
        <w:t xml:space="preserve"> ve D8 panosuna 18,6 m</w:t>
      </w:r>
      <w:r>
        <w:rPr>
          <w:rFonts w:ascii="Times New Roman" w:hAnsi="Times New Roman" w:cs="Times New Roman"/>
          <w:color w:val="000000"/>
          <w:sz w:val="24"/>
          <w:szCs w:val="24"/>
          <w:vertAlign w:val="superscript"/>
          <w:lang w:val="tr-TR"/>
        </w:rPr>
        <w:t>3</w:t>
      </w:r>
      <w:r w:rsidRPr="00FE4D90">
        <w:rPr>
          <w:rFonts w:ascii="Times New Roman" w:hAnsi="Times New Roman" w:cs="Times New Roman"/>
          <w:color w:val="000000"/>
          <w:sz w:val="24"/>
          <w:szCs w:val="24"/>
          <w:lang w:val="tr-TR"/>
        </w:rPr>
        <w:t>/</w:t>
      </w:r>
      <w:proofErr w:type="spellStart"/>
      <w:r w:rsidRPr="00FE4D90">
        <w:rPr>
          <w:rFonts w:ascii="Times New Roman" w:hAnsi="Times New Roman" w:cs="Times New Roman"/>
          <w:color w:val="000000"/>
          <w:sz w:val="24"/>
          <w:szCs w:val="24"/>
          <w:lang w:val="tr-TR"/>
        </w:rPr>
        <w:t>sn</w:t>
      </w:r>
      <w:proofErr w:type="spellEnd"/>
      <w:r w:rsidRPr="00FE4D90">
        <w:rPr>
          <w:rFonts w:ascii="Times New Roman" w:hAnsi="Times New Roman" w:cs="Times New Roman"/>
          <w:color w:val="000000"/>
          <w:sz w:val="24"/>
          <w:szCs w:val="24"/>
          <w:lang w:val="tr-TR"/>
        </w:rPr>
        <w:t xml:space="preserve"> olmak üzere dağılmaktadır.</w:t>
      </w:r>
      <w:r>
        <w:rPr>
          <w:rFonts w:ascii="Times New Roman" w:hAnsi="Times New Roman" w:cs="Times New Roman"/>
          <w:color w:val="000000"/>
          <w:sz w:val="24"/>
          <w:szCs w:val="24"/>
          <w:lang w:val="tr-TR"/>
        </w:rPr>
        <w:t xml:space="preserve"> </w:t>
      </w:r>
      <w:r w:rsidRPr="00FE4D90">
        <w:rPr>
          <w:rFonts w:ascii="Times New Roman" w:hAnsi="Times New Roman" w:cs="Times New Roman"/>
          <w:color w:val="000000"/>
          <w:sz w:val="24"/>
          <w:szCs w:val="24"/>
          <w:lang w:val="tr-TR"/>
        </w:rPr>
        <w:t xml:space="preserve"> Dağılımı belirtilmiş olan temiz hava ayakları ve hazırlık galerilerini dolaştıktan sonra +374 ana nakliye galerisi üzerinden emici bir vantilatör yardımıyla ocağı terk etmektedir.</w:t>
      </w:r>
    </w:p>
    <w:p w:rsidR="00EB08CD" w:rsidRDefault="00FE4D90" w:rsidP="00EB08CD">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FE4D90">
        <w:rPr>
          <w:rFonts w:ascii="Times New Roman" w:hAnsi="Times New Roman" w:cs="Times New Roman"/>
          <w:color w:val="000000"/>
          <w:sz w:val="24"/>
          <w:szCs w:val="24"/>
          <w:lang w:val="tr-TR"/>
        </w:rPr>
        <w:t>Güney panolarından 60 m</w:t>
      </w:r>
      <w:r>
        <w:rPr>
          <w:rFonts w:ascii="Times New Roman" w:hAnsi="Times New Roman" w:cs="Times New Roman"/>
          <w:color w:val="000000"/>
          <w:sz w:val="24"/>
          <w:szCs w:val="24"/>
          <w:vertAlign w:val="superscript"/>
          <w:lang w:val="tr-TR"/>
        </w:rPr>
        <w:t>3</w:t>
      </w:r>
      <w:r w:rsidRPr="00FE4D90">
        <w:rPr>
          <w:rFonts w:ascii="Times New Roman" w:hAnsi="Times New Roman" w:cs="Times New Roman"/>
          <w:color w:val="000000"/>
          <w:sz w:val="24"/>
          <w:szCs w:val="24"/>
          <w:lang w:val="tr-TR"/>
        </w:rPr>
        <w:t>/</w:t>
      </w:r>
      <w:proofErr w:type="spellStart"/>
      <w:r w:rsidRPr="00FE4D90">
        <w:rPr>
          <w:rFonts w:ascii="Times New Roman" w:hAnsi="Times New Roman" w:cs="Times New Roman"/>
          <w:color w:val="000000"/>
          <w:sz w:val="24"/>
          <w:szCs w:val="24"/>
          <w:lang w:val="tr-TR"/>
        </w:rPr>
        <w:t>sn’lik</w:t>
      </w:r>
      <w:proofErr w:type="spellEnd"/>
      <w:r w:rsidRPr="00FE4D90">
        <w:rPr>
          <w:rFonts w:ascii="Times New Roman" w:hAnsi="Times New Roman" w:cs="Times New Roman"/>
          <w:color w:val="000000"/>
          <w:sz w:val="24"/>
          <w:szCs w:val="24"/>
          <w:lang w:val="tr-TR"/>
        </w:rPr>
        <w:t xml:space="preserve"> kirli hava emici bir vantilatör yardımıyla çekilmektedir.</w:t>
      </w:r>
      <w:r>
        <w:rPr>
          <w:rFonts w:ascii="Times New Roman" w:hAnsi="Times New Roman" w:cs="Times New Roman"/>
          <w:color w:val="000000"/>
          <w:sz w:val="24"/>
          <w:szCs w:val="24"/>
          <w:lang w:val="tr-TR"/>
        </w:rPr>
        <w:t xml:space="preserve"> </w:t>
      </w:r>
      <w:r w:rsidRPr="00FE4D90">
        <w:rPr>
          <w:rFonts w:ascii="Times New Roman" w:hAnsi="Times New Roman" w:cs="Times New Roman"/>
          <w:color w:val="000000"/>
          <w:sz w:val="24"/>
          <w:szCs w:val="24"/>
          <w:lang w:val="tr-TR"/>
        </w:rPr>
        <w:t>G11 panosuna 21,3 m</w:t>
      </w:r>
      <w:r>
        <w:rPr>
          <w:rFonts w:ascii="Times New Roman" w:hAnsi="Times New Roman" w:cs="Times New Roman"/>
          <w:color w:val="000000"/>
          <w:sz w:val="24"/>
          <w:szCs w:val="24"/>
          <w:vertAlign w:val="superscript"/>
          <w:lang w:val="tr-TR"/>
        </w:rPr>
        <w:t>3</w:t>
      </w:r>
      <w:r w:rsidRPr="00FE4D90">
        <w:rPr>
          <w:rFonts w:ascii="Times New Roman" w:hAnsi="Times New Roman" w:cs="Times New Roman"/>
          <w:color w:val="000000"/>
          <w:sz w:val="24"/>
          <w:szCs w:val="24"/>
          <w:lang w:val="tr-TR"/>
        </w:rPr>
        <w:t>/</w:t>
      </w:r>
      <w:proofErr w:type="spellStart"/>
      <w:r w:rsidRPr="00FE4D90">
        <w:rPr>
          <w:rFonts w:ascii="Times New Roman" w:hAnsi="Times New Roman" w:cs="Times New Roman"/>
          <w:color w:val="000000"/>
          <w:sz w:val="24"/>
          <w:szCs w:val="24"/>
          <w:lang w:val="tr-TR"/>
        </w:rPr>
        <w:t>sn</w:t>
      </w:r>
      <w:proofErr w:type="spellEnd"/>
      <w:r w:rsidRPr="00FE4D90">
        <w:rPr>
          <w:rFonts w:ascii="Times New Roman" w:hAnsi="Times New Roman" w:cs="Times New Roman"/>
          <w:color w:val="000000"/>
          <w:sz w:val="24"/>
          <w:szCs w:val="24"/>
          <w:lang w:val="tr-TR"/>
        </w:rPr>
        <w:t xml:space="preserve"> temiz hava 0,25 N.sn</w:t>
      </w:r>
      <w:r>
        <w:rPr>
          <w:rFonts w:ascii="Times New Roman" w:hAnsi="Times New Roman" w:cs="Times New Roman"/>
          <w:color w:val="000000"/>
          <w:sz w:val="24"/>
          <w:szCs w:val="24"/>
          <w:vertAlign w:val="superscript"/>
          <w:lang w:val="tr-TR"/>
        </w:rPr>
        <w:t>2</w:t>
      </w:r>
      <w:r w:rsidRPr="00FE4D90">
        <w:rPr>
          <w:rFonts w:ascii="Times New Roman" w:hAnsi="Times New Roman" w:cs="Times New Roman"/>
          <w:color w:val="000000"/>
          <w:sz w:val="24"/>
          <w:szCs w:val="24"/>
          <w:lang w:val="tr-TR"/>
        </w:rPr>
        <w:t>/m</w:t>
      </w:r>
      <w:r>
        <w:rPr>
          <w:rFonts w:ascii="Times New Roman" w:hAnsi="Times New Roman" w:cs="Times New Roman"/>
          <w:color w:val="000000"/>
          <w:sz w:val="24"/>
          <w:szCs w:val="24"/>
          <w:vertAlign w:val="superscript"/>
          <w:lang w:val="tr-TR"/>
        </w:rPr>
        <w:t>8</w:t>
      </w:r>
      <w:r w:rsidRPr="00FE4D90">
        <w:rPr>
          <w:rFonts w:ascii="Times New Roman" w:hAnsi="Times New Roman" w:cs="Times New Roman"/>
          <w:color w:val="000000"/>
          <w:sz w:val="24"/>
          <w:szCs w:val="24"/>
          <w:lang w:val="tr-TR"/>
        </w:rPr>
        <w:t xml:space="preserve"> dirençli bir hava kapısı yardımıyla verilmektedir.</w:t>
      </w:r>
      <w:r>
        <w:rPr>
          <w:rFonts w:ascii="Times New Roman" w:hAnsi="Times New Roman" w:cs="Times New Roman"/>
          <w:color w:val="000000"/>
          <w:sz w:val="24"/>
          <w:szCs w:val="24"/>
          <w:lang w:val="tr-TR"/>
        </w:rPr>
        <w:t xml:space="preserve"> </w:t>
      </w:r>
      <w:r w:rsidRPr="00FE4D90">
        <w:rPr>
          <w:rFonts w:ascii="Times New Roman" w:hAnsi="Times New Roman" w:cs="Times New Roman"/>
          <w:color w:val="000000"/>
          <w:sz w:val="24"/>
          <w:szCs w:val="24"/>
          <w:lang w:val="tr-TR"/>
        </w:rPr>
        <w:t>G13 panosuna 23,2 m</w:t>
      </w:r>
      <w:r>
        <w:rPr>
          <w:rFonts w:ascii="Times New Roman" w:hAnsi="Times New Roman" w:cs="Times New Roman"/>
          <w:color w:val="000000"/>
          <w:sz w:val="24"/>
          <w:szCs w:val="24"/>
          <w:vertAlign w:val="superscript"/>
          <w:lang w:val="tr-TR"/>
        </w:rPr>
        <w:t>3</w:t>
      </w:r>
      <w:r w:rsidRPr="00FE4D90">
        <w:rPr>
          <w:rFonts w:ascii="Times New Roman" w:hAnsi="Times New Roman" w:cs="Times New Roman"/>
          <w:color w:val="000000"/>
          <w:sz w:val="24"/>
          <w:szCs w:val="24"/>
          <w:lang w:val="tr-TR"/>
        </w:rPr>
        <w:t>/</w:t>
      </w:r>
      <w:proofErr w:type="spellStart"/>
      <w:r w:rsidRPr="00FE4D90">
        <w:rPr>
          <w:rFonts w:ascii="Times New Roman" w:hAnsi="Times New Roman" w:cs="Times New Roman"/>
          <w:color w:val="000000"/>
          <w:sz w:val="24"/>
          <w:szCs w:val="24"/>
          <w:lang w:val="tr-TR"/>
        </w:rPr>
        <w:t>sn</w:t>
      </w:r>
      <w:proofErr w:type="spellEnd"/>
      <w:r w:rsidRPr="00FE4D90">
        <w:rPr>
          <w:rFonts w:ascii="Times New Roman" w:hAnsi="Times New Roman" w:cs="Times New Roman"/>
          <w:color w:val="000000"/>
          <w:sz w:val="24"/>
          <w:szCs w:val="24"/>
          <w:lang w:val="tr-TR"/>
        </w:rPr>
        <w:t xml:space="preserve"> temiz hava verilmektedir. G14 hazırlık panosu taban yoluna gönderilecek olan 8 m</w:t>
      </w:r>
      <w:r>
        <w:rPr>
          <w:rFonts w:ascii="Times New Roman" w:hAnsi="Times New Roman" w:cs="Times New Roman"/>
          <w:color w:val="000000"/>
          <w:sz w:val="24"/>
          <w:szCs w:val="24"/>
          <w:vertAlign w:val="superscript"/>
          <w:lang w:val="tr-TR"/>
        </w:rPr>
        <w:t>3</w:t>
      </w:r>
      <w:r w:rsidRPr="00FE4D90">
        <w:rPr>
          <w:rFonts w:ascii="Times New Roman" w:hAnsi="Times New Roman" w:cs="Times New Roman"/>
          <w:color w:val="000000"/>
          <w:sz w:val="24"/>
          <w:szCs w:val="24"/>
          <w:lang w:val="tr-TR"/>
        </w:rPr>
        <w:t>/</w:t>
      </w:r>
      <w:proofErr w:type="spellStart"/>
      <w:r w:rsidRPr="00FE4D90">
        <w:rPr>
          <w:rFonts w:ascii="Times New Roman" w:hAnsi="Times New Roman" w:cs="Times New Roman"/>
          <w:color w:val="000000"/>
          <w:sz w:val="24"/>
          <w:szCs w:val="24"/>
          <w:lang w:val="tr-TR"/>
        </w:rPr>
        <w:t>sn</w:t>
      </w:r>
      <w:proofErr w:type="spellEnd"/>
      <w:r w:rsidRPr="00FE4D90">
        <w:rPr>
          <w:rFonts w:ascii="Times New Roman" w:hAnsi="Times New Roman" w:cs="Times New Roman"/>
          <w:color w:val="000000"/>
          <w:sz w:val="24"/>
          <w:szCs w:val="24"/>
          <w:lang w:val="tr-TR"/>
        </w:rPr>
        <w:t xml:space="preserve"> temiz hava 1135,7 m uzunluğundaki </w:t>
      </w:r>
      <w:proofErr w:type="spellStart"/>
      <w:r w:rsidRPr="00FE4D90">
        <w:rPr>
          <w:rFonts w:ascii="Times New Roman" w:hAnsi="Times New Roman" w:cs="Times New Roman"/>
          <w:color w:val="000000"/>
          <w:sz w:val="24"/>
          <w:szCs w:val="24"/>
          <w:lang w:val="tr-TR"/>
        </w:rPr>
        <w:t>vantüp</w:t>
      </w:r>
      <w:proofErr w:type="spellEnd"/>
      <w:r w:rsidRPr="00FE4D90">
        <w:rPr>
          <w:rFonts w:ascii="Times New Roman" w:hAnsi="Times New Roman" w:cs="Times New Roman"/>
          <w:color w:val="000000"/>
          <w:sz w:val="24"/>
          <w:szCs w:val="24"/>
          <w:lang w:val="tr-TR"/>
        </w:rPr>
        <w:t xml:space="preserve"> ve temiz hava yoluna kurulan 15,8 m</w:t>
      </w:r>
      <w:r>
        <w:rPr>
          <w:rFonts w:ascii="Times New Roman" w:hAnsi="Times New Roman" w:cs="Times New Roman"/>
          <w:color w:val="000000"/>
          <w:sz w:val="24"/>
          <w:szCs w:val="24"/>
          <w:vertAlign w:val="superscript"/>
          <w:lang w:val="tr-TR"/>
        </w:rPr>
        <w:t>3</w:t>
      </w:r>
      <w:r w:rsidRPr="00FE4D90">
        <w:rPr>
          <w:rFonts w:ascii="Times New Roman" w:hAnsi="Times New Roman" w:cs="Times New Roman"/>
          <w:color w:val="000000"/>
          <w:sz w:val="24"/>
          <w:szCs w:val="24"/>
          <w:lang w:val="tr-TR"/>
        </w:rPr>
        <w:t>/</w:t>
      </w:r>
      <w:proofErr w:type="spellStart"/>
      <w:r w:rsidRPr="00FE4D90">
        <w:rPr>
          <w:rFonts w:ascii="Times New Roman" w:hAnsi="Times New Roman" w:cs="Times New Roman"/>
          <w:color w:val="000000"/>
          <w:sz w:val="24"/>
          <w:szCs w:val="24"/>
          <w:lang w:val="tr-TR"/>
        </w:rPr>
        <w:t>sn</w:t>
      </w:r>
      <w:proofErr w:type="spellEnd"/>
      <w:r w:rsidRPr="00FE4D90">
        <w:rPr>
          <w:rFonts w:ascii="Times New Roman" w:hAnsi="Times New Roman" w:cs="Times New Roman"/>
          <w:color w:val="000000"/>
          <w:sz w:val="24"/>
          <w:szCs w:val="24"/>
          <w:lang w:val="tr-TR"/>
        </w:rPr>
        <w:t xml:space="preserve"> hava üfleme özelliğine sahip tali vantilatör ile sağlanmaktadır.</w:t>
      </w:r>
      <w:r>
        <w:rPr>
          <w:rFonts w:ascii="Times New Roman" w:hAnsi="Times New Roman" w:cs="Times New Roman"/>
          <w:color w:val="000000"/>
          <w:sz w:val="24"/>
          <w:szCs w:val="24"/>
          <w:lang w:val="tr-TR"/>
        </w:rPr>
        <w:t xml:space="preserve"> </w:t>
      </w:r>
      <w:proofErr w:type="gramStart"/>
      <w:r w:rsidRPr="00FE4D90">
        <w:rPr>
          <w:rFonts w:ascii="Times New Roman" w:hAnsi="Times New Roman" w:cs="Times New Roman"/>
          <w:color w:val="000000"/>
          <w:sz w:val="24"/>
          <w:szCs w:val="24"/>
          <w:lang w:val="tr-TR"/>
        </w:rPr>
        <w:t>G14 hazırlık panosu tavan yoluna gönderilecek olan 8 m</w:t>
      </w:r>
      <w:r>
        <w:rPr>
          <w:rFonts w:ascii="Times New Roman" w:hAnsi="Times New Roman" w:cs="Times New Roman"/>
          <w:color w:val="000000"/>
          <w:sz w:val="24"/>
          <w:szCs w:val="24"/>
          <w:vertAlign w:val="superscript"/>
          <w:lang w:val="tr-TR"/>
        </w:rPr>
        <w:t>3</w:t>
      </w:r>
      <w:r w:rsidRPr="00FE4D90">
        <w:rPr>
          <w:rFonts w:ascii="Times New Roman" w:hAnsi="Times New Roman" w:cs="Times New Roman"/>
          <w:color w:val="000000"/>
          <w:sz w:val="24"/>
          <w:szCs w:val="24"/>
          <w:lang w:val="tr-TR"/>
        </w:rPr>
        <w:t>/</w:t>
      </w:r>
      <w:proofErr w:type="spellStart"/>
      <w:r w:rsidRPr="00FE4D90">
        <w:rPr>
          <w:rFonts w:ascii="Times New Roman" w:hAnsi="Times New Roman" w:cs="Times New Roman"/>
          <w:color w:val="000000"/>
          <w:sz w:val="24"/>
          <w:szCs w:val="24"/>
          <w:lang w:val="tr-TR"/>
        </w:rPr>
        <w:t>sn</w:t>
      </w:r>
      <w:proofErr w:type="spellEnd"/>
      <w:r w:rsidRPr="00FE4D90">
        <w:rPr>
          <w:rFonts w:ascii="Times New Roman" w:hAnsi="Times New Roman" w:cs="Times New Roman"/>
          <w:color w:val="000000"/>
          <w:sz w:val="24"/>
          <w:szCs w:val="24"/>
          <w:lang w:val="tr-TR"/>
        </w:rPr>
        <w:t xml:space="preserve"> temiz hava 1142,3 m uzunluğundaki </w:t>
      </w:r>
      <w:proofErr w:type="spellStart"/>
      <w:r w:rsidRPr="00FE4D90">
        <w:rPr>
          <w:rFonts w:ascii="Times New Roman" w:hAnsi="Times New Roman" w:cs="Times New Roman"/>
          <w:color w:val="000000"/>
          <w:sz w:val="24"/>
          <w:szCs w:val="24"/>
          <w:lang w:val="tr-TR"/>
        </w:rPr>
        <w:t>vantüp</w:t>
      </w:r>
      <w:proofErr w:type="spellEnd"/>
      <w:r w:rsidRPr="00FE4D90">
        <w:rPr>
          <w:rFonts w:ascii="Times New Roman" w:hAnsi="Times New Roman" w:cs="Times New Roman"/>
          <w:color w:val="000000"/>
          <w:sz w:val="24"/>
          <w:szCs w:val="24"/>
          <w:lang w:val="tr-TR"/>
        </w:rPr>
        <w:t xml:space="preserve"> ve temiz hava yoluna kurulan 14,5 m</w:t>
      </w:r>
      <w:r>
        <w:rPr>
          <w:rFonts w:ascii="Times New Roman" w:hAnsi="Times New Roman" w:cs="Times New Roman"/>
          <w:color w:val="000000"/>
          <w:sz w:val="24"/>
          <w:szCs w:val="24"/>
          <w:vertAlign w:val="superscript"/>
          <w:lang w:val="tr-TR"/>
        </w:rPr>
        <w:t>3</w:t>
      </w:r>
      <w:r w:rsidRPr="00FE4D90">
        <w:rPr>
          <w:rFonts w:ascii="Times New Roman" w:hAnsi="Times New Roman" w:cs="Times New Roman"/>
          <w:color w:val="000000"/>
          <w:sz w:val="24"/>
          <w:szCs w:val="24"/>
          <w:lang w:val="tr-TR"/>
        </w:rPr>
        <w:t>/</w:t>
      </w:r>
      <w:proofErr w:type="spellStart"/>
      <w:r w:rsidRPr="00FE4D90">
        <w:rPr>
          <w:rFonts w:ascii="Times New Roman" w:hAnsi="Times New Roman" w:cs="Times New Roman"/>
          <w:color w:val="000000"/>
          <w:sz w:val="24"/>
          <w:szCs w:val="24"/>
          <w:lang w:val="tr-TR"/>
        </w:rPr>
        <w:t>sn</w:t>
      </w:r>
      <w:proofErr w:type="spellEnd"/>
      <w:r w:rsidRPr="00FE4D90">
        <w:rPr>
          <w:rFonts w:ascii="Times New Roman" w:hAnsi="Times New Roman" w:cs="Times New Roman"/>
          <w:color w:val="000000"/>
          <w:sz w:val="24"/>
          <w:szCs w:val="24"/>
          <w:lang w:val="tr-TR"/>
        </w:rPr>
        <w:t xml:space="preserve"> hava üfleme özelliğine sahip tali vantilatör ile hava geliş ve gidiş yolları üzerine kurulan 1 m</w:t>
      </w:r>
      <w:r>
        <w:rPr>
          <w:rFonts w:ascii="Times New Roman" w:hAnsi="Times New Roman" w:cs="Times New Roman"/>
          <w:color w:val="000000"/>
          <w:sz w:val="24"/>
          <w:szCs w:val="24"/>
          <w:vertAlign w:val="superscript"/>
          <w:lang w:val="tr-TR"/>
        </w:rPr>
        <w:t>3</w:t>
      </w:r>
      <w:r w:rsidRPr="00FE4D90">
        <w:rPr>
          <w:rFonts w:ascii="Times New Roman" w:hAnsi="Times New Roman" w:cs="Times New Roman"/>
          <w:color w:val="000000"/>
          <w:sz w:val="24"/>
          <w:szCs w:val="24"/>
          <w:lang w:val="tr-TR"/>
        </w:rPr>
        <w:t>/</w:t>
      </w:r>
      <w:proofErr w:type="spellStart"/>
      <w:r w:rsidRPr="00FE4D90">
        <w:rPr>
          <w:rFonts w:ascii="Times New Roman" w:hAnsi="Times New Roman" w:cs="Times New Roman"/>
          <w:color w:val="000000"/>
          <w:sz w:val="24"/>
          <w:szCs w:val="24"/>
          <w:lang w:val="tr-TR"/>
        </w:rPr>
        <w:t>sn</w:t>
      </w:r>
      <w:proofErr w:type="spellEnd"/>
      <w:r w:rsidRPr="00FE4D90">
        <w:rPr>
          <w:rFonts w:ascii="Times New Roman" w:hAnsi="Times New Roman" w:cs="Times New Roman"/>
          <w:color w:val="000000"/>
          <w:sz w:val="24"/>
          <w:szCs w:val="24"/>
          <w:lang w:val="tr-TR"/>
        </w:rPr>
        <w:t xml:space="preserve"> hava kaçırma özelliğine sahip tali vantilatör aracılığıyla sağlanmaktadır.</w:t>
      </w:r>
      <w:proofErr w:type="gramEnd"/>
    </w:p>
    <w:p w:rsidR="00EB08CD" w:rsidRDefault="00FE4D90" w:rsidP="00EB08CD">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FE4D90">
        <w:rPr>
          <w:rFonts w:ascii="Times New Roman" w:hAnsi="Times New Roman" w:cs="Times New Roman"/>
          <w:color w:val="000000"/>
          <w:sz w:val="24"/>
          <w:szCs w:val="24"/>
          <w:lang w:val="tr-TR"/>
        </w:rPr>
        <w:t>Dağılımı belirtilmiş olan temiz hava ayakları ve hazırlık galerilerini dolaştıktan sonra emici vantilatör yardımıyla ocağı terk etmektedir.</w:t>
      </w:r>
      <w:r w:rsidR="00EB08CD">
        <w:rPr>
          <w:rFonts w:ascii="Times New Roman" w:hAnsi="Times New Roman" w:cs="Times New Roman"/>
          <w:color w:val="000000"/>
          <w:sz w:val="24"/>
          <w:szCs w:val="24"/>
          <w:lang w:val="tr-TR"/>
        </w:rPr>
        <w:t xml:space="preserve"> </w:t>
      </w:r>
      <w:r w:rsidRPr="00FE4D90">
        <w:rPr>
          <w:rFonts w:ascii="Times New Roman" w:hAnsi="Times New Roman" w:cs="Times New Roman"/>
          <w:color w:val="000000"/>
          <w:sz w:val="24"/>
          <w:szCs w:val="24"/>
          <w:lang w:val="tr-TR"/>
        </w:rPr>
        <w:t xml:space="preserve">Hazırlık galerilerinin havalandırmasında </w:t>
      </w:r>
      <w:r>
        <w:rPr>
          <w:rFonts w:ascii="Times New Roman" w:hAnsi="Times New Roman" w:cs="Times New Roman"/>
          <w:color w:val="000000"/>
          <w:sz w:val="24"/>
          <w:szCs w:val="24"/>
          <w:lang w:val="tr-TR"/>
        </w:rPr>
        <w:t>1,2 m</w:t>
      </w:r>
      <w:r w:rsidRPr="00FE4D90">
        <w:rPr>
          <w:rFonts w:ascii="Times New Roman" w:hAnsi="Times New Roman" w:cs="Times New Roman"/>
          <w:color w:val="000000"/>
          <w:sz w:val="24"/>
          <w:szCs w:val="24"/>
          <w:lang w:val="tr-TR"/>
        </w:rPr>
        <w:t xml:space="preserve"> çapında </w:t>
      </w:r>
      <w:proofErr w:type="spellStart"/>
      <w:r w:rsidRPr="00FE4D90">
        <w:rPr>
          <w:rFonts w:ascii="Times New Roman" w:hAnsi="Times New Roman" w:cs="Times New Roman"/>
          <w:color w:val="000000"/>
          <w:sz w:val="24"/>
          <w:szCs w:val="24"/>
          <w:lang w:val="tr-TR"/>
        </w:rPr>
        <w:t>vantüplerin</w:t>
      </w:r>
      <w:proofErr w:type="spellEnd"/>
      <w:r w:rsidRPr="00FE4D90">
        <w:rPr>
          <w:rFonts w:ascii="Times New Roman" w:hAnsi="Times New Roman" w:cs="Times New Roman"/>
          <w:color w:val="000000"/>
          <w:sz w:val="24"/>
          <w:szCs w:val="24"/>
          <w:lang w:val="tr-TR"/>
        </w:rPr>
        <w:t xml:space="preserve"> kullanılması planlanmıştır. Kullanılacak vantilatörlerin kapasitelerinin belirlenmesi </w:t>
      </w:r>
      <w:proofErr w:type="spellStart"/>
      <w:r w:rsidRPr="00FE4D90">
        <w:rPr>
          <w:rFonts w:ascii="Times New Roman" w:hAnsi="Times New Roman" w:cs="Times New Roman"/>
          <w:color w:val="000000"/>
          <w:sz w:val="24"/>
          <w:szCs w:val="24"/>
          <w:lang w:val="tr-TR"/>
        </w:rPr>
        <w:t>Ventsim</w:t>
      </w:r>
      <w:proofErr w:type="spellEnd"/>
      <w:r w:rsidRPr="00FE4D90">
        <w:rPr>
          <w:rFonts w:ascii="Times New Roman" w:hAnsi="Times New Roman" w:cs="Times New Roman"/>
          <w:color w:val="000000"/>
          <w:sz w:val="24"/>
          <w:szCs w:val="24"/>
          <w:lang w:val="tr-TR"/>
        </w:rPr>
        <w:t xml:space="preserve"> </w:t>
      </w:r>
      <w:r>
        <w:rPr>
          <w:rFonts w:ascii="Times New Roman" w:hAnsi="Times New Roman" w:cs="Times New Roman"/>
          <w:color w:val="000000"/>
          <w:sz w:val="24"/>
          <w:szCs w:val="24"/>
          <w:lang w:val="tr-TR"/>
        </w:rPr>
        <w:t xml:space="preserve">Visual 4 </w:t>
      </w:r>
      <w:r w:rsidRPr="00FE4D90">
        <w:rPr>
          <w:rFonts w:ascii="Times New Roman" w:hAnsi="Times New Roman" w:cs="Times New Roman"/>
          <w:color w:val="000000"/>
          <w:sz w:val="24"/>
          <w:szCs w:val="24"/>
          <w:lang w:val="tr-TR"/>
        </w:rPr>
        <w:t xml:space="preserve">programında analiz edilerek sonuçlar </w:t>
      </w:r>
      <w:r>
        <w:rPr>
          <w:rFonts w:ascii="Times New Roman" w:hAnsi="Times New Roman" w:cs="Times New Roman"/>
          <w:color w:val="000000"/>
          <w:sz w:val="24"/>
          <w:szCs w:val="24"/>
          <w:lang w:val="tr-TR"/>
        </w:rPr>
        <w:t>Çizelge 3.1</w:t>
      </w:r>
      <w:r w:rsidR="00F44A50">
        <w:rPr>
          <w:rFonts w:ascii="Times New Roman" w:hAnsi="Times New Roman" w:cs="Times New Roman"/>
          <w:color w:val="000000"/>
          <w:sz w:val="24"/>
          <w:szCs w:val="24"/>
          <w:lang w:val="tr-TR"/>
        </w:rPr>
        <w:t>7</w:t>
      </w:r>
      <w:r>
        <w:rPr>
          <w:rFonts w:ascii="Times New Roman" w:hAnsi="Times New Roman" w:cs="Times New Roman"/>
          <w:color w:val="000000"/>
          <w:sz w:val="24"/>
          <w:szCs w:val="24"/>
          <w:lang w:val="tr-TR"/>
        </w:rPr>
        <w:t>’d</w:t>
      </w:r>
      <w:r w:rsidRPr="00FE4D90">
        <w:rPr>
          <w:rFonts w:ascii="Times New Roman" w:hAnsi="Times New Roman" w:cs="Times New Roman"/>
          <w:color w:val="000000"/>
          <w:sz w:val="24"/>
          <w:szCs w:val="24"/>
          <w:lang w:val="tr-TR"/>
        </w:rPr>
        <w:t>e belirtilmiştir.</w:t>
      </w:r>
    </w:p>
    <w:p w:rsidR="00FE4D90" w:rsidRDefault="00FE4D90" w:rsidP="00EB08CD">
      <w:pPr>
        <w:autoSpaceDE w:val="0"/>
        <w:autoSpaceDN w:val="0"/>
        <w:adjustRightInd w:val="0"/>
        <w:spacing w:before="60" w:after="60" w:line="360" w:lineRule="auto"/>
        <w:ind w:right="-2"/>
        <w:jc w:val="center"/>
        <w:rPr>
          <w:rFonts w:ascii="Times New Roman" w:hAnsi="Times New Roman" w:cs="Times New Roman"/>
          <w:color w:val="000000"/>
          <w:sz w:val="24"/>
          <w:szCs w:val="24"/>
          <w:lang w:val="tr-TR"/>
        </w:rPr>
      </w:pPr>
      <w:r w:rsidRPr="000C57C1">
        <w:rPr>
          <w:rFonts w:ascii="Times New Roman" w:hAnsi="Times New Roman" w:cs="Times New Roman"/>
          <w:color w:val="000000"/>
          <w:sz w:val="24"/>
          <w:szCs w:val="24"/>
          <w:lang w:val="tr-TR"/>
        </w:rPr>
        <w:lastRenderedPageBreak/>
        <w:t xml:space="preserve">Çizelge </w:t>
      </w:r>
      <w:r>
        <w:rPr>
          <w:rFonts w:ascii="Times New Roman" w:hAnsi="Times New Roman" w:cs="Times New Roman"/>
          <w:color w:val="000000"/>
          <w:sz w:val="24"/>
          <w:szCs w:val="24"/>
          <w:lang w:val="tr-TR"/>
        </w:rPr>
        <w:t>3.</w:t>
      </w:r>
      <w:r w:rsidR="00F44A50">
        <w:rPr>
          <w:rFonts w:ascii="Times New Roman" w:hAnsi="Times New Roman" w:cs="Times New Roman"/>
          <w:color w:val="000000"/>
          <w:sz w:val="24"/>
          <w:szCs w:val="24"/>
          <w:lang w:val="tr-TR"/>
        </w:rPr>
        <w:t>17</w:t>
      </w:r>
      <w:r w:rsidR="00444864">
        <w:rPr>
          <w:rFonts w:ascii="Times New Roman" w:hAnsi="Times New Roman" w:cs="Times New Roman"/>
          <w:color w:val="000000"/>
          <w:sz w:val="24"/>
          <w:szCs w:val="24"/>
          <w:lang w:val="tr-TR"/>
        </w:rPr>
        <w:t>:</w:t>
      </w:r>
      <w:r w:rsidR="001B628A">
        <w:rPr>
          <w:rFonts w:ascii="Times New Roman" w:hAnsi="Times New Roman" w:cs="Times New Roman"/>
          <w:color w:val="000000"/>
          <w:sz w:val="24"/>
          <w:szCs w:val="24"/>
          <w:lang w:val="tr-TR"/>
        </w:rPr>
        <w:t xml:space="preserve"> </w:t>
      </w:r>
      <w:r w:rsidR="00EB08CD">
        <w:rPr>
          <w:rFonts w:ascii="Times New Roman" w:hAnsi="Times New Roman" w:cs="Times New Roman"/>
          <w:color w:val="000000"/>
          <w:sz w:val="24"/>
          <w:szCs w:val="24"/>
          <w:lang w:val="tr-TR"/>
        </w:rPr>
        <w:t>2016 y</w:t>
      </w:r>
      <w:r w:rsidR="00F44A50" w:rsidRPr="00F44A50">
        <w:rPr>
          <w:rFonts w:ascii="Times New Roman" w:hAnsi="Times New Roman" w:cs="Times New Roman"/>
          <w:color w:val="000000"/>
          <w:sz w:val="24"/>
          <w:szCs w:val="24"/>
          <w:lang w:val="tr-TR"/>
        </w:rPr>
        <w:t>ılı tali havalandırma analiz sonuçları</w:t>
      </w:r>
      <w:r w:rsidR="00F44A50">
        <w:rPr>
          <w:rFonts w:ascii="Times New Roman" w:hAnsi="Times New Roman" w:cs="Times New Roman"/>
          <w:color w:val="000000"/>
          <w:sz w:val="24"/>
          <w:szCs w:val="24"/>
          <w:lang w:val="tr-TR"/>
        </w:rPr>
        <w:t>.</w:t>
      </w:r>
    </w:p>
    <w:tbl>
      <w:tblPr>
        <w:tblW w:w="7881" w:type="dxa"/>
        <w:tblInd w:w="137" w:type="dxa"/>
        <w:tblCellMar>
          <w:left w:w="70" w:type="dxa"/>
          <w:right w:w="70" w:type="dxa"/>
        </w:tblCellMar>
        <w:tblLook w:val="04A0" w:firstRow="1" w:lastRow="0" w:firstColumn="1" w:lastColumn="0" w:noHBand="0" w:noVBand="1"/>
      </w:tblPr>
      <w:tblGrid>
        <w:gridCol w:w="1709"/>
        <w:gridCol w:w="1058"/>
        <w:gridCol w:w="850"/>
        <w:gridCol w:w="1174"/>
        <w:gridCol w:w="973"/>
        <w:gridCol w:w="1063"/>
        <w:gridCol w:w="1118"/>
      </w:tblGrid>
      <w:tr w:rsidR="00FE4D90" w:rsidRPr="00FE4D90" w:rsidTr="00EB08CD">
        <w:trPr>
          <w:trHeight w:hRule="exact" w:val="57"/>
        </w:trPr>
        <w:tc>
          <w:tcPr>
            <w:tcW w:w="1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E4D90" w:rsidRPr="00FE4D90" w:rsidRDefault="00FE4D90" w:rsidP="00EB08CD">
            <w:pPr>
              <w:spacing w:after="0" w:line="240" w:lineRule="auto"/>
              <w:jc w:val="center"/>
              <w:rPr>
                <w:rFonts w:ascii="Times New Roman" w:eastAsia="Times New Roman" w:hAnsi="Times New Roman" w:cs="Times New Roman"/>
                <w:b/>
                <w:bCs/>
                <w:color w:val="000000"/>
                <w:lang w:val="tr-TR" w:eastAsia="tr-TR"/>
              </w:rPr>
            </w:pPr>
            <w:r w:rsidRPr="00FE4D90">
              <w:rPr>
                <w:rFonts w:ascii="Times New Roman" w:eastAsia="Times New Roman" w:hAnsi="Times New Roman" w:cs="Times New Roman"/>
                <w:b/>
                <w:bCs/>
                <w:color w:val="000000"/>
                <w:lang w:val="tr-TR" w:eastAsia="tr-TR"/>
              </w:rPr>
              <w:t>Hava Yolu</w:t>
            </w:r>
          </w:p>
        </w:tc>
        <w:tc>
          <w:tcPr>
            <w:tcW w:w="10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4D90" w:rsidRPr="00FE4D90" w:rsidRDefault="00FE4D90" w:rsidP="00EB08CD">
            <w:pPr>
              <w:spacing w:after="0" w:line="240" w:lineRule="auto"/>
              <w:jc w:val="center"/>
              <w:rPr>
                <w:rFonts w:ascii="Times New Roman" w:eastAsia="Times New Roman" w:hAnsi="Times New Roman" w:cs="Times New Roman"/>
                <w:b/>
                <w:bCs/>
                <w:color w:val="000000"/>
                <w:lang w:val="tr-TR" w:eastAsia="tr-TR"/>
              </w:rPr>
            </w:pPr>
            <w:proofErr w:type="spellStart"/>
            <w:r w:rsidRPr="00FE4D90">
              <w:rPr>
                <w:rFonts w:ascii="Times New Roman" w:eastAsia="Times New Roman" w:hAnsi="Times New Roman" w:cs="Times New Roman"/>
                <w:b/>
                <w:bCs/>
                <w:color w:val="000000"/>
                <w:lang w:val="tr-TR" w:eastAsia="tr-TR"/>
              </w:rPr>
              <w:t>Vantüp</w:t>
            </w:r>
            <w:proofErr w:type="spellEnd"/>
            <w:r w:rsidRPr="00FE4D90">
              <w:rPr>
                <w:rFonts w:ascii="Times New Roman" w:eastAsia="Times New Roman" w:hAnsi="Times New Roman" w:cs="Times New Roman"/>
                <w:b/>
                <w:bCs/>
                <w:color w:val="000000"/>
                <w:lang w:val="tr-TR" w:eastAsia="tr-TR"/>
              </w:rPr>
              <w:t xml:space="preserve"> Uzunluğu (m)</w:t>
            </w:r>
          </w:p>
        </w:tc>
        <w:tc>
          <w:tcPr>
            <w:tcW w:w="8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4D90" w:rsidRPr="00FE4D90" w:rsidRDefault="00FE4D90" w:rsidP="00EB08CD">
            <w:pPr>
              <w:spacing w:after="0" w:line="240" w:lineRule="auto"/>
              <w:jc w:val="center"/>
              <w:rPr>
                <w:rFonts w:ascii="Times New Roman" w:eastAsia="Times New Roman" w:hAnsi="Times New Roman" w:cs="Times New Roman"/>
                <w:b/>
                <w:bCs/>
                <w:color w:val="000000"/>
                <w:lang w:val="tr-TR" w:eastAsia="tr-TR"/>
              </w:rPr>
            </w:pPr>
            <w:proofErr w:type="spellStart"/>
            <w:r w:rsidRPr="00FE4D90">
              <w:rPr>
                <w:rFonts w:ascii="Times New Roman" w:eastAsia="Times New Roman" w:hAnsi="Times New Roman" w:cs="Times New Roman"/>
                <w:b/>
                <w:bCs/>
                <w:color w:val="000000"/>
                <w:lang w:val="tr-TR" w:eastAsia="tr-TR"/>
              </w:rPr>
              <w:t>Vantüp</w:t>
            </w:r>
            <w:proofErr w:type="spellEnd"/>
            <w:r w:rsidRPr="00FE4D90">
              <w:rPr>
                <w:rFonts w:ascii="Times New Roman" w:eastAsia="Times New Roman" w:hAnsi="Times New Roman" w:cs="Times New Roman"/>
                <w:b/>
                <w:bCs/>
                <w:color w:val="000000"/>
                <w:lang w:val="tr-TR" w:eastAsia="tr-TR"/>
              </w:rPr>
              <w:t xml:space="preserve"> Çapı (m)</w:t>
            </w:r>
          </w:p>
        </w:tc>
        <w:tc>
          <w:tcPr>
            <w:tcW w:w="11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4D90" w:rsidRPr="00FE4D90" w:rsidRDefault="00FE4D90" w:rsidP="00EB08CD">
            <w:pPr>
              <w:spacing w:after="0" w:line="240" w:lineRule="auto"/>
              <w:jc w:val="center"/>
              <w:rPr>
                <w:rFonts w:ascii="Times New Roman" w:eastAsia="Times New Roman" w:hAnsi="Times New Roman" w:cs="Times New Roman"/>
                <w:b/>
                <w:bCs/>
                <w:color w:val="000000"/>
                <w:lang w:val="tr-TR" w:eastAsia="tr-TR"/>
              </w:rPr>
            </w:pPr>
            <w:proofErr w:type="spellStart"/>
            <w:r w:rsidRPr="00FE4D90">
              <w:rPr>
                <w:rFonts w:ascii="Times New Roman" w:eastAsia="Times New Roman" w:hAnsi="Times New Roman" w:cs="Times New Roman"/>
                <w:b/>
                <w:bCs/>
                <w:color w:val="000000"/>
                <w:lang w:val="tr-TR" w:eastAsia="tr-TR"/>
              </w:rPr>
              <w:t>Vantüp</w:t>
            </w:r>
            <w:proofErr w:type="spellEnd"/>
            <w:r w:rsidRPr="00FE4D90">
              <w:rPr>
                <w:rFonts w:ascii="Times New Roman" w:eastAsia="Times New Roman" w:hAnsi="Times New Roman" w:cs="Times New Roman"/>
                <w:b/>
                <w:bCs/>
                <w:color w:val="000000"/>
                <w:lang w:val="tr-TR" w:eastAsia="tr-TR"/>
              </w:rPr>
              <w:t xml:space="preserve"> Direnci (</w:t>
            </w:r>
            <w:r w:rsidRPr="00FE4D90">
              <w:rPr>
                <w:rFonts w:ascii="Times New Roman" w:hAnsi="Times New Roman" w:cs="Times New Roman"/>
                <w:b/>
                <w:color w:val="000000"/>
                <w:sz w:val="24"/>
                <w:szCs w:val="24"/>
                <w:lang w:val="tr-TR"/>
              </w:rPr>
              <w:t>N.sn</w:t>
            </w:r>
            <w:r w:rsidRPr="00FE4D90">
              <w:rPr>
                <w:rFonts w:ascii="Times New Roman" w:hAnsi="Times New Roman" w:cs="Times New Roman"/>
                <w:b/>
                <w:color w:val="000000"/>
                <w:sz w:val="24"/>
                <w:szCs w:val="24"/>
                <w:vertAlign w:val="superscript"/>
                <w:lang w:val="tr-TR"/>
              </w:rPr>
              <w:t>2</w:t>
            </w:r>
            <w:r w:rsidRPr="00FE4D90">
              <w:rPr>
                <w:rFonts w:ascii="Times New Roman" w:hAnsi="Times New Roman" w:cs="Times New Roman"/>
                <w:b/>
                <w:color w:val="000000"/>
                <w:sz w:val="24"/>
                <w:szCs w:val="24"/>
                <w:lang w:val="tr-TR"/>
              </w:rPr>
              <w:t>/m</w:t>
            </w:r>
            <w:r w:rsidRPr="00FE4D90">
              <w:rPr>
                <w:rFonts w:ascii="Times New Roman" w:hAnsi="Times New Roman" w:cs="Times New Roman"/>
                <w:b/>
                <w:color w:val="000000"/>
                <w:sz w:val="24"/>
                <w:szCs w:val="24"/>
                <w:vertAlign w:val="superscript"/>
                <w:lang w:val="tr-TR"/>
              </w:rPr>
              <w:t>8</w:t>
            </w:r>
            <w:r w:rsidRPr="00FE4D90">
              <w:rPr>
                <w:rFonts w:ascii="Times New Roman" w:eastAsia="Times New Roman" w:hAnsi="Times New Roman" w:cs="Times New Roman"/>
                <w:b/>
                <w:bCs/>
                <w:color w:val="000000"/>
                <w:lang w:val="tr-TR" w:eastAsia="tr-TR"/>
              </w:rPr>
              <w:t>)</w:t>
            </w:r>
          </w:p>
        </w:tc>
        <w:tc>
          <w:tcPr>
            <w:tcW w:w="9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4D90" w:rsidRPr="00FE4D90" w:rsidRDefault="00FE4D90" w:rsidP="00EB08CD">
            <w:pPr>
              <w:spacing w:after="0" w:line="240" w:lineRule="auto"/>
              <w:jc w:val="center"/>
              <w:rPr>
                <w:rFonts w:ascii="Times New Roman" w:eastAsia="Times New Roman" w:hAnsi="Times New Roman" w:cs="Times New Roman"/>
                <w:b/>
                <w:bCs/>
                <w:color w:val="000000"/>
                <w:lang w:val="tr-TR" w:eastAsia="tr-TR"/>
              </w:rPr>
            </w:pPr>
            <w:r w:rsidRPr="00FE4D90">
              <w:rPr>
                <w:rFonts w:ascii="Times New Roman" w:eastAsia="Times New Roman" w:hAnsi="Times New Roman" w:cs="Times New Roman"/>
                <w:b/>
                <w:bCs/>
                <w:color w:val="000000"/>
                <w:lang w:val="tr-TR" w:eastAsia="tr-TR"/>
              </w:rPr>
              <w:t>Hava miktarı (</w:t>
            </w:r>
            <w:r w:rsidRPr="00FE4D90">
              <w:rPr>
                <w:rFonts w:ascii="Times New Roman" w:hAnsi="Times New Roman" w:cs="Times New Roman"/>
                <w:b/>
                <w:color w:val="000000"/>
                <w:sz w:val="24"/>
                <w:szCs w:val="24"/>
                <w:lang w:val="tr-TR"/>
              </w:rPr>
              <w:t>m</w:t>
            </w:r>
            <w:r w:rsidRPr="00FE4D90">
              <w:rPr>
                <w:rFonts w:ascii="Times New Roman" w:hAnsi="Times New Roman" w:cs="Times New Roman"/>
                <w:b/>
                <w:color w:val="000000"/>
                <w:sz w:val="24"/>
                <w:szCs w:val="24"/>
                <w:vertAlign w:val="superscript"/>
                <w:lang w:val="tr-TR"/>
              </w:rPr>
              <w:t>3</w:t>
            </w:r>
            <w:r w:rsidRPr="00FE4D90">
              <w:rPr>
                <w:rFonts w:ascii="Times New Roman" w:hAnsi="Times New Roman" w:cs="Times New Roman"/>
                <w:b/>
                <w:color w:val="000000"/>
                <w:sz w:val="24"/>
                <w:szCs w:val="24"/>
                <w:lang w:val="tr-TR"/>
              </w:rPr>
              <w:t>/</w:t>
            </w:r>
            <w:proofErr w:type="spellStart"/>
            <w:r w:rsidRPr="00FE4D90">
              <w:rPr>
                <w:rFonts w:ascii="Times New Roman" w:hAnsi="Times New Roman" w:cs="Times New Roman"/>
                <w:b/>
                <w:color w:val="000000"/>
                <w:sz w:val="24"/>
                <w:szCs w:val="24"/>
                <w:lang w:val="tr-TR"/>
              </w:rPr>
              <w:t>sn</w:t>
            </w:r>
            <w:proofErr w:type="spellEnd"/>
            <w:r w:rsidRPr="00FE4D90">
              <w:rPr>
                <w:rFonts w:ascii="Times New Roman" w:eastAsia="Times New Roman" w:hAnsi="Times New Roman" w:cs="Times New Roman"/>
                <w:b/>
                <w:bCs/>
                <w:color w:val="000000"/>
                <w:lang w:val="tr-TR" w:eastAsia="tr-TR"/>
              </w:rPr>
              <w:t>)</w:t>
            </w:r>
          </w:p>
        </w:tc>
        <w:tc>
          <w:tcPr>
            <w:tcW w:w="10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4D90" w:rsidRPr="00FE4D90" w:rsidRDefault="00FE4D90" w:rsidP="00EB08CD">
            <w:pPr>
              <w:spacing w:after="0" w:line="240" w:lineRule="auto"/>
              <w:jc w:val="center"/>
              <w:rPr>
                <w:rFonts w:ascii="Times New Roman" w:eastAsia="Times New Roman" w:hAnsi="Times New Roman" w:cs="Times New Roman"/>
                <w:b/>
                <w:bCs/>
                <w:color w:val="000000"/>
                <w:lang w:val="tr-TR" w:eastAsia="tr-TR"/>
              </w:rPr>
            </w:pPr>
            <w:r w:rsidRPr="00FE4D90">
              <w:rPr>
                <w:rFonts w:ascii="Times New Roman" w:eastAsia="Times New Roman" w:hAnsi="Times New Roman" w:cs="Times New Roman"/>
                <w:b/>
                <w:bCs/>
                <w:color w:val="000000"/>
                <w:lang w:val="tr-TR" w:eastAsia="tr-TR"/>
              </w:rPr>
              <w:t>Basınç Kaybı (</w:t>
            </w:r>
            <w:proofErr w:type="spellStart"/>
            <w:r w:rsidRPr="00FE4D90">
              <w:rPr>
                <w:rFonts w:ascii="Times New Roman" w:eastAsia="Times New Roman" w:hAnsi="Times New Roman" w:cs="Times New Roman"/>
                <w:b/>
                <w:bCs/>
                <w:color w:val="000000"/>
                <w:lang w:val="tr-TR" w:eastAsia="tr-TR"/>
              </w:rPr>
              <w:t>Pa</w:t>
            </w:r>
            <w:proofErr w:type="spellEnd"/>
            <w:r w:rsidRPr="00FE4D90">
              <w:rPr>
                <w:rFonts w:ascii="Times New Roman" w:eastAsia="Times New Roman" w:hAnsi="Times New Roman" w:cs="Times New Roman"/>
                <w:b/>
                <w:bCs/>
                <w:color w:val="000000"/>
                <w:lang w:val="tr-TR" w:eastAsia="tr-TR"/>
              </w:rPr>
              <w:t>)</w:t>
            </w:r>
          </w:p>
        </w:tc>
        <w:tc>
          <w:tcPr>
            <w:tcW w:w="11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4D90" w:rsidRPr="00FE4D90" w:rsidRDefault="00FE4D90" w:rsidP="00EB08CD">
            <w:pPr>
              <w:spacing w:after="0" w:line="240" w:lineRule="auto"/>
              <w:jc w:val="center"/>
              <w:rPr>
                <w:rFonts w:ascii="Times New Roman" w:eastAsia="Times New Roman" w:hAnsi="Times New Roman" w:cs="Times New Roman"/>
                <w:b/>
                <w:bCs/>
                <w:color w:val="000000"/>
                <w:lang w:val="tr-TR" w:eastAsia="tr-TR"/>
              </w:rPr>
            </w:pPr>
            <w:r w:rsidRPr="00FE4D90">
              <w:rPr>
                <w:rFonts w:ascii="Times New Roman" w:eastAsia="Times New Roman" w:hAnsi="Times New Roman" w:cs="Times New Roman"/>
                <w:b/>
                <w:bCs/>
                <w:color w:val="000000"/>
                <w:lang w:val="tr-TR" w:eastAsia="tr-TR"/>
              </w:rPr>
              <w:t>Vantilatör Gücü (</w:t>
            </w:r>
            <w:r w:rsidR="00A32642">
              <w:rPr>
                <w:rFonts w:ascii="Times New Roman" w:eastAsia="Times New Roman" w:hAnsi="Times New Roman" w:cs="Times New Roman"/>
                <w:b/>
                <w:bCs/>
                <w:color w:val="000000"/>
                <w:lang w:val="tr-TR" w:eastAsia="tr-TR"/>
              </w:rPr>
              <w:t>kW</w:t>
            </w:r>
            <w:r w:rsidRPr="00FE4D90">
              <w:rPr>
                <w:rFonts w:ascii="Times New Roman" w:eastAsia="Times New Roman" w:hAnsi="Times New Roman" w:cs="Times New Roman"/>
                <w:b/>
                <w:bCs/>
                <w:color w:val="000000"/>
                <w:lang w:val="tr-TR" w:eastAsia="tr-TR"/>
              </w:rPr>
              <w:t>)</w:t>
            </w:r>
          </w:p>
        </w:tc>
      </w:tr>
      <w:tr w:rsidR="00FE4D90" w:rsidRPr="00FE4D90" w:rsidTr="00EB08CD">
        <w:trPr>
          <w:trHeight w:val="628"/>
        </w:trPr>
        <w:tc>
          <w:tcPr>
            <w:tcW w:w="1709" w:type="dxa"/>
            <w:vMerge/>
            <w:tcBorders>
              <w:top w:val="single" w:sz="4" w:space="0" w:color="auto"/>
              <w:left w:val="single" w:sz="4" w:space="0" w:color="auto"/>
              <w:bottom w:val="single" w:sz="4" w:space="0" w:color="000000"/>
              <w:right w:val="single" w:sz="4" w:space="0" w:color="auto"/>
            </w:tcBorders>
            <w:vAlign w:val="center"/>
            <w:hideMark/>
          </w:tcPr>
          <w:p w:rsidR="00FE4D90" w:rsidRPr="00FE4D90" w:rsidRDefault="00FE4D90" w:rsidP="00545CC3">
            <w:pPr>
              <w:spacing w:after="0" w:line="240" w:lineRule="auto"/>
              <w:rPr>
                <w:rFonts w:ascii="Times New Roman" w:eastAsia="Times New Roman" w:hAnsi="Times New Roman" w:cs="Times New Roman"/>
                <w:b/>
                <w:bCs/>
                <w:color w:val="000000"/>
                <w:lang w:val="tr-TR" w:eastAsia="tr-TR"/>
              </w:rPr>
            </w:pPr>
          </w:p>
        </w:tc>
        <w:tc>
          <w:tcPr>
            <w:tcW w:w="1042" w:type="dxa"/>
            <w:vMerge/>
            <w:tcBorders>
              <w:top w:val="single" w:sz="4" w:space="0" w:color="auto"/>
              <w:left w:val="single" w:sz="4" w:space="0" w:color="auto"/>
              <w:bottom w:val="single" w:sz="4" w:space="0" w:color="000000"/>
              <w:right w:val="single" w:sz="4" w:space="0" w:color="auto"/>
            </w:tcBorders>
            <w:vAlign w:val="center"/>
            <w:hideMark/>
          </w:tcPr>
          <w:p w:rsidR="00FE4D90" w:rsidRPr="00FE4D90" w:rsidRDefault="00FE4D90" w:rsidP="00545CC3">
            <w:pPr>
              <w:spacing w:after="0" w:line="240" w:lineRule="auto"/>
              <w:rPr>
                <w:rFonts w:ascii="Times New Roman" w:eastAsia="Times New Roman" w:hAnsi="Times New Roman" w:cs="Times New Roman"/>
                <w:b/>
                <w:bCs/>
                <w:color w:val="000000"/>
                <w:lang w:val="tr-TR" w:eastAsia="tr-TR"/>
              </w:rPr>
            </w:pPr>
          </w:p>
        </w:tc>
        <w:tc>
          <w:tcPr>
            <w:tcW w:w="837" w:type="dxa"/>
            <w:vMerge/>
            <w:tcBorders>
              <w:top w:val="single" w:sz="4" w:space="0" w:color="auto"/>
              <w:left w:val="single" w:sz="4" w:space="0" w:color="auto"/>
              <w:bottom w:val="single" w:sz="4" w:space="0" w:color="000000"/>
              <w:right w:val="single" w:sz="4" w:space="0" w:color="auto"/>
            </w:tcBorders>
            <w:vAlign w:val="center"/>
            <w:hideMark/>
          </w:tcPr>
          <w:p w:rsidR="00FE4D90" w:rsidRPr="00FE4D90" w:rsidRDefault="00FE4D90" w:rsidP="00545CC3">
            <w:pPr>
              <w:spacing w:after="0" w:line="240" w:lineRule="auto"/>
              <w:rPr>
                <w:rFonts w:ascii="Times New Roman" w:eastAsia="Times New Roman" w:hAnsi="Times New Roman" w:cs="Times New Roman"/>
                <w:b/>
                <w:bCs/>
                <w:color w:val="000000"/>
                <w:lang w:val="tr-TR" w:eastAsia="tr-TR"/>
              </w:rPr>
            </w:pPr>
          </w:p>
        </w:tc>
        <w:tc>
          <w:tcPr>
            <w:tcW w:w="1156" w:type="dxa"/>
            <w:vMerge/>
            <w:tcBorders>
              <w:top w:val="single" w:sz="4" w:space="0" w:color="auto"/>
              <w:left w:val="single" w:sz="4" w:space="0" w:color="auto"/>
              <w:bottom w:val="single" w:sz="4" w:space="0" w:color="000000"/>
              <w:right w:val="single" w:sz="4" w:space="0" w:color="auto"/>
            </w:tcBorders>
            <w:vAlign w:val="center"/>
            <w:hideMark/>
          </w:tcPr>
          <w:p w:rsidR="00FE4D90" w:rsidRPr="00FE4D90" w:rsidRDefault="00FE4D90" w:rsidP="00545CC3">
            <w:pPr>
              <w:spacing w:after="0" w:line="240" w:lineRule="auto"/>
              <w:rPr>
                <w:rFonts w:ascii="Times New Roman" w:eastAsia="Times New Roman" w:hAnsi="Times New Roman" w:cs="Times New Roman"/>
                <w:b/>
                <w:bCs/>
                <w:color w:val="000000"/>
                <w:lang w:val="tr-TR" w:eastAsia="tr-TR"/>
              </w:rPr>
            </w:pPr>
          </w:p>
        </w:tc>
        <w:tc>
          <w:tcPr>
            <w:tcW w:w="973" w:type="dxa"/>
            <w:vMerge/>
            <w:tcBorders>
              <w:top w:val="single" w:sz="4" w:space="0" w:color="auto"/>
              <w:left w:val="single" w:sz="4" w:space="0" w:color="auto"/>
              <w:bottom w:val="single" w:sz="4" w:space="0" w:color="000000"/>
              <w:right w:val="single" w:sz="4" w:space="0" w:color="auto"/>
            </w:tcBorders>
            <w:vAlign w:val="center"/>
            <w:hideMark/>
          </w:tcPr>
          <w:p w:rsidR="00FE4D90" w:rsidRPr="00FE4D90" w:rsidRDefault="00FE4D90" w:rsidP="00545CC3">
            <w:pPr>
              <w:spacing w:after="0" w:line="240" w:lineRule="auto"/>
              <w:rPr>
                <w:rFonts w:ascii="Times New Roman" w:eastAsia="Times New Roman" w:hAnsi="Times New Roman" w:cs="Times New Roman"/>
                <w:b/>
                <w:bCs/>
                <w:color w:val="000000"/>
                <w:lang w:val="tr-TR" w:eastAsia="tr-TR"/>
              </w:rPr>
            </w:pPr>
          </w:p>
        </w:tc>
        <w:tc>
          <w:tcPr>
            <w:tcW w:w="1063" w:type="dxa"/>
            <w:vMerge/>
            <w:tcBorders>
              <w:top w:val="single" w:sz="4" w:space="0" w:color="auto"/>
              <w:left w:val="single" w:sz="4" w:space="0" w:color="auto"/>
              <w:bottom w:val="single" w:sz="4" w:space="0" w:color="000000"/>
              <w:right w:val="single" w:sz="4" w:space="0" w:color="auto"/>
            </w:tcBorders>
            <w:vAlign w:val="center"/>
            <w:hideMark/>
          </w:tcPr>
          <w:p w:rsidR="00FE4D90" w:rsidRPr="00FE4D90" w:rsidRDefault="00FE4D90" w:rsidP="00545CC3">
            <w:pPr>
              <w:spacing w:after="0" w:line="240" w:lineRule="auto"/>
              <w:rPr>
                <w:rFonts w:ascii="Times New Roman" w:eastAsia="Times New Roman" w:hAnsi="Times New Roman" w:cs="Times New Roman"/>
                <w:b/>
                <w:bCs/>
                <w:color w:val="000000"/>
                <w:lang w:val="tr-TR" w:eastAsia="tr-TR"/>
              </w:rPr>
            </w:pPr>
          </w:p>
        </w:tc>
        <w:tc>
          <w:tcPr>
            <w:tcW w:w="1101" w:type="dxa"/>
            <w:vMerge/>
            <w:tcBorders>
              <w:top w:val="single" w:sz="4" w:space="0" w:color="auto"/>
              <w:left w:val="single" w:sz="4" w:space="0" w:color="auto"/>
              <w:bottom w:val="single" w:sz="4" w:space="0" w:color="000000"/>
              <w:right w:val="single" w:sz="4" w:space="0" w:color="auto"/>
            </w:tcBorders>
            <w:vAlign w:val="center"/>
            <w:hideMark/>
          </w:tcPr>
          <w:p w:rsidR="00FE4D90" w:rsidRPr="00FE4D90" w:rsidRDefault="00FE4D90" w:rsidP="00545CC3">
            <w:pPr>
              <w:spacing w:after="0" w:line="240" w:lineRule="auto"/>
              <w:rPr>
                <w:rFonts w:ascii="Times New Roman" w:eastAsia="Times New Roman" w:hAnsi="Times New Roman" w:cs="Times New Roman"/>
                <w:b/>
                <w:bCs/>
                <w:color w:val="000000"/>
                <w:lang w:val="tr-TR" w:eastAsia="tr-TR"/>
              </w:rPr>
            </w:pPr>
          </w:p>
        </w:tc>
      </w:tr>
      <w:tr w:rsidR="00FE4D90" w:rsidRPr="00FE4D90" w:rsidTr="00EB08CD">
        <w:trPr>
          <w:trHeight w:val="509"/>
        </w:trPr>
        <w:tc>
          <w:tcPr>
            <w:tcW w:w="1709" w:type="dxa"/>
            <w:vMerge/>
            <w:tcBorders>
              <w:top w:val="single" w:sz="4" w:space="0" w:color="auto"/>
              <w:left w:val="single" w:sz="4" w:space="0" w:color="auto"/>
              <w:bottom w:val="single" w:sz="4" w:space="0" w:color="000000"/>
              <w:right w:val="single" w:sz="4" w:space="0" w:color="auto"/>
            </w:tcBorders>
            <w:vAlign w:val="center"/>
            <w:hideMark/>
          </w:tcPr>
          <w:p w:rsidR="00FE4D90" w:rsidRPr="00FE4D90" w:rsidRDefault="00FE4D90" w:rsidP="00545CC3">
            <w:pPr>
              <w:spacing w:after="0" w:line="240" w:lineRule="auto"/>
              <w:rPr>
                <w:rFonts w:ascii="Times New Roman" w:eastAsia="Times New Roman" w:hAnsi="Times New Roman" w:cs="Times New Roman"/>
                <w:b/>
                <w:bCs/>
                <w:color w:val="000000"/>
                <w:lang w:val="tr-TR" w:eastAsia="tr-TR"/>
              </w:rPr>
            </w:pPr>
          </w:p>
        </w:tc>
        <w:tc>
          <w:tcPr>
            <w:tcW w:w="1042" w:type="dxa"/>
            <w:vMerge/>
            <w:tcBorders>
              <w:top w:val="single" w:sz="4" w:space="0" w:color="auto"/>
              <w:left w:val="single" w:sz="4" w:space="0" w:color="auto"/>
              <w:bottom w:val="single" w:sz="4" w:space="0" w:color="000000"/>
              <w:right w:val="single" w:sz="4" w:space="0" w:color="auto"/>
            </w:tcBorders>
            <w:vAlign w:val="center"/>
            <w:hideMark/>
          </w:tcPr>
          <w:p w:rsidR="00FE4D90" w:rsidRPr="00FE4D90" w:rsidRDefault="00FE4D90" w:rsidP="00545CC3">
            <w:pPr>
              <w:spacing w:after="0" w:line="240" w:lineRule="auto"/>
              <w:rPr>
                <w:rFonts w:ascii="Times New Roman" w:eastAsia="Times New Roman" w:hAnsi="Times New Roman" w:cs="Times New Roman"/>
                <w:b/>
                <w:bCs/>
                <w:color w:val="000000"/>
                <w:lang w:val="tr-TR" w:eastAsia="tr-TR"/>
              </w:rPr>
            </w:pPr>
          </w:p>
        </w:tc>
        <w:tc>
          <w:tcPr>
            <w:tcW w:w="837" w:type="dxa"/>
            <w:vMerge/>
            <w:tcBorders>
              <w:top w:val="single" w:sz="4" w:space="0" w:color="auto"/>
              <w:left w:val="single" w:sz="4" w:space="0" w:color="auto"/>
              <w:bottom w:val="single" w:sz="4" w:space="0" w:color="000000"/>
              <w:right w:val="single" w:sz="4" w:space="0" w:color="auto"/>
            </w:tcBorders>
            <w:vAlign w:val="center"/>
            <w:hideMark/>
          </w:tcPr>
          <w:p w:rsidR="00FE4D90" w:rsidRPr="00FE4D90" w:rsidRDefault="00FE4D90" w:rsidP="00545CC3">
            <w:pPr>
              <w:spacing w:after="0" w:line="240" w:lineRule="auto"/>
              <w:rPr>
                <w:rFonts w:ascii="Times New Roman" w:eastAsia="Times New Roman" w:hAnsi="Times New Roman" w:cs="Times New Roman"/>
                <w:b/>
                <w:bCs/>
                <w:color w:val="000000"/>
                <w:lang w:val="tr-TR" w:eastAsia="tr-TR"/>
              </w:rPr>
            </w:pPr>
          </w:p>
        </w:tc>
        <w:tc>
          <w:tcPr>
            <w:tcW w:w="1156" w:type="dxa"/>
            <w:vMerge/>
            <w:tcBorders>
              <w:top w:val="single" w:sz="4" w:space="0" w:color="auto"/>
              <w:left w:val="single" w:sz="4" w:space="0" w:color="auto"/>
              <w:bottom w:val="single" w:sz="4" w:space="0" w:color="000000"/>
              <w:right w:val="single" w:sz="4" w:space="0" w:color="auto"/>
            </w:tcBorders>
            <w:vAlign w:val="center"/>
            <w:hideMark/>
          </w:tcPr>
          <w:p w:rsidR="00FE4D90" w:rsidRPr="00FE4D90" w:rsidRDefault="00FE4D90" w:rsidP="00545CC3">
            <w:pPr>
              <w:spacing w:after="0" w:line="240" w:lineRule="auto"/>
              <w:rPr>
                <w:rFonts w:ascii="Times New Roman" w:eastAsia="Times New Roman" w:hAnsi="Times New Roman" w:cs="Times New Roman"/>
                <w:b/>
                <w:bCs/>
                <w:color w:val="000000"/>
                <w:lang w:val="tr-TR" w:eastAsia="tr-TR"/>
              </w:rPr>
            </w:pPr>
          </w:p>
        </w:tc>
        <w:tc>
          <w:tcPr>
            <w:tcW w:w="973" w:type="dxa"/>
            <w:vMerge/>
            <w:tcBorders>
              <w:top w:val="single" w:sz="4" w:space="0" w:color="auto"/>
              <w:left w:val="single" w:sz="4" w:space="0" w:color="auto"/>
              <w:bottom w:val="single" w:sz="4" w:space="0" w:color="000000"/>
              <w:right w:val="single" w:sz="4" w:space="0" w:color="auto"/>
            </w:tcBorders>
            <w:vAlign w:val="center"/>
            <w:hideMark/>
          </w:tcPr>
          <w:p w:rsidR="00FE4D90" w:rsidRPr="00FE4D90" w:rsidRDefault="00FE4D90" w:rsidP="00545CC3">
            <w:pPr>
              <w:spacing w:after="0" w:line="240" w:lineRule="auto"/>
              <w:rPr>
                <w:rFonts w:ascii="Times New Roman" w:eastAsia="Times New Roman" w:hAnsi="Times New Roman" w:cs="Times New Roman"/>
                <w:b/>
                <w:bCs/>
                <w:color w:val="000000"/>
                <w:lang w:val="tr-TR" w:eastAsia="tr-TR"/>
              </w:rPr>
            </w:pPr>
          </w:p>
        </w:tc>
        <w:tc>
          <w:tcPr>
            <w:tcW w:w="1063" w:type="dxa"/>
            <w:vMerge/>
            <w:tcBorders>
              <w:top w:val="single" w:sz="4" w:space="0" w:color="auto"/>
              <w:left w:val="single" w:sz="4" w:space="0" w:color="auto"/>
              <w:bottom w:val="single" w:sz="4" w:space="0" w:color="000000"/>
              <w:right w:val="single" w:sz="4" w:space="0" w:color="auto"/>
            </w:tcBorders>
            <w:vAlign w:val="center"/>
            <w:hideMark/>
          </w:tcPr>
          <w:p w:rsidR="00FE4D90" w:rsidRPr="00FE4D90" w:rsidRDefault="00FE4D90" w:rsidP="00545CC3">
            <w:pPr>
              <w:spacing w:after="0" w:line="240" w:lineRule="auto"/>
              <w:rPr>
                <w:rFonts w:ascii="Times New Roman" w:eastAsia="Times New Roman" w:hAnsi="Times New Roman" w:cs="Times New Roman"/>
                <w:b/>
                <w:bCs/>
                <w:color w:val="000000"/>
                <w:lang w:val="tr-TR" w:eastAsia="tr-TR"/>
              </w:rPr>
            </w:pPr>
          </w:p>
        </w:tc>
        <w:tc>
          <w:tcPr>
            <w:tcW w:w="1101" w:type="dxa"/>
            <w:vMerge/>
            <w:tcBorders>
              <w:top w:val="single" w:sz="4" w:space="0" w:color="auto"/>
              <w:left w:val="single" w:sz="4" w:space="0" w:color="auto"/>
              <w:bottom w:val="single" w:sz="4" w:space="0" w:color="000000"/>
              <w:right w:val="single" w:sz="4" w:space="0" w:color="auto"/>
            </w:tcBorders>
            <w:vAlign w:val="center"/>
            <w:hideMark/>
          </w:tcPr>
          <w:p w:rsidR="00FE4D90" w:rsidRPr="00FE4D90" w:rsidRDefault="00FE4D90" w:rsidP="00545CC3">
            <w:pPr>
              <w:spacing w:after="0" w:line="240" w:lineRule="auto"/>
              <w:rPr>
                <w:rFonts w:ascii="Times New Roman" w:eastAsia="Times New Roman" w:hAnsi="Times New Roman" w:cs="Times New Roman"/>
                <w:b/>
                <w:bCs/>
                <w:color w:val="000000"/>
                <w:lang w:val="tr-TR" w:eastAsia="tr-TR"/>
              </w:rPr>
            </w:pPr>
          </w:p>
        </w:tc>
      </w:tr>
      <w:tr w:rsidR="00FE4D90" w:rsidRPr="00FE4D90" w:rsidTr="00EB08CD">
        <w:trPr>
          <w:trHeight w:val="348"/>
        </w:trPr>
        <w:tc>
          <w:tcPr>
            <w:tcW w:w="1709" w:type="dxa"/>
            <w:tcBorders>
              <w:top w:val="nil"/>
              <w:left w:val="single" w:sz="4" w:space="0" w:color="auto"/>
              <w:bottom w:val="single" w:sz="4" w:space="0" w:color="auto"/>
              <w:right w:val="single" w:sz="4" w:space="0" w:color="auto"/>
            </w:tcBorders>
            <w:shd w:val="clear" w:color="auto" w:fill="auto"/>
            <w:noWrap/>
            <w:vAlign w:val="bottom"/>
            <w:hideMark/>
          </w:tcPr>
          <w:p w:rsidR="00FE4D90" w:rsidRPr="00FE4D90" w:rsidRDefault="00FE4D90" w:rsidP="00545CC3">
            <w:pPr>
              <w:spacing w:after="0" w:line="240" w:lineRule="auto"/>
              <w:jc w:val="center"/>
              <w:rPr>
                <w:rFonts w:ascii="Times New Roman" w:eastAsia="Times New Roman" w:hAnsi="Times New Roman" w:cs="Times New Roman"/>
                <w:color w:val="000000"/>
                <w:lang w:val="tr-TR" w:eastAsia="tr-TR"/>
              </w:rPr>
            </w:pPr>
            <w:r w:rsidRPr="00FE4D90">
              <w:rPr>
                <w:rFonts w:ascii="Times New Roman" w:eastAsia="Times New Roman" w:hAnsi="Times New Roman" w:cs="Times New Roman"/>
                <w:color w:val="000000"/>
                <w:lang w:val="tr-TR" w:eastAsia="tr-TR"/>
              </w:rPr>
              <w:t>D-10 Tavan Yolu</w:t>
            </w:r>
          </w:p>
        </w:tc>
        <w:tc>
          <w:tcPr>
            <w:tcW w:w="1042" w:type="dxa"/>
            <w:tcBorders>
              <w:top w:val="nil"/>
              <w:left w:val="nil"/>
              <w:bottom w:val="single" w:sz="4" w:space="0" w:color="auto"/>
              <w:right w:val="single" w:sz="4" w:space="0" w:color="auto"/>
            </w:tcBorders>
            <w:shd w:val="clear" w:color="auto" w:fill="auto"/>
            <w:noWrap/>
            <w:vAlign w:val="bottom"/>
            <w:hideMark/>
          </w:tcPr>
          <w:p w:rsidR="00FE4D90" w:rsidRPr="00FE4D90" w:rsidRDefault="00FE4D90" w:rsidP="00545CC3">
            <w:pPr>
              <w:spacing w:after="0" w:line="240" w:lineRule="auto"/>
              <w:jc w:val="center"/>
              <w:rPr>
                <w:rFonts w:ascii="Times New Roman" w:eastAsia="Times New Roman" w:hAnsi="Times New Roman" w:cs="Times New Roman"/>
                <w:color w:val="000000"/>
                <w:lang w:val="tr-TR" w:eastAsia="tr-TR"/>
              </w:rPr>
            </w:pPr>
            <w:r w:rsidRPr="00FE4D90">
              <w:rPr>
                <w:rFonts w:ascii="Times New Roman" w:eastAsia="Times New Roman" w:hAnsi="Times New Roman" w:cs="Times New Roman"/>
                <w:color w:val="000000"/>
                <w:lang w:val="tr-TR" w:eastAsia="tr-TR"/>
              </w:rPr>
              <w:t>1292</w:t>
            </w:r>
            <w:r>
              <w:rPr>
                <w:rFonts w:ascii="Times New Roman" w:eastAsia="Times New Roman" w:hAnsi="Times New Roman" w:cs="Times New Roman"/>
                <w:color w:val="000000"/>
                <w:lang w:val="tr-TR" w:eastAsia="tr-TR"/>
              </w:rPr>
              <w:t>,</w:t>
            </w:r>
            <w:r w:rsidRPr="00FE4D90">
              <w:rPr>
                <w:rFonts w:ascii="Times New Roman" w:eastAsia="Times New Roman" w:hAnsi="Times New Roman" w:cs="Times New Roman"/>
                <w:color w:val="000000"/>
                <w:lang w:val="tr-TR" w:eastAsia="tr-TR"/>
              </w:rPr>
              <w:t>3</w:t>
            </w:r>
          </w:p>
        </w:tc>
        <w:tc>
          <w:tcPr>
            <w:tcW w:w="837" w:type="dxa"/>
            <w:tcBorders>
              <w:top w:val="nil"/>
              <w:left w:val="nil"/>
              <w:bottom w:val="single" w:sz="4" w:space="0" w:color="auto"/>
              <w:right w:val="single" w:sz="4" w:space="0" w:color="auto"/>
            </w:tcBorders>
            <w:shd w:val="clear" w:color="auto" w:fill="auto"/>
            <w:noWrap/>
            <w:vAlign w:val="bottom"/>
            <w:hideMark/>
          </w:tcPr>
          <w:p w:rsidR="00FE4D90" w:rsidRPr="00FE4D90" w:rsidRDefault="00FE4D90" w:rsidP="00545CC3">
            <w:pPr>
              <w:spacing w:after="0" w:line="240" w:lineRule="auto"/>
              <w:jc w:val="center"/>
              <w:rPr>
                <w:rFonts w:ascii="Times New Roman" w:eastAsia="Times New Roman" w:hAnsi="Times New Roman" w:cs="Times New Roman"/>
                <w:color w:val="000000"/>
                <w:lang w:val="tr-TR" w:eastAsia="tr-TR"/>
              </w:rPr>
            </w:pPr>
            <w:r w:rsidRPr="00FE4D90">
              <w:rPr>
                <w:rFonts w:ascii="Times New Roman" w:eastAsia="Times New Roman" w:hAnsi="Times New Roman" w:cs="Times New Roman"/>
                <w:color w:val="000000"/>
                <w:lang w:val="tr-TR" w:eastAsia="tr-TR"/>
              </w:rPr>
              <w:t>1</w:t>
            </w:r>
            <w:r>
              <w:rPr>
                <w:rFonts w:ascii="Times New Roman" w:eastAsia="Times New Roman" w:hAnsi="Times New Roman" w:cs="Times New Roman"/>
                <w:color w:val="000000"/>
                <w:lang w:val="tr-TR" w:eastAsia="tr-TR"/>
              </w:rPr>
              <w:t>,</w:t>
            </w:r>
            <w:r w:rsidRPr="00FE4D90">
              <w:rPr>
                <w:rFonts w:ascii="Times New Roman" w:eastAsia="Times New Roman" w:hAnsi="Times New Roman" w:cs="Times New Roman"/>
                <w:color w:val="000000"/>
                <w:lang w:val="tr-TR" w:eastAsia="tr-TR"/>
              </w:rPr>
              <w:t>2</w:t>
            </w:r>
          </w:p>
        </w:tc>
        <w:tc>
          <w:tcPr>
            <w:tcW w:w="1156" w:type="dxa"/>
            <w:tcBorders>
              <w:top w:val="nil"/>
              <w:left w:val="nil"/>
              <w:bottom w:val="single" w:sz="4" w:space="0" w:color="auto"/>
              <w:right w:val="single" w:sz="4" w:space="0" w:color="auto"/>
            </w:tcBorders>
            <w:shd w:val="clear" w:color="auto" w:fill="auto"/>
            <w:noWrap/>
            <w:vAlign w:val="bottom"/>
            <w:hideMark/>
          </w:tcPr>
          <w:p w:rsidR="00FE4D90" w:rsidRPr="00FE4D90" w:rsidRDefault="00FE4D90" w:rsidP="00545CC3">
            <w:pPr>
              <w:spacing w:after="0" w:line="240" w:lineRule="auto"/>
              <w:jc w:val="center"/>
              <w:rPr>
                <w:rFonts w:ascii="Times New Roman" w:eastAsia="Times New Roman" w:hAnsi="Times New Roman" w:cs="Times New Roman"/>
                <w:color w:val="000000"/>
                <w:lang w:val="tr-TR" w:eastAsia="tr-TR"/>
              </w:rPr>
            </w:pPr>
            <w:r w:rsidRPr="00FE4D90">
              <w:rPr>
                <w:rFonts w:ascii="Times New Roman" w:eastAsia="Times New Roman" w:hAnsi="Times New Roman" w:cs="Times New Roman"/>
                <w:color w:val="000000"/>
                <w:lang w:val="tr-TR" w:eastAsia="tr-TR"/>
              </w:rPr>
              <w:t>0</w:t>
            </w:r>
            <w:r>
              <w:rPr>
                <w:rFonts w:ascii="Times New Roman" w:eastAsia="Times New Roman" w:hAnsi="Times New Roman" w:cs="Times New Roman"/>
                <w:color w:val="000000"/>
                <w:lang w:val="tr-TR" w:eastAsia="tr-TR"/>
              </w:rPr>
              <w:t>,</w:t>
            </w:r>
            <w:r w:rsidRPr="00FE4D90">
              <w:rPr>
                <w:rFonts w:ascii="Times New Roman" w:eastAsia="Times New Roman" w:hAnsi="Times New Roman" w:cs="Times New Roman"/>
                <w:color w:val="000000"/>
                <w:lang w:val="tr-TR" w:eastAsia="tr-TR"/>
              </w:rPr>
              <w:t>34705</w:t>
            </w:r>
          </w:p>
        </w:tc>
        <w:tc>
          <w:tcPr>
            <w:tcW w:w="973" w:type="dxa"/>
            <w:tcBorders>
              <w:top w:val="nil"/>
              <w:left w:val="nil"/>
              <w:bottom w:val="single" w:sz="4" w:space="0" w:color="auto"/>
              <w:right w:val="single" w:sz="4" w:space="0" w:color="auto"/>
            </w:tcBorders>
            <w:shd w:val="clear" w:color="auto" w:fill="auto"/>
            <w:noWrap/>
            <w:vAlign w:val="bottom"/>
            <w:hideMark/>
          </w:tcPr>
          <w:p w:rsidR="00FE4D90" w:rsidRPr="00FE4D90" w:rsidRDefault="00FE4D90" w:rsidP="00545CC3">
            <w:pPr>
              <w:spacing w:after="0" w:line="240" w:lineRule="auto"/>
              <w:jc w:val="center"/>
              <w:rPr>
                <w:rFonts w:ascii="Times New Roman" w:eastAsia="Times New Roman" w:hAnsi="Times New Roman" w:cs="Times New Roman"/>
                <w:color w:val="000000"/>
                <w:lang w:val="tr-TR" w:eastAsia="tr-TR"/>
              </w:rPr>
            </w:pPr>
            <w:r w:rsidRPr="00FE4D90">
              <w:rPr>
                <w:rFonts w:ascii="Times New Roman" w:eastAsia="Times New Roman" w:hAnsi="Times New Roman" w:cs="Times New Roman"/>
                <w:color w:val="000000"/>
                <w:lang w:val="tr-TR" w:eastAsia="tr-TR"/>
              </w:rPr>
              <w:t>15</w:t>
            </w:r>
            <w:r>
              <w:rPr>
                <w:rFonts w:ascii="Times New Roman" w:eastAsia="Times New Roman" w:hAnsi="Times New Roman" w:cs="Times New Roman"/>
                <w:color w:val="000000"/>
                <w:lang w:val="tr-TR" w:eastAsia="tr-TR"/>
              </w:rPr>
              <w:t>,</w:t>
            </w:r>
            <w:r w:rsidRPr="00FE4D90">
              <w:rPr>
                <w:rFonts w:ascii="Times New Roman" w:eastAsia="Times New Roman" w:hAnsi="Times New Roman" w:cs="Times New Roman"/>
                <w:color w:val="000000"/>
                <w:lang w:val="tr-TR" w:eastAsia="tr-TR"/>
              </w:rPr>
              <w:t>5</w:t>
            </w:r>
          </w:p>
        </w:tc>
        <w:tc>
          <w:tcPr>
            <w:tcW w:w="1063" w:type="dxa"/>
            <w:tcBorders>
              <w:top w:val="nil"/>
              <w:left w:val="nil"/>
              <w:bottom w:val="single" w:sz="4" w:space="0" w:color="auto"/>
              <w:right w:val="single" w:sz="4" w:space="0" w:color="auto"/>
            </w:tcBorders>
            <w:shd w:val="clear" w:color="auto" w:fill="auto"/>
            <w:noWrap/>
            <w:vAlign w:val="bottom"/>
            <w:hideMark/>
          </w:tcPr>
          <w:p w:rsidR="00FE4D90" w:rsidRPr="00FE4D90" w:rsidRDefault="00FE4D90" w:rsidP="00545CC3">
            <w:pPr>
              <w:spacing w:after="0" w:line="240" w:lineRule="auto"/>
              <w:jc w:val="center"/>
              <w:rPr>
                <w:rFonts w:ascii="Times New Roman" w:eastAsia="Times New Roman" w:hAnsi="Times New Roman" w:cs="Times New Roman"/>
                <w:color w:val="000000"/>
                <w:lang w:val="tr-TR" w:eastAsia="tr-TR"/>
              </w:rPr>
            </w:pPr>
            <w:r w:rsidRPr="00FE4D90">
              <w:rPr>
                <w:rFonts w:ascii="Times New Roman" w:eastAsia="Times New Roman" w:hAnsi="Times New Roman" w:cs="Times New Roman"/>
                <w:color w:val="000000"/>
                <w:lang w:val="tr-TR" w:eastAsia="tr-TR"/>
              </w:rPr>
              <w:t>1082</w:t>
            </w:r>
            <w:r>
              <w:rPr>
                <w:rFonts w:ascii="Times New Roman" w:eastAsia="Times New Roman" w:hAnsi="Times New Roman" w:cs="Times New Roman"/>
                <w:color w:val="000000"/>
                <w:lang w:val="tr-TR" w:eastAsia="tr-TR"/>
              </w:rPr>
              <w:t>,</w:t>
            </w:r>
            <w:r w:rsidRPr="00FE4D90">
              <w:rPr>
                <w:rFonts w:ascii="Times New Roman" w:eastAsia="Times New Roman" w:hAnsi="Times New Roman" w:cs="Times New Roman"/>
                <w:color w:val="000000"/>
                <w:lang w:val="tr-TR" w:eastAsia="tr-TR"/>
              </w:rPr>
              <w:t>5</w:t>
            </w:r>
          </w:p>
        </w:tc>
        <w:tc>
          <w:tcPr>
            <w:tcW w:w="1101" w:type="dxa"/>
            <w:tcBorders>
              <w:top w:val="nil"/>
              <w:left w:val="nil"/>
              <w:bottom w:val="single" w:sz="4" w:space="0" w:color="auto"/>
              <w:right w:val="single" w:sz="4" w:space="0" w:color="auto"/>
            </w:tcBorders>
            <w:shd w:val="clear" w:color="auto" w:fill="auto"/>
            <w:noWrap/>
            <w:vAlign w:val="bottom"/>
            <w:hideMark/>
          </w:tcPr>
          <w:p w:rsidR="00FE4D90" w:rsidRPr="00FE4D90" w:rsidRDefault="00FE4D90" w:rsidP="00545CC3">
            <w:pPr>
              <w:spacing w:after="0" w:line="240" w:lineRule="auto"/>
              <w:jc w:val="center"/>
              <w:rPr>
                <w:rFonts w:ascii="Times New Roman" w:eastAsia="Times New Roman" w:hAnsi="Times New Roman" w:cs="Times New Roman"/>
                <w:color w:val="000000"/>
                <w:lang w:val="tr-TR" w:eastAsia="tr-TR"/>
              </w:rPr>
            </w:pPr>
            <w:r w:rsidRPr="00FE4D90">
              <w:rPr>
                <w:rFonts w:ascii="Times New Roman" w:eastAsia="Times New Roman" w:hAnsi="Times New Roman" w:cs="Times New Roman"/>
                <w:color w:val="000000"/>
                <w:lang w:val="tr-TR" w:eastAsia="tr-TR"/>
              </w:rPr>
              <w:t>22</w:t>
            </w:r>
            <w:r>
              <w:rPr>
                <w:rFonts w:ascii="Times New Roman" w:eastAsia="Times New Roman" w:hAnsi="Times New Roman" w:cs="Times New Roman"/>
                <w:color w:val="000000"/>
                <w:lang w:val="tr-TR" w:eastAsia="tr-TR"/>
              </w:rPr>
              <w:t>,</w:t>
            </w:r>
            <w:r w:rsidRPr="00FE4D90">
              <w:rPr>
                <w:rFonts w:ascii="Times New Roman" w:eastAsia="Times New Roman" w:hAnsi="Times New Roman" w:cs="Times New Roman"/>
                <w:color w:val="000000"/>
                <w:lang w:val="tr-TR" w:eastAsia="tr-TR"/>
              </w:rPr>
              <w:t>1</w:t>
            </w:r>
          </w:p>
        </w:tc>
      </w:tr>
      <w:tr w:rsidR="00FE4D90" w:rsidRPr="00FE4D90" w:rsidTr="00EB08CD">
        <w:trPr>
          <w:trHeight w:val="348"/>
        </w:trPr>
        <w:tc>
          <w:tcPr>
            <w:tcW w:w="1709" w:type="dxa"/>
            <w:tcBorders>
              <w:top w:val="nil"/>
              <w:left w:val="single" w:sz="4" w:space="0" w:color="auto"/>
              <w:bottom w:val="single" w:sz="4" w:space="0" w:color="auto"/>
              <w:right w:val="single" w:sz="4" w:space="0" w:color="auto"/>
            </w:tcBorders>
            <w:shd w:val="clear" w:color="auto" w:fill="auto"/>
            <w:noWrap/>
            <w:vAlign w:val="bottom"/>
            <w:hideMark/>
          </w:tcPr>
          <w:p w:rsidR="00FE4D90" w:rsidRPr="00FE4D90" w:rsidRDefault="00FE4D90" w:rsidP="00545CC3">
            <w:pPr>
              <w:spacing w:after="0" w:line="240" w:lineRule="auto"/>
              <w:jc w:val="center"/>
              <w:rPr>
                <w:rFonts w:ascii="Times New Roman" w:eastAsia="Times New Roman" w:hAnsi="Times New Roman" w:cs="Times New Roman"/>
                <w:color w:val="000000"/>
                <w:lang w:val="tr-TR" w:eastAsia="tr-TR"/>
              </w:rPr>
            </w:pPr>
            <w:r w:rsidRPr="00FE4D90">
              <w:rPr>
                <w:rFonts w:ascii="Times New Roman" w:eastAsia="Times New Roman" w:hAnsi="Times New Roman" w:cs="Times New Roman"/>
                <w:color w:val="000000"/>
                <w:lang w:val="tr-TR" w:eastAsia="tr-TR"/>
              </w:rPr>
              <w:t>D-10 Taban Yolu</w:t>
            </w:r>
          </w:p>
        </w:tc>
        <w:tc>
          <w:tcPr>
            <w:tcW w:w="1042" w:type="dxa"/>
            <w:tcBorders>
              <w:top w:val="nil"/>
              <w:left w:val="nil"/>
              <w:bottom w:val="single" w:sz="4" w:space="0" w:color="auto"/>
              <w:right w:val="single" w:sz="4" w:space="0" w:color="auto"/>
            </w:tcBorders>
            <w:shd w:val="clear" w:color="auto" w:fill="auto"/>
            <w:noWrap/>
            <w:vAlign w:val="bottom"/>
            <w:hideMark/>
          </w:tcPr>
          <w:p w:rsidR="00FE4D90" w:rsidRPr="00FE4D90" w:rsidRDefault="00FE4D90" w:rsidP="00545CC3">
            <w:pPr>
              <w:spacing w:after="0" w:line="240" w:lineRule="auto"/>
              <w:jc w:val="center"/>
              <w:rPr>
                <w:rFonts w:ascii="Times New Roman" w:eastAsia="Times New Roman" w:hAnsi="Times New Roman" w:cs="Times New Roman"/>
                <w:color w:val="000000"/>
                <w:lang w:val="tr-TR" w:eastAsia="tr-TR"/>
              </w:rPr>
            </w:pPr>
            <w:r w:rsidRPr="00FE4D90">
              <w:rPr>
                <w:rFonts w:ascii="Times New Roman" w:eastAsia="Times New Roman" w:hAnsi="Times New Roman" w:cs="Times New Roman"/>
                <w:color w:val="000000"/>
                <w:lang w:val="tr-TR" w:eastAsia="tr-TR"/>
              </w:rPr>
              <w:t>1087</w:t>
            </w:r>
          </w:p>
        </w:tc>
        <w:tc>
          <w:tcPr>
            <w:tcW w:w="837" w:type="dxa"/>
            <w:tcBorders>
              <w:top w:val="nil"/>
              <w:left w:val="nil"/>
              <w:bottom w:val="single" w:sz="4" w:space="0" w:color="auto"/>
              <w:right w:val="single" w:sz="4" w:space="0" w:color="auto"/>
            </w:tcBorders>
            <w:shd w:val="clear" w:color="auto" w:fill="auto"/>
            <w:noWrap/>
            <w:vAlign w:val="bottom"/>
            <w:hideMark/>
          </w:tcPr>
          <w:p w:rsidR="00FE4D90" w:rsidRPr="00FE4D90" w:rsidRDefault="00FE4D90" w:rsidP="00545CC3">
            <w:pPr>
              <w:spacing w:after="0" w:line="240" w:lineRule="auto"/>
              <w:jc w:val="center"/>
              <w:rPr>
                <w:rFonts w:ascii="Times New Roman" w:eastAsia="Times New Roman" w:hAnsi="Times New Roman" w:cs="Times New Roman"/>
                <w:color w:val="000000"/>
                <w:lang w:val="tr-TR" w:eastAsia="tr-TR"/>
              </w:rPr>
            </w:pPr>
            <w:r w:rsidRPr="00FE4D90">
              <w:rPr>
                <w:rFonts w:ascii="Times New Roman" w:eastAsia="Times New Roman" w:hAnsi="Times New Roman" w:cs="Times New Roman"/>
                <w:color w:val="000000"/>
                <w:lang w:val="tr-TR" w:eastAsia="tr-TR"/>
              </w:rPr>
              <w:t>1</w:t>
            </w:r>
            <w:r>
              <w:rPr>
                <w:rFonts w:ascii="Times New Roman" w:eastAsia="Times New Roman" w:hAnsi="Times New Roman" w:cs="Times New Roman"/>
                <w:color w:val="000000"/>
                <w:lang w:val="tr-TR" w:eastAsia="tr-TR"/>
              </w:rPr>
              <w:t>,</w:t>
            </w:r>
            <w:r w:rsidRPr="00FE4D90">
              <w:rPr>
                <w:rFonts w:ascii="Times New Roman" w:eastAsia="Times New Roman" w:hAnsi="Times New Roman" w:cs="Times New Roman"/>
                <w:color w:val="000000"/>
                <w:lang w:val="tr-TR" w:eastAsia="tr-TR"/>
              </w:rPr>
              <w:t>2</w:t>
            </w:r>
          </w:p>
        </w:tc>
        <w:tc>
          <w:tcPr>
            <w:tcW w:w="1156" w:type="dxa"/>
            <w:tcBorders>
              <w:top w:val="nil"/>
              <w:left w:val="nil"/>
              <w:bottom w:val="single" w:sz="4" w:space="0" w:color="auto"/>
              <w:right w:val="single" w:sz="4" w:space="0" w:color="auto"/>
            </w:tcBorders>
            <w:shd w:val="clear" w:color="auto" w:fill="auto"/>
            <w:noWrap/>
            <w:vAlign w:val="bottom"/>
            <w:hideMark/>
          </w:tcPr>
          <w:p w:rsidR="00FE4D90" w:rsidRPr="00FE4D90" w:rsidRDefault="00FE4D90" w:rsidP="00545CC3">
            <w:pPr>
              <w:spacing w:after="0" w:line="240" w:lineRule="auto"/>
              <w:jc w:val="center"/>
              <w:rPr>
                <w:rFonts w:ascii="Times New Roman" w:eastAsia="Times New Roman" w:hAnsi="Times New Roman" w:cs="Times New Roman"/>
                <w:color w:val="000000"/>
                <w:lang w:val="tr-TR" w:eastAsia="tr-TR"/>
              </w:rPr>
            </w:pPr>
            <w:r w:rsidRPr="00FE4D90">
              <w:rPr>
                <w:rFonts w:ascii="Times New Roman" w:eastAsia="Times New Roman" w:hAnsi="Times New Roman" w:cs="Times New Roman"/>
                <w:color w:val="000000"/>
                <w:lang w:val="tr-TR" w:eastAsia="tr-TR"/>
              </w:rPr>
              <w:t>0</w:t>
            </w:r>
            <w:r>
              <w:rPr>
                <w:rFonts w:ascii="Times New Roman" w:eastAsia="Times New Roman" w:hAnsi="Times New Roman" w:cs="Times New Roman"/>
                <w:color w:val="000000"/>
                <w:lang w:val="tr-TR" w:eastAsia="tr-TR"/>
              </w:rPr>
              <w:t>,</w:t>
            </w:r>
            <w:r w:rsidRPr="00FE4D90">
              <w:rPr>
                <w:rFonts w:ascii="Times New Roman" w:eastAsia="Times New Roman" w:hAnsi="Times New Roman" w:cs="Times New Roman"/>
                <w:color w:val="000000"/>
                <w:lang w:val="tr-TR" w:eastAsia="tr-TR"/>
              </w:rPr>
              <w:t>19529</w:t>
            </w:r>
          </w:p>
        </w:tc>
        <w:tc>
          <w:tcPr>
            <w:tcW w:w="973" w:type="dxa"/>
            <w:tcBorders>
              <w:top w:val="nil"/>
              <w:left w:val="nil"/>
              <w:bottom w:val="single" w:sz="4" w:space="0" w:color="auto"/>
              <w:right w:val="single" w:sz="4" w:space="0" w:color="auto"/>
            </w:tcBorders>
            <w:shd w:val="clear" w:color="auto" w:fill="auto"/>
            <w:noWrap/>
            <w:vAlign w:val="bottom"/>
            <w:hideMark/>
          </w:tcPr>
          <w:p w:rsidR="00FE4D90" w:rsidRPr="00FE4D90" w:rsidRDefault="00FE4D90" w:rsidP="00545CC3">
            <w:pPr>
              <w:spacing w:after="0" w:line="240" w:lineRule="auto"/>
              <w:jc w:val="center"/>
              <w:rPr>
                <w:rFonts w:ascii="Times New Roman" w:eastAsia="Times New Roman" w:hAnsi="Times New Roman" w:cs="Times New Roman"/>
                <w:color w:val="000000"/>
                <w:lang w:val="tr-TR" w:eastAsia="tr-TR"/>
              </w:rPr>
            </w:pPr>
            <w:r w:rsidRPr="00FE4D90">
              <w:rPr>
                <w:rFonts w:ascii="Times New Roman" w:eastAsia="Times New Roman" w:hAnsi="Times New Roman" w:cs="Times New Roman"/>
                <w:color w:val="000000"/>
                <w:lang w:val="tr-TR" w:eastAsia="tr-TR"/>
              </w:rPr>
              <w:t>13</w:t>
            </w:r>
            <w:r>
              <w:rPr>
                <w:rFonts w:ascii="Times New Roman" w:eastAsia="Times New Roman" w:hAnsi="Times New Roman" w:cs="Times New Roman"/>
                <w:color w:val="000000"/>
                <w:lang w:val="tr-TR" w:eastAsia="tr-TR"/>
              </w:rPr>
              <w:t>,</w:t>
            </w:r>
            <w:r w:rsidRPr="00FE4D90">
              <w:rPr>
                <w:rFonts w:ascii="Times New Roman" w:eastAsia="Times New Roman" w:hAnsi="Times New Roman" w:cs="Times New Roman"/>
                <w:color w:val="000000"/>
                <w:lang w:val="tr-TR" w:eastAsia="tr-TR"/>
              </w:rPr>
              <w:t>5</w:t>
            </w:r>
          </w:p>
        </w:tc>
        <w:tc>
          <w:tcPr>
            <w:tcW w:w="1063" w:type="dxa"/>
            <w:tcBorders>
              <w:top w:val="nil"/>
              <w:left w:val="nil"/>
              <w:bottom w:val="single" w:sz="4" w:space="0" w:color="auto"/>
              <w:right w:val="single" w:sz="4" w:space="0" w:color="auto"/>
            </w:tcBorders>
            <w:shd w:val="clear" w:color="auto" w:fill="auto"/>
            <w:noWrap/>
            <w:vAlign w:val="bottom"/>
            <w:hideMark/>
          </w:tcPr>
          <w:p w:rsidR="00FE4D90" w:rsidRPr="00FE4D90" w:rsidRDefault="00FE4D90" w:rsidP="00545CC3">
            <w:pPr>
              <w:spacing w:after="0" w:line="240" w:lineRule="auto"/>
              <w:jc w:val="center"/>
              <w:rPr>
                <w:rFonts w:ascii="Times New Roman" w:eastAsia="Times New Roman" w:hAnsi="Times New Roman" w:cs="Times New Roman"/>
                <w:color w:val="000000"/>
                <w:lang w:val="tr-TR" w:eastAsia="tr-TR"/>
              </w:rPr>
            </w:pPr>
            <w:r w:rsidRPr="00FE4D90">
              <w:rPr>
                <w:rFonts w:ascii="Times New Roman" w:eastAsia="Times New Roman" w:hAnsi="Times New Roman" w:cs="Times New Roman"/>
                <w:color w:val="000000"/>
                <w:lang w:val="tr-TR" w:eastAsia="tr-TR"/>
              </w:rPr>
              <w:t>823</w:t>
            </w:r>
            <w:r>
              <w:rPr>
                <w:rFonts w:ascii="Times New Roman" w:eastAsia="Times New Roman" w:hAnsi="Times New Roman" w:cs="Times New Roman"/>
                <w:color w:val="000000"/>
                <w:lang w:val="tr-TR" w:eastAsia="tr-TR"/>
              </w:rPr>
              <w:t>,</w:t>
            </w:r>
            <w:r w:rsidRPr="00FE4D90">
              <w:rPr>
                <w:rFonts w:ascii="Times New Roman" w:eastAsia="Times New Roman" w:hAnsi="Times New Roman" w:cs="Times New Roman"/>
                <w:color w:val="000000"/>
                <w:lang w:val="tr-TR" w:eastAsia="tr-TR"/>
              </w:rPr>
              <w:t>3</w:t>
            </w:r>
          </w:p>
        </w:tc>
        <w:tc>
          <w:tcPr>
            <w:tcW w:w="1101" w:type="dxa"/>
            <w:tcBorders>
              <w:top w:val="nil"/>
              <w:left w:val="nil"/>
              <w:bottom w:val="single" w:sz="4" w:space="0" w:color="auto"/>
              <w:right w:val="single" w:sz="4" w:space="0" w:color="auto"/>
            </w:tcBorders>
            <w:shd w:val="clear" w:color="auto" w:fill="auto"/>
            <w:noWrap/>
            <w:vAlign w:val="bottom"/>
            <w:hideMark/>
          </w:tcPr>
          <w:p w:rsidR="00FE4D90" w:rsidRPr="00FE4D90" w:rsidRDefault="00FE4D90" w:rsidP="00545CC3">
            <w:pPr>
              <w:spacing w:after="0" w:line="240" w:lineRule="auto"/>
              <w:jc w:val="center"/>
              <w:rPr>
                <w:rFonts w:ascii="Times New Roman" w:eastAsia="Times New Roman" w:hAnsi="Times New Roman" w:cs="Times New Roman"/>
                <w:color w:val="000000"/>
                <w:lang w:val="tr-TR" w:eastAsia="tr-TR"/>
              </w:rPr>
            </w:pPr>
            <w:r w:rsidRPr="00FE4D90">
              <w:rPr>
                <w:rFonts w:ascii="Times New Roman" w:eastAsia="Times New Roman" w:hAnsi="Times New Roman" w:cs="Times New Roman"/>
                <w:color w:val="000000"/>
                <w:lang w:val="tr-TR" w:eastAsia="tr-TR"/>
              </w:rPr>
              <w:t>14</w:t>
            </w:r>
            <w:r>
              <w:rPr>
                <w:rFonts w:ascii="Times New Roman" w:eastAsia="Times New Roman" w:hAnsi="Times New Roman" w:cs="Times New Roman"/>
                <w:color w:val="000000"/>
                <w:lang w:val="tr-TR" w:eastAsia="tr-TR"/>
              </w:rPr>
              <w:t>,</w:t>
            </w:r>
            <w:r w:rsidRPr="00FE4D90">
              <w:rPr>
                <w:rFonts w:ascii="Times New Roman" w:eastAsia="Times New Roman" w:hAnsi="Times New Roman" w:cs="Times New Roman"/>
                <w:color w:val="000000"/>
                <w:lang w:val="tr-TR" w:eastAsia="tr-TR"/>
              </w:rPr>
              <w:t>6</w:t>
            </w:r>
          </w:p>
        </w:tc>
      </w:tr>
      <w:tr w:rsidR="00FE4D90" w:rsidRPr="00FE4D90" w:rsidTr="00EB08CD">
        <w:trPr>
          <w:trHeight w:val="348"/>
        </w:trPr>
        <w:tc>
          <w:tcPr>
            <w:tcW w:w="1709" w:type="dxa"/>
            <w:tcBorders>
              <w:top w:val="nil"/>
              <w:left w:val="single" w:sz="4" w:space="0" w:color="auto"/>
              <w:bottom w:val="single" w:sz="4" w:space="0" w:color="auto"/>
              <w:right w:val="single" w:sz="4" w:space="0" w:color="auto"/>
            </w:tcBorders>
            <w:shd w:val="clear" w:color="auto" w:fill="auto"/>
            <w:noWrap/>
            <w:vAlign w:val="bottom"/>
            <w:hideMark/>
          </w:tcPr>
          <w:p w:rsidR="00FE4D90" w:rsidRPr="00FE4D90" w:rsidRDefault="00FE4D90" w:rsidP="00545CC3">
            <w:pPr>
              <w:spacing w:after="0" w:line="240" w:lineRule="auto"/>
              <w:jc w:val="center"/>
              <w:rPr>
                <w:rFonts w:ascii="Times New Roman" w:eastAsia="Times New Roman" w:hAnsi="Times New Roman" w:cs="Times New Roman"/>
                <w:color w:val="000000"/>
                <w:lang w:val="tr-TR" w:eastAsia="tr-TR"/>
              </w:rPr>
            </w:pPr>
            <w:r w:rsidRPr="00FE4D90">
              <w:rPr>
                <w:rFonts w:ascii="Times New Roman" w:eastAsia="Times New Roman" w:hAnsi="Times New Roman" w:cs="Times New Roman"/>
                <w:color w:val="000000"/>
                <w:lang w:val="tr-TR" w:eastAsia="tr-TR"/>
              </w:rPr>
              <w:t>G-14 Tavan Yolu</w:t>
            </w:r>
          </w:p>
        </w:tc>
        <w:tc>
          <w:tcPr>
            <w:tcW w:w="1042" w:type="dxa"/>
            <w:tcBorders>
              <w:top w:val="nil"/>
              <w:left w:val="nil"/>
              <w:bottom w:val="single" w:sz="4" w:space="0" w:color="auto"/>
              <w:right w:val="single" w:sz="4" w:space="0" w:color="auto"/>
            </w:tcBorders>
            <w:shd w:val="clear" w:color="auto" w:fill="auto"/>
            <w:noWrap/>
            <w:vAlign w:val="bottom"/>
            <w:hideMark/>
          </w:tcPr>
          <w:p w:rsidR="00FE4D90" w:rsidRPr="00FE4D90" w:rsidRDefault="00FE4D90" w:rsidP="00545CC3">
            <w:pPr>
              <w:spacing w:after="0" w:line="240" w:lineRule="auto"/>
              <w:jc w:val="center"/>
              <w:rPr>
                <w:rFonts w:ascii="Times New Roman" w:eastAsia="Times New Roman" w:hAnsi="Times New Roman" w:cs="Times New Roman"/>
                <w:color w:val="000000"/>
                <w:lang w:val="tr-TR" w:eastAsia="tr-TR"/>
              </w:rPr>
            </w:pPr>
            <w:r w:rsidRPr="00FE4D90">
              <w:rPr>
                <w:rFonts w:ascii="Times New Roman" w:eastAsia="Times New Roman" w:hAnsi="Times New Roman" w:cs="Times New Roman"/>
                <w:color w:val="000000"/>
                <w:lang w:val="tr-TR" w:eastAsia="tr-TR"/>
              </w:rPr>
              <w:t>1142</w:t>
            </w:r>
            <w:r>
              <w:rPr>
                <w:rFonts w:ascii="Times New Roman" w:eastAsia="Times New Roman" w:hAnsi="Times New Roman" w:cs="Times New Roman"/>
                <w:color w:val="000000"/>
                <w:lang w:val="tr-TR" w:eastAsia="tr-TR"/>
              </w:rPr>
              <w:t>,</w:t>
            </w:r>
            <w:r w:rsidRPr="00FE4D90">
              <w:rPr>
                <w:rFonts w:ascii="Times New Roman" w:eastAsia="Times New Roman" w:hAnsi="Times New Roman" w:cs="Times New Roman"/>
                <w:color w:val="000000"/>
                <w:lang w:val="tr-TR" w:eastAsia="tr-TR"/>
              </w:rPr>
              <w:t>3</w:t>
            </w:r>
          </w:p>
        </w:tc>
        <w:tc>
          <w:tcPr>
            <w:tcW w:w="837" w:type="dxa"/>
            <w:tcBorders>
              <w:top w:val="nil"/>
              <w:left w:val="nil"/>
              <w:bottom w:val="single" w:sz="4" w:space="0" w:color="auto"/>
              <w:right w:val="single" w:sz="4" w:space="0" w:color="auto"/>
            </w:tcBorders>
            <w:shd w:val="clear" w:color="auto" w:fill="auto"/>
            <w:noWrap/>
            <w:vAlign w:val="bottom"/>
            <w:hideMark/>
          </w:tcPr>
          <w:p w:rsidR="00FE4D90" w:rsidRPr="00FE4D90" w:rsidRDefault="00FE4D90" w:rsidP="00545CC3">
            <w:pPr>
              <w:spacing w:after="0" w:line="240" w:lineRule="auto"/>
              <w:jc w:val="center"/>
              <w:rPr>
                <w:rFonts w:ascii="Times New Roman" w:eastAsia="Times New Roman" w:hAnsi="Times New Roman" w:cs="Times New Roman"/>
                <w:color w:val="000000"/>
                <w:lang w:val="tr-TR" w:eastAsia="tr-TR"/>
              </w:rPr>
            </w:pPr>
            <w:r w:rsidRPr="00FE4D90">
              <w:rPr>
                <w:rFonts w:ascii="Times New Roman" w:eastAsia="Times New Roman" w:hAnsi="Times New Roman" w:cs="Times New Roman"/>
                <w:color w:val="000000"/>
                <w:lang w:val="tr-TR" w:eastAsia="tr-TR"/>
              </w:rPr>
              <w:t>1</w:t>
            </w:r>
            <w:r>
              <w:rPr>
                <w:rFonts w:ascii="Times New Roman" w:eastAsia="Times New Roman" w:hAnsi="Times New Roman" w:cs="Times New Roman"/>
                <w:color w:val="000000"/>
                <w:lang w:val="tr-TR" w:eastAsia="tr-TR"/>
              </w:rPr>
              <w:t>,</w:t>
            </w:r>
            <w:r w:rsidRPr="00FE4D90">
              <w:rPr>
                <w:rFonts w:ascii="Times New Roman" w:eastAsia="Times New Roman" w:hAnsi="Times New Roman" w:cs="Times New Roman"/>
                <w:color w:val="000000"/>
                <w:lang w:val="tr-TR" w:eastAsia="tr-TR"/>
              </w:rPr>
              <w:t>2</w:t>
            </w:r>
          </w:p>
        </w:tc>
        <w:tc>
          <w:tcPr>
            <w:tcW w:w="1156" w:type="dxa"/>
            <w:tcBorders>
              <w:top w:val="nil"/>
              <w:left w:val="nil"/>
              <w:bottom w:val="single" w:sz="4" w:space="0" w:color="auto"/>
              <w:right w:val="single" w:sz="4" w:space="0" w:color="auto"/>
            </w:tcBorders>
            <w:shd w:val="clear" w:color="auto" w:fill="auto"/>
            <w:noWrap/>
            <w:vAlign w:val="bottom"/>
            <w:hideMark/>
          </w:tcPr>
          <w:p w:rsidR="00FE4D90" w:rsidRPr="00FE4D90" w:rsidRDefault="00FE4D90" w:rsidP="00545CC3">
            <w:pPr>
              <w:spacing w:after="0" w:line="240" w:lineRule="auto"/>
              <w:jc w:val="center"/>
              <w:rPr>
                <w:rFonts w:ascii="Times New Roman" w:eastAsia="Times New Roman" w:hAnsi="Times New Roman" w:cs="Times New Roman"/>
                <w:color w:val="000000"/>
                <w:lang w:val="tr-TR" w:eastAsia="tr-TR"/>
              </w:rPr>
            </w:pPr>
            <w:r w:rsidRPr="00FE4D90">
              <w:rPr>
                <w:rFonts w:ascii="Times New Roman" w:eastAsia="Times New Roman" w:hAnsi="Times New Roman" w:cs="Times New Roman"/>
                <w:color w:val="000000"/>
                <w:lang w:val="tr-TR" w:eastAsia="tr-TR"/>
              </w:rPr>
              <w:t>0</w:t>
            </w:r>
            <w:r>
              <w:rPr>
                <w:rFonts w:ascii="Times New Roman" w:eastAsia="Times New Roman" w:hAnsi="Times New Roman" w:cs="Times New Roman"/>
                <w:color w:val="000000"/>
                <w:lang w:val="tr-TR" w:eastAsia="tr-TR"/>
              </w:rPr>
              <w:t>,</w:t>
            </w:r>
            <w:r w:rsidRPr="00FE4D90">
              <w:rPr>
                <w:rFonts w:ascii="Times New Roman" w:eastAsia="Times New Roman" w:hAnsi="Times New Roman" w:cs="Times New Roman"/>
                <w:color w:val="000000"/>
                <w:lang w:val="tr-TR" w:eastAsia="tr-TR"/>
              </w:rPr>
              <w:t>45187</w:t>
            </w:r>
          </w:p>
        </w:tc>
        <w:tc>
          <w:tcPr>
            <w:tcW w:w="973" w:type="dxa"/>
            <w:tcBorders>
              <w:top w:val="nil"/>
              <w:left w:val="nil"/>
              <w:bottom w:val="single" w:sz="4" w:space="0" w:color="auto"/>
              <w:right w:val="single" w:sz="4" w:space="0" w:color="auto"/>
            </w:tcBorders>
            <w:shd w:val="clear" w:color="auto" w:fill="auto"/>
            <w:noWrap/>
            <w:vAlign w:val="bottom"/>
            <w:hideMark/>
          </w:tcPr>
          <w:p w:rsidR="00FE4D90" w:rsidRPr="00FE4D90" w:rsidRDefault="00FE4D90" w:rsidP="00545CC3">
            <w:pPr>
              <w:spacing w:after="0" w:line="240" w:lineRule="auto"/>
              <w:jc w:val="center"/>
              <w:rPr>
                <w:rFonts w:ascii="Times New Roman" w:eastAsia="Times New Roman" w:hAnsi="Times New Roman" w:cs="Times New Roman"/>
                <w:color w:val="000000"/>
                <w:lang w:val="tr-TR" w:eastAsia="tr-TR"/>
              </w:rPr>
            </w:pPr>
            <w:r w:rsidRPr="00FE4D90">
              <w:rPr>
                <w:rFonts w:ascii="Times New Roman" w:eastAsia="Times New Roman" w:hAnsi="Times New Roman" w:cs="Times New Roman"/>
                <w:color w:val="000000"/>
                <w:lang w:val="tr-TR" w:eastAsia="tr-TR"/>
              </w:rPr>
              <w:t>14</w:t>
            </w:r>
            <w:r>
              <w:rPr>
                <w:rFonts w:ascii="Times New Roman" w:eastAsia="Times New Roman" w:hAnsi="Times New Roman" w:cs="Times New Roman"/>
                <w:color w:val="000000"/>
                <w:lang w:val="tr-TR" w:eastAsia="tr-TR"/>
              </w:rPr>
              <w:t>,</w:t>
            </w:r>
            <w:r w:rsidRPr="00FE4D90">
              <w:rPr>
                <w:rFonts w:ascii="Times New Roman" w:eastAsia="Times New Roman" w:hAnsi="Times New Roman" w:cs="Times New Roman"/>
                <w:color w:val="000000"/>
                <w:lang w:val="tr-TR" w:eastAsia="tr-TR"/>
              </w:rPr>
              <w:t>5</w:t>
            </w:r>
          </w:p>
        </w:tc>
        <w:tc>
          <w:tcPr>
            <w:tcW w:w="1063" w:type="dxa"/>
            <w:tcBorders>
              <w:top w:val="nil"/>
              <w:left w:val="nil"/>
              <w:bottom w:val="single" w:sz="4" w:space="0" w:color="auto"/>
              <w:right w:val="single" w:sz="4" w:space="0" w:color="auto"/>
            </w:tcBorders>
            <w:shd w:val="clear" w:color="auto" w:fill="auto"/>
            <w:noWrap/>
            <w:vAlign w:val="bottom"/>
            <w:hideMark/>
          </w:tcPr>
          <w:p w:rsidR="00FE4D90" w:rsidRPr="00FE4D90" w:rsidRDefault="00FE4D90" w:rsidP="00545CC3">
            <w:pPr>
              <w:spacing w:after="0" w:line="240" w:lineRule="auto"/>
              <w:jc w:val="center"/>
              <w:rPr>
                <w:rFonts w:ascii="Times New Roman" w:eastAsia="Times New Roman" w:hAnsi="Times New Roman" w:cs="Times New Roman"/>
                <w:color w:val="000000"/>
                <w:lang w:val="tr-TR" w:eastAsia="tr-TR"/>
              </w:rPr>
            </w:pPr>
            <w:r w:rsidRPr="00FE4D90">
              <w:rPr>
                <w:rFonts w:ascii="Times New Roman" w:eastAsia="Times New Roman" w:hAnsi="Times New Roman" w:cs="Times New Roman"/>
                <w:color w:val="000000"/>
                <w:lang w:val="tr-TR" w:eastAsia="tr-TR"/>
              </w:rPr>
              <w:t>2472</w:t>
            </w:r>
            <w:r>
              <w:rPr>
                <w:rFonts w:ascii="Times New Roman" w:eastAsia="Times New Roman" w:hAnsi="Times New Roman" w:cs="Times New Roman"/>
                <w:color w:val="000000"/>
                <w:lang w:val="tr-TR" w:eastAsia="tr-TR"/>
              </w:rPr>
              <w:t>,</w:t>
            </w:r>
            <w:r w:rsidRPr="00FE4D90">
              <w:rPr>
                <w:rFonts w:ascii="Times New Roman" w:eastAsia="Times New Roman" w:hAnsi="Times New Roman" w:cs="Times New Roman"/>
                <w:color w:val="000000"/>
                <w:lang w:val="tr-TR" w:eastAsia="tr-TR"/>
              </w:rPr>
              <w:t>6</w:t>
            </w:r>
          </w:p>
        </w:tc>
        <w:tc>
          <w:tcPr>
            <w:tcW w:w="1101" w:type="dxa"/>
            <w:tcBorders>
              <w:top w:val="nil"/>
              <w:left w:val="nil"/>
              <w:bottom w:val="single" w:sz="4" w:space="0" w:color="auto"/>
              <w:right w:val="single" w:sz="4" w:space="0" w:color="auto"/>
            </w:tcBorders>
            <w:shd w:val="clear" w:color="auto" w:fill="auto"/>
            <w:noWrap/>
            <w:vAlign w:val="bottom"/>
            <w:hideMark/>
          </w:tcPr>
          <w:p w:rsidR="00FE4D90" w:rsidRPr="00FE4D90" w:rsidRDefault="00FE4D90" w:rsidP="00545CC3">
            <w:pPr>
              <w:spacing w:after="0" w:line="240" w:lineRule="auto"/>
              <w:jc w:val="center"/>
              <w:rPr>
                <w:rFonts w:ascii="Times New Roman" w:eastAsia="Times New Roman" w:hAnsi="Times New Roman" w:cs="Times New Roman"/>
                <w:color w:val="000000"/>
                <w:lang w:val="tr-TR" w:eastAsia="tr-TR"/>
              </w:rPr>
            </w:pPr>
            <w:r w:rsidRPr="00FE4D90">
              <w:rPr>
                <w:rFonts w:ascii="Times New Roman" w:eastAsia="Times New Roman" w:hAnsi="Times New Roman" w:cs="Times New Roman"/>
                <w:color w:val="000000"/>
                <w:lang w:val="tr-TR" w:eastAsia="tr-TR"/>
              </w:rPr>
              <w:t>47</w:t>
            </w:r>
            <w:r>
              <w:rPr>
                <w:rFonts w:ascii="Times New Roman" w:eastAsia="Times New Roman" w:hAnsi="Times New Roman" w:cs="Times New Roman"/>
                <w:color w:val="000000"/>
                <w:lang w:val="tr-TR" w:eastAsia="tr-TR"/>
              </w:rPr>
              <w:t>,</w:t>
            </w:r>
            <w:r w:rsidRPr="00FE4D90">
              <w:rPr>
                <w:rFonts w:ascii="Times New Roman" w:eastAsia="Times New Roman" w:hAnsi="Times New Roman" w:cs="Times New Roman"/>
                <w:color w:val="000000"/>
                <w:lang w:val="tr-TR" w:eastAsia="tr-TR"/>
              </w:rPr>
              <w:t>2</w:t>
            </w:r>
          </w:p>
        </w:tc>
      </w:tr>
      <w:tr w:rsidR="00FE4D90" w:rsidRPr="00FE4D90" w:rsidTr="00EB08CD">
        <w:trPr>
          <w:trHeight w:val="348"/>
        </w:trPr>
        <w:tc>
          <w:tcPr>
            <w:tcW w:w="1709" w:type="dxa"/>
            <w:tcBorders>
              <w:top w:val="nil"/>
              <w:left w:val="single" w:sz="4" w:space="0" w:color="auto"/>
              <w:bottom w:val="single" w:sz="4" w:space="0" w:color="auto"/>
              <w:right w:val="single" w:sz="4" w:space="0" w:color="auto"/>
            </w:tcBorders>
            <w:shd w:val="clear" w:color="auto" w:fill="auto"/>
            <w:noWrap/>
            <w:vAlign w:val="bottom"/>
            <w:hideMark/>
          </w:tcPr>
          <w:p w:rsidR="00FE4D90" w:rsidRPr="00FE4D90" w:rsidRDefault="00FE4D90" w:rsidP="00545CC3">
            <w:pPr>
              <w:spacing w:after="0" w:line="240" w:lineRule="auto"/>
              <w:jc w:val="center"/>
              <w:rPr>
                <w:rFonts w:ascii="Times New Roman" w:eastAsia="Times New Roman" w:hAnsi="Times New Roman" w:cs="Times New Roman"/>
                <w:color w:val="000000"/>
                <w:lang w:val="tr-TR" w:eastAsia="tr-TR"/>
              </w:rPr>
            </w:pPr>
            <w:r w:rsidRPr="00FE4D90">
              <w:rPr>
                <w:rFonts w:ascii="Times New Roman" w:eastAsia="Times New Roman" w:hAnsi="Times New Roman" w:cs="Times New Roman"/>
                <w:color w:val="000000"/>
                <w:lang w:val="tr-TR" w:eastAsia="tr-TR"/>
              </w:rPr>
              <w:t>G-14 Taban Yolu</w:t>
            </w:r>
          </w:p>
        </w:tc>
        <w:tc>
          <w:tcPr>
            <w:tcW w:w="1042" w:type="dxa"/>
            <w:tcBorders>
              <w:top w:val="nil"/>
              <w:left w:val="nil"/>
              <w:bottom w:val="single" w:sz="4" w:space="0" w:color="auto"/>
              <w:right w:val="single" w:sz="4" w:space="0" w:color="auto"/>
            </w:tcBorders>
            <w:shd w:val="clear" w:color="auto" w:fill="auto"/>
            <w:noWrap/>
            <w:vAlign w:val="bottom"/>
            <w:hideMark/>
          </w:tcPr>
          <w:p w:rsidR="00FE4D90" w:rsidRPr="00FE4D90" w:rsidRDefault="00FE4D90" w:rsidP="00545CC3">
            <w:pPr>
              <w:spacing w:after="0" w:line="240" w:lineRule="auto"/>
              <w:jc w:val="center"/>
              <w:rPr>
                <w:rFonts w:ascii="Times New Roman" w:eastAsia="Times New Roman" w:hAnsi="Times New Roman" w:cs="Times New Roman"/>
                <w:color w:val="000000"/>
                <w:lang w:val="tr-TR" w:eastAsia="tr-TR"/>
              </w:rPr>
            </w:pPr>
            <w:r w:rsidRPr="00FE4D90">
              <w:rPr>
                <w:rFonts w:ascii="Times New Roman" w:eastAsia="Times New Roman" w:hAnsi="Times New Roman" w:cs="Times New Roman"/>
                <w:color w:val="000000"/>
                <w:lang w:val="tr-TR" w:eastAsia="tr-TR"/>
              </w:rPr>
              <w:t>1135</w:t>
            </w:r>
            <w:r>
              <w:rPr>
                <w:rFonts w:ascii="Times New Roman" w:eastAsia="Times New Roman" w:hAnsi="Times New Roman" w:cs="Times New Roman"/>
                <w:color w:val="000000"/>
                <w:lang w:val="tr-TR" w:eastAsia="tr-TR"/>
              </w:rPr>
              <w:t>,</w:t>
            </w:r>
            <w:r w:rsidRPr="00FE4D90">
              <w:rPr>
                <w:rFonts w:ascii="Times New Roman" w:eastAsia="Times New Roman" w:hAnsi="Times New Roman" w:cs="Times New Roman"/>
                <w:color w:val="000000"/>
                <w:lang w:val="tr-TR" w:eastAsia="tr-TR"/>
              </w:rPr>
              <w:t>7</w:t>
            </w:r>
          </w:p>
        </w:tc>
        <w:tc>
          <w:tcPr>
            <w:tcW w:w="837" w:type="dxa"/>
            <w:tcBorders>
              <w:top w:val="nil"/>
              <w:left w:val="nil"/>
              <w:bottom w:val="single" w:sz="4" w:space="0" w:color="auto"/>
              <w:right w:val="single" w:sz="4" w:space="0" w:color="auto"/>
            </w:tcBorders>
            <w:shd w:val="clear" w:color="auto" w:fill="auto"/>
            <w:noWrap/>
            <w:vAlign w:val="bottom"/>
            <w:hideMark/>
          </w:tcPr>
          <w:p w:rsidR="00FE4D90" w:rsidRPr="00FE4D90" w:rsidRDefault="00FE4D90" w:rsidP="00545CC3">
            <w:pPr>
              <w:spacing w:after="0" w:line="240" w:lineRule="auto"/>
              <w:jc w:val="center"/>
              <w:rPr>
                <w:rFonts w:ascii="Times New Roman" w:eastAsia="Times New Roman" w:hAnsi="Times New Roman" w:cs="Times New Roman"/>
                <w:color w:val="000000"/>
                <w:lang w:val="tr-TR" w:eastAsia="tr-TR"/>
              </w:rPr>
            </w:pPr>
            <w:r w:rsidRPr="00FE4D90">
              <w:rPr>
                <w:rFonts w:ascii="Times New Roman" w:eastAsia="Times New Roman" w:hAnsi="Times New Roman" w:cs="Times New Roman"/>
                <w:color w:val="000000"/>
                <w:lang w:val="tr-TR" w:eastAsia="tr-TR"/>
              </w:rPr>
              <w:t>1</w:t>
            </w:r>
            <w:r>
              <w:rPr>
                <w:rFonts w:ascii="Times New Roman" w:eastAsia="Times New Roman" w:hAnsi="Times New Roman" w:cs="Times New Roman"/>
                <w:color w:val="000000"/>
                <w:lang w:val="tr-TR" w:eastAsia="tr-TR"/>
              </w:rPr>
              <w:t>,</w:t>
            </w:r>
            <w:r w:rsidRPr="00FE4D90">
              <w:rPr>
                <w:rFonts w:ascii="Times New Roman" w:eastAsia="Times New Roman" w:hAnsi="Times New Roman" w:cs="Times New Roman"/>
                <w:color w:val="000000"/>
                <w:lang w:val="tr-TR" w:eastAsia="tr-TR"/>
              </w:rPr>
              <w:t>2</w:t>
            </w:r>
          </w:p>
        </w:tc>
        <w:tc>
          <w:tcPr>
            <w:tcW w:w="1156" w:type="dxa"/>
            <w:tcBorders>
              <w:top w:val="nil"/>
              <w:left w:val="nil"/>
              <w:bottom w:val="single" w:sz="4" w:space="0" w:color="auto"/>
              <w:right w:val="single" w:sz="4" w:space="0" w:color="auto"/>
            </w:tcBorders>
            <w:shd w:val="clear" w:color="auto" w:fill="auto"/>
            <w:noWrap/>
            <w:vAlign w:val="bottom"/>
            <w:hideMark/>
          </w:tcPr>
          <w:p w:rsidR="00FE4D90" w:rsidRPr="00FE4D90" w:rsidRDefault="00FE4D90" w:rsidP="00545CC3">
            <w:pPr>
              <w:spacing w:after="0" w:line="240" w:lineRule="auto"/>
              <w:jc w:val="center"/>
              <w:rPr>
                <w:rFonts w:ascii="Times New Roman" w:eastAsia="Times New Roman" w:hAnsi="Times New Roman" w:cs="Times New Roman"/>
                <w:color w:val="000000"/>
                <w:lang w:val="tr-TR" w:eastAsia="tr-TR"/>
              </w:rPr>
            </w:pPr>
            <w:r w:rsidRPr="00FE4D90">
              <w:rPr>
                <w:rFonts w:ascii="Times New Roman" w:eastAsia="Times New Roman" w:hAnsi="Times New Roman" w:cs="Times New Roman"/>
                <w:color w:val="000000"/>
                <w:lang w:val="tr-TR" w:eastAsia="tr-TR"/>
              </w:rPr>
              <w:t>0</w:t>
            </w:r>
            <w:r>
              <w:rPr>
                <w:rFonts w:ascii="Times New Roman" w:eastAsia="Times New Roman" w:hAnsi="Times New Roman" w:cs="Times New Roman"/>
                <w:color w:val="000000"/>
                <w:lang w:val="tr-TR" w:eastAsia="tr-TR"/>
              </w:rPr>
              <w:t>,</w:t>
            </w:r>
            <w:r w:rsidRPr="00FE4D90">
              <w:rPr>
                <w:rFonts w:ascii="Times New Roman" w:eastAsia="Times New Roman" w:hAnsi="Times New Roman" w:cs="Times New Roman"/>
                <w:color w:val="000000"/>
                <w:lang w:val="tr-TR" w:eastAsia="tr-TR"/>
              </w:rPr>
              <w:t>27841</w:t>
            </w:r>
          </w:p>
        </w:tc>
        <w:tc>
          <w:tcPr>
            <w:tcW w:w="973" w:type="dxa"/>
            <w:tcBorders>
              <w:top w:val="nil"/>
              <w:left w:val="nil"/>
              <w:bottom w:val="single" w:sz="4" w:space="0" w:color="auto"/>
              <w:right w:val="single" w:sz="4" w:space="0" w:color="auto"/>
            </w:tcBorders>
            <w:shd w:val="clear" w:color="auto" w:fill="auto"/>
            <w:noWrap/>
            <w:vAlign w:val="bottom"/>
            <w:hideMark/>
          </w:tcPr>
          <w:p w:rsidR="00FE4D90" w:rsidRPr="00FE4D90" w:rsidRDefault="00FE4D90" w:rsidP="00545CC3">
            <w:pPr>
              <w:spacing w:after="0" w:line="240" w:lineRule="auto"/>
              <w:jc w:val="center"/>
              <w:rPr>
                <w:rFonts w:ascii="Times New Roman" w:eastAsia="Times New Roman" w:hAnsi="Times New Roman" w:cs="Times New Roman"/>
                <w:color w:val="000000"/>
                <w:lang w:val="tr-TR" w:eastAsia="tr-TR"/>
              </w:rPr>
            </w:pPr>
            <w:r w:rsidRPr="00FE4D90">
              <w:rPr>
                <w:rFonts w:ascii="Times New Roman" w:eastAsia="Times New Roman" w:hAnsi="Times New Roman" w:cs="Times New Roman"/>
                <w:color w:val="000000"/>
                <w:lang w:val="tr-TR" w:eastAsia="tr-TR"/>
              </w:rPr>
              <w:t>15</w:t>
            </w:r>
            <w:r>
              <w:rPr>
                <w:rFonts w:ascii="Times New Roman" w:eastAsia="Times New Roman" w:hAnsi="Times New Roman" w:cs="Times New Roman"/>
                <w:color w:val="000000"/>
                <w:lang w:val="tr-TR" w:eastAsia="tr-TR"/>
              </w:rPr>
              <w:t>,</w:t>
            </w:r>
            <w:r w:rsidRPr="00FE4D90">
              <w:rPr>
                <w:rFonts w:ascii="Times New Roman" w:eastAsia="Times New Roman" w:hAnsi="Times New Roman" w:cs="Times New Roman"/>
                <w:color w:val="000000"/>
                <w:lang w:val="tr-TR" w:eastAsia="tr-TR"/>
              </w:rPr>
              <w:t>8</w:t>
            </w:r>
          </w:p>
        </w:tc>
        <w:tc>
          <w:tcPr>
            <w:tcW w:w="1063" w:type="dxa"/>
            <w:tcBorders>
              <w:top w:val="nil"/>
              <w:left w:val="nil"/>
              <w:bottom w:val="single" w:sz="4" w:space="0" w:color="auto"/>
              <w:right w:val="single" w:sz="4" w:space="0" w:color="auto"/>
            </w:tcBorders>
            <w:shd w:val="clear" w:color="auto" w:fill="auto"/>
            <w:noWrap/>
            <w:vAlign w:val="bottom"/>
            <w:hideMark/>
          </w:tcPr>
          <w:p w:rsidR="00FE4D90" w:rsidRPr="00FE4D90" w:rsidRDefault="00FE4D90" w:rsidP="00545CC3">
            <w:pPr>
              <w:spacing w:after="0" w:line="240" w:lineRule="auto"/>
              <w:jc w:val="center"/>
              <w:rPr>
                <w:rFonts w:ascii="Times New Roman" w:eastAsia="Times New Roman" w:hAnsi="Times New Roman" w:cs="Times New Roman"/>
                <w:color w:val="000000"/>
                <w:lang w:val="tr-TR" w:eastAsia="tr-TR"/>
              </w:rPr>
            </w:pPr>
            <w:r w:rsidRPr="00FE4D90">
              <w:rPr>
                <w:rFonts w:ascii="Times New Roman" w:eastAsia="Times New Roman" w:hAnsi="Times New Roman" w:cs="Times New Roman"/>
                <w:color w:val="000000"/>
                <w:lang w:val="tr-TR" w:eastAsia="tr-TR"/>
              </w:rPr>
              <w:t>2606</w:t>
            </w:r>
            <w:r>
              <w:rPr>
                <w:rFonts w:ascii="Times New Roman" w:eastAsia="Times New Roman" w:hAnsi="Times New Roman" w:cs="Times New Roman"/>
                <w:color w:val="000000"/>
                <w:lang w:val="tr-TR" w:eastAsia="tr-TR"/>
              </w:rPr>
              <w:t>,</w:t>
            </w:r>
            <w:r w:rsidRPr="00FE4D90">
              <w:rPr>
                <w:rFonts w:ascii="Times New Roman" w:eastAsia="Times New Roman" w:hAnsi="Times New Roman" w:cs="Times New Roman"/>
                <w:color w:val="000000"/>
                <w:lang w:val="tr-TR" w:eastAsia="tr-TR"/>
              </w:rPr>
              <w:t>7</w:t>
            </w:r>
          </w:p>
        </w:tc>
        <w:tc>
          <w:tcPr>
            <w:tcW w:w="1101" w:type="dxa"/>
            <w:tcBorders>
              <w:top w:val="nil"/>
              <w:left w:val="nil"/>
              <w:bottom w:val="single" w:sz="4" w:space="0" w:color="auto"/>
              <w:right w:val="single" w:sz="4" w:space="0" w:color="auto"/>
            </w:tcBorders>
            <w:shd w:val="clear" w:color="auto" w:fill="auto"/>
            <w:noWrap/>
            <w:vAlign w:val="bottom"/>
            <w:hideMark/>
          </w:tcPr>
          <w:p w:rsidR="00FE4D90" w:rsidRPr="00FE4D90" w:rsidRDefault="00FE4D90" w:rsidP="00545CC3">
            <w:pPr>
              <w:spacing w:after="0" w:line="240" w:lineRule="auto"/>
              <w:jc w:val="center"/>
              <w:rPr>
                <w:rFonts w:ascii="Times New Roman" w:eastAsia="Times New Roman" w:hAnsi="Times New Roman" w:cs="Times New Roman"/>
                <w:color w:val="000000"/>
                <w:lang w:val="tr-TR" w:eastAsia="tr-TR"/>
              </w:rPr>
            </w:pPr>
            <w:r w:rsidRPr="00FE4D90">
              <w:rPr>
                <w:rFonts w:ascii="Times New Roman" w:eastAsia="Times New Roman" w:hAnsi="Times New Roman" w:cs="Times New Roman"/>
                <w:color w:val="000000"/>
                <w:lang w:val="tr-TR" w:eastAsia="tr-TR"/>
              </w:rPr>
              <w:t>54</w:t>
            </w:r>
            <w:r>
              <w:rPr>
                <w:rFonts w:ascii="Times New Roman" w:eastAsia="Times New Roman" w:hAnsi="Times New Roman" w:cs="Times New Roman"/>
                <w:color w:val="000000"/>
                <w:lang w:val="tr-TR" w:eastAsia="tr-TR"/>
              </w:rPr>
              <w:t>,</w:t>
            </w:r>
            <w:r w:rsidRPr="00FE4D90">
              <w:rPr>
                <w:rFonts w:ascii="Times New Roman" w:eastAsia="Times New Roman" w:hAnsi="Times New Roman" w:cs="Times New Roman"/>
                <w:color w:val="000000"/>
                <w:lang w:val="tr-TR" w:eastAsia="tr-TR"/>
              </w:rPr>
              <w:t>2</w:t>
            </w:r>
          </w:p>
        </w:tc>
      </w:tr>
    </w:tbl>
    <w:p w:rsidR="006B7562" w:rsidRDefault="006B7562" w:rsidP="00EB08CD">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
    <w:p w:rsidR="00FE4D90" w:rsidRDefault="00FE4D90" w:rsidP="00EB08CD">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FE4D90">
        <w:rPr>
          <w:rFonts w:ascii="Times New Roman" w:hAnsi="Times New Roman" w:cs="Times New Roman"/>
          <w:color w:val="000000"/>
          <w:sz w:val="24"/>
          <w:szCs w:val="24"/>
          <w:lang w:val="tr-TR"/>
        </w:rPr>
        <w:t xml:space="preserve">Ocak havalandırma şebekesindeki hava yollarından geçen hava miktar ve hızları </w:t>
      </w:r>
      <w:r w:rsidRPr="000C57C1">
        <w:rPr>
          <w:rFonts w:ascii="Times New Roman" w:hAnsi="Times New Roman" w:cs="Times New Roman"/>
          <w:color w:val="000000"/>
          <w:sz w:val="24"/>
          <w:szCs w:val="24"/>
          <w:lang w:val="tr-TR"/>
        </w:rPr>
        <w:t xml:space="preserve">Çizelge </w:t>
      </w:r>
      <w:r w:rsidR="00F44A50">
        <w:rPr>
          <w:rFonts w:ascii="Times New Roman" w:hAnsi="Times New Roman" w:cs="Times New Roman"/>
          <w:color w:val="000000"/>
          <w:sz w:val="24"/>
          <w:szCs w:val="24"/>
          <w:lang w:val="tr-TR"/>
        </w:rPr>
        <w:t>3.18</w:t>
      </w:r>
      <w:r w:rsidRPr="00FE4D90">
        <w:rPr>
          <w:rFonts w:ascii="Times New Roman" w:hAnsi="Times New Roman" w:cs="Times New Roman"/>
          <w:color w:val="000000"/>
          <w:sz w:val="24"/>
          <w:szCs w:val="24"/>
          <w:lang w:val="tr-TR"/>
        </w:rPr>
        <w:t>’d</w:t>
      </w:r>
      <w:r>
        <w:rPr>
          <w:rFonts w:ascii="Times New Roman" w:hAnsi="Times New Roman" w:cs="Times New Roman"/>
          <w:color w:val="000000"/>
          <w:sz w:val="24"/>
          <w:szCs w:val="24"/>
          <w:lang w:val="tr-TR"/>
        </w:rPr>
        <w:t>e</w:t>
      </w:r>
      <w:r w:rsidRPr="00FE4D90">
        <w:rPr>
          <w:rFonts w:ascii="Times New Roman" w:hAnsi="Times New Roman" w:cs="Times New Roman"/>
          <w:color w:val="000000"/>
          <w:sz w:val="24"/>
          <w:szCs w:val="24"/>
          <w:lang w:val="tr-TR"/>
        </w:rPr>
        <w:t xml:space="preserve"> belirtilmiştir.</w:t>
      </w:r>
    </w:p>
    <w:p w:rsidR="002C1B28" w:rsidRDefault="002C1B28" w:rsidP="00EB08CD">
      <w:pPr>
        <w:pStyle w:val="GvdeMetni"/>
        <w:spacing w:before="157"/>
        <w:ind w:right="-2"/>
        <w:jc w:val="both"/>
        <w:rPr>
          <w:w w:val="99"/>
          <w:lang w:val="tr-TR"/>
        </w:rPr>
      </w:pPr>
      <m:oMath>
        <m:r>
          <w:rPr>
            <w:rFonts w:ascii="Cambria Math" w:hAnsi="Cambria Math"/>
            <w:w w:val="99"/>
            <w:sz w:val="36"/>
            <w:szCs w:val="36"/>
            <w:lang w:val="tr-TR"/>
          </w:rPr>
          <m:t>A=</m:t>
        </m:r>
        <m:f>
          <m:fPr>
            <m:ctrlPr>
              <w:rPr>
                <w:rFonts w:ascii="Cambria Math" w:hAnsi="Cambria Math"/>
                <w:i/>
                <w:w w:val="99"/>
                <w:sz w:val="36"/>
                <w:szCs w:val="36"/>
                <w:lang w:val="tr-TR"/>
              </w:rPr>
            </m:ctrlPr>
          </m:fPr>
          <m:num>
            <m:r>
              <w:rPr>
                <w:rFonts w:ascii="Cambria Math" w:hAnsi="Cambria Math"/>
                <w:w w:val="99"/>
                <w:sz w:val="36"/>
                <w:szCs w:val="36"/>
                <w:lang w:val="tr-TR"/>
              </w:rPr>
              <m:t>1,2</m:t>
            </m:r>
          </m:num>
          <m:den>
            <m:rad>
              <m:radPr>
                <m:degHide m:val="1"/>
                <m:ctrlPr>
                  <w:rPr>
                    <w:rFonts w:ascii="Cambria Math" w:hAnsi="Cambria Math"/>
                    <w:i/>
                    <w:w w:val="99"/>
                    <w:sz w:val="36"/>
                    <w:szCs w:val="36"/>
                    <w:lang w:val="tr-TR"/>
                  </w:rPr>
                </m:ctrlPr>
              </m:radPr>
              <m:deg/>
              <m:e>
                <m:r>
                  <w:rPr>
                    <w:rFonts w:ascii="Cambria Math" w:hAnsi="Cambria Math"/>
                    <w:w w:val="99"/>
                    <w:sz w:val="36"/>
                    <w:szCs w:val="36"/>
                    <w:lang w:val="tr-TR"/>
                  </w:rPr>
                  <m:t>R</m:t>
                </m:r>
              </m:e>
            </m:rad>
          </m:den>
        </m:f>
      </m:oMath>
      <w:r w:rsidRPr="00401C72">
        <w:rPr>
          <w:w w:val="99"/>
          <w:sz w:val="36"/>
          <w:szCs w:val="36"/>
          <w:lang w:val="tr-TR"/>
        </w:rPr>
        <w:tab/>
      </w:r>
      <w:r w:rsidRPr="001771BC">
        <w:rPr>
          <w:w w:val="99"/>
          <w:lang w:val="tr-TR"/>
        </w:rPr>
        <w:tab/>
      </w:r>
      <w:r>
        <w:rPr>
          <w:w w:val="99"/>
          <w:lang w:val="tr-TR"/>
        </w:rPr>
        <w:tab/>
      </w:r>
      <w:r>
        <w:rPr>
          <w:w w:val="99"/>
          <w:lang w:val="tr-TR"/>
        </w:rPr>
        <w:tab/>
      </w:r>
      <w:r>
        <w:rPr>
          <w:w w:val="99"/>
          <w:lang w:val="tr-TR"/>
        </w:rPr>
        <w:tab/>
      </w:r>
      <w:r>
        <w:rPr>
          <w:w w:val="99"/>
          <w:lang w:val="tr-TR"/>
        </w:rPr>
        <w:tab/>
      </w:r>
      <w:r>
        <w:rPr>
          <w:w w:val="99"/>
          <w:lang w:val="tr-TR"/>
        </w:rPr>
        <w:tab/>
      </w:r>
      <w:r>
        <w:rPr>
          <w:w w:val="99"/>
          <w:lang w:val="tr-TR"/>
        </w:rPr>
        <w:tab/>
      </w:r>
      <w:r>
        <w:rPr>
          <w:w w:val="99"/>
          <w:lang w:val="tr-TR"/>
        </w:rPr>
        <w:tab/>
      </w:r>
      <w:r w:rsidRPr="00A30645">
        <w:rPr>
          <w:rFonts w:eastAsiaTheme="minorHAnsi"/>
          <w:color w:val="000000"/>
          <w:lang w:val="tr-TR"/>
        </w:rPr>
        <w:t>(</w:t>
      </w:r>
      <w:r w:rsidR="00EB08CD">
        <w:rPr>
          <w:color w:val="000000"/>
          <w:lang w:val="tr-TR"/>
        </w:rPr>
        <w:t xml:space="preserve">Eşitlik </w:t>
      </w:r>
      <w:r>
        <w:rPr>
          <w:rFonts w:eastAsiaTheme="minorHAnsi"/>
          <w:color w:val="000000"/>
          <w:lang w:val="tr-TR"/>
        </w:rPr>
        <w:t>3.8</w:t>
      </w:r>
      <w:r w:rsidRPr="00A30645">
        <w:rPr>
          <w:rFonts w:eastAsiaTheme="minorHAnsi"/>
          <w:color w:val="000000"/>
          <w:lang w:val="tr-TR"/>
        </w:rPr>
        <w:t>)</w:t>
      </w:r>
    </w:p>
    <w:p w:rsidR="00EB08CD" w:rsidRDefault="00EB08CD" w:rsidP="00EB08CD">
      <w:pPr>
        <w:autoSpaceDE w:val="0"/>
        <w:autoSpaceDN w:val="0"/>
        <w:adjustRightInd w:val="0"/>
        <w:spacing w:after="0" w:line="240" w:lineRule="auto"/>
        <w:ind w:right="-2"/>
        <w:jc w:val="both"/>
        <w:rPr>
          <w:rFonts w:ascii="Times New Roman" w:hAnsi="Times New Roman" w:cs="Times New Roman"/>
          <w:color w:val="000000"/>
          <w:sz w:val="24"/>
          <w:szCs w:val="24"/>
          <w:lang w:val="tr-TR"/>
        </w:rPr>
      </w:pPr>
    </w:p>
    <w:p w:rsidR="002C1B28" w:rsidRPr="00A30645" w:rsidRDefault="002C1B28" w:rsidP="00EB08CD">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roofErr w:type="gramStart"/>
      <w:r w:rsidRPr="00A30645">
        <w:rPr>
          <w:rFonts w:ascii="Times New Roman" w:hAnsi="Times New Roman" w:cs="Times New Roman"/>
          <w:color w:val="000000"/>
          <w:sz w:val="24"/>
          <w:szCs w:val="24"/>
          <w:lang w:val="tr-TR"/>
        </w:rPr>
        <w:t>A</w:t>
      </w:r>
      <w:r>
        <w:rPr>
          <w:rFonts w:ascii="Times New Roman" w:hAnsi="Times New Roman" w:cs="Times New Roman"/>
          <w:color w:val="000000"/>
          <w:sz w:val="24"/>
          <w:szCs w:val="24"/>
          <w:lang w:val="tr-TR"/>
        </w:rPr>
        <w:t xml:space="preserve"> </w:t>
      </w:r>
      <w:r w:rsidRPr="00A30645">
        <w:rPr>
          <w:rFonts w:ascii="Times New Roman" w:hAnsi="Times New Roman" w:cs="Times New Roman"/>
          <w:color w:val="000000"/>
          <w:sz w:val="24"/>
          <w:szCs w:val="24"/>
          <w:lang w:val="tr-TR"/>
        </w:rPr>
        <w:t>: Ayarlı</w:t>
      </w:r>
      <w:proofErr w:type="gramEnd"/>
      <w:r w:rsidRPr="00A30645">
        <w:rPr>
          <w:rFonts w:ascii="Times New Roman" w:hAnsi="Times New Roman" w:cs="Times New Roman"/>
          <w:color w:val="000000"/>
          <w:sz w:val="24"/>
          <w:szCs w:val="24"/>
          <w:lang w:val="tr-TR"/>
        </w:rPr>
        <w:t xml:space="preserve"> hava kapısının kesiti (m</w:t>
      </w:r>
      <w:r>
        <w:rPr>
          <w:rFonts w:ascii="Times New Roman" w:hAnsi="Times New Roman" w:cs="Times New Roman"/>
          <w:color w:val="000000"/>
          <w:sz w:val="24"/>
          <w:szCs w:val="24"/>
          <w:vertAlign w:val="superscript"/>
          <w:lang w:val="tr-TR"/>
        </w:rPr>
        <w:t>2</w:t>
      </w:r>
      <w:r w:rsidRPr="00A30645">
        <w:rPr>
          <w:rFonts w:ascii="Times New Roman" w:hAnsi="Times New Roman" w:cs="Times New Roman"/>
          <w:color w:val="000000"/>
          <w:sz w:val="24"/>
          <w:szCs w:val="24"/>
          <w:lang w:val="tr-TR"/>
        </w:rPr>
        <w:t>)</w:t>
      </w:r>
    </w:p>
    <w:p w:rsidR="002C1B28" w:rsidRDefault="002C1B28" w:rsidP="00EB08CD">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roofErr w:type="spellStart"/>
      <w:proofErr w:type="gramStart"/>
      <w:r w:rsidRPr="00A30645">
        <w:rPr>
          <w:rFonts w:ascii="Times New Roman" w:hAnsi="Times New Roman" w:cs="Times New Roman"/>
          <w:color w:val="000000"/>
          <w:sz w:val="24"/>
          <w:szCs w:val="24"/>
          <w:lang w:val="tr-TR"/>
        </w:rPr>
        <w:t>R</w:t>
      </w:r>
      <w:r w:rsidR="00417A56">
        <w:rPr>
          <w:rFonts w:ascii="Times New Roman" w:hAnsi="Times New Roman" w:cs="Times New Roman"/>
          <w:color w:val="000000"/>
          <w:sz w:val="24"/>
          <w:szCs w:val="24"/>
          <w:lang w:val="tr-TR"/>
        </w:rPr>
        <w:t>h</w:t>
      </w:r>
      <w:proofErr w:type="spellEnd"/>
      <w:r>
        <w:rPr>
          <w:rFonts w:ascii="Times New Roman" w:hAnsi="Times New Roman" w:cs="Times New Roman"/>
          <w:color w:val="000000"/>
          <w:sz w:val="24"/>
          <w:szCs w:val="24"/>
          <w:lang w:val="tr-TR"/>
        </w:rPr>
        <w:t xml:space="preserve"> </w:t>
      </w:r>
      <w:r w:rsidRPr="00A30645">
        <w:rPr>
          <w:rFonts w:ascii="Times New Roman" w:hAnsi="Times New Roman" w:cs="Times New Roman"/>
          <w:color w:val="000000"/>
          <w:sz w:val="24"/>
          <w:szCs w:val="24"/>
          <w:lang w:val="tr-TR"/>
        </w:rPr>
        <w:t>: Ayarlı</w:t>
      </w:r>
      <w:proofErr w:type="gramEnd"/>
      <w:r w:rsidRPr="00A30645">
        <w:rPr>
          <w:rFonts w:ascii="Times New Roman" w:hAnsi="Times New Roman" w:cs="Times New Roman"/>
          <w:color w:val="000000"/>
          <w:sz w:val="24"/>
          <w:szCs w:val="24"/>
          <w:lang w:val="tr-TR"/>
        </w:rPr>
        <w:t xml:space="preserve"> hava kapısının direnci (</w:t>
      </w:r>
      <w:r w:rsidRPr="00FE4D90">
        <w:rPr>
          <w:rFonts w:ascii="Times New Roman" w:hAnsi="Times New Roman" w:cs="Times New Roman"/>
          <w:color w:val="000000"/>
          <w:sz w:val="24"/>
          <w:szCs w:val="24"/>
          <w:lang w:val="tr-TR"/>
        </w:rPr>
        <w:t>N.sn</w:t>
      </w:r>
      <w:r>
        <w:rPr>
          <w:rFonts w:ascii="Times New Roman" w:hAnsi="Times New Roman" w:cs="Times New Roman"/>
          <w:color w:val="000000"/>
          <w:sz w:val="24"/>
          <w:szCs w:val="24"/>
          <w:vertAlign w:val="superscript"/>
          <w:lang w:val="tr-TR"/>
        </w:rPr>
        <w:t>2</w:t>
      </w:r>
      <w:r w:rsidRPr="00FE4D90">
        <w:rPr>
          <w:rFonts w:ascii="Times New Roman" w:hAnsi="Times New Roman" w:cs="Times New Roman"/>
          <w:color w:val="000000"/>
          <w:sz w:val="24"/>
          <w:szCs w:val="24"/>
          <w:lang w:val="tr-TR"/>
        </w:rPr>
        <w:t>/m</w:t>
      </w:r>
      <w:r>
        <w:rPr>
          <w:rFonts w:ascii="Times New Roman" w:hAnsi="Times New Roman" w:cs="Times New Roman"/>
          <w:color w:val="000000"/>
          <w:sz w:val="24"/>
          <w:szCs w:val="24"/>
          <w:vertAlign w:val="superscript"/>
          <w:lang w:val="tr-TR"/>
        </w:rPr>
        <w:t>8</w:t>
      </w:r>
      <w:r>
        <w:rPr>
          <w:rFonts w:ascii="Times New Roman" w:hAnsi="Times New Roman" w:cs="Times New Roman"/>
          <w:color w:val="000000"/>
          <w:sz w:val="24"/>
          <w:szCs w:val="24"/>
          <w:lang w:val="tr-TR"/>
        </w:rPr>
        <w:t>)</w:t>
      </w:r>
    </w:p>
    <w:p w:rsidR="00EB08CD" w:rsidRDefault="00EB08CD" w:rsidP="00EB08CD">
      <w:pPr>
        <w:autoSpaceDE w:val="0"/>
        <w:autoSpaceDN w:val="0"/>
        <w:adjustRightInd w:val="0"/>
        <w:spacing w:after="0" w:line="240" w:lineRule="auto"/>
        <w:ind w:right="-2"/>
        <w:jc w:val="both"/>
        <w:rPr>
          <w:rFonts w:ascii="Times New Roman" w:hAnsi="Times New Roman" w:cs="Times New Roman"/>
          <w:color w:val="000000"/>
          <w:sz w:val="24"/>
          <w:szCs w:val="24"/>
          <w:lang w:val="tr-TR"/>
        </w:rPr>
      </w:pPr>
    </w:p>
    <w:p w:rsidR="008F7B53" w:rsidRDefault="00FE4D90" w:rsidP="00EB08CD">
      <w:pPr>
        <w:autoSpaceDE w:val="0"/>
        <w:autoSpaceDN w:val="0"/>
        <w:adjustRightInd w:val="0"/>
        <w:spacing w:before="60" w:after="0" w:line="240" w:lineRule="auto"/>
        <w:ind w:right="-2"/>
        <w:jc w:val="center"/>
        <w:rPr>
          <w:rFonts w:ascii="Times New Roman" w:hAnsi="Times New Roman" w:cs="Times New Roman"/>
          <w:color w:val="000000"/>
          <w:sz w:val="24"/>
          <w:szCs w:val="24"/>
          <w:lang w:val="tr-TR"/>
        </w:rPr>
      </w:pPr>
      <w:r w:rsidRPr="000C57C1">
        <w:rPr>
          <w:rFonts w:ascii="Times New Roman" w:hAnsi="Times New Roman" w:cs="Times New Roman"/>
          <w:color w:val="000000"/>
          <w:sz w:val="24"/>
          <w:szCs w:val="24"/>
          <w:lang w:val="tr-TR"/>
        </w:rPr>
        <w:t xml:space="preserve">Çizelge </w:t>
      </w:r>
      <w:r>
        <w:rPr>
          <w:rFonts w:ascii="Times New Roman" w:hAnsi="Times New Roman" w:cs="Times New Roman"/>
          <w:color w:val="000000"/>
          <w:sz w:val="24"/>
          <w:szCs w:val="24"/>
          <w:lang w:val="tr-TR"/>
        </w:rPr>
        <w:t>3</w:t>
      </w:r>
      <w:r w:rsidR="00F44A50">
        <w:rPr>
          <w:rFonts w:ascii="Times New Roman" w:hAnsi="Times New Roman" w:cs="Times New Roman"/>
          <w:color w:val="000000"/>
          <w:sz w:val="24"/>
          <w:szCs w:val="24"/>
          <w:lang w:val="tr-TR"/>
        </w:rPr>
        <w:t>.18</w:t>
      </w:r>
      <w:r w:rsidR="00444864">
        <w:rPr>
          <w:rFonts w:ascii="Times New Roman" w:hAnsi="Times New Roman" w:cs="Times New Roman"/>
          <w:color w:val="000000"/>
          <w:sz w:val="24"/>
          <w:szCs w:val="24"/>
          <w:lang w:val="tr-TR"/>
        </w:rPr>
        <w:t>:</w:t>
      </w:r>
      <w:r w:rsidR="001B628A">
        <w:rPr>
          <w:rFonts w:ascii="Times New Roman" w:hAnsi="Times New Roman" w:cs="Times New Roman"/>
          <w:color w:val="000000"/>
          <w:sz w:val="24"/>
          <w:szCs w:val="24"/>
          <w:lang w:val="tr-TR"/>
        </w:rPr>
        <w:t xml:space="preserve"> </w:t>
      </w:r>
      <w:r w:rsidR="00EB08CD">
        <w:rPr>
          <w:rFonts w:ascii="Times New Roman" w:hAnsi="Times New Roman" w:cs="Times New Roman"/>
          <w:color w:val="000000"/>
          <w:sz w:val="24"/>
          <w:szCs w:val="24"/>
          <w:lang w:val="tr-TR"/>
        </w:rPr>
        <w:t>2016 y</w:t>
      </w:r>
      <w:r w:rsidR="00F44A50">
        <w:rPr>
          <w:rFonts w:ascii="Times New Roman" w:hAnsi="Times New Roman" w:cs="Times New Roman"/>
          <w:color w:val="000000"/>
          <w:sz w:val="24"/>
          <w:szCs w:val="24"/>
          <w:lang w:val="tr-TR"/>
        </w:rPr>
        <w:t>ılı h</w:t>
      </w:r>
      <w:r w:rsidR="008F7B53">
        <w:rPr>
          <w:rFonts w:ascii="Times New Roman" w:hAnsi="Times New Roman" w:cs="Times New Roman"/>
          <w:color w:val="000000"/>
          <w:sz w:val="24"/>
          <w:szCs w:val="24"/>
          <w:lang w:val="tr-TR"/>
        </w:rPr>
        <w:t xml:space="preserve">ava yollarından geçen </w:t>
      </w:r>
      <w:r w:rsidR="00F44A50">
        <w:rPr>
          <w:rFonts w:ascii="Times New Roman" w:hAnsi="Times New Roman" w:cs="Times New Roman"/>
          <w:color w:val="000000"/>
          <w:sz w:val="24"/>
          <w:szCs w:val="24"/>
          <w:lang w:val="tr-TR"/>
        </w:rPr>
        <w:t>hava miktarları ve hava hızları.</w:t>
      </w:r>
    </w:p>
    <w:tbl>
      <w:tblPr>
        <w:tblW w:w="6620" w:type="dxa"/>
        <w:jc w:val="center"/>
        <w:tblCellMar>
          <w:left w:w="70" w:type="dxa"/>
          <w:right w:w="70" w:type="dxa"/>
        </w:tblCellMar>
        <w:tblLook w:val="04A0" w:firstRow="1" w:lastRow="0" w:firstColumn="1" w:lastColumn="0" w:noHBand="0" w:noVBand="1"/>
      </w:tblPr>
      <w:tblGrid>
        <w:gridCol w:w="1960"/>
        <w:gridCol w:w="2560"/>
        <w:gridCol w:w="2100"/>
      </w:tblGrid>
      <w:tr w:rsidR="00FE4D90" w:rsidRPr="00545CC3" w:rsidTr="00EB08CD">
        <w:trPr>
          <w:trHeight w:val="315"/>
          <w:jc w:val="center"/>
        </w:trPr>
        <w:tc>
          <w:tcPr>
            <w:tcW w:w="1960" w:type="dxa"/>
            <w:tcBorders>
              <w:top w:val="single" w:sz="4" w:space="0" w:color="auto"/>
              <w:left w:val="single" w:sz="4" w:space="0" w:color="auto"/>
              <w:bottom w:val="nil"/>
              <w:right w:val="single" w:sz="4" w:space="0" w:color="auto"/>
            </w:tcBorders>
            <w:shd w:val="clear" w:color="auto" w:fill="auto"/>
            <w:vAlign w:val="center"/>
            <w:hideMark/>
          </w:tcPr>
          <w:p w:rsidR="00FE4D90" w:rsidRPr="00545CC3" w:rsidRDefault="00FE4D90" w:rsidP="00EB08CD">
            <w:pPr>
              <w:spacing w:after="0" w:line="240" w:lineRule="auto"/>
              <w:ind w:right="-2"/>
              <w:jc w:val="center"/>
              <w:rPr>
                <w:rFonts w:ascii="Times New Roman" w:eastAsia="Times New Roman" w:hAnsi="Times New Roman" w:cs="Times New Roman"/>
                <w:b/>
                <w:bCs/>
                <w:color w:val="000000"/>
                <w:lang w:val="tr-TR" w:eastAsia="tr-TR"/>
              </w:rPr>
            </w:pPr>
            <w:r w:rsidRPr="00545CC3">
              <w:rPr>
                <w:rFonts w:ascii="Times New Roman" w:eastAsia="Times New Roman" w:hAnsi="Times New Roman" w:cs="Times New Roman"/>
                <w:b/>
                <w:bCs/>
                <w:color w:val="000000"/>
                <w:lang w:val="tr-TR" w:eastAsia="tr-TR"/>
              </w:rPr>
              <w:t>Hava Yolu</w:t>
            </w:r>
          </w:p>
        </w:tc>
        <w:tc>
          <w:tcPr>
            <w:tcW w:w="2560" w:type="dxa"/>
            <w:tcBorders>
              <w:top w:val="single" w:sz="4" w:space="0" w:color="auto"/>
              <w:left w:val="nil"/>
              <w:bottom w:val="nil"/>
              <w:right w:val="single" w:sz="4" w:space="0" w:color="auto"/>
            </w:tcBorders>
            <w:shd w:val="clear" w:color="auto" w:fill="auto"/>
            <w:vAlign w:val="center"/>
            <w:hideMark/>
          </w:tcPr>
          <w:p w:rsidR="00FE4D90" w:rsidRPr="00545CC3" w:rsidRDefault="00FE4D90" w:rsidP="00EB08CD">
            <w:pPr>
              <w:spacing w:after="0" w:line="240" w:lineRule="auto"/>
              <w:ind w:right="-2"/>
              <w:jc w:val="center"/>
              <w:rPr>
                <w:rFonts w:ascii="Times New Roman" w:eastAsia="Times New Roman" w:hAnsi="Times New Roman" w:cs="Times New Roman"/>
                <w:b/>
                <w:bCs/>
                <w:color w:val="000000"/>
                <w:lang w:val="tr-TR" w:eastAsia="tr-TR"/>
              </w:rPr>
            </w:pPr>
            <w:r w:rsidRPr="00545CC3">
              <w:rPr>
                <w:rFonts w:ascii="Times New Roman" w:eastAsia="Times New Roman" w:hAnsi="Times New Roman" w:cs="Times New Roman"/>
                <w:b/>
                <w:bCs/>
                <w:color w:val="000000"/>
                <w:lang w:val="tr-TR" w:eastAsia="tr-TR"/>
              </w:rPr>
              <w:t>Hava Miktarı (m</w:t>
            </w:r>
            <w:r w:rsidRPr="00545CC3">
              <w:rPr>
                <w:rFonts w:ascii="Times New Roman" w:eastAsia="Times New Roman" w:hAnsi="Times New Roman" w:cs="Times New Roman"/>
                <w:b/>
                <w:bCs/>
                <w:color w:val="000000"/>
                <w:vertAlign w:val="superscript"/>
                <w:lang w:val="tr-TR" w:eastAsia="tr-TR"/>
              </w:rPr>
              <w:t>3</w:t>
            </w:r>
            <w:r w:rsidRPr="00545CC3">
              <w:rPr>
                <w:rFonts w:ascii="Times New Roman" w:eastAsia="Times New Roman" w:hAnsi="Times New Roman" w:cs="Times New Roman"/>
                <w:b/>
                <w:bCs/>
                <w:color w:val="000000"/>
                <w:lang w:val="tr-TR" w:eastAsia="tr-TR"/>
              </w:rPr>
              <w:t>/</w:t>
            </w:r>
            <w:proofErr w:type="spellStart"/>
            <w:r w:rsidRPr="00545CC3">
              <w:rPr>
                <w:rFonts w:ascii="Times New Roman" w:eastAsia="Times New Roman" w:hAnsi="Times New Roman" w:cs="Times New Roman"/>
                <w:b/>
                <w:bCs/>
                <w:color w:val="000000"/>
                <w:lang w:val="tr-TR" w:eastAsia="tr-TR"/>
              </w:rPr>
              <w:t>sn</w:t>
            </w:r>
            <w:proofErr w:type="spellEnd"/>
            <w:r w:rsidRPr="00545CC3">
              <w:rPr>
                <w:rFonts w:ascii="Times New Roman" w:eastAsia="Times New Roman" w:hAnsi="Times New Roman" w:cs="Times New Roman"/>
                <w:b/>
                <w:bCs/>
                <w:color w:val="000000"/>
                <w:lang w:val="tr-TR" w:eastAsia="tr-TR"/>
              </w:rPr>
              <w:t>)</w:t>
            </w:r>
          </w:p>
        </w:tc>
        <w:tc>
          <w:tcPr>
            <w:tcW w:w="2100" w:type="dxa"/>
            <w:tcBorders>
              <w:top w:val="single" w:sz="4" w:space="0" w:color="auto"/>
              <w:left w:val="nil"/>
              <w:bottom w:val="nil"/>
              <w:right w:val="single" w:sz="4" w:space="0" w:color="auto"/>
            </w:tcBorders>
            <w:shd w:val="clear" w:color="auto" w:fill="auto"/>
            <w:vAlign w:val="center"/>
            <w:hideMark/>
          </w:tcPr>
          <w:p w:rsidR="00FE4D90" w:rsidRPr="00545CC3" w:rsidRDefault="00FE4D90" w:rsidP="00EB08CD">
            <w:pPr>
              <w:spacing w:after="0" w:line="240" w:lineRule="auto"/>
              <w:ind w:right="-2"/>
              <w:jc w:val="center"/>
              <w:rPr>
                <w:rFonts w:ascii="Times New Roman" w:eastAsia="Times New Roman" w:hAnsi="Times New Roman" w:cs="Times New Roman"/>
                <w:b/>
                <w:bCs/>
                <w:color w:val="000000"/>
                <w:lang w:val="tr-TR" w:eastAsia="tr-TR"/>
              </w:rPr>
            </w:pPr>
            <w:r w:rsidRPr="00545CC3">
              <w:rPr>
                <w:rFonts w:ascii="Times New Roman" w:eastAsia="Times New Roman" w:hAnsi="Times New Roman" w:cs="Times New Roman"/>
                <w:b/>
                <w:bCs/>
                <w:color w:val="000000"/>
                <w:lang w:val="tr-TR" w:eastAsia="tr-TR"/>
              </w:rPr>
              <w:t>Hava Hızı (m/</w:t>
            </w:r>
            <w:proofErr w:type="spellStart"/>
            <w:r w:rsidRPr="00545CC3">
              <w:rPr>
                <w:rFonts w:ascii="Times New Roman" w:eastAsia="Times New Roman" w:hAnsi="Times New Roman" w:cs="Times New Roman"/>
                <w:b/>
                <w:bCs/>
                <w:color w:val="000000"/>
                <w:lang w:val="tr-TR" w:eastAsia="tr-TR"/>
              </w:rPr>
              <w:t>sn</w:t>
            </w:r>
            <w:proofErr w:type="spellEnd"/>
            <w:r w:rsidRPr="00545CC3">
              <w:rPr>
                <w:rFonts w:ascii="Times New Roman" w:eastAsia="Times New Roman" w:hAnsi="Times New Roman" w:cs="Times New Roman"/>
                <w:b/>
                <w:bCs/>
                <w:color w:val="000000"/>
                <w:lang w:val="tr-TR" w:eastAsia="tr-TR"/>
              </w:rPr>
              <w:t>)</w:t>
            </w:r>
          </w:p>
        </w:tc>
      </w:tr>
      <w:tr w:rsidR="00FE4D90" w:rsidRPr="00545CC3" w:rsidTr="00EB08CD">
        <w:trPr>
          <w:trHeight w:val="100"/>
          <w:jc w:val="center"/>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4D90" w:rsidRPr="00545CC3" w:rsidRDefault="00FE4D90" w:rsidP="00EB08CD">
            <w:pPr>
              <w:spacing w:after="0" w:line="240" w:lineRule="auto"/>
              <w:ind w:right="-2"/>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D-8 Ayak</w:t>
            </w:r>
          </w:p>
        </w:tc>
        <w:tc>
          <w:tcPr>
            <w:tcW w:w="2560" w:type="dxa"/>
            <w:tcBorders>
              <w:top w:val="single" w:sz="4" w:space="0" w:color="auto"/>
              <w:left w:val="nil"/>
              <w:bottom w:val="single" w:sz="4" w:space="0" w:color="auto"/>
              <w:right w:val="single" w:sz="4" w:space="0" w:color="auto"/>
            </w:tcBorders>
            <w:shd w:val="clear" w:color="auto" w:fill="auto"/>
            <w:noWrap/>
            <w:vAlign w:val="bottom"/>
            <w:hideMark/>
          </w:tcPr>
          <w:p w:rsidR="00FE4D90" w:rsidRPr="00545CC3" w:rsidRDefault="00FE4D90" w:rsidP="00EB08CD">
            <w:pPr>
              <w:spacing w:after="0" w:line="240" w:lineRule="auto"/>
              <w:ind w:right="-2"/>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18,6</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rsidR="00FE4D90" w:rsidRPr="00545CC3" w:rsidRDefault="00FE4D90" w:rsidP="00EB08CD">
            <w:pPr>
              <w:spacing w:after="0" w:line="240" w:lineRule="auto"/>
              <w:ind w:right="-2"/>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1,9</w:t>
            </w:r>
          </w:p>
        </w:tc>
      </w:tr>
      <w:tr w:rsidR="00FE4D90" w:rsidRPr="00545CC3" w:rsidTr="00EB08CD">
        <w:trPr>
          <w:trHeight w:val="10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FE4D90" w:rsidRPr="00545CC3" w:rsidRDefault="00FE4D90" w:rsidP="00EB08CD">
            <w:pPr>
              <w:spacing w:after="0" w:line="240" w:lineRule="auto"/>
              <w:ind w:right="-2"/>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D-8 Tavan Yolu</w:t>
            </w:r>
          </w:p>
        </w:tc>
        <w:tc>
          <w:tcPr>
            <w:tcW w:w="256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EB08CD">
            <w:pPr>
              <w:spacing w:after="0" w:line="240" w:lineRule="auto"/>
              <w:ind w:right="-2"/>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18,6</w:t>
            </w:r>
          </w:p>
        </w:tc>
        <w:tc>
          <w:tcPr>
            <w:tcW w:w="210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EB08CD">
            <w:pPr>
              <w:spacing w:after="0" w:line="240" w:lineRule="auto"/>
              <w:ind w:right="-2"/>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1,1</w:t>
            </w:r>
          </w:p>
        </w:tc>
      </w:tr>
      <w:tr w:rsidR="00FE4D90" w:rsidRPr="00545CC3" w:rsidTr="00EB08CD">
        <w:trPr>
          <w:trHeight w:val="1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D-8 Taban Yolu</w:t>
            </w:r>
          </w:p>
        </w:tc>
        <w:tc>
          <w:tcPr>
            <w:tcW w:w="256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18,6</w:t>
            </w:r>
          </w:p>
        </w:tc>
        <w:tc>
          <w:tcPr>
            <w:tcW w:w="210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1,1</w:t>
            </w:r>
          </w:p>
        </w:tc>
      </w:tr>
      <w:tr w:rsidR="00FE4D90" w:rsidRPr="00545CC3" w:rsidTr="00EB08CD">
        <w:trPr>
          <w:trHeight w:val="96"/>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D-9 Ayak</w:t>
            </w:r>
          </w:p>
        </w:tc>
        <w:tc>
          <w:tcPr>
            <w:tcW w:w="256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19,6</w:t>
            </w:r>
          </w:p>
        </w:tc>
        <w:tc>
          <w:tcPr>
            <w:tcW w:w="210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2</w:t>
            </w:r>
          </w:p>
        </w:tc>
      </w:tr>
      <w:tr w:rsidR="00FE4D90" w:rsidRPr="00545CC3" w:rsidTr="00EB08CD">
        <w:trPr>
          <w:trHeight w:val="96"/>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D-9 Tavan Yolu</w:t>
            </w:r>
          </w:p>
        </w:tc>
        <w:tc>
          <w:tcPr>
            <w:tcW w:w="256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19,6</w:t>
            </w:r>
          </w:p>
        </w:tc>
        <w:tc>
          <w:tcPr>
            <w:tcW w:w="210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1,2</w:t>
            </w:r>
          </w:p>
        </w:tc>
      </w:tr>
      <w:tr w:rsidR="00FE4D90" w:rsidRPr="00545CC3" w:rsidTr="00EB08CD">
        <w:trPr>
          <w:trHeight w:val="96"/>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D-9 Taban Yolu</w:t>
            </w:r>
          </w:p>
        </w:tc>
        <w:tc>
          <w:tcPr>
            <w:tcW w:w="256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19,6</w:t>
            </w:r>
          </w:p>
        </w:tc>
        <w:tc>
          <w:tcPr>
            <w:tcW w:w="210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1,2</w:t>
            </w:r>
          </w:p>
        </w:tc>
      </w:tr>
      <w:tr w:rsidR="00FE4D90" w:rsidRPr="00545CC3" w:rsidTr="00EB08CD">
        <w:trPr>
          <w:trHeight w:val="217"/>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D-10 Tavan Yolu</w:t>
            </w:r>
          </w:p>
        </w:tc>
        <w:tc>
          <w:tcPr>
            <w:tcW w:w="256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8</w:t>
            </w:r>
          </w:p>
        </w:tc>
        <w:tc>
          <w:tcPr>
            <w:tcW w:w="2100" w:type="dxa"/>
            <w:tcBorders>
              <w:top w:val="nil"/>
              <w:left w:val="nil"/>
              <w:bottom w:val="single" w:sz="4" w:space="0" w:color="auto"/>
              <w:right w:val="single" w:sz="4" w:space="0" w:color="auto"/>
            </w:tcBorders>
            <w:shd w:val="clear" w:color="auto" w:fill="auto"/>
            <w:noWrap/>
            <w:vAlign w:val="bottom"/>
            <w:hideMark/>
          </w:tcPr>
          <w:p w:rsidR="00FE4D90" w:rsidRPr="00545CC3" w:rsidRDefault="00712F56" w:rsidP="00545CC3">
            <w:pPr>
              <w:spacing w:after="0" w:line="240" w:lineRule="auto"/>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0,5</w:t>
            </w:r>
          </w:p>
        </w:tc>
      </w:tr>
      <w:tr w:rsidR="00FE4D90" w:rsidRPr="00545CC3" w:rsidTr="00EB08CD">
        <w:trPr>
          <w:trHeight w:val="226"/>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D-10 Taban Yolu</w:t>
            </w:r>
          </w:p>
        </w:tc>
        <w:tc>
          <w:tcPr>
            <w:tcW w:w="256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8</w:t>
            </w:r>
          </w:p>
        </w:tc>
        <w:tc>
          <w:tcPr>
            <w:tcW w:w="2100" w:type="dxa"/>
            <w:tcBorders>
              <w:top w:val="nil"/>
              <w:left w:val="nil"/>
              <w:bottom w:val="single" w:sz="4" w:space="0" w:color="auto"/>
              <w:right w:val="single" w:sz="4" w:space="0" w:color="auto"/>
            </w:tcBorders>
            <w:shd w:val="clear" w:color="auto" w:fill="auto"/>
            <w:noWrap/>
            <w:vAlign w:val="bottom"/>
            <w:hideMark/>
          </w:tcPr>
          <w:p w:rsidR="00FE4D90" w:rsidRPr="00545CC3" w:rsidRDefault="00712F56" w:rsidP="00545CC3">
            <w:pPr>
              <w:spacing w:after="0" w:line="240" w:lineRule="auto"/>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0,5</w:t>
            </w:r>
          </w:p>
        </w:tc>
      </w:tr>
      <w:tr w:rsidR="00FE4D90" w:rsidRPr="00545CC3" w:rsidTr="00EB08CD">
        <w:trPr>
          <w:trHeight w:val="10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D-12 Ayak</w:t>
            </w:r>
          </w:p>
        </w:tc>
        <w:tc>
          <w:tcPr>
            <w:tcW w:w="256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18</w:t>
            </w:r>
          </w:p>
        </w:tc>
        <w:tc>
          <w:tcPr>
            <w:tcW w:w="210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1,8</w:t>
            </w:r>
          </w:p>
        </w:tc>
      </w:tr>
      <w:tr w:rsidR="00FE4D90" w:rsidRPr="00545CC3" w:rsidTr="00EB08CD">
        <w:trPr>
          <w:trHeight w:val="127"/>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D-12 Tavan Yolu</w:t>
            </w:r>
          </w:p>
        </w:tc>
        <w:tc>
          <w:tcPr>
            <w:tcW w:w="256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18</w:t>
            </w:r>
          </w:p>
        </w:tc>
        <w:tc>
          <w:tcPr>
            <w:tcW w:w="210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1,1</w:t>
            </w:r>
          </w:p>
        </w:tc>
      </w:tr>
      <w:tr w:rsidR="00FE4D90" w:rsidRPr="00545CC3" w:rsidTr="00EB08CD">
        <w:trPr>
          <w:trHeight w:val="136"/>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D-12 Taban Yolu</w:t>
            </w:r>
          </w:p>
        </w:tc>
        <w:tc>
          <w:tcPr>
            <w:tcW w:w="256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18</w:t>
            </w:r>
          </w:p>
        </w:tc>
        <w:tc>
          <w:tcPr>
            <w:tcW w:w="210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1,1</w:t>
            </w:r>
          </w:p>
        </w:tc>
      </w:tr>
      <w:tr w:rsidR="00FE4D90" w:rsidRPr="00545CC3" w:rsidTr="00EB08CD">
        <w:trPr>
          <w:trHeight w:val="145"/>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D-13 Ayak</w:t>
            </w:r>
          </w:p>
        </w:tc>
        <w:tc>
          <w:tcPr>
            <w:tcW w:w="256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17,8</w:t>
            </w:r>
          </w:p>
        </w:tc>
        <w:tc>
          <w:tcPr>
            <w:tcW w:w="210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1,8</w:t>
            </w:r>
          </w:p>
        </w:tc>
      </w:tr>
      <w:tr w:rsidR="00FE4D90" w:rsidRPr="00545CC3" w:rsidTr="00EB08CD">
        <w:trPr>
          <w:trHeight w:val="96"/>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D-13 Tavan Yolu</w:t>
            </w:r>
          </w:p>
        </w:tc>
        <w:tc>
          <w:tcPr>
            <w:tcW w:w="256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17,8</w:t>
            </w:r>
          </w:p>
        </w:tc>
        <w:tc>
          <w:tcPr>
            <w:tcW w:w="210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1,1</w:t>
            </w:r>
          </w:p>
        </w:tc>
      </w:tr>
      <w:tr w:rsidR="00FE4D90" w:rsidRPr="00545CC3" w:rsidTr="00EB08CD">
        <w:trPr>
          <w:trHeight w:val="96"/>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D-13 Taban Yolu</w:t>
            </w:r>
          </w:p>
        </w:tc>
        <w:tc>
          <w:tcPr>
            <w:tcW w:w="256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17,8</w:t>
            </w:r>
          </w:p>
        </w:tc>
        <w:tc>
          <w:tcPr>
            <w:tcW w:w="210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1,1</w:t>
            </w:r>
          </w:p>
        </w:tc>
      </w:tr>
      <w:tr w:rsidR="00FE4D90" w:rsidRPr="00545CC3" w:rsidTr="00EB08CD">
        <w:trPr>
          <w:trHeight w:val="163"/>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G-11 Ayak</w:t>
            </w:r>
          </w:p>
        </w:tc>
        <w:tc>
          <w:tcPr>
            <w:tcW w:w="256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21,3</w:t>
            </w:r>
          </w:p>
        </w:tc>
        <w:tc>
          <w:tcPr>
            <w:tcW w:w="210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2,1</w:t>
            </w:r>
          </w:p>
        </w:tc>
      </w:tr>
      <w:tr w:rsidR="00FE4D90" w:rsidRPr="00545CC3" w:rsidTr="00EB08CD">
        <w:trPr>
          <w:trHeight w:val="172"/>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G-11 Tavan Yolu</w:t>
            </w:r>
          </w:p>
        </w:tc>
        <w:tc>
          <w:tcPr>
            <w:tcW w:w="256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21,3</w:t>
            </w:r>
          </w:p>
        </w:tc>
        <w:tc>
          <w:tcPr>
            <w:tcW w:w="210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1,3</w:t>
            </w:r>
          </w:p>
        </w:tc>
      </w:tr>
      <w:tr w:rsidR="00FE4D90" w:rsidRPr="00545CC3" w:rsidTr="00EB08CD">
        <w:trPr>
          <w:trHeight w:val="96"/>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G-11 Taban Yolu</w:t>
            </w:r>
          </w:p>
        </w:tc>
        <w:tc>
          <w:tcPr>
            <w:tcW w:w="256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21,3</w:t>
            </w:r>
          </w:p>
        </w:tc>
        <w:tc>
          <w:tcPr>
            <w:tcW w:w="210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1,3</w:t>
            </w:r>
          </w:p>
        </w:tc>
      </w:tr>
      <w:tr w:rsidR="00FE4D90" w:rsidRPr="00545CC3" w:rsidTr="00EB08CD">
        <w:trPr>
          <w:trHeight w:val="172"/>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G-13 Ayak</w:t>
            </w:r>
          </w:p>
        </w:tc>
        <w:tc>
          <w:tcPr>
            <w:tcW w:w="256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23,2</w:t>
            </w:r>
          </w:p>
        </w:tc>
        <w:tc>
          <w:tcPr>
            <w:tcW w:w="210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2,3</w:t>
            </w:r>
          </w:p>
        </w:tc>
      </w:tr>
      <w:tr w:rsidR="00FE4D90" w:rsidRPr="00545CC3" w:rsidTr="00EB08CD">
        <w:trPr>
          <w:trHeight w:val="1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G-13 Tavan Yolu</w:t>
            </w:r>
          </w:p>
        </w:tc>
        <w:tc>
          <w:tcPr>
            <w:tcW w:w="256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23,2</w:t>
            </w:r>
          </w:p>
        </w:tc>
        <w:tc>
          <w:tcPr>
            <w:tcW w:w="210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1,4</w:t>
            </w:r>
          </w:p>
        </w:tc>
      </w:tr>
      <w:tr w:rsidR="00FE4D90" w:rsidRPr="00545CC3" w:rsidTr="00EB08CD">
        <w:trPr>
          <w:trHeight w:val="19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G-13 Taban Yolu</w:t>
            </w:r>
          </w:p>
        </w:tc>
        <w:tc>
          <w:tcPr>
            <w:tcW w:w="256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23,2</w:t>
            </w:r>
          </w:p>
        </w:tc>
        <w:tc>
          <w:tcPr>
            <w:tcW w:w="210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1,4</w:t>
            </w:r>
          </w:p>
        </w:tc>
      </w:tr>
      <w:tr w:rsidR="00FE4D90" w:rsidRPr="00545CC3" w:rsidTr="00EB08CD">
        <w:trPr>
          <w:trHeight w:val="1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G-14 Tavan Yolu</w:t>
            </w:r>
          </w:p>
        </w:tc>
        <w:tc>
          <w:tcPr>
            <w:tcW w:w="256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8</w:t>
            </w:r>
          </w:p>
        </w:tc>
        <w:tc>
          <w:tcPr>
            <w:tcW w:w="2100" w:type="dxa"/>
            <w:tcBorders>
              <w:top w:val="nil"/>
              <w:left w:val="nil"/>
              <w:bottom w:val="single" w:sz="4" w:space="0" w:color="auto"/>
              <w:right w:val="single" w:sz="4" w:space="0" w:color="auto"/>
            </w:tcBorders>
            <w:shd w:val="clear" w:color="auto" w:fill="auto"/>
            <w:noWrap/>
            <w:vAlign w:val="bottom"/>
            <w:hideMark/>
          </w:tcPr>
          <w:p w:rsidR="00FE4D90" w:rsidRPr="00545CC3" w:rsidRDefault="00712F56" w:rsidP="00545CC3">
            <w:pPr>
              <w:spacing w:after="0" w:line="240" w:lineRule="auto"/>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0,5</w:t>
            </w:r>
          </w:p>
        </w:tc>
      </w:tr>
      <w:tr w:rsidR="00FE4D90" w:rsidRPr="00545CC3" w:rsidTr="00EB08CD">
        <w:trPr>
          <w:trHeight w:val="10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G-14 Taban Yolu</w:t>
            </w:r>
          </w:p>
        </w:tc>
        <w:tc>
          <w:tcPr>
            <w:tcW w:w="2560" w:type="dxa"/>
            <w:tcBorders>
              <w:top w:val="nil"/>
              <w:left w:val="nil"/>
              <w:bottom w:val="single" w:sz="4" w:space="0" w:color="auto"/>
              <w:right w:val="single" w:sz="4" w:space="0" w:color="auto"/>
            </w:tcBorders>
            <w:shd w:val="clear" w:color="auto" w:fill="auto"/>
            <w:noWrap/>
            <w:vAlign w:val="bottom"/>
            <w:hideMark/>
          </w:tcPr>
          <w:p w:rsidR="00FE4D90" w:rsidRPr="00545CC3" w:rsidRDefault="00FE4D90" w:rsidP="00545CC3">
            <w:pPr>
              <w:spacing w:after="0" w:line="240" w:lineRule="auto"/>
              <w:jc w:val="center"/>
              <w:rPr>
                <w:rFonts w:ascii="Times New Roman" w:eastAsia="Times New Roman" w:hAnsi="Times New Roman" w:cs="Times New Roman"/>
                <w:color w:val="000000"/>
                <w:lang w:val="tr-TR" w:eastAsia="tr-TR"/>
              </w:rPr>
            </w:pPr>
            <w:r w:rsidRPr="00545CC3">
              <w:rPr>
                <w:rFonts w:ascii="Times New Roman" w:eastAsia="Times New Roman" w:hAnsi="Times New Roman" w:cs="Times New Roman"/>
                <w:color w:val="000000"/>
                <w:lang w:val="tr-TR" w:eastAsia="tr-TR"/>
              </w:rPr>
              <w:t>8</w:t>
            </w:r>
          </w:p>
        </w:tc>
        <w:tc>
          <w:tcPr>
            <w:tcW w:w="2100" w:type="dxa"/>
            <w:tcBorders>
              <w:top w:val="nil"/>
              <w:left w:val="nil"/>
              <w:bottom w:val="single" w:sz="4" w:space="0" w:color="auto"/>
              <w:right w:val="single" w:sz="4" w:space="0" w:color="auto"/>
            </w:tcBorders>
            <w:shd w:val="clear" w:color="auto" w:fill="auto"/>
            <w:noWrap/>
            <w:vAlign w:val="bottom"/>
            <w:hideMark/>
          </w:tcPr>
          <w:p w:rsidR="00FE4D90" w:rsidRPr="00545CC3" w:rsidRDefault="00712F56" w:rsidP="00545CC3">
            <w:pPr>
              <w:spacing w:after="0" w:line="240" w:lineRule="auto"/>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0,5</w:t>
            </w:r>
          </w:p>
        </w:tc>
      </w:tr>
    </w:tbl>
    <w:p w:rsidR="00403CBE" w:rsidRDefault="00A30645" w:rsidP="00EB08CD">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A30645">
        <w:rPr>
          <w:rFonts w:ascii="Times New Roman" w:hAnsi="Times New Roman" w:cs="Times New Roman"/>
          <w:color w:val="000000"/>
          <w:sz w:val="24"/>
          <w:szCs w:val="24"/>
          <w:lang w:val="tr-TR"/>
        </w:rPr>
        <w:lastRenderedPageBreak/>
        <w:t xml:space="preserve">Hava dağılımı planlanan şekilde gerçekleştirilebilmesi için şebekeye ayarlı hava kapıları ile düzenlemeler yapılmıştır. Ayarlı </w:t>
      </w:r>
      <w:r w:rsidR="00545CC3">
        <w:rPr>
          <w:rFonts w:ascii="Times New Roman" w:hAnsi="Times New Roman" w:cs="Times New Roman"/>
          <w:color w:val="000000"/>
          <w:sz w:val="24"/>
          <w:szCs w:val="24"/>
          <w:lang w:val="tr-TR"/>
        </w:rPr>
        <w:t>hava kapısı yerleştirilecek</w:t>
      </w:r>
      <w:r w:rsidRPr="00A30645">
        <w:rPr>
          <w:rFonts w:ascii="Times New Roman" w:hAnsi="Times New Roman" w:cs="Times New Roman"/>
          <w:color w:val="000000"/>
          <w:sz w:val="24"/>
          <w:szCs w:val="24"/>
          <w:lang w:val="tr-TR"/>
        </w:rPr>
        <w:t xml:space="preserve"> ocak yolları ve kapılarının özellikleri </w:t>
      </w:r>
      <w:r>
        <w:rPr>
          <w:rFonts w:ascii="Times New Roman" w:hAnsi="Times New Roman" w:cs="Times New Roman"/>
          <w:color w:val="000000"/>
          <w:sz w:val="24"/>
          <w:szCs w:val="24"/>
          <w:lang w:val="tr-TR"/>
        </w:rPr>
        <w:t>Çizelge 3.1</w:t>
      </w:r>
      <w:r w:rsidR="00F44A50">
        <w:rPr>
          <w:rFonts w:ascii="Times New Roman" w:hAnsi="Times New Roman" w:cs="Times New Roman"/>
          <w:color w:val="000000"/>
          <w:sz w:val="24"/>
          <w:szCs w:val="24"/>
          <w:lang w:val="tr-TR"/>
        </w:rPr>
        <w:t>9’da</w:t>
      </w:r>
      <w:r w:rsidRPr="00A30645">
        <w:rPr>
          <w:rFonts w:ascii="Times New Roman" w:hAnsi="Times New Roman" w:cs="Times New Roman"/>
          <w:color w:val="000000"/>
          <w:sz w:val="24"/>
          <w:szCs w:val="24"/>
          <w:lang w:val="tr-TR"/>
        </w:rPr>
        <w:t xml:space="preserve"> verilmiştir.</w:t>
      </w:r>
      <w:r w:rsidR="002C1B28">
        <w:rPr>
          <w:rFonts w:ascii="Times New Roman" w:hAnsi="Times New Roman" w:cs="Times New Roman"/>
          <w:color w:val="000000"/>
          <w:sz w:val="24"/>
          <w:szCs w:val="24"/>
          <w:lang w:val="tr-TR"/>
        </w:rPr>
        <w:t xml:space="preserve"> </w:t>
      </w:r>
      <w:r w:rsidRPr="00A30645">
        <w:rPr>
          <w:rFonts w:ascii="Times New Roman" w:hAnsi="Times New Roman" w:cs="Times New Roman"/>
          <w:color w:val="000000"/>
          <w:sz w:val="24"/>
          <w:szCs w:val="24"/>
          <w:lang w:val="tr-TR"/>
        </w:rPr>
        <w:t xml:space="preserve">Şebekede 2 hava yoluna ayarlı hava kapısı yerleştirilmiştir. Dirençleri 0,2 </w:t>
      </w:r>
      <w:r w:rsidRPr="00FE4D90">
        <w:rPr>
          <w:rFonts w:ascii="Times New Roman" w:hAnsi="Times New Roman" w:cs="Times New Roman"/>
          <w:color w:val="000000"/>
          <w:sz w:val="24"/>
          <w:szCs w:val="24"/>
          <w:lang w:val="tr-TR"/>
        </w:rPr>
        <w:t>N.sn</w:t>
      </w:r>
      <w:r>
        <w:rPr>
          <w:rFonts w:ascii="Times New Roman" w:hAnsi="Times New Roman" w:cs="Times New Roman"/>
          <w:color w:val="000000"/>
          <w:sz w:val="24"/>
          <w:szCs w:val="24"/>
          <w:vertAlign w:val="superscript"/>
          <w:lang w:val="tr-TR"/>
        </w:rPr>
        <w:t>2</w:t>
      </w:r>
      <w:r w:rsidRPr="00FE4D90">
        <w:rPr>
          <w:rFonts w:ascii="Times New Roman" w:hAnsi="Times New Roman" w:cs="Times New Roman"/>
          <w:color w:val="000000"/>
          <w:sz w:val="24"/>
          <w:szCs w:val="24"/>
          <w:lang w:val="tr-TR"/>
        </w:rPr>
        <w:t>/m</w:t>
      </w:r>
      <w:r>
        <w:rPr>
          <w:rFonts w:ascii="Times New Roman" w:hAnsi="Times New Roman" w:cs="Times New Roman"/>
          <w:color w:val="000000"/>
          <w:sz w:val="24"/>
          <w:szCs w:val="24"/>
          <w:vertAlign w:val="superscript"/>
          <w:lang w:val="tr-TR"/>
        </w:rPr>
        <w:t>8</w:t>
      </w:r>
      <w:r w:rsidRPr="00A30645">
        <w:rPr>
          <w:rFonts w:ascii="Times New Roman" w:hAnsi="Times New Roman" w:cs="Times New Roman"/>
          <w:color w:val="000000"/>
          <w:sz w:val="24"/>
          <w:szCs w:val="24"/>
          <w:lang w:val="tr-TR"/>
        </w:rPr>
        <w:t xml:space="preserve"> ve 0,21 </w:t>
      </w:r>
      <w:r w:rsidRPr="00FE4D90">
        <w:rPr>
          <w:rFonts w:ascii="Times New Roman" w:hAnsi="Times New Roman" w:cs="Times New Roman"/>
          <w:color w:val="000000"/>
          <w:sz w:val="24"/>
          <w:szCs w:val="24"/>
          <w:lang w:val="tr-TR"/>
        </w:rPr>
        <w:t>N.sn</w:t>
      </w:r>
      <w:r>
        <w:rPr>
          <w:rFonts w:ascii="Times New Roman" w:hAnsi="Times New Roman" w:cs="Times New Roman"/>
          <w:color w:val="000000"/>
          <w:sz w:val="24"/>
          <w:szCs w:val="24"/>
          <w:vertAlign w:val="superscript"/>
          <w:lang w:val="tr-TR"/>
        </w:rPr>
        <w:t>2</w:t>
      </w:r>
      <w:r w:rsidRPr="00FE4D90">
        <w:rPr>
          <w:rFonts w:ascii="Times New Roman" w:hAnsi="Times New Roman" w:cs="Times New Roman"/>
          <w:color w:val="000000"/>
          <w:sz w:val="24"/>
          <w:szCs w:val="24"/>
          <w:lang w:val="tr-TR"/>
        </w:rPr>
        <w:t>/m</w:t>
      </w:r>
      <w:r>
        <w:rPr>
          <w:rFonts w:ascii="Times New Roman" w:hAnsi="Times New Roman" w:cs="Times New Roman"/>
          <w:color w:val="000000"/>
          <w:sz w:val="24"/>
          <w:szCs w:val="24"/>
          <w:vertAlign w:val="superscript"/>
          <w:lang w:val="tr-TR"/>
        </w:rPr>
        <w:t>8</w:t>
      </w:r>
      <w:r w:rsidRPr="00A30645">
        <w:rPr>
          <w:rFonts w:ascii="Times New Roman" w:hAnsi="Times New Roman" w:cs="Times New Roman"/>
          <w:color w:val="000000"/>
          <w:sz w:val="24"/>
          <w:szCs w:val="24"/>
          <w:lang w:val="tr-TR"/>
        </w:rPr>
        <w:t>, kesitleri ise 2,62 m</w:t>
      </w:r>
      <w:r>
        <w:rPr>
          <w:rFonts w:ascii="Times New Roman" w:hAnsi="Times New Roman" w:cs="Times New Roman"/>
          <w:color w:val="000000"/>
          <w:sz w:val="24"/>
          <w:szCs w:val="24"/>
          <w:vertAlign w:val="superscript"/>
          <w:lang w:val="tr-TR"/>
        </w:rPr>
        <w:t>2</w:t>
      </w:r>
      <w:r w:rsidRPr="00A30645">
        <w:rPr>
          <w:rFonts w:ascii="Times New Roman" w:hAnsi="Times New Roman" w:cs="Times New Roman"/>
          <w:color w:val="000000"/>
          <w:sz w:val="24"/>
          <w:szCs w:val="24"/>
          <w:lang w:val="tr-TR"/>
        </w:rPr>
        <w:t xml:space="preserve"> ile 2,68 m</w:t>
      </w:r>
      <w:r>
        <w:rPr>
          <w:rFonts w:ascii="Times New Roman" w:hAnsi="Times New Roman" w:cs="Times New Roman"/>
          <w:color w:val="000000"/>
          <w:sz w:val="24"/>
          <w:szCs w:val="24"/>
          <w:vertAlign w:val="superscript"/>
          <w:lang w:val="tr-TR"/>
        </w:rPr>
        <w:t>2</w:t>
      </w:r>
      <w:r w:rsidRPr="00A30645">
        <w:rPr>
          <w:rFonts w:ascii="Times New Roman" w:hAnsi="Times New Roman" w:cs="Times New Roman"/>
          <w:color w:val="000000"/>
          <w:sz w:val="24"/>
          <w:szCs w:val="24"/>
          <w:lang w:val="tr-TR"/>
        </w:rPr>
        <w:t xml:space="preserve"> arasında değişmektedir. Ayarlı hava kapılarının dirençleri </w:t>
      </w:r>
      <w:proofErr w:type="spellStart"/>
      <w:r w:rsidRPr="00A30645">
        <w:rPr>
          <w:rFonts w:ascii="Times New Roman" w:hAnsi="Times New Roman" w:cs="Times New Roman"/>
          <w:color w:val="000000"/>
          <w:sz w:val="24"/>
          <w:szCs w:val="24"/>
          <w:lang w:val="tr-TR"/>
        </w:rPr>
        <w:t>Ventsim</w:t>
      </w:r>
      <w:proofErr w:type="spellEnd"/>
      <w:r>
        <w:rPr>
          <w:rFonts w:ascii="Times New Roman" w:hAnsi="Times New Roman" w:cs="Times New Roman"/>
          <w:color w:val="000000"/>
          <w:sz w:val="24"/>
          <w:szCs w:val="24"/>
          <w:lang w:val="tr-TR"/>
        </w:rPr>
        <w:t xml:space="preserve"> Visual 4</w:t>
      </w:r>
      <w:r w:rsidRPr="00A30645">
        <w:rPr>
          <w:rFonts w:ascii="Times New Roman" w:hAnsi="Times New Roman" w:cs="Times New Roman"/>
          <w:color w:val="000000"/>
          <w:sz w:val="24"/>
          <w:szCs w:val="24"/>
          <w:lang w:val="tr-TR"/>
        </w:rPr>
        <w:t xml:space="preserve"> programı ile belirlenmiştir.</w:t>
      </w:r>
      <w:r w:rsidR="002C1B28">
        <w:rPr>
          <w:rFonts w:ascii="Times New Roman" w:hAnsi="Times New Roman" w:cs="Times New Roman"/>
          <w:color w:val="000000"/>
          <w:sz w:val="24"/>
          <w:szCs w:val="24"/>
          <w:lang w:val="tr-TR"/>
        </w:rPr>
        <w:t xml:space="preserve"> </w:t>
      </w:r>
      <w:r w:rsidRPr="00A30645">
        <w:rPr>
          <w:rFonts w:ascii="Times New Roman" w:hAnsi="Times New Roman" w:cs="Times New Roman"/>
          <w:color w:val="000000"/>
          <w:sz w:val="24"/>
          <w:szCs w:val="24"/>
          <w:lang w:val="tr-TR"/>
        </w:rPr>
        <w:t>Kesi</w:t>
      </w:r>
      <w:r>
        <w:rPr>
          <w:rFonts w:ascii="Times New Roman" w:hAnsi="Times New Roman" w:cs="Times New Roman"/>
          <w:color w:val="000000"/>
          <w:sz w:val="24"/>
          <w:szCs w:val="24"/>
          <w:lang w:val="tr-TR"/>
        </w:rPr>
        <w:t>tleri ise 3.8</w:t>
      </w:r>
      <w:r w:rsidRPr="00A30645">
        <w:rPr>
          <w:rFonts w:ascii="Times New Roman" w:hAnsi="Times New Roman" w:cs="Times New Roman"/>
          <w:color w:val="000000"/>
          <w:sz w:val="24"/>
          <w:szCs w:val="24"/>
          <w:lang w:val="tr-TR"/>
        </w:rPr>
        <w:t xml:space="preserve"> eşitliği ile hesaplanmıştır</w:t>
      </w:r>
      <w:r w:rsidR="002C1B28">
        <w:rPr>
          <w:rFonts w:ascii="Times New Roman" w:hAnsi="Times New Roman" w:cs="Times New Roman"/>
          <w:color w:val="000000"/>
          <w:sz w:val="24"/>
          <w:szCs w:val="24"/>
          <w:lang w:val="tr-TR"/>
        </w:rPr>
        <w:t>.</w:t>
      </w:r>
    </w:p>
    <w:p w:rsidR="00EB08CD" w:rsidRDefault="00EB08CD" w:rsidP="00EB08CD">
      <w:pPr>
        <w:autoSpaceDE w:val="0"/>
        <w:autoSpaceDN w:val="0"/>
        <w:adjustRightInd w:val="0"/>
        <w:spacing w:after="0" w:line="240" w:lineRule="auto"/>
        <w:ind w:right="-2"/>
        <w:jc w:val="both"/>
        <w:rPr>
          <w:rFonts w:ascii="Times New Roman" w:hAnsi="Times New Roman" w:cs="Times New Roman"/>
          <w:color w:val="000000"/>
          <w:sz w:val="24"/>
          <w:szCs w:val="24"/>
          <w:lang w:val="tr-TR"/>
        </w:rPr>
      </w:pPr>
    </w:p>
    <w:p w:rsidR="00A30645" w:rsidRPr="00A30645" w:rsidRDefault="00A30645" w:rsidP="00EB08CD">
      <w:pPr>
        <w:autoSpaceDE w:val="0"/>
        <w:autoSpaceDN w:val="0"/>
        <w:adjustRightInd w:val="0"/>
        <w:spacing w:after="0" w:line="360" w:lineRule="auto"/>
        <w:ind w:right="-2"/>
        <w:jc w:val="center"/>
        <w:rPr>
          <w:rFonts w:ascii="Times New Roman" w:hAnsi="Times New Roman" w:cs="Times New Roman"/>
          <w:color w:val="000000"/>
          <w:sz w:val="24"/>
          <w:szCs w:val="24"/>
          <w:lang w:val="tr-TR"/>
        </w:rPr>
      </w:pPr>
      <w:r w:rsidRPr="000C57C1">
        <w:rPr>
          <w:rFonts w:ascii="Times New Roman" w:hAnsi="Times New Roman" w:cs="Times New Roman"/>
          <w:color w:val="000000"/>
          <w:sz w:val="24"/>
          <w:szCs w:val="24"/>
          <w:lang w:val="tr-TR"/>
        </w:rPr>
        <w:t xml:space="preserve">Çizelge </w:t>
      </w:r>
      <w:r w:rsidR="00F44A50">
        <w:rPr>
          <w:rFonts w:ascii="Times New Roman" w:hAnsi="Times New Roman" w:cs="Times New Roman"/>
          <w:color w:val="000000"/>
          <w:sz w:val="24"/>
          <w:szCs w:val="24"/>
          <w:lang w:val="tr-TR"/>
        </w:rPr>
        <w:t>3.19</w:t>
      </w:r>
      <w:r w:rsidR="00444864">
        <w:rPr>
          <w:rFonts w:ascii="Times New Roman" w:hAnsi="Times New Roman" w:cs="Times New Roman"/>
          <w:color w:val="000000"/>
          <w:sz w:val="24"/>
          <w:szCs w:val="24"/>
          <w:lang w:val="tr-TR"/>
        </w:rPr>
        <w:t>:</w:t>
      </w:r>
      <w:r w:rsidR="001B628A">
        <w:rPr>
          <w:rFonts w:ascii="Times New Roman" w:hAnsi="Times New Roman" w:cs="Times New Roman"/>
          <w:color w:val="000000"/>
          <w:sz w:val="24"/>
          <w:szCs w:val="24"/>
          <w:lang w:val="tr-TR"/>
        </w:rPr>
        <w:t xml:space="preserve"> </w:t>
      </w:r>
      <w:r w:rsidR="00F44A50">
        <w:rPr>
          <w:rFonts w:ascii="Times New Roman" w:hAnsi="Times New Roman" w:cs="Times New Roman"/>
          <w:color w:val="000000"/>
          <w:sz w:val="24"/>
          <w:szCs w:val="24"/>
          <w:lang w:val="tr-TR"/>
        </w:rPr>
        <w:t xml:space="preserve">2016 </w:t>
      </w:r>
      <w:r w:rsidR="00EB08CD">
        <w:rPr>
          <w:rFonts w:ascii="Times New Roman" w:hAnsi="Times New Roman" w:cs="Times New Roman"/>
          <w:color w:val="000000"/>
          <w:sz w:val="24"/>
          <w:szCs w:val="24"/>
          <w:lang w:val="tr-TR"/>
        </w:rPr>
        <w:t>y</w:t>
      </w:r>
      <w:r w:rsidR="00F44A50">
        <w:rPr>
          <w:rFonts w:ascii="Times New Roman" w:hAnsi="Times New Roman" w:cs="Times New Roman"/>
          <w:color w:val="000000"/>
          <w:sz w:val="24"/>
          <w:szCs w:val="24"/>
          <w:lang w:val="tr-TR"/>
        </w:rPr>
        <w:t>ılı ş</w:t>
      </w:r>
      <w:r w:rsidRPr="00A30645">
        <w:rPr>
          <w:rFonts w:ascii="Times New Roman" w:hAnsi="Times New Roman" w:cs="Times New Roman"/>
          <w:color w:val="000000"/>
          <w:sz w:val="24"/>
          <w:szCs w:val="24"/>
          <w:lang w:val="tr-TR"/>
        </w:rPr>
        <w:t>ebekedeki ayarlı hava kapıları ve özellikleri</w:t>
      </w:r>
      <w:r w:rsidR="00F44A50">
        <w:rPr>
          <w:rFonts w:ascii="Times New Roman" w:hAnsi="Times New Roman" w:cs="Times New Roman"/>
          <w:color w:val="000000"/>
          <w:sz w:val="24"/>
          <w:szCs w:val="24"/>
          <w:lang w:val="tr-TR"/>
        </w:rPr>
        <w:t>.</w:t>
      </w:r>
    </w:p>
    <w:tbl>
      <w:tblPr>
        <w:tblW w:w="6799" w:type="dxa"/>
        <w:jc w:val="center"/>
        <w:tblLook w:val="04A0" w:firstRow="1" w:lastRow="0" w:firstColumn="1" w:lastColumn="0" w:noHBand="0" w:noVBand="1"/>
      </w:tblPr>
      <w:tblGrid>
        <w:gridCol w:w="1920"/>
        <w:gridCol w:w="2185"/>
        <w:gridCol w:w="2694"/>
      </w:tblGrid>
      <w:tr w:rsidR="00A30645" w:rsidRPr="00A30645" w:rsidTr="00EB08CD">
        <w:trPr>
          <w:trHeight w:val="315"/>
          <w:jc w:val="center"/>
        </w:trPr>
        <w:tc>
          <w:tcPr>
            <w:tcW w:w="19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30645" w:rsidRPr="00A30645" w:rsidRDefault="00A30645" w:rsidP="00545CC3">
            <w:pPr>
              <w:spacing w:after="0" w:line="240" w:lineRule="auto"/>
              <w:jc w:val="center"/>
              <w:rPr>
                <w:rFonts w:ascii="Times New Roman" w:eastAsia="Times New Roman" w:hAnsi="Times New Roman" w:cs="Times New Roman"/>
                <w:b/>
                <w:bCs/>
                <w:color w:val="000000"/>
                <w:lang w:val="tr-TR"/>
              </w:rPr>
            </w:pPr>
            <w:r w:rsidRPr="00A30645">
              <w:rPr>
                <w:rFonts w:ascii="Times New Roman" w:eastAsia="Times New Roman" w:hAnsi="Times New Roman" w:cs="Times New Roman"/>
                <w:b/>
                <w:bCs/>
                <w:color w:val="000000"/>
                <w:lang w:val="tr-TR"/>
              </w:rPr>
              <w:t>Hava yolu</w:t>
            </w:r>
          </w:p>
        </w:tc>
        <w:tc>
          <w:tcPr>
            <w:tcW w:w="4879" w:type="dxa"/>
            <w:gridSpan w:val="2"/>
            <w:tcBorders>
              <w:top w:val="single" w:sz="4" w:space="0" w:color="auto"/>
              <w:left w:val="single" w:sz="4" w:space="0" w:color="auto"/>
              <w:bottom w:val="nil"/>
              <w:right w:val="single" w:sz="4" w:space="0" w:color="auto"/>
            </w:tcBorders>
            <w:shd w:val="clear" w:color="auto" w:fill="auto"/>
            <w:noWrap/>
            <w:vAlign w:val="bottom"/>
            <w:hideMark/>
          </w:tcPr>
          <w:p w:rsidR="00A30645" w:rsidRPr="00A30645" w:rsidRDefault="00A30645" w:rsidP="00545CC3">
            <w:pPr>
              <w:spacing w:after="0" w:line="240" w:lineRule="auto"/>
              <w:jc w:val="center"/>
              <w:rPr>
                <w:rFonts w:ascii="Times New Roman" w:eastAsia="Times New Roman" w:hAnsi="Times New Roman" w:cs="Times New Roman"/>
                <w:b/>
                <w:bCs/>
                <w:color w:val="000000"/>
                <w:lang w:val="tr-TR"/>
              </w:rPr>
            </w:pPr>
            <w:r w:rsidRPr="00A30645">
              <w:rPr>
                <w:rFonts w:ascii="Times New Roman" w:eastAsia="Times New Roman" w:hAnsi="Times New Roman" w:cs="Times New Roman"/>
                <w:b/>
                <w:bCs/>
                <w:color w:val="000000"/>
                <w:lang w:val="tr-TR"/>
              </w:rPr>
              <w:t>Ayarlı Hava Kapısı</w:t>
            </w:r>
          </w:p>
        </w:tc>
      </w:tr>
      <w:tr w:rsidR="00A30645" w:rsidRPr="00A30645" w:rsidTr="00EB08CD">
        <w:trPr>
          <w:trHeight w:val="315"/>
          <w:jc w:val="center"/>
        </w:trPr>
        <w:tc>
          <w:tcPr>
            <w:tcW w:w="1920" w:type="dxa"/>
            <w:vMerge/>
            <w:tcBorders>
              <w:top w:val="single" w:sz="4" w:space="0" w:color="auto"/>
              <w:left w:val="single" w:sz="4" w:space="0" w:color="auto"/>
              <w:bottom w:val="single" w:sz="4" w:space="0" w:color="000000"/>
              <w:right w:val="single" w:sz="4" w:space="0" w:color="auto"/>
            </w:tcBorders>
            <w:vAlign w:val="center"/>
            <w:hideMark/>
          </w:tcPr>
          <w:p w:rsidR="00A30645" w:rsidRPr="00A30645" w:rsidRDefault="00A30645" w:rsidP="00545CC3">
            <w:pPr>
              <w:spacing w:after="0" w:line="240" w:lineRule="auto"/>
              <w:rPr>
                <w:rFonts w:ascii="Times New Roman" w:eastAsia="Times New Roman" w:hAnsi="Times New Roman" w:cs="Times New Roman"/>
                <w:b/>
                <w:bCs/>
                <w:color w:val="000000"/>
                <w:lang w:val="tr-TR"/>
              </w:rPr>
            </w:pPr>
          </w:p>
        </w:tc>
        <w:tc>
          <w:tcPr>
            <w:tcW w:w="2185" w:type="dxa"/>
            <w:tcBorders>
              <w:top w:val="single" w:sz="4" w:space="0" w:color="auto"/>
              <w:left w:val="single" w:sz="4" w:space="0" w:color="auto"/>
              <w:bottom w:val="nil"/>
              <w:right w:val="nil"/>
            </w:tcBorders>
            <w:shd w:val="clear" w:color="auto" w:fill="auto"/>
            <w:noWrap/>
            <w:vAlign w:val="bottom"/>
            <w:hideMark/>
          </w:tcPr>
          <w:p w:rsidR="00A30645" w:rsidRPr="00A30645" w:rsidRDefault="00A30645" w:rsidP="00545CC3">
            <w:pPr>
              <w:spacing w:after="0" w:line="240" w:lineRule="auto"/>
              <w:jc w:val="center"/>
              <w:rPr>
                <w:rFonts w:ascii="Times New Roman" w:eastAsia="Times New Roman" w:hAnsi="Times New Roman" w:cs="Times New Roman"/>
                <w:b/>
                <w:bCs/>
                <w:color w:val="000000"/>
                <w:lang w:val="tr-TR"/>
              </w:rPr>
            </w:pPr>
            <w:r w:rsidRPr="00A30645">
              <w:rPr>
                <w:rFonts w:ascii="Times New Roman" w:eastAsia="Times New Roman" w:hAnsi="Times New Roman" w:cs="Times New Roman"/>
                <w:b/>
                <w:bCs/>
                <w:color w:val="000000"/>
                <w:lang w:val="tr-TR"/>
              </w:rPr>
              <w:t>Direnci</w:t>
            </w:r>
          </w:p>
        </w:tc>
        <w:tc>
          <w:tcPr>
            <w:tcW w:w="2694" w:type="dxa"/>
            <w:tcBorders>
              <w:top w:val="single" w:sz="4" w:space="0" w:color="auto"/>
              <w:left w:val="single" w:sz="4" w:space="0" w:color="auto"/>
              <w:bottom w:val="nil"/>
              <w:right w:val="single" w:sz="4" w:space="0" w:color="auto"/>
            </w:tcBorders>
            <w:shd w:val="clear" w:color="auto" w:fill="auto"/>
            <w:noWrap/>
            <w:vAlign w:val="bottom"/>
            <w:hideMark/>
          </w:tcPr>
          <w:p w:rsidR="00A30645" w:rsidRPr="00A30645" w:rsidRDefault="00A30645" w:rsidP="00545CC3">
            <w:pPr>
              <w:spacing w:after="0" w:line="240" w:lineRule="auto"/>
              <w:jc w:val="center"/>
              <w:rPr>
                <w:rFonts w:ascii="Times New Roman" w:eastAsia="Times New Roman" w:hAnsi="Times New Roman" w:cs="Times New Roman"/>
                <w:b/>
                <w:bCs/>
                <w:color w:val="000000"/>
                <w:lang w:val="tr-TR"/>
              </w:rPr>
            </w:pPr>
            <w:r w:rsidRPr="00A30645">
              <w:rPr>
                <w:rFonts w:ascii="Times New Roman" w:eastAsia="Times New Roman" w:hAnsi="Times New Roman" w:cs="Times New Roman"/>
                <w:b/>
                <w:bCs/>
                <w:color w:val="000000"/>
                <w:lang w:val="tr-TR"/>
              </w:rPr>
              <w:t>Kesiti</w:t>
            </w:r>
          </w:p>
        </w:tc>
      </w:tr>
      <w:tr w:rsidR="00A30645" w:rsidRPr="00A30645" w:rsidTr="00EB08CD">
        <w:trPr>
          <w:trHeight w:val="315"/>
          <w:jc w:val="center"/>
        </w:trPr>
        <w:tc>
          <w:tcPr>
            <w:tcW w:w="1920" w:type="dxa"/>
            <w:vMerge/>
            <w:tcBorders>
              <w:top w:val="single" w:sz="4" w:space="0" w:color="auto"/>
              <w:left w:val="single" w:sz="4" w:space="0" w:color="auto"/>
              <w:bottom w:val="single" w:sz="4" w:space="0" w:color="000000"/>
              <w:right w:val="single" w:sz="4" w:space="0" w:color="auto"/>
            </w:tcBorders>
            <w:vAlign w:val="center"/>
            <w:hideMark/>
          </w:tcPr>
          <w:p w:rsidR="00A30645" w:rsidRPr="00A30645" w:rsidRDefault="00A30645" w:rsidP="00545CC3">
            <w:pPr>
              <w:spacing w:after="0" w:line="240" w:lineRule="auto"/>
              <w:rPr>
                <w:rFonts w:ascii="Times New Roman" w:eastAsia="Times New Roman" w:hAnsi="Times New Roman" w:cs="Times New Roman"/>
                <w:b/>
                <w:bCs/>
                <w:color w:val="000000"/>
                <w:lang w:val="tr-TR"/>
              </w:rPr>
            </w:pPr>
          </w:p>
        </w:tc>
        <w:tc>
          <w:tcPr>
            <w:tcW w:w="2185" w:type="dxa"/>
            <w:tcBorders>
              <w:top w:val="nil"/>
              <w:left w:val="single" w:sz="4" w:space="0" w:color="auto"/>
              <w:bottom w:val="single" w:sz="4" w:space="0" w:color="auto"/>
              <w:right w:val="nil"/>
            </w:tcBorders>
            <w:shd w:val="clear" w:color="auto" w:fill="auto"/>
            <w:noWrap/>
            <w:vAlign w:val="bottom"/>
            <w:hideMark/>
          </w:tcPr>
          <w:p w:rsidR="00A30645" w:rsidRPr="00A30645" w:rsidRDefault="00A30645" w:rsidP="00545CC3">
            <w:pPr>
              <w:spacing w:after="0" w:line="240" w:lineRule="auto"/>
              <w:jc w:val="center"/>
              <w:rPr>
                <w:rFonts w:ascii="Times New Roman" w:eastAsia="Times New Roman" w:hAnsi="Times New Roman" w:cs="Times New Roman"/>
                <w:b/>
                <w:bCs/>
                <w:color w:val="000000"/>
                <w:lang w:val="tr-TR"/>
              </w:rPr>
            </w:pPr>
            <w:r w:rsidRPr="00A30645">
              <w:rPr>
                <w:rFonts w:ascii="Times New Roman" w:eastAsia="Times New Roman" w:hAnsi="Times New Roman" w:cs="Times New Roman"/>
                <w:b/>
                <w:bCs/>
                <w:color w:val="000000"/>
                <w:lang w:val="tr-TR"/>
              </w:rPr>
              <w:t>(</w:t>
            </w:r>
            <w:r w:rsidRPr="00A30645">
              <w:rPr>
                <w:rFonts w:ascii="Times New Roman" w:hAnsi="Times New Roman" w:cs="Times New Roman"/>
                <w:b/>
                <w:color w:val="000000"/>
                <w:sz w:val="24"/>
                <w:szCs w:val="24"/>
                <w:lang w:val="tr-TR"/>
              </w:rPr>
              <w:t>N.sn</w:t>
            </w:r>
            <w:r w:rsidRPr="00A30645">
              <w:rPr>
                <w:rFonts w:ascii="Times New Roman" w:hAnsi="Times New Roman" w:cs="Times New Roman"/>
                <w:b/>
                <w:color w:val="000000"/>
                <w:sz w:val="24"/>
                <w:szCs w:val="24"/>
                <w:vertAlign w:val="superscript"/>
                <w:lang w:val="tr-TR"/>
              </w:rPr>
              <w:t>2</w:t>
            </w:r>
            <w:r w:rsidRPr="00A30645">
              <w:rPr>
                <w:rFonts w:ascii="Times New Roman" w:hAnsi="Times New Roman" w:cs="Times New Roman"/>
                <w:b/>
                <w:color w:val="000000"/>
                <w:sz w:val="24"/>
                <w:szCs w:val="24"/>
                <w:lang w:val="tr-TR"/>
              </w:rPr>
              <w:t>/m</w:t>
            </w:r>
            <w:r w:rsidRPr="00A30645">
              <w:rPr>
                <w:rFonts w:ascii="Times New Roman" w:hAnsi="Times New Roman" w:cs="Times New Roman"/>
                <w:b/>
                <w:color w:val="000000"/>
                <w:sz w:val="24"/>
                <w:szCs w:val="24"/>
                <w:vertAlign w:val="superscript"/>
                <w:lang w:val="tr-TR"/>
              </w:rPr>
              <w:t>8</w:t>
            </w:r>
            <w:r w:rsidRPr="00A30645">
              <w:rPr>
                <w:rFonts w:ascii="Times New Roman" w:eastAsia="Times New Roman" w:hAnsi="Times New Roman" w:cs="Times New Roman"/>
                <w:b/>
                <w:bCs/>
                <w:color w:val="000000"/>
                <w:lang w:val="tr-TR"/>
              </w:rPr>
              <w:t>)</w:t>
            </w: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A30645" w:rsidRPr="00A30645" w:rsidRDefault="00A30645" w:rsidP="00545CC3">
            <w:pPr>
              <w:spacing w:after="0" w:line="240" w:lineRule="auto"/>
              <w:jc w:val="center"/>
              <w:rPr>
                <w:rFonts w:ascii="Times New Roman" w:eastAsia="Times New Roman" w:hAnsi="Times New Roman" w:cs="Times New Roman"/>
                <w:b/>
                <w:bCs/>
                <w:color w:val="000000"/>
                <w:lang w:val="tr-TR"/>
              </w:rPr>
            </w:pPr>
            <w:r w:rsidRPr="00A30645">
              <w:rPr>
                <w:rFonts w:ascii="Times New Roman" w:eastAsia="Times New Roman" w:hAnsi="Times New Roman" w:cs="Times New Roman"/>
                <w:b/>
                <w:bCs/>
                <w:color w:val="000000"/>
                <w:lang w:val="tr-TR"/>
              </w:rPr>
              <w:t>(</w:t>
            </w:r>
            <w:r w:rsidRPr="00A30645">
              <w:rPr>
                <w:rFonts w:ascii="Times New Roman" w:hAnsi="Times New Roman" w:cs="Times New Roman"/>
                <w:b/>
                <w:color w:val="000000"/>
                <w:sz w:val="24"/>
                <w:szCs w:val="24"/>
                <w:lang w:val="tr-TR"/>
              </w:rPr>
              <w:t>m</w:t>
            </w:r>
            <w:r w:rsidRPr="00A30645">
              <w:rPr>
                <w:rFonts w:ascii="Times New Roman" w:hAnsi="Times New Roman" w:cs="Times New Roman"/>
                <w:b/>
                <w:color w:val="000000"/>
                <w:sz w:val="24"/>
                <w:szCs w:val="24"/>
                <w:vertAlign w:val="superscript"/>
                <w:lang w:val="tr-TR"/>
              </w:rPr>
              <w:t>2</w:t>
            </w:r>
            <w:r w:rsidRPr="00A30645">
              <w:rPr>
                <w:rFonts w:ascii="Times New Roman" w:eastAsia="Times New Roman" w:hAnsi="Times New Roman" w:cs="Times New Roman"/>
                <w:b/>
                <w:bCs/>
                <w:color w:val="000000"/>
                <w:lang w:val="tr-TR"/>
              </w:rPr>
              <w:t>)</w:t>
            </w:r>
          </w:p>
        </w:tc>
      </w:tr>
      <w:tr w:rsidR="00A30645" w:rsidRPr="00A30645" w:rsidTr="00EB08CD">
        <w:trPr>
          <w:trHeight w:val="315"/>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A30645" w:rsidRPr="00A30645" w:rsidRDefault="00A30645" w:rsidP="00545CC3">
            <w:pPr>
              <w:spacing w:after="0" w:line="240" w:lineRule="auto"/>
              <w:jc w:val="center"/>
              <w:rPr>
                <w:rFonts w:ascii="Times New Roman" w:eastAsia="Times New Roman" w:hAnsi="Times New Roman" w:cs="Times New Roman"/>
                <w:color w:val="000000"/>
                <w:lang w:val="tr-TR"/>
              </w:rPr>
            </w:pPr>
            <w:r w:rsidRPr="00A30645">
              <w:rPr>
                <w:rFonts w:ascii="Times New Roman" w:eastAsia="Times New Roman" w:hAnsi="Times New Roman" w:cs="Times New Roman"/>
                <w:color w:val="000000"/>
                <w:lang w:val="tr-TR"/>
              </w:rPr>
              <w:t>D-13 Taban Yolu</w:t>
            </w:r>
          </w:p>
        </w:tc>
        <w:tc>
          <w:tcPr>
            <w:tcW w:w="2185" w:type="dxa"/>
            <w:tcBorders>
              <w:top w:val="nil"/>
              <w:left w:val="nil"/>
              <w:bottom w:val="single" w:sz="4" w:space="0" w:color="auto"/>
              <w:right w:val="single" w:sz="4" w:space="0" w:color="auto"/>
            </w:tcBorders>
            <w:shd w:val="clear" w:color="auto" w:fill="auto"/>
            <w:noWrap/>
            <w:vAlign w:val="bottom"/>
            <w:hideMark/>
          </w:tcPr>
          <w:p w:rsidR="00A30645" w:rsidRPr="00A30645" w:rsidRDefault="00A30645" w:rsidP="00545CC3">
            <w:pPr>
              <w:spacing w:after="0" w:line="240" w:lineRule="auto"/>
              <w:jc w:val="center"/>
              <w:rPr>
                <w:rFonts w:ascii="Times New Roman" w:eastAsia="Times New Roman" w:hAnsi="Times New Roman" w:cs="Times New Roman"/>
                <w:color w:val="000000"/>
                <w:lang w:val="tr-TR"/>
              </w:rPr>
            </w:pPr>
            <w:r w:rsidRPr="00A30645">
              <w:rPr>
                <w:rFonts w:ascii="Times New Roman" w:eastAsia="Times New Roman" w:hAnsi="Times New Roman" w:cs="Times New Roman"/>
                <w:color w:val="000000"/>
                <w:lang w:val="tr-TR"/>
              </w:rPr>
              <w:t>0</w:t>
            </w:r>
            <w:r w:rsidR="00545CC3">
              <w:rPr>
                <w:rFonts w:ascii="Times New Roman" w:eastAsia="Times New Roman" w:hAnsi="Times New Roman" w:cs="Times New Roman"/>
                <w:color w:val="000000"/>
                <w:lang w:val="tr-TR"/>
              </w:rPr>
              <w:t>,</w:t>
            </w:r>
            <w:r w:rsidRPr="00A30645">
              <w:rPr>
                <w:rFonts w:ascii="Times New Roman" w:eastAsia="Times New Roman" w:hAnsi="Times New Roman" w:cs="Times New Roman"/>
                <w:color w:val="000000"/>
                <w:lang w:val="tr-TR"/>
              </w:rPr>
              <w:t>2</w:t>
            </w:r>
          </w:p>
        </w:tc>
        <w:tc>
          <w:tcPr>
            <w:tcW w:w="2694" w:type="dxa"/>
            <w:tcBorders>
              <w:top w:val="nil"/>
              <w:left w:val="nil"/>
              <w:bottom w:val="single" w:sz="4" w:space="0" w:color="auto"/>
              <w:right w:val="single" w:sz="4" w:space="0" w:color="auto"/>
            </w:tcBorders>
            <w:shd w:val="clear" w:color="auto" w:fill="auto"/>
            <w:noWrap/>
            <w:vAlign w:val="bottom"/>
            <w:hideMark/>
          </w:tcPr>
          <w:p w:rsidR="00A30645" w:rsidRPr="00A30645" w:rsidRDefault="00A30645" w:rsidP="00545CC3">
            <w:pPr>
              <w:spacing w:after="0" w:line="240" w:lineRule="auto"/>
              <w:jc w:val="center"/>
              <w:rPr>
                <w:rFonts w:ascii="Times New Roman" w:eastAsia="Times New Roman" w:hAnsi="Times New Roman" w:cs="Times New Roman"/>
                <w:color w:val="000000"/>
                <w:lang w:val="tr-TR"/>
              </w:rPr>
            </w:pPr>
            <w:r w:rsidRPr="00A30645">
              <w:rPr>
                <w:rFonts w:ascii="Times New Roman" w:eastAsia="Times New Roman" w:hAnsi="Times New Roman" w:cs="Times New Roman"/>
                <w:color w:val="000000"/>
                <w:lang w:val="tr-TR"/>
              </w:rPr>
              <w:t>2</w:t>
            </w:r>
            <w:r w:rsidR="00545CC3">
              <w:rPr>
                <w:rFonts w:ascii="Times New Roman" w:eastAsia="Times New Roman" w:hAnsi="Times New Roman" w:cs="Times New Roman"/>
                <w:color w:val="000000"/>
                <w:lang w:val="tr-TR"/>
              </w:rPr>
              <w:t>,</w:t>
            </w:r>
            <w:r w:rsidRPr="00A30645">
              <w:rPr>
                <w:rFonts w:ascii="Times New Roman" w:eastAsia="Times New Roman" w:hAnsi="Times New Roman" w:cs="Times New Roman"/>
                <w:color w:val="000000"/>
                <w:lang w:val="tr-TR"/>
              </w:rPr>
              <w:t>68</w:t>
            </w:r>
          </w:p>
        </w:tc>
      </w:tr>
      <w:tr w:rsidR="00A30645" w:rsidRPr="00A30645" w:rsidTr="00EB08CD">
        <w:trPr>
          <w:trHeight w:val="315"/>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A30645" w:rsidRPr="00A30645" w:rsidRDefault="00A30645" w:rsidP="00545CC3">
            <w:pPr>
              <w:spacing w:after="0" w:line="240" w:lineRule="auto"/>
              <w:jc w:val="center"/>
              <w:rPr>
                <w:rFonts w:ascii="Times New Roman" w:eastAsia="Times New Roman" w:hAnsi="Times New Roman" w:cs="Times New Roman"/>
                <w:color w:val="000000"/>
                <w:lang w:val="tr-TR"/>
              </w:rPr>
            </w:pPr>
            <w:r w:rsidRPr="00A30645">
              <w:rPr>
                <w:rFonts w:ascii="Times New Roman" w:eastAsia="Times New Roman" w:hAnsi="Times New Roman" w:cs="Times New Roman"/>
                <w:color w:val="000000"/>
                <w:lang w:val="tr-TR"/>
              </w:rPr>
              <w:t>D-12 Taban Yolu</w:t>
            </w:r>
          </w:p>
        </w:tc>
        <w:tc>
          <w:tcPr>
            <w:tcW w:w="2185" w:type="dxa"/>
            <w:tcBorders>
              <w:top w:val="nil"/>
              <w:left w:val="nil"/>
              <w:bottom w:val="single" w:sz="4" w:space="0" w:color="auto"/>
              <w:right w:val="single" w:sz="4" w:space="0" w:color="auto"/>
            </w:tcBorders>
            <w:shd w:val="clear" w:color="auto" w:fill="auto"/>
            <w:noWrap/>
            <w:vAlign w:val="bottom"/>
            <w:hideMark/>
          </w:tcPr>
          <w:p w:rsidR="00A30645" w:rsidRPr="00A30645" w:rsidRDefault="00A30645" w:rsidP="00545CC3">
            <w:pPr>
              <w:spacing w:after="0" w:line="240" w:lineRule="auto"/>
              <w:jc w:val="center"/>
              <w:rPr>
                <w:rFonts w:ascii="Times New Roman" w:eastAsia="Times New Roman" w:hAnsi="Times New Roman" w:cs="Times New Roman"/>
                <w:color w:val="000000"/>
                <w:lang w:val="tr-TR"/>
              </w:rPr>
            </w:pPr>
            <w:r w:rsidRPr="00A30645">
              <w:rPr>
                <w:rFonts w:ascii="Times New Roman" w:eastAsia="Times New Roman" w:hAnsi="Times New Roman" w:cs="Times New Roman"/>
                <w:color w:val="000000"/>
                <w:lang w:val="tr-TR"/>
              </w:rPr>
              <w:t>0</w:t>
            </w:r>
            <w:r w:rsidR="00545CC3">
              <w:rPr>
                <w:rFonts w:ascii="Times New Roman" w:eastAsia="Times New Roman" w:hAnsi="Times New Roman" w:cs="Times New Roman"/>
                <w:color w:val="000000"/>
                <w:lang w:val="tr-TR"/>
              </w:rPr>
              <w:t>,</w:t>
            </w:r>
            <w:r w:rsidRPr="00A30645">
              <w:rPr>
                <w:rFonts w:ascii="Times New Roman" w:eastAsia="Times New Roman" w:hAnsi="Times New Roman" w:cs="Times New Roman"/>
                <w:color w:val="000000"/>
                <w:lang w:val="tr-TR"/>
              </w:rPr>
              <w:t>21</w:t>
            </w:r>
          </w:p>
        </w:tc>
        <w:tc>
          <w:tcPr>
            <w:tcW w:w="2694" w:type="dxa"/>
            <w:tcBorders>
              <w:top w:val="nil"/>
              <w:left w:val="nil"/>
              <w:bottom w:val="single" w:sz="4" w:space="0" w:color="auto"/>
              <w:right w:val="single" w:sz="4" w:space="0" w:color="auto"/>
            </w:tcBorders>
            <w:shd w:val="clear" w:color="auto" w:fill="auto"/>
            <w:noWrap/>
            <w:vAlign w:val="bottom"/>
            <w:hideMark/>
          </w:tcPr>
          <w:p w:rsidR="00A30645" w:rsidRPr="00A30645" w:rsidRDefault="00A30645" w:rsidP="00545CC3">
            <w:pPr>
              <w:spacing w:after="0" w:line="240" w:lineRule="auto"/>
              <w:jc w:val="center"/>
              <w:rPr>
                <w:rFonts w:ascii="Times New Roman" w:eastAsia="Times New Roman" w:hAnsi="Times New Roman" w:cs="Times New Roman"/>
                <w:color w:val="000000"/>
                <w:lang w:val="tr-TR"/>
              </w:rPr>
            </w:pPr>
            <w:r w:rsidRPr="00A30645">
              <w:rPr>
                <w:rFonts w:ascii="Times New Roman" w:eastAsia="Times New Roman" w:hAnsi="Times New Roman" w:cs="Times New Roman"/>
                <w:color w:val="000000"/>
                <w:lang w:val="tr-TR"/>
              </w:rPr>
              <w:t>2</w:t>
            </w:r>
            <w:r w:rsidR="00545CC3">
              <w:rPr>
                <w:rFonts w:ascii="Times New Roman" w:eastAsia="Times New Roman" w:hAnsi="Times New Roman" w:cs="Times New Roman"/>
                <w:color w:val="000000"/>
                <w:lang w:val="tr-TR"/>
              </w:rPr>
              <w:t>,</w:t>
            </w:r>
            <w:r w:rsidRPr="00A30645">
              <w:rPr>
                <w:rFonts w:ascii="Times New Roman" w:eastAsia="Times New Roman" w:hAnsi="Times New Roman" w:cs="Times New Roman"/>
                <w:color w:val="000000"/>
                <w:lang w:val="tr-TR"/>
              </w:rPr>
              <w:t>62</w:t>
            </w:r>
          </w:p>
        </w:tc>
      </w:tr>
    </w:tbl>
    <w:p w:rsidR="009B2BEB" w:rsidRDefault="009B2BEB" w:rsidP="00EB08CD">
      <w:pPr>
        <w:autoSpaceDE w:val="0"/>
        <w:autoSpaceDN w:val="0"/>
        <w:adjustRightInd w:val="0"/>
        <w:spacing w:after="0" w:line="240" w:lineRule="auto"/>
        <w:ind w:right="-2" w:firstLine="1"/>
        <w:jc w:val="right"/>
        <w:rPr>
          <w:rFonts w:ascii="Times New Roman" w:hAnsi="Times New Roman" w:cs="Times New Roman"/>
          <w:color w:val="000000"/>
          <w:sz w:val="24"/>
          <w:szCs w:val="24"/>
          <w:lang w:val="tr-TR"/>
        </w:rPr>
      </w:pPr>
    </w:p>
    <w:p w:rsidR="002C1B28" w:rsidRDefault="002C1B28" w:rsidP="00EB08CD">
      <w:pPr>
        <w:autoSpaceDE w:val="0"/>
        <w:autoSpaceDN w:val="0"/>
        <w:adjustRightInd w:val="0"/>
        <w:spacing w:after="0" w:line="240" w:lineRule="auto"/>
        <w:ind w:right="-2" w:firstLine="1"/>
        <w:jc w:val="right"/>
        <w:rPr>
          <w:rFonts w:ascii="Times New Roman" w:hAnsi="Times New Roman" w:cs="Times New Roman"/>
          <w:color w:val="000000"/>
          <w:sz w:val="24"/>
          <w:szCs w:val="24"/>
          <w:lang w:val="tr-TR"/>
        </w:rPr>
      </w:pPr>
      <w:r>
        <w:rPr>
          <w:rFonts w:ascii="Times New Roman" w:eastAsia="Times New Roman" w:hAnsi="Times New Roman" w:cs="Times New Roman"/>
          <w:noProof/>
          <w:w w:val="99"/>
          <w:sz w:val="24"/>
          <w:szCs w:val="24"/>
          <w:lang w:val="tr-TR" w:eastAsia="tr-TR"/>
        </w:rPr>
        <w:drawing>
          <wp:inline distT="0" distB="0" distL="0" distR="0">
            <wp:extent cx="5200550" cy="4676775"/>
            <wp:effectExtent l="0" t="0" r="635" b="0"/>
            <wp:docPr id="50" name="Picture 50"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7"/>
                    <pic:cNvPicPr>
                      <a:picLocks noChangeAspect="1" noChangeArrowheads="1"/>
                    </pic:cNvPicPr>
                  </pic:nvPicPr>
                  <pic:blipFill rotWithShape="1">
                    <a:blip r:embed="rId32">
                      <a:extLst>
                        <a:ext uri="{28A0092B-C50C-407E-A947-70E740481C1C}">
                          <a14:useLocalDpi xmlns:a14="http://schemas.microsoft.com/office/drawing/2010/main" val="0"/>
                        </a:ext>
                      </a:extLst>
                    </a:blip>
                    <a:srcRect l="34044" t="4485" r="20482"/>
                    <a:stretch/>
                  </pic:blipFill>
                  <pic:spPr bwMode="auto">
                    <a:xfrm>
                      <a:off x="0" y="0"/>
                      <a:ext cx="5210072" cy="4685338"/>
                    </a:xfrm>
                    <a:prstGeom prst="rect">
                      <a:avLst/>
                    </a:prstGeom>
                    <a:noFill/>
                    <a:ln>
                      <a:noFill/>
                    </a:ln>
                    <a:extLst>
                      <a:ext uri="{53640926-AAD7-44D8-BBD7-CCE9431645EC}">
                        <a14:shadowObscured xmlns:a14="http://schemas.microsoft.com/office/drawing/2010/main"/>
                      </a:ext>
                    </a:extLst>
                  </pic:spPr>
                </pic:pic>
              </a:graphicData>
            </a:graphic>
          </wp:inline>
        </w:drawing>
      </w:r>
    </w:p>
    <w:p w:rsidR="002C1B28" w:rsidRPr="00E84D13" w:rsidRDefault="002C1B28" w:rsidP="00EB08CD">
      <w:pPr>
        <w:autoSpaceDE w:val="0"/>
        <w:autoSpaceDN w:val="0"/>
        <w:adjustRightInd w:val="0"/>
        <w:spacing w:after="0" w:line="240" w:lineRule="auto"/>
        <w:ind w:right="-2"/>
        <w:jc w:val="center"/>
        <w:rPr>
          <w:rFonts w:ascii="Times New Roman" w:hAnsi="Times New Roman" w:cs="Times New Roman"/>
          <w:color w:val="000000"/>
          <w:sz w:val="24"/>
          <w:szCs w:val="24"/>
          <w:lang w:val="tr-TR"/>
        </w:rPr>
      </w:pPr>
      <w:proofErr w:type="spellStart"/>
      <w:r>
        <w:rPr>
          <w:rFonts w:ascii="Times New Roman" w:hAnsi="Times New Roman" w:cs="Times New Roman"/>
        </w:rPr>
        <w:t>Şekil</w:t>
      </w:r>
      <w:proofErr w:type="spellEnd"/>
      <w:r>
        <w:rPr>
          <w:rFonts w:ascii="Times New Roman" w:hAnsi="Times New Roman" w:cs="Times New Roman"/>
        </w:rPr>
        <w:t xml:space="preserve"> 3.1</w:t>
      </w:r>
      <w:r w:rsidR="00444864">
        <w:rPr>
          <w:rFonts w:ascii="Times New Roman" w:hAnsi="Times New Roman" w:cs="Times New Roman"/>
        </w:rPr>
        <w:t>:</w:t>
      </w:r>
      <w:r w:rsidR="000E1DCB">
        <w:rPr>
          <w:rFonts w:ascii="Times New Roman" w:hAnsi="Times New Roman" w:cs="Times New Roman"/>
        </w:rPr>
        <w:t xml:space="preserve"> </w:t>
      </w:r>
      <w:r>
        <w:rPr>
          <w:rFonts w:ascii="Times New Roman" w:hAnsi="Times New Roman" w:cs="Times New Roman"/>
          <w:color w:val="000000"/>
          <w:sz w:val="24"/>
          <w:szCs w:val="24"/>
          <w:lang w:val="tr-TR"/>
        </w:rPr>
        <w:t>Havanın ocak yollarındaki dağılımı 2016</w:t>
      </w:r>
      <w:r w:rsidR="00F44A50">
        <w:rPr>
          <w:rFonts w:ascii="Times New Roman" w:hAnsi="Times New Roman" w:cs="Times New Roman"/>
          <w:color w:val="000000"/>
          <w:sz w:val="24"/>
          <w:szCs w:val="24"/>
          <w:lang w:val="tr-TR"/>
        </w:rPr>
        <w:t>.</w:t>
      </w:r>
    </w:p>
    <w:p w:rsidR="009B2BEB" w:rsidRDefault="009B2BEB" w:rsidP="009B2BEB">
      <w:pPr>
        <w:spacing w:before="240" w:after="120" w:line="360" w:lineRule="auto"/>
        <w:ind w:right="-2"/>
        <w:rPr>
          <w:rFonts w:ascii="Times New Roman" w:hAnsi="Times New Roman" w:cs="Times New Roman"/>
          <w:b/>
          <w:sz w:val="24"/>
          <w:szCs w:val="24"/>
          <w:lang w:val="tr-TR"/>
        </w:rPr>
      </w:pPr>
    </w:p>
    <w:p w:rsidR="002C1B28" w:rsidRPr="009B2BEB" w:rsidRDefault="009B2BEB" w:rsidP="009B2BEB">
      <w:pPr>
        <w:spacing w:before="240" w:after="120" w:line="360" w:lineRule="auto"/>
        <w:ind w:right="-2"/>
        <w:rPr>
          <w:rFonts w:ascii="Times New Roman" w:hAnsi="Times New Roman" w:cs="Times New Roman"/>
          <w:b/>
          <w:sz w:val="24"/>
          <w:szCs w:val="24"/>
          <w:lang w:val="tr-TR"/>
        </w:rPr>
      </w:pPr>
      <w:r>
        <w:rPr>
          <w:rFonts w:ascii="Times New Roman" w:hAnsi="Times New Roman" w:cs="Times New Roman"/>
          <w:b/>
          <w:sz w:val="24"/>
          <w:szCs w:val="24"/>
          <w:lang w:val="tr-TR"/>
        </w:rPr>
        <w:lastRenderedPageBreak/>
        <w:t xml:space="preserve">3.3.2. </w:t>
      </w:r>
      <w:r w:rsidR="002C1B28" w:rsidRPr="009B2BEB">
        <w:rPr>
          <w:rFonts w:ascii="Times New Roman" w:hAnsi="Times New Roman" w:cs="Times New Roman"/>
          <w:b/>
          <w:sz w:val="24"/>
          <w:szCs w:val="24"/>
          <w:lang w:val="tr-TR"/>
        </w:rPr>
        <w:t xml:space="preserve">2017 </w:t>
      </w:r>
      <w:r w:rsidR="00C31546" w:rsidRPr="009B2BEB">
        <w:rPr>
          <w:rFonts w:ascii="Times New Roman" w:hAnsi="Times New Roman" w:cs="Times New Roman"/>
          <w:b/>
          <w:sz w:val="24"/>
          <w:szCs w:val="24"/>
          <w:lang w:val="tr-TR"/>
        </w:rPr>
        <w:t>y</w:t>
      </w:r>
      <w:r w:rsidR="002C1B28" w:rsidRPr="009B2BEB">
        <w:rPr>
          <w:rFonts w:ascii="Times New Roman" w:hAnsi="Times New Roman" w:cs="Times New Roman"/>
          <w:b/>
          <w:sz w:val="24"/>
          <w:szCs w:val="24"/>
          <w:lang w:val="tr-TR"/>
        </w:rPr>
        <w:t xml:space="preserve">ılı </w:t>
      </w:r>
      <w:r w:rsidR="00C31546" w:rsidRPr="009B2BEB">
        <w:rPr>
          <w:rFonts w:ascii="Times New Roman" w:hAnsi="Times New Roman" w:cs="Times New Roman"/>
          <w:b/>
          <w:sz w:val="24"/>
          <w:szCs w:val="24"/>
          <w:lang w:val="tr-TR"/>
        </w:rPr>
        <w:t>h</w:t>
      </w:r>
      <w:r w:rsidR="002C1B28" w:rsidRPr="009B2BEB">
        <w:rPr>
          <w:rFonts w:ascii="Times New Roman" w:hAnsi="Times New Roman" w:cs="Times New Roman"/>
          <w:b/>
          <w:sz w:val="24"/>
          <w:szCs w:val="24"/>
          <w:lang w:val="tr-TR"/>
        </w:rPr>
        <w:t xml:space="preserve">ava </w:t>
      </w:r>
      <w:r w:rsidR="00C31546" w:rsidRPr="009B2BEB">
        <w:rPr>
          <w:rFonts w:ascii="Times New Roman" w:hAnsi="Times New Roman" w:cs="Times New Roman"/>
          <w:b/>
          <w:sz w:val="24"/>
          <w:szCs w:val="24"/>
          <w:lang w:val="tr-TR"/>
        </w:rPr>
        <w:t>d</w:t>
      </w:r>
      <w:r w:rsidR="002C1B28" w:rsidRPr="009B2BEB">
        <w:rPr>
          <w:rFonts w:ascii="Times New Roman" w:hAnsi="Times New Roman" w:cs="Times New Roman"/>
          <w:b/>
          <w:sz w:val="24"/>
          <w:szCs w:val="24"/>
          <w:lang w:val="tr-TR"/>
        </w:rPr>
        <w:t xml:space="preserve">ağılımı </w:t>
      </w:r>
      <w:r w:rsidR="00C31546" w:rsidRPr="009B2BEB">
        <w:rPr>
          <w:rFonts w:ascii="Times New Roman" w:hAnsi="Times New Roman" w:cs="Times New Roman"/>
          <w:b/>
          <w:sz w:val="24"/>
          <w:szCs w:val="24"/>
          <w:lang w:val="tr-TR"/>
        </w:rPr>
        <w:t>i</w:t>
      </w:r>
      <w:r w:rsidR="002C1B28" w:rsidRPr="009B2BEB">
        <w:rPr>
          <w:rFonts w:ascii="Times New Roman" w:hAnsi="Times New Roman" w:cs="Times New Roman"/>
          <w:b/>
          <w:sz w:val="24"/>
          <w:szCs w:val="24"/>
          <w:lang w:val="tr-TR"/>
        </w:rPr>
        <w:t>ncelemesi</w:t>
      </w:r>
    </w:p>
    <w:p w:rsidR="002C1B28" w:rsidRPr="002C1B28" w:rsidRDefault="002C1B28" w:rsidP="009B2BEB">
      <w:pPr>
        <w:autoSpaceDE w:val="0"/>
        <w:autoSpaceDN w:val="0"/>
        <w:adjustRightInd w:val="0"/>
        <w:spacing w:before="60" w:after="60" w:line="360" w:lineRule="auto"/>
        <w:ind w:right="-2" w:hanging="11"/>
        <w:jc w:val="both"/>
        <w:rPr>
          <w:rFonts w:ascii="Times New Roman" w:hAnsi="Times New Roman" w:cs="Times New Roman"/>
          <w:color w:val="000000"/>
          <w:sz w:val="24"/>
          <w:szCs w:val="24"/>
          <w:lang w:val="tr-TR"/>
        </w:rPr>
      </w:pPr>
      <w:r w:rsidRPr="002C1B28">
        <w:rPr>
          <w:rFonts w:ascii="Times New Roman" w:hAnsi="Times New Roman" w:cs="Times New Roman"/>
          <w:color w:val="000000"/>
          <w:sz w:val="24"/>
          <w:szCs w:val="24"/>
          <w:lang w:val="tr-TR"/>
        </w:rPr>
        <w:t>2017 yılı için doğu ve güney panolarına hava gönderme amacıyla birbirinden bağımsız iki havalandırma sistemi tasarlanmıştır. Doğu panolarından 60 m</w:t>
      </w:r>
      <w:r>
        <w:rPr>
          <w:rFonts w:ascii="Times New Roman" w:hAnsi="Times New Roman" w:cs="Times New Roman"/>
          <w:color w:val="000000"/>
          <w:sz w:val="24"/>
          <w:szCs w:val="24"/>
          <w:vertAlign w:val="superscript"/>
          <w:lang w:val="tr-TR"/>
        </w:rPr>
        <w:t>3</w:t>
      </w:r>
      <w:r w:rsidRPr="002C1B28">
        <w:rPr>
          <w:rFonts w:ascii="Times New Roman" w:hAnsi="Times New Roman" w:cs="Times New Roman"/>
          <w:color w:val="000000"/>
          <w:sz w:val="24"/>
          <w:szCs w:val="24"/>
          <w:lang w:val="tr-TR"/>
        </w:rPr>
        <w:t>/</w:t>
      </w:r>
      <w:proofErr w:type="spellStart"/>
      <w:r w:rsidRPr="002C1B28">
        <w:rPr>
          <w:rFonts w:ascii="Times New Roman" w:hAnsi="Times New Roman" w:cs="Times New Roman"/>
          <w:color w:val="000000"/>
          <w:sz w:val="24"/>
          <w:szCs w:val="24"/>
          <w:lang w:val="tr-TR"/>
        </w:rPr>
        <w:t>sn’lik</w:t>
      </w:r>
      <w:proofErr w:type="spellEnd"/>
      <w:r w:rsidRPr="002C1B28">
        <w:rPr>
          <w:rFonts w:ascii="Times New Roman" w:hAnsi="Times New Roman" w:cs="Times New Roman"/>
          <w:color w:val="000000"/>
          <w:sz w:val="24"/>
          <w:szCs w:val="24"/>
          <w:lang w:val="tr-TR"/>
        </w:rPr>
        <w:t xml:space="preserve"> kirli hava +374 ana nakliye galerisinden emici bir vantilatör yardımıyla çekilmektedir.</w:t>
      </w:r>
      <w:r>
        <w:rPr>
          <w:rFonts w:ascii="Times New Roman" w:hAnsi="Times New Roman" w:cs="Times New Roman"/>
          <w:color w:val="000000"/>
          <w:sz w:val="24"/>
          <w:szCs w:val="24"/>
          <w:lang w:val="tr-TR"/>
        </w:rPr>
        <w:t xml:space="preserve"> </w:t>
      </w:r>
      <w:r w:rsidRPr="002C1B28">
        <w:rPr>
          <w:rFonts w:ascii="Times New Roman" w:hAnsi="Times New Roman" w:cs="Times New Roman"/>
          <w:color w:val="000000"/>
          <w:sz w:val="24"/>
          <w:szCs w:val="24"/>
          <w:lang w:val="tr-TR"/>
        </w:rPr>
        <w:t>Temiz hava ise 45,8 m</w:t>
      </w:r>
      <w:r>
        <w:rPr>
          <w:rFonts w:ascii="Times New Roman" w:hAnsi="Times New Roman" w:cs="Times New Roman"/>
          <w:color w:val="000000"/>
          <w:sz w:val="24"/>
          <w:szCs w:val="24"/>
          <w:vertAlign w:val="superscript"/>
          <w:lang w:val="tr-TR"/>
        </w:rPr>
        <w:t>3</w:t>
      </w:r>
      <w:r w:rsidRPr="002C1B28">
        <w:rPr>
          <w:rFonts w:ascii="Times New Roman" w:hAnsi="Times New Roman" w:cs="Times New Roman"/>
          <w:color w:val="000000"/>
          <w:sz w:val="24"/>
          <w:szCs w:val="24"/>
          <w:lang w:val="tr-TR"/>
        </w:rPr>
        <w:t>/</w:t>
      </w:r>
      <w:proofErr w:type="spellStart"/>
      <w:r w:rsidRPr="002C1B28">
        <w:rPr>
          <w:rFonts w:ascii="Times New Roman" w:hAnsi="Times New Roman" w:cs="Times New Roman"/>
          <w:color w:val="000000"/>
          <w:sz w:val="24"/>
          <w:szCs w:val="24"/>
          <w:lang w:val="tr-TR"/>
        </w:rPr>
        <w:t>sn</w:t>
      </w:r>
      <w:proofErr w:type="spellEnd"/>
      <w:r w:rsidRPr="002C1B28">
        <w:rPr>
          <w:rFonts w:ascii="Times New Roman" w:hAnsi="Times New Roman" w:cs="Times New Roman"/>
          <w:color w:val="000000"/>
          <w:sz w:val="24"/>
          <w:szCs w:val="24"/>
          <w:lang w:val="tr-TR"/>
        </w:rPr>
        <w:t xml:space="preserve"> ve 14,2 m</w:t>
      </w:r>
      <w:r>
        <w:rPr>
          <w:rFonts w:ascii="Times New Roman" w:hAnsi="Times New Roman" w:cs="Times New Roman"/>
          <w:color w:val="000000"/>
          <w:sz w:val="24"/>
          <w:szCs w:val="24"/>
          <w:vertAlign w:val="superscript"/>
          <w:lang w:val="tr-TR"/>
        </w:rPr>
        <w:t>3</w:t>
      </w:r>
      <w:r w:rsidRPr="002C1B28">
        <w:rPr>
          <w:rFonts w:ascii="Times New Roman" w:hAnsi="Times New Roman" w:cs="Times New Roman"/>
          <w:color w:val="000000"/>
          <w:sz w:val="24"/>
          <w:szCs w:val="24"/>
          <w:lang w:val="tr-TR"/>
        </w:rPr>
        <w:t>/</w:t>
      </w:r>
      <w:proofErr w:type="spellStart"/>
      <w:r w:rsidRPr="002C1B28">
        <w:rPr>
          <w:rFonts w:ascii="Times New Roman" w:hAnsi="Times New Roman" w:cs="Times New Roman"/>
          <w:color w:val="000000"/>
          <w:sz w:val="24"/>
          <w:szCs w:val="24"/>
          <w:lang w:val="tr-TR"/>
        </w:rPr>
        <w:t>sn</w:t>
      </w:r>
      <w:proofErr w:type="spellEnd"/>
      <w:r w:rsidRPr="002C1B28">
        <w:rPr>
          <w:rFonts w:ascii="Times New Roman" w:hAnsi="Times New Roman" w:cs="Times New Roman"/>
          <w:color w:val="000000"/>
          <w:sz w:val="24"/>
          <w:szCs w:val="24"/>
          <w:lang w:val="tr-TR"/>
        </w:rPr>
        <w:t xml:space="preserve"> olarak yüzeyden ayrı ayrı girerek ocak içerisinde birleşmektedir.</w:t>
      </w:r>
      <w:r>
        <w:rPr>
          <w:rFonts w:ascii="Times New Roman" w:hAnsi="Times New Roman" w:cs="Times New Roman"/>
          <w:color w:val="000000"/>
          <w:sz w:val="24"/>
          <w:szCs w:val="24"/>
          <w:lang w:val="tr-TR"/>
        </w:rPr>
        <w:t xml:space="preserve"> </w:t>
      </w:r>
      <w:r w:rsidRPr="002C1B28">
        <w:rPr>
          <w:rFonts w:ascii="Times New Roman" w:hAnsi="Times New Roman" w:cs="Times New Roman"/>
          <w:color w:val="000000"/>
          <w:sz w:val="24"/>
          <w:szCs w:val="24"/>
          <w:lang w:val="tr-TR"/>
        </w:rPr>
        <w:t>D10 panosuna 19,6 m</w:t>
      </w:r>
      <w:r>
        <w:rPr>
          <w:rFonts w:ascii="Times New Roman" w:hAnsi="Times New Roman" w:cs="Times New Roman"/>
          <w:color w:val="000000"/>
          <w:sz w:val="24"/>
          <w:szCs w:val="24"/>
          <w:vertAlign w:val="superscript"/>
          <w:lang w:val="tr-TR"/>
        </w:rPr>
        <w:t>3</w:t>
      </w:r>
      <w:r w:rsidRPr="002C1B28">
        <w:rPr>
          <w:rFonts w:ascii="Times New Roman" w:hAnsi="Times New Roman" w:cs="Times New Roman"/>
          <w:color w:val="000000"/>
          <w:sz w:val="24"/>
          <w:szCs w:val="24"/>
          <w:lang w:val="tr-TR"/>
        </w:rPr>
        <w:t>/</w:t>
      </w:r>
      <w:proofErr w:type="spellStart"/>
      <w:r w:rsidRPr="002C1B28">
        <w:rPr>
          <w:rFonts w:ascii="Times New Roman" w:hAnsi="Times New Roman" w:cs="Times New Roman"/>
          <w:color w:val="000000"/>
          <w:sz w:val="24"/>
          <w:szCs w:val="24"/>
          <w:lang w:val="tr-TR"/>
        </w:rPr>
        <w:t>sn</w:t>
      </w:r>
      <w:proofErr w:type="spellEnd"/>
      <w:r w:rsidRPr="002C1B28">
        <w:rPr>
          <w:rFonts w:ascii="Times New Roman" w:hAnsi="Times New Roman" w:cs="Times New Roman"/>
          <w:color w:val="000000"/>
          <w:sz w:val="24"/>
          <w:szCs w:val="24"/>
          <w:lang w:val="tr-TR"/>
        </w:rPr>
        <w:t xml:space="preserve"> temiz hava 0,6 </w:t>
      </w:r>
      <w:r w:rsidRPr="00FE4D90">
        <w:rPr>
          <w:rFonts w:ascii="Times New Roman" w:hAnsi="Times New Roman" w:cs="Times New Roman"/>
          <w:color w:val="000000"/>
          <w:sz w:val="24"/>
          <w:szCs w:val="24"/>
          <w:lang w:val="tr-TR"/>
        </w:rPr>
        <w:t>N.sn</w:t>
      </w:r>
      <w:r>
        <w:rPr>
          <w:rFonts w:ascii="Times New Roman" w:hAnsi="Times New Roman" w:cs="Times New Roman"/>
          <w:color w:val="000000"/>
          <w:sz w:val="24"/>
          <w:szCs w:val="24"/>
          <w:vertAlign w:val="superscript"/>
          <w:lang w:val="tr-TR"/>
        </w:rPr>
        <w:t>2</w:t>
      </w:r>
      <w:r w:rsidRPr="00FE4D90">
        <w:rPr>
          <w:rFonts w:ascii="Times New Roman" w:hAnsi="Times New Roman" w:cs="Times New Roman"/>
          <w:color w:val="000000"/>
          <w:sz w:val="24"/>
          <w:szCs w:val="24"/>
          <w:lang w:val="tr-TR"/>
        </w:rPr>
        <w:t>/m</w:t>
      </w:r>
      <w:r>
        <w:rPr>
          <w:rFonts w:ascii="Times New Roman" w:hAnsi="Times New Roman" w:cs="Times New Roman"/>
          <w:color w:val="000000"/>
          <w:sz w:val="24"/>
          <w:szCs w:val="24"/>
          <w:vertAlign w:val="superscript"/>
          <w:lang w:val="tr-TR"/>
        </w:rPr>
        <w:t>8</w:t>
      </w:r>
      <w:r w:rsidRPr="00A30645">
        <w:rPr>
          <w:rFonts w:ascii="Times New Roman" w:hAnsi="Times New Roman" w:cs="Times New Roman"/>
          <w:color w:val="000000"/>
          <w:sz w:val="24"/>
          <w:szCs w:val="24"/>
          <w:lang w:val="tr-TR"/>
        </w:rPr>
        <w:t xml:space="preserve"> </w:t>
      </w:r>
      <w:r w:rsidRPr="002C1B28">
        <w:rPr>
          <w:rFonts w:ascii="Times New Roman" w:hAnsi="Times New Roman" w:cs="Times New Roman"/>
          <w:color w:val="000000"/>
          <w:sz w:val="24"/>
          <w:szCs w:val="24"/>
          <w:lang w:val="tr-TR"/>
        </w:rPr>
        <w:t>dirençli bir hava kapısı yardımıyla verilmekte, D8 panosuna 18,4 m</w:t>
      </w:r>
      <w:r>
        <w:rPr>
          <w:rFonts w:ascii="Times New Roman" w:hAnsi="Times New Roman" w:cs="Times New Roman"/>
          <w:color w:val="000000"/>
          <w:sz w:val="24"/>
          <w:szCs w:val="24"/>
          <w:vertAlign w:val="superscript"/>
          <w:lang w:val="tr-TR"/>
        </w:rPr>
        <w:t>3</w:t>
      </w:r>
      <w:r w:rsidRPr="002C1B28">
        <w:rPr>
          <w:rFonts w:ascii="Times New Roman" w:hAnsi="Times New Roman" w:cs="Times New Roman"/>
          <w:color w:val="000000"/>
          <w:sz w:val="24"/>
          <w:szCs w:val="24"/>
          <w:lang w:val="tr-TR"/>
        </w:rPr>
        <w:t>/</w:t>
      </w:r>
      <w:proofErr w:type="spellStart"/>
      <w:r w:rsidRPr="002C1B28">
        <w:rPr>
          <w:rFonts w:ascii="Times New Roman" w:hAnsi="Times New Roman" w:cs="Times New Roman"/>
          <w:color w:val="000000"/>
          <w:sz w:val="24"/>
          <w:szCs w:val="24"/>
          <w:lang w:val="tr-TR"/>
        </w:rPr>
        <w:t>sn</w:t>
      </w:r>
      <w:proofErr w:type="spellEnd"/>
      <w:r w:rsidRPr="002C1B28">
        <w:rPr>
          <w:rFonts w:ascii="Times New Roman" w:hAnsi="Times New Roman" w:cs="Times New Roman"/>
          <w:color w:val="000000"/>
          <w:sz w:val="24"/>
          <w:szCs w:val="24"/>
          <w:lang w:val="tr-TR"/>
        </w:rPr>
        <w:t xml:space="preserve"> temiz hava 0,6 </w:t>
      </w:r>
      <w:r w:rsidRPr="00FE4D90">
        <w:rPr>
          <w:rFonts w:ascii="Times New Roman" w:hAnsi="Times New Roman" w:cs="Times New Roman"/>
          <w:color w:val="000000"/>
          <w:sz w:val="24"/>
          <w:szCs w:val="24"/>
          <w:lang w:val="tr-TR"/>
        </w:rPr>
        <w:t>N.sn</w:t>
      </w:r>
      <w:r>
        <w:rPr>
          <w:rFonts w:ascii="Times New Roman" w:hAnsi="Times New Roman" w:cs="Times New Roman"/>
          <w:color w:val="000000"/>
          <w:sz w:val="24"/>
          <w:szCs w:val="24"/>
          <w:vertAlign w:val="superscript"/>
          <w:lang w:val="tr-TR"/>
        </w:rPr>
        <w:t>2</w:t>
      </w:r>
      <w:r w:rsidRPr="00FE4D90">
        <w:rPr>
          <w:rFonts w:ascii="Times New Roman" w:hAnsi="Times New Roman" w:cs="Times New Roman"/>
          <w:color w:val="000000"/>
          <w:sz w:val="24"/>
          <w:szCs w:val="24"/>
          <w:lang w:val="tr-TR"/>
        </w:rPr>
        <w:t>/m</w:t>
      </w:r>
      <w:r>
        <w:rPr>
          <w:rFonts w:ascii="Times New Roman" w:hAnsi="Times New Roman" w:cs="Times New Roman"/>
          <w:color w:val="000000"/>
          <w:sz w:val="24"/>
          <w:szCs w:val="24"/>
          <w:vertAlign w:val="superscript"/>
          <w:lang w:val="tr-TR"/>
        </w:rPr>
        <w:t>8</w:t>
      </w:r>
      <w:r w:rsidRPr="00A30645">
        <w:rPr>
          <w:rFonts w:ascii="Times New Roman" w:hAnsi="Times New Roman" w:cs="Times New Roman"/>
          <w:color w:val="000000"/>
          <w:sz w:val="24"/>
          <w:szCs w:val="24"/>
          <w:lang w:val="tr-TR"/>
        </w:rPr>
        <w:t xml:space="preserve"> </w:t>
      </w:r>
      <w:r w:rsidRPr="002C1B28">
        <w:rPr>
          <w:rFonts w:ascii="Times New Roman" w:hAnsi="Times New Roman" w:cs="Times New Roman"/>
          <w:color w:val="000000"/>
          <w:sz w:val="24"/>
          <w:szCs w:val="24"/>
          <w:lang w:val="tr-TR"/>
        </w:rPr>
        <w:t>dirençli bir başka hava kapısı yardımıyla verilmektedir. D7 hazırlık panosu taban yoluna gönderilecek olan 8 m</w:t>
      </w:r>
      <w:r>
        <w:rPr>
          <w:rFonts w:ascii="Times New Roman" w:hAnsi="Times New Roman" w:cs="Times New Roman"/>
          <w:color w:val="000000"/>
          <w:sz w:val="24"/>
          <w:szCs w:val="24"/>
          <w:vertAlign w:val="superscript"/>
          <w:lang w:val="tr-TR"/>
        </w:rPr>
        <w:t>3</w:t>
      </w:r>
      <w:r w:rsidRPr="002C1B28">
        <w:rPr>
          <w:rFonts w:ascii="Times New Roman" w:hAnsi="Times New Roman" w:cs="Times New Roman"/>
          <w:color w:val="000000"/>
          <w:sz w:val="24"/>
          <w:szCs w:val="24"/>
          <w:lang w:val="tr-TR"/>
        </w:rPr>
        <w:t>/</w:t>
      </w:r>
      <w:proofErr w:type="spellStart"/>
      <w:r w:rsidRPr="002C1B28">
        <w:rPr>
          <w:rFonts w:ascii="Times New Roman" w:hAnsi="Times New Roman" w:cs="Times New Roman"/>
          <w:color w:val="000000"/>
          <w:sz w:val="24"/>
          <w:szCs w:val="24"/>
          <w:lang w:val="tr-TR"/>
        </w:rPr>
        <w:t>sn</w:t>
      </w:r>
      <w:proofErr w:type="spellEnd"/>
      <w:r w:rsidRPr="002C1B28">
        <w:rPr>
          <w:rFonts w:ascii="Times New Roman" w:hAnsi="Times New Roman" w:cs="Times New Roman"/>
          <w:color w:val="000000"/>
          <w:sz w:val="24"/>
          <w:szCs w:val="24"/>
          <w:lang w:val="tr-TR"/>
        </w:rPr>
        <w:t xml:space="preserve"> temiz hava miktarı 1318,7 m uzunluğundaki </w:t>
      </w:r>
      <w:proofErr w:type="spellStart"/>
      <w:r w:rsidRPr="002C1B28">
        <w:rPr>
          <w:rFonts w:ascii="Times New Roman" w:hAnsi="Times New Roman" w:cs="Times New Roman"/>
          <w:color w:val="000000"/>
          <w:sz w:val="24"/>
          <w:szCs w:val="24"/>
          <w:lang w:val="tr-TR"/>
        </w:rPr>
        <w:t>vantüp</w:t>
      </w:r>
      <w:proofErr w:type="spellEnd"/>
      <w:r w:rsidRPr="002C1B28">
        <w:rPr>
          <w:rFonts w:ascii="Times New Roman" w:hAnsi="Times New Roman" w:cs="Times New Roman"/>
          <w:color w:val="000000"/>
          <w:sz w:val="24"/>
          <w:szCs w:val="24"/>
          <w:lang w:val="tr-TR"/>
        </w:rPr>
        <w:t xml:space="preserve"> ve 18,6 m</w:t>
      </w:r>
      <w:r>
        <w:rPr>
          <w:rFonts w:ascii="Times New Roman" w:hAnsi="Times New Roman" w:cs="Times New Roman"/>
          <w:color w:val="000000"/>
          <w:sz w:val="24"/>
          <w:szCs w:val="24"/>
          <w:vertAlign w:val="superscript"/>
          <w:lang w:val="tr-TR"/>
        </w:rPr>
        <w:t>3</w:t>
      </w:r>
      <w:r w:rsidRPr="002C1B28">
        <w:rPr>
          <w:rFonts w:ascii="Times New Roman" w:hAnsi="Times New Roman" w:cs="Times New Roman"/>
          <w:color w:val="000000"/>
          <w:sz w:val="24"/>
          <w:szCs w:val="24"/>
          <w:lang w:val="tr-TR"/>
        </w:rPr>
        <w:t>/</w:t>
      </w:r>
      <w:proofErr w:type="spellStart"/>
      <w:r w:rsidRPr="002C1B28">
        <w:rPr>
          <w:rFonts w:ascii="Times New Roman" w:hAnsi="Times New Roman" w:cs="Times New Roman"/>
          <w:color w:val="000000"/>
          <w:sz w:val="24"/>
          <w:szCs w:val="24"/>
          <w:lang w:val="tr-TR"/>
        </w:rPr>
        <w:t>sn</w:t>
      </w:r>
      <w:proofErr w:type="spellEnd"/>
      <w:r w:rsidRPr="002C1B28">
        <w:rPr>
          <w:rFonts w:ascii="Times New Roman" w:hAnsi="Times New Roman" w:cs="Times New Roman"/>
          <w:color w:val="000000"/>
          <w:sz w:val="24"/>
          <w:szCs w:val="24"/>
          <w:lang w:val="tr-TR"/>
        </w:rPr>
        <w:t xml:space="preserve"> hava üfleme özelliğine sahip tali vantilatör ile sağlanmaktadır. </w:t>
      </w:r>
      <w:proofErr w:type="gramStart"/>
      <w:r w:rsidRPr="002C1B28">
        <w:rPr>
          <w:rFonts w:ascii="Times New Roman" w:hAnsi="Times New Roman" w:cs="Times New Roman"/>
          <w:color w:val="000000"/>
          <w:sz w:val="24"/>
          <w:szCs w:val="24"/>
          <w:lang w:val="tr-TR"/>
        </w:rPr>
        <w:t>D7 hazırlık panosu tavan yoluna gönderilecek olan 8 m</w:t>
      </w:r>
      <w:r>
        <w:rPr>
          <w:rFonts w:ascii="Times New Roman" w:hAnsi="Times New Roman" w:cs="Times New Roman"/>
          <w:color w:val="000000"/>
          <w:sz w:val="24"/>
          <w:szCs w:val="24"/>
          <w:vertAlign w:val="superscript"/>
          <w:lang w:val="tr-TR"/>
        </w:rPr>
        <w:t>3</w:t>
      </w:r>
      <w:r w:rsidRPr="002C1B28">
        <w:rPr>
          <w:rFonts w:ascii="Times New Roman" w:hAnsi="Times New Roman" w:cs="Times New Roman"/>
          <w:color w:val="000000"/>
          <w:sz w:val="24"/>
          <w:szCs w:val="24"/>
          <w:lang w:val="tr-TR"/>
        </w:rPr>
        <w:t>/</w:t>
      </w:r>
      <w:proofErr w:type="spellStart"/>
      <w:r w:rsidRPr="002C1B28">
        <w:rPr>
          <w:rFonts w:ascii="Times New Roman" w:hAnsi="Times New Roman" w:cs="Times New Roman"/>
          <w:color w:val="000000"/>
          <w:sz w:val="24"/>
          <w:szCs w:val="24"/>
          <w:lang w:val="tr-TR"/>
        </w:rPr>
        <w:t>sn</w:t>
      </w:r>
      <w:proofErr w:type="spellEnd"/>
      <w:r w:rsidRPr="002C1B28">
        <w:rPr>
          <w:rFonts w:ascii="Times New Roman" w:hAnsi="Times New Roman" w:cs="Times New Roman"/>
          <w:color w:val="000000"/>
          <w:sz w:val="24"/>
          <w:szCs w:val="24"/>
          <w:lang w:val="tr-TR"/>
        </w:rPr>
        <w:t xml:space="preserve"> temiz hava ise 1516,5 m uzunluğundaki </w:t>
      </w:r>
      <w:proofErr w:type="spellStart"/>
      <w:r w:rsidRPr="002C1B28">
        <w:rPr>
          <w:rFonts w:ascii="Times New Roman" w:hAnsi="Times New Roman" w:cs="Times New Roman"/>
          <w:color w:val="000000"/>
          <w:sz w:val="24"/>
          <w:szCs w:val="24"/>
          <w:lang w:val="tr-TR"/>
        </w:rPr>
        <w:t>vantüp</w:t>
      </w:r>
      <w:proofErr w:type="spellEnd"/>
      <w:r w:rsidRPr="002C1B28">
        <w:rPr>
          <w:rFonts w:ascii="Times New Roman" w:hAnsi="Times New Roman" w:cs="Times New Roman"/>
          <w:color w:val="000000"/>
          <w:sz w:val="24"/>
          <w:szCs w:val="24"/>
          <w:lang w:val="tr-TR"/>
        </w:rPr>
        <w:t xml:space="preserve"> ve temiz hava yoluna kurulan 22 m</w:t>
      </w:r>
      <w:r>
        <w:rPr>
          <w:rFonts w:ascii="Times New Roman" w:hAnsi="Times New Roman" w:cs="Times New Roman"/>
          <w:color w:val="000000"/>
          <w:sz w:val="24"/>
          <w:szCs w:val="24"/>
          <w:vertAlign w:val="superscript"/>
          <w:lang w:val="tr-TR"/>
        </w:rPr>
        <w:t>3</w:t>
      </w:r>
      <w:r w:rsidRPr="002C1B28">
        <w:rPr>
          <w:rFonts w:ascii="Times New Roman" w:hAnsi="Times New Roman" w:cs="Times New Roman"/>
          <w:color w:val="000000"/>
          <w:sz w:val="24"/>
          <w:szCs w:val="24"/>
          <w:lang w:val="tr-TR"/>
        </w:rPr>
        <w:t>/</w:t>
      </w:r>
      <w:proofErr w:type="spellStart"/>
      <w:r w:rsidRPr="002C1B28">
        <w:rPr>
          <w:rFonts w:ascii="Times New Roman" w:hAnsi="Times New Roman" w:cs="Times New Roman"/>
          <w:color w:val="000000"/>
          <w:sz w:val="24"/>
          <w:szCs w:val="24"/>
          <w:lang w:val="tr-TR"/>
        </w:rPr>
        <w:t>sn</w:t>
      </w:r>
      <w:proofErr w:type="spellEnd"/>
      <w:r w:rsidRPr="002C1B28">
        <w:rPr>
          <w:rFonts w:ascii="Times New Roman" w:hAnsi="Times New Roman" w:cs="Times New Roman"/>
          <w:color w:val="000000"/>
          <w:sz w:val="24"/>
          <w:szCs w:val="24"/>
          <w:lang w:val="tr-TR"/>
        </w:rPr>
        <w:t xml:space="preserve"> hava üfleme özelliğine sahip tali vantilatör ile hava geliş ve gidiş yolları üzerine kurulan 1 m</w:t>
      </w:r>
      <w:r>
        <w:rPr>
          <w:rFonts w:ascii="Times New Roman" w:hAnsi="Times New Roman" w:cs="Times New Roman"/>
          <w:color w:val="000000"/>
          <w:sz w:val="24"/>
          <w:szCs w:val="24"/>
          <w:vertAlign w:val="superscript"/>
          <w:lang w:val="tr-TR"/>
        </w:rPr>
        <w:t>3</w:t>
      </w:r>
      <w:r w:rsidRPr="002C1B28">
        <w:rPr>
          <w:rFonts w:ascii="Times New Roman" w:hAnsi="Times New Roman" w:cs="Times New Roman"/>
          <w:color w:val="000000"/>
          <w:sz w:val="24"/>
          <w:szCs w:val="24"/>
          <w:lang w:val="tr-TR"/>
        </w:rPr>
        <w:t>/</w:t>
      </w:r>
      <w:proofErr w:type="spellStart"/>
      <w:r w:rsidRPr="002C1B28">
        <w:rPr>
          <w:rFonts w:ascii="Times New Roman" w:hAnsi="Times New Roman" w:cs="Times New Roman"/>
          <w:color w:val="000000"/>
          <w:sz w:val="24"/>
          <w:szCs w:val="24"/>
          <w:lang w:val="tr-TR"/>
        </w:rPr>
        <w:t>sn</w:t>
      </w:r>
      <w:proofErr w:type="spellEnd"/>
      <w:r w:rsidRPr="002C1B28">
        <w:rPr>
          <w:rFonts w:ascii="Times New Roman" w:hAnsi="Times New Roman" w:cs="Times New Roman"/>
          <w:color w:val="000000"/>
          <w:sz w:val="24"/>
          <w:szCs w:val="24"/>
          <w:lang w:val="tr-TR"/>
        </w:rPr>
        <w:t xml:space="preserve"> hava kaçırma özelliğine sahip tali vantilatör aracılığıyla sağlanmaktadır.</w:t>
      </w:r>
      <w:r>
        <w:rPr>
          <w:rFonts w:ascii="Times New Roman" w:hAnsi="Times New Roman" w:cs="Times New Roman"/>
          <w:color w:val="000000"/>
          <w:sz w:val="24"/>
          <w:szCs w:val="24"/>
          <w:lang w:val="tr-TR"/>
        </w:rPr>
        <w:t xml:space="preserve"> </w:t>
      </w:r>
      <w:proofErr w:type="gramEnd"/>
      <w:r w:rsidRPr="002C1B28">
        <w:rPr>
          <w:rFonts w:ascii="Times New Roman" w:hAnsi="Times New Roman" w:cs="Times New Roman"/>
          <w:color w:val="000000"/>
          <w:sz w:val="24"/>
          <w:szCs w:val="24"/>
          <w:lang w:val="tr-TR"/>
        </w:rPr>
        <w:t>Dağılımı belirtilmiş olan temiz hava ayakları ve hazırlık galerilerini dolaştıktan sonra +374 ana nakliye galerisi üzerinden emici bir vantilatör yardımıyla ocağı terk etmektedir.</w:t>
      </w:r>
    </w:p>
    <w:p w:rsidR="002C1B28" w:rsidRPr="002C1B28" w:rsidRDefault="002C1B28" w:rsidP="009B2BEB">
      <w:pPr>
        <w:autoSpaceDE w:val="0"/>
        <w:autoSpaceDN w:val="0"/>
        <w:adjustRightInd w:val="0"/>
        <w:spacing w:before="60" w:after="60" w:line="360" w:lineRule="auto"/>
        <w:ind w:right="-2" w:hanging="11"/>
        <w:jc w:val="both"/>
        <w:rPr>
          <w:rFonts w:ascii="Times New Roman" w:hAnsi="Times New Roman" w:cs="Times New Roman"/>
          <w:color w:val="000000"/>
          <w:sz w:val="24"/>
          <w:szCs w:val="24"/>
          <w:lang w:val="tr-TR"/>
        </w:rPr>
      </w:pPr>
      <w:r w:rsidRPr="002C1B28">
        <w:rPr>
          <w:rFonts w:ascii="Times New Roman" w:hAnsi="Times New Roman" w:cs="Times New Roman"/>
          <w:color w:val="000000"/>
          <w:sz w:val="24"/>
          <w:szCs w:val="24"/>
          <w:lang w:val="tr-TR"/>
        </w:rPr>
        <w:t>Güney panolarından 70 m</w:t>
      </w:r>
      <w:r>
        <w:rPr>
          <w:rFonts w:ascii="Times New Roman" w:hAnsi="Times New Roman" w:cs="Times New Roman"/>
          <w:color w:val="000000"/>
          <w:sz w:val="24"/>
          <w:szCs w:val="24"/>
          <w:vertAlign w:val="superscript"/>
          <w:lang w:val="tr-TR"/>
        </w:rPr>
        <w:t>3</w:t>
      </w:r>
      <w:r w:rsidRPr="002C1B28">
        <w:rPr>
          <w:rFonts w:ascii="Times New Roman" w:hAnsi="Times New Roman" w:cs="Times New Roman"/>
          <w:color w:val="000000"/>
          <w:sz w:val="24"/>
          <w:szCs w:val="24"/>
          <w:lang w:val="tr-TR"/>
        </w:rPr>
        <w:t>/</w:t>
      </w:r>
      <w:proofErr w:type="spellStart"/>
      <w:r w:rsidRPr="002C1B28">
        <w:rPr>
          <w:rFonts w:ascii="Times New Roman" w:hAnsi="Times New Roman" w:cs="Times New Roman"/>
          <w:color w:val="000000"/>
          <w:sz w:val="24"/>
          <w:szCs w:val="24"/>
          <w:lang w:val="tr-TR"/>
        </w:rPr>
        <w:t>sn</w:t>
      </w:r>
      <w:r>
        <w:rPr>
          <w:rFonts w:ascii="Times New Roman" w:hAnsi="Times New Roman" w:cs="Times New Roman"/>
          <w:color w:val="000000"/>
          <w:sz w:val="24"/>
          <w:szCs w:val="24"/>
          <w:lang w:val="tr-TR"/>
        </w:rPr>
        <w:t>’lik</w:t>
      </w:r>
      <w:proofErr w:type="spellEnd"/>
      <w:r w:rsidRPr="002C1B28">
        <w:rPr>
          <w:rFonts w:ascii="Times New Roman" w:hAnsi="Times New Roman" w:cs="Times New Roman"/>
          <w:color w:val="000000"/>
          <w:sz w:val="24"/>
          <w:szCs w:val="24"/>
          <w:lang w:val="tr-TR"/>
        </w:rPr>
        <w:t xml:space="preserve"> kirli hava emici bir vantilatör yardımıyla çekilmektedir. G11 panosuna 17,1 m</w:t>
      </w:r>
      <w:r>
        <w:rPr>
          <w:rFonts w:ascii="Times New Roman" w:hAnsi="Times New Roman" w:cs="Times New Roman"/>
          <w:color w:val="000000"/>
          <w:sz w:val="24"/>
          <w:szCs w:val="24"/>
          <w:vertAlign w:val="superscript"/>
          <w:lang w:val="tr-TR"/>
        </w:rPr>
        <w:t>3</w:t>
      </w:r>
      <w:r w:rsidRPr="002C1B28">
        <w:rPr>
          <w:rFonts w:ascii="Times New Roman" w:hAnsi="Times New Roman" w:cs="Times New Roman"/>
          <w:color w:val="000000"/>
          <w:sz w:val="24"/>
          <w:szCs w:val="24"/>
          <w:lang w:val="tr-TR"/>
        </w:rPr>
        <w:t>/</w:t>
      </w:r>
      <w:proofErr w:type="spellStart"/>
      <w:r w:rsidRPr="002C1B28">
        <w:rPr>
          <w:rFonts w:ascii="Times New Roman" w:hAnsi="Times New Roman" w:cs="Times New Roman"/>
          <w:color w:val="000000"/>
          <w:sz w:val="24"/>
          <w:szCs w:val="24"/>
          <w:lang w:val="tr-TR"/>
        </w:rPr>
        <w:t>sn</w:t>
      </w:r>
      <w:proofErr w:type="spellEnd"/>
      <w:r w:rsidRPr="002C1B28">
        <w:rPr>
          <w:rFonts w:ascii="Times New Roman" w:hAnsi="Times New Roman" w:cs="Times New Roman"/>
          <w:color w:val="000000"/>
          <w:sz w:val="24"/>
          <w:szCs w:val="24"/>
          <w:lang w:val="tr-TR"/>
        </w:rPr>
        <w:t xml:space="preserve"> temiz hava 0,8 </w:t>
      </w:r>
      <w:r w:rsidRPr="00FE4D90">
        <w:rPr>
          <w:rFonts w:ascii="Times New Roman" w:hAnsi="Times New Roman" w:cs="Times New Roman"/>
          <w:color w:val="000000"/>
          <w:sz w:val="24"/>
          <w:szCs w:val="24"/>
          <w:lang w:val="tr-TR"/>
        </w:rPr>
        <w:t>N.sn</w:t>
      </w:r>
      <w:r>
        <w:rPr>
          <w:rFonts w:ascii="Times New Roman" w:hAnsi="Times New Roman" w:cs="Times New Roman"/>
          <w:color w:val="000000"/>
          <w:sz w:val="24"/>
          <w:szCs w:val="24"/>
          <w:vertAlign w:val="superscript"/>
          <w:lang w:val="tr-TR"/>
        </w:rPr>
        <w:t>2</w:t>
      </w:r>
      <w:r w:rsidRPr="00FE4D90">
        <w:rPr>
          <w:rFonts w:ascii="Times New Roman" w:hAnsi="Times New Roman" w:cs="Times New Roman"/>
          <w:color w:val="000000"/>
          <w:sz w:val="24"/>
          <w:szCs w:val="24"/>
          <w:lang w:val="tr-TR"/>
        </w:rPr>
        <w:t>/m</w:t>
      </w:r>
      <w:r>
        <w:rPr>
          <w:rFonts w:ascii="Times New Roman" w:hAnsi="Times New Roman" w:cs="Times New Roman"/>
          <w:color w:val="000000"/>
          <w:sz w:val="24"/>
          <w:szCs w:val="24"/>
          <w:vertAlign w:val="superscript"/>
          <w:lang w:val="tr-TR"/>
        </w:rPr>
        <w:t>8</w:t>
      </w:r>
      <w:r w:rsidRPr="00A30645">
        <w:rPr>
          <w:rFonts w:ascii="Times New Roman" w:hAnsi="Times New Roman" w:cs="Times New Roman"/>
          <w:color w:val="000000"/>
          <w:sz w:val="24"/>
          <w:szCs w:val="24"/>
          <w:lang w:val="tr-TR"/>
        </w:rPr>
        <w:t xml:space="preserve"> </w:t>
      </w:r>
      <w:r w:rsidRPr="002C1B28">
        <w:rPr>
          <w:rFonts w:ascii="Times New Roman" w:hAnsi="Times New Roman" w:cs="Times New Roman"/>
          <w:color w:val="000000"/>
          <w:sz w:val="24"/>
          <w:szCs w:val="24"/>
          <w:lang w:val="tr-TR"/>
        </w:rPr>
        <w:t>dirençli bir hava kapısı yardımıyla ver</w:t>
      </w:r>
      <w:r w:rsidR="009B2BEB">
        <w:rPr>
          <w:rFonts w:ascii="Times New Roman" w:hAnsi="Times New Roman" w:cs="Times New Roman"/>
          <w:color w:val="000000"/>
          <w:sz w:val="24"/>
          <w:szCs w:val="24"/>
          <w:lang w:val="tr-TR"/>
        </w:rPr>
        <w:t>ilmektedir.</w:t>
      </w:r>
      <w:r>
        <w:rPr>
          <w:rFonts w:ascii="Times New Roman" w:hAnsi="Times New Roman" w:cs="Times New Roman"/>
          <w:color w:val="000000"/>
          <w:sz w:val="24"/>
          <w:szCs w:val="24"/>
          <w:lang w:val="tr-TR"/>
        </w:rPr>
        <w:t xml:space="preserve"> </w:t>
      </w:r>
      <w:r w:rsidRPr="002C1B28">
        <w:rPr>
          <w:rFonts w:ascii="Times New Roman" w:hAnsi="Times New Roman" w:cs="Times New Roman"/>
          <w:color w:val="000000"/>
          <w:sz w:val="24"/>
          <w:szCs w:val="24"/>
          <w:lang w:val="tr-TR"/>
        </w:rPr>
        <w:t>G13 panosuna 18,4 m</w:t>
      </w:r>
      <w:r>
        <w:rPr>
          <w:rFonts w:ascii="Times New Roman" w:hAnsi="Times New Roman" w:cs="Times New Roman"/>
          <w:color w:val="000000"/>
          <w:sz w:val="24"/>
          <w:szCs w:val="24"/>
          <w:vertAlign w:val="superscript"/>
          <w:lang w:val="tr-TR"/>
        </w:rPr>
        <w:t>3</w:t>
      </w:r>
      <w:r w:rsidRPr="002C1B28">
        <w:rPr>
          <w:rFonts w:ascii="Times New Roman" w:hAnsi="Times New Roman" w:cs="Times New Roman"/>
          <w:color w:val="000000"/>
          <w:sz w:val="24"/>
          <w:szCs w:val="24"/>
          <w:lang w:val="tr-TR"/>
        </w:rPr>
        <w:t>/</w:t>
      </w:r>
      <w:proofErr w:type="spellStart"/>
      <w:r w:rsidRPr="002C1B28">
        <w:rPr>
          <w:rFonts w:ascii="Times New Roman" w:hAnsi="Times New Roman" w:cs="Times New Roman"/>
          <w:color w:val="000000"/>
          <w:sz w:val="24"/>
          <w:szCs w:val="24"/>
          <w:lang w:val="tr-TR"/>
        </w:rPr>
        <w:t>sn</w:t>
      </w:r>
      <w:proofErr w:type="spellEnd"/>
      <w:r w:rsidRPr="002C1B28">
        <w:rPr>
          <w:rFonts w:ascii="Times New Roman" w:hAnsi="Times New Roman" w:cs="Times New Roman"/>
          <w:color w:val="000000"/>
          <w:sz w:val="24"/>
          <w:szCs w:val="24"/>
          <w:lang w:val="tr-TR"/>
        </w:rPr>
        <w:t xml:space="preserve"> temiz hava 0,4 </w:t>
      </w:r>
      <w:r w:rsidRPr="00FE4D90">
        <w:rPr>
          <w:rFonts w:ascii="Times New Roman" w:hAnsi="Times New Roman" w:cs="Times New Roman"/>
          <w:color w:val="000000"/>
          <w:sz w:val="24"/>
          <w:szCs w:val="24"/>
          <w:lang w:val="tr-TR"/>
        </w:rPr>
        <w:t>N.sn</w:t>
      </w:r>
      <w:r>
        <w:rPr>
          <w:rFonts w:ascii="Times New Roman" w:hAnsi="Times New Roman" w:cs="Times New Roman"/>
          <w:color w:val="000000"/>
          <w:sz w:val="24"/>
          <w:szCs w:val="24"/>
          <w:vertAlign w:val="superscript"/>
          <w:lang w:val="tr-TR"/>
        </w:rPr>
        <w:t>2</w:t>
      </w:r>
      <w:r w:rsidRPr="00FE4D90">
        <w:rPr>
          <w:rFonts w:ascii="Times New Roman" w:hAnsi="Times New Roman" w:cs="Times New Roman"/>
          <w:color w:val="000000"/>
          <w:sz w:val="24"/>
          <w:szCs w:val="24"/>
          <w:lang w:val="tr-TR"/>
        </w:rPr>
        <w:t>/m</w:t>
      </w:r>
      <w:r>
        <w:rPr>
          <w:rFonts w:ascii="Times New Roman" w:hAnsi="Times New Roman" w:cs="Times New Roman"/>
          <w:color w:val="000000"/>
          <w:sz w:val="24"/>
          <w:szCs w:val="24"/>
          <w:vertAlign w:val="superscript"/>
          <w:lang w:val="tr-TR"/>
        </w:rPr>
        <w:t>8</w:t>
      </w:r>
      <w:r w:rsidRPr="00A30645">
        <w:rPr>
          <w:rFonts w:ascii="Times New Roman" w:hAnsi="Times New Roman" w:cs="Times New Roman"/>
          <w:color w:val="000000"/>
          <w:sz w:val="24"/>
          <w:szCs w:val="24"/>
          <w:lang w:val="tr-TR"/>
        </w:rPr>
        <w:t xml:space="preserve"> </w:t>
      </w:r>
      <w:r w:rsidRPr="002C1B28">
        <w:rPr>
          <w:rFonts w:ascii="Times New Roman" w:hAnsi="Times New Roman" w:cs="Times New Roman"/>
          <w:color w:val="000000"/>
          <w:sz w:val="24"/>
          <w:szCs w:val="24"/>
          <w:lang w:val="tr-TR"/>
        </w:rPr>
        <w:t>dirençli bir hava kapısı yardımıyla verilmektedir. G14 panosuna 19 m</w:t>
      </w:r>
      <w:r>
        <w:rPr>
          <w:rFonts w:ascii="Times New Roman" w:hAnsi="Times New Roman" w:cs="Times New Roman"/>
          <w:color w:val="000000"/>
          <w:sz w:val="24"/>
          <w:szCs w:val="24"/>
          <w:vertAlign w:val="superscript"/>
          <w:lang w:val="tr-TR"/>
        </w:rPr>
        <w:t>3</w:t>
      </w:r>
      <w:r w:rsidR="009B2BEB">
        <w:rPr>
          <w:rFonts w:ascii="Times New Roman" w:hAnsi="Times New Roman" w:cs="Times New Roman"/>
          <w:color w:val="000000"/>
          <w:sz w:val="24"/>
          <w:szCs w:val="24"/>
          <w:lang w:val="tr-TR"/>
        </w:rPr>
        <w:t>/</w:t>
      </w:r>
      <w:proofErr w:type="spellStart"/>
      <w:r w:rsidR="009B2BEB">
        <w:rPr>
          <w:rFonts w:ascii="Times New Roman" w:hAnsi="Times New Roman" w:cs="Times New Roman"/>
          <w:color w:val="000000"/>
          <w:sz w:val="24"/>
          <w:szCs w:val="24"/>
          <w:lang w:val="tr-TR"/>
        </w:rPr>
        <w:t>sn</w:t>
      </w:r>
      <w:proofErr w:type="spellEnd"/>
      <w:r w:rsidR="009B2BEB">
        <w:rPr>
          <w:rFonts w:ascii="Times New Roman" w:hAnsi="Times New Roman" w:cs="Times New Roman"/>
          <w:color w:val="000000"/>
          <w:sz w:val="24"/>
          <w:szCs w:val="24"/>
          <w:lang w:val="tr-TR"/>
        </w:rPr>
        <w:t xml:space="preserve"> temiz hava verilmektedir.</w:t>
      </w:r>
      <w:r>
        <w:rPr>
          <w:rFonts w:ascii="Times New Roman" w:hAnsi="Times New Roman" w:cs="Times New Roman"/>
          <w:color w:val="000000"/>
          <w:sz w:val="24"/>
          <w:szCs w:val="24"/>
          <w:lang w:val="tr-TR"/>
        </w:rPr>
        <w:t xml:space="preserve"> </w:t>
      </w:r>
      <w:r w:rsidRPr="002C1B28">
        <w:rPr>
          <w:rFonts w:ascii="Times New Roman" w:hAnsi="Times New Roman" w:cs="Times New Roman"/>
          <w:color w:val="000000"/>
          <w:sz w:val="24"/>
          <w:szCs w:val="24"/>
          <w:lang w:val="tr-TR"/>
        </w:rPr>
        <w:t>G15 hazırlık panosu taban yoluna gönderilecek olan 8 m</w:t>
      </w:r>
      <w:r>
        <w:rPr>
          <w:rFonts w:ascii="Times New Roman" w:hAnsi="Times New Roman" w:cs="Times New Roman"/>
          <w:color w:val="000000"/>
          <w:sz w:val="24"/>
          <w:szCs w:val="24"/>
          <w:vertAlign w:val="superscript"/>
          <w:lang w:val="tr-TR"/>
        </w:rPr>
        <w:t>3</w:t>
      </w:r>
      <w:r w:rsidRPr="002C1B28">
        <w:rPr>
          <w:rFonts w:ascii="Times New Roman" w:hAnsi="Times New Roman" w:cs="Times New Roman"/>
          <w:color w:val="000000"/>
          <w:sz w:val="24"/>
          <w:szCs w:val="24"/>
          <w:lang w:val="tr-TR"/>
        </w:rPr>
        <w:t>/</w:t>
      </w:r>
      <w:proofErr w:type="spellStart"/>
      <w:r w:rsidRPr="002C1B28">
        <w:rPr>
          <w:rFonts w:ascii="Times New Roman" w:hAnsi="Times New Roman" w:cs="Times New Roman"/>
          <w:color w:val="000000"/>
          <w:sz w:val="24"/>
          <w:szCs w:val="24"/>
          <w:lang w:val="tr-TR"/>
        </w:rPr>
        <w:t>sn</w:t>
      </w:r>
      <w:proofErr w:type="spellEnd"/>
      <w:r w:rsidRPr="002C1B28">
        <w:rPr>
          <w:rFonts w:ascii="Times New Roman" w:hAnsi="Times New Roman" w:cs="Times New Roman"/>
          <w:color w:val="000000"/>
          <w:sz w:val="24"/>
          <w:szCs w:val="24"/>
          <w:lang w:val="tr-TR"/>
        </w:rPr>
        <w:t xml:space="preserve"> temiz hava 1204,3 m uzunluğundaki </w:t>
      </w:r>
      <w:proofErr w:type="spellStart"/>
      <w:r w:rsidRPr="002C1B28">
        <w:rPr>
          <w:rFonts w:ascii="Times New Roman" w:hAnsi="Times New Roman" w:cs="Times New Roman"/>
          <w:color w:val="000000"/>
          <w:sz w:val="24"/>
          <w:szCs w:val="24"/>
          <w:lang w:val="tr-TR"/>
        </w:rPr>
        <w:t>vantüp</w:t>
      </w:r>
      <w:proofErr w:type="spellEnd"/>
      <w:r w:rsidRPr="002C1B28">
        <w:rPr>
          <w:rFonts w:ascii="Times New Roman" w:hAnsi="Times New Roman" w:cs="Times New Roman"/>
          <w:color w:val="000000"/>
          <w:sz w:val="24"/>
          <w:szCs w:val="24"/>
          <w:lang w:val="tr-TR"/>
        </w:rPr>
        <w:t xml:space="preserve"> ve temiz hava yoluna kurulan 14,1 m</w:t>
      </w:r>
      <w:r>
        <w:rPr>
          <w:rFonts w:ascii="Times New Roman" w:hAnsi="Times New Roman" w:cs="Times New Roman"/>
          <w:color w:val="000000"/>
          <w:sz w:val="24"/>
          <w:szCs w:val="24"/>
          <w:vertAlign w:val="superscript"/>
          <w:lang w:val="tr-TR"/>
        </w:rPr>
        <w:t>3</w:t>
      </w:r>
      <w:r w:rsidRPr="002C1B28">
        <w:rPr>
          <w:rFonts w:ascii="Times New Roman" w:hAnsi="Times New Roman" w:cs="Times New Roman"/>
          <w:color w:val="000000"/>
          <w:sz w:val="24"/>
          <w:szCs w:val="24"/>
          <w:lang w:val="tr-TR"/>
        </w:rPr>
        <w:t>/</w:t>
      </w:r>
      <w:proofErr w:type="spellStart"/>
      <w:r w:rsidRPr="002C1B28">
        <w:rPr>
          <w:rFonts w:ascii="Times New Roman" w:hAnsi="Times New Roman" w:cs="Times New Roman"/>
          <w:color w:val="000000"/>
          <w:sz w:val="24"/>
          <w:szCs w:val="24"/>
          <w:lang w:val="tr-TR"/>
        </w:rPr>
        <w:t>sn</w:t>
      </w:r>
      <w:proofErr w:type="spellEnd"/>
      <w:r w:rsidRPr="002C1B28">
        <w:rPr>
          <w:rFonts w:ascii="Times New Roman" w:hAnsi="Times New Roman" w:cs="Times New Roman"/>
          <w:color w:val="000000"/>
          <w:sz w:val="24"/>
          <w:szCs w:val="24"/>
          <w:lang w:val="tr-TR"/>
        </w:rPr>
        <w:t xml:space="preserve"> hava üfleme özelliğine sahip tali vantilatör ile sağlanmaktadır.</w:t>
      </w:r>
      <w:r>
        <w:rPr>
          <w:rFonts w:ascii="Times New Roman" w:hAnsi="Times New Roman" w:cs="Times New Roman"/>
          <w:color w:val="000000"/>
          <w:sz w:val="24"/>
          <w:szCs w:val="24"/>
          <w:lang w:val="tr-TR"/>
        </w:rPr>
        <w:t xml:space="preserve"> </w:t>
      </w:r>
      <w:r w:rsidRPr="002C1B28">
        <w:rPr>
          <w:rFonts w:ascii="Times New Roman" w:hAnsi="Times New Roman" w:cs="Times New Roman"/>
          <w:color w:val="000000"/>
          <w:sz w:val="24"/>
          <w:szCs w:val="24"/>
          <w:lang w:val="tr-TR"/>
        </w:rPr>
        <w:t>G15 hazırlık panosu tavan yoluna gönderilecek olan 8 m</w:t>
      </w:r>
      <w:r>
        <w:rPr>
          <w:rFonts w:ascii="Times New Roman" w:hAnsi="Times New Roman" w:cs="Times New Roman"/>
          <w:color w:val="000000"/>
          <w:sz w:val="24"/>
          <w:szCs w:val="24"/>
          <w:vertAlign w:val="superscript"/>
          <w:lang w:val="tr-TR"/>
        </w:rPr>
        <w:t>3</w:t>
      </w:r>
      <w:r w:rsidRPr="002C1B28">
        <w:rPr>
          <w:rFonts w:ascii="Times New Roman" w:hAnsi="Times New Roman" w:cs="Times New Roman"/>
          <w:color w:val="000000"/>
          <w:sz w:val="24"/>
          <w:szCs w:val="24"/>
          <w:lang w:val="tr-TR"/>
        </w:rPr>
        <w:t>/</w:t>
      </w:r>
      <w:proofErr w:type="spellStart"/>
      <w:r w:rsidRPr="002C1B28">
        <w:rPr>
          <w:rFonts w:ascii="Times New Roman" w:hAnsi="Times New Roman" w:cs="Times New Roman"/>
          <w:color w:val="000000"/>
          <w:sz w:val="24"/>
          <w:szCs w:val="24"/>
          <w:lang w:val="tr-TR"/>
        </w:rPr>
        <w:t>sn</w:t>
      </w:r>
      <w:proofErr w:type="spellEnd"/>
      <w:r w:rsidRPr="002C1B28">
        <w:rPr>
          <w:rFonts w:ascii="Times New Roman" w:hAnsi="Times New Roman" w:cs="Times New Roman"/>
          <w:color w:val="000000"/>
          <w:sz w:val="24"/>
          <w:szCs w:val="24"/>
          <w:lang w:val="tr-TR"/>
        </w:rPr>
        <w:t xml:space="preserve"> temiz hava 1272 m uzunluğundaki </w:t>
      </w:r>
      <w:proofErr w:type="spellStart"/>
      <w:r w:rsidRPr="002C1B28">
        <w:rPr>
          <w:rFonts w:ascii="Times New Roman" w:hAnsi="Times New Roman" w:cs="Times New Roman"/>
          <w:color w:val="000000"/>
          <w:sz w:val="24"/>
          <w:szCs w:val="24"/>
          <w:lang w:val="tr-TR"/>
        </w:rPr>
        <w:t>vantüp</w:t>
      </w:r>
      <w:proofErr w:type="spellEnd"/>
      <w:r w:rsidRPr="002C1B28">
        <w:rPr>
          <w:rFonts w:ascii="Times New Roman" w:hAnsi="Times New Roman" w:cs="Times New Roman"/>
          <w:color w:val="000000"/>
          <w:sz w:val="24"/>
          <w:szCs w:val="24"/>
          <w:lang w:val="tr-TR"/>
        </w:rPr>
        <w:t xml:space="preserve"> ve temiz hava yoluna kurulan 15 m</w:t>
      </w:r>
      <w:r>
        <w:rPr>
          <w:rFonts w:ascii="Times New Roman" w:hAnsi="Times New Roman" w:cs="Times New Roman"/>
          <w:color w:val="000000"/>
          <w:sz w:val="24"/>
          <w:szCs w:val="24"/>
          <w:vertAlign w:val="superscript"/>
          <w:lang w:val="tr-TR"/>
        </w:rPr>
        <w:t>3</w:t>
      </w:r>
      <w:r w:rsidRPr="002C1B28">
        <w:rPr>
          <w:rFonts w:ascii="Times New Roman" w:hAnsi="Times New Roman" w:cs="Times New Roman"/>
          <w:color w:val="000000"/>
          <w:sz w:val="24"/>
          <w:szCs w:val="24"/>
          <w:lang w:val="tr-TR"/>
        </w:rPr>
        <w:t>/</w:t>
      </w:r>
      <w:proofErr w:type="spellStart"/>
      <w:r w:rsidRPr="002C1B28">
        <w:rPr>
          <w:rFonts w:ascii="Times New Roman" w:hAnsi="Times New Roman" w:cs="Times New Roman"/>
          <w:color w:val="000000"/>
          <w:sz w:val="24"/>
          <w:szCs w:val="24"/>
          <w:lang w:val="tr-TR"/>
        </w:rPr>
        <w:t>sn</w:t>
      </w:r>
      <w:proofErr w:type="spellEnd"/>
      <w:r w:rsidRPr="002C1B28">
        <w:rPr>
          <w:rFonts w:ascii="Times New Roman" w:hAnsi="Times New Roman" w:cs="Times New Roman"/>
          <w:color w:val="000000"/>
          <w:sz w:val="24"/>
          <w:szCs w:val="24"/>
          <w:lang w:val="tr-TR"/>
        </w:rPr>
        <w:t xml:space="preserve"> hava üfleme özelliğine sahip tali vantilatör ile hava geliş ve gidiş yolları üzerine kurulan 1 m</w:t>
      </w:r>
      <w:r>
        <w:rPr>
          <w:rFonts w:ascii="Times New Roman" w:hAnsi="Times New Roman" w:cs="Times New Roman"/>
          <w:color w:val="000000"/>
          <w:sz w:val="24"/>
          <w:szCs w:val="24"/>
          <w:vertAlign w:val="superscript"/>
          <w:lang w:val="tr-TR"/>
        </w:rPr>
        <w:t>3</w:t>
      </w:r>
      <w:r w:rsidRPr="002C1B28">
        <w:rPr>
          <w:rFonts w:ascii="Times New Roman" w:hAnsi="Times New Roman" w:cs="Times New Roman"/>
          <w:color w:val="000000"/>
          <w:sz w:val="24"/>
          <w:szCs w:val="24"/>
          <w:lang w:val="tr-TR"/>
        </w:rPr>
        <w:t>/</w:t>
      </w:r>
      <w:proofErr w:type="spellStart"/>
      <w:r w:rsidRPr="002C1B28">
        <w:rPr>
          <w:rFonts w:ascii="Times New Roman" w:hAnsi="Times New Roman" w:cs="Times New Roman"/>
          <w:color w:val="000000"/>
          <w:sz w:val="24"/>
          <w:szCs w:val="24"/>
          <w:lang w:val="tr-TR"/>
        </w:rPr>
        <w:t>sn</w:t>
      </w:r>
      <w:proofErr w:type="spellEnd"/>
      <w:r w:rsidRPr="002C1B28">
        <w:rPr>
          <w:rFonts w:ascii="Times New Roman" w:hAnsi="Times New Roman" w:cs="Times New Roman"/>
          <w:color w:val="000000"/>
          <w:sz w:val="24"/>
          <w:szCs w:val="24"/>
          <w:lang w:val="tr-TR"/>
        </w:rPr>
        <w:t xml:space="preserve"> hava kaçırma özelliğine sahip tali vantilatör aracılığıyla sağlanmaktadır. Dağılımı belirtilmiş olan temiz hava ayakları ve hazırlık galerilerini dolaştıktan sonra emici vantilatör yardımıyla ocağı terk etmektedir.</w:t>
      </w:r>
    </w:p>
    <w:p w:rsidR="002C1B28" w:rsidRDefault="002C1B28" w:rsidP="009B2BEB">
      <w:pPr>
        <w:autoSpaceDE w:val="0"/>
        <w:autoSpaceDN w:val="0"/>
        <w:adjustRightInd w:val="0"/>
        <w:spacing w:before="60" w:after="60" w:line="360" w:lineRule="auto"/>
        <w:ind w:right="-2" w:hanging="11"/>
        <w:jc w:val="both"/>
        <w:rPr>
          <w:rFonts w:ascii="Times New Roman" w:hAnsi="Times New Roman" w:cs="Times New Roman"/>
          <w:color w:val="000000"/>
          <w:sz w:val="24"/>
          <w:szCs w:val="24"/>
          <w:lang w:val="tr-TR"/>
        </w:rPr>
      </w:pPr>
      <w:r w:rsidRPr="002C1B28">
        <w:rPr>
          <w:rFonts w:ascii="Times New Roman" w:hAnsi="Times New Roman" w:cs="Times New Roman"/>
          <w:color w:val="000000"/>
          <w:sz w:val="24"/>
          <w:szCs w:val="24"/>
          <w:lang w:val="tr-TR"/>
        </w:rPr>
        <w:t xml:space="preserve">Hazırlık galerilerinin havalandırmasında 1,2 </w:t>
      </w:r>
      <w:r>
        <w:rPr>
          <w:rFonts w:ascii="Times New Roman" w:hAnsi="Times New Roman" w:cs="Times New Roman"/>
          <w:color w:val="000000"/>
          <w:sz w:val="24"/>
          <w:szCs w:val="24"/>
          <w:lang w:val="tr-TR"/>
        </w:rPr>
        <w:t>m</w:t>
      </w:r>
      <w:r w:rsidRPr="002C1B28">
        <w:rPr>
          <w:rFonts w:ascii="Times New Roman" w:hAnsi="Times New Roman" w:cs="Times New Roman"/>
          <w:color w:val="000000"/>
          <w:sz w:val="24"/>
          <w:szCs w:val="24"/>
          <w:lang w:val="tr-TR"/>
        </w:rPr>
        <w:t xml:space="preserve"> çapında </w:t>
      </w:r>
      <w:proofErr w:type="spellStart"/>
      <w:r w:rsidRPr="002C1B28">
        <w:rPr>
          <w:rFonts w:ascii="Times New Roman" w:hAnsi="Times New Roman" w:cs="Times New Roman"/>
          <w:color w:val="000000"/>
          <w:sz w:val="24"/>
          <w:szCs w:val="24"/>
          <w:lang w:val="tr-TR"/>
        </w:rPr>
        <w:t>vantüplerin</w:t>
      </w:r>
      <w:proofErr w:type="spellEnd"/>
      <w:r w:rsidRPr="002C1B28">
        <w:rPr>
          <w:rFonts w:ascii="Times New Roman" w:hAnsi="Times New Roman" w:cs="Times New Roman"/>
          <w:color w:val="000000"/>
          <w:sz w:val="24"/>
          <w:szCs w:val="24"/>
          <w:lang w:val="tr-TR"/>
        </w:rPr>
        <w:t xml:space="preserve"> kullanılması planlanmıştır. Kullanılacak vantilatörlerin kapasitelerinin belirlenmesi </w:t>
      </w:r>
      <w:proofErr w:type="spellStart"/>
      <w:r w:rsidRPr="002C1B28">
        <w:rPr>
          <w:rFonts w:ascii="Times New Roman" w:hAnsi="Times New Roman" w:cs="Times New Roman"/>
          <w:color w:val="000000"/>
          <w:sz w:val="24"/>
          <w:szCs w:val="24"/>
          <w:lang w:val="tr-TR"/>
        </w:rPr>
        <w:t>Ventsim</w:t>
      </w:r>
      <w:proofErr w:type="spellEnd"/>
      <w:r w:rsidRPr="002C1B28">
        <w:rPr>
          <w:rFonts w:ascii="Times New Roman" w:hAnsi="Times New Roman" w:cs="Times New Roman"/>
          <w:color w:val="000000"/>
          <w:sz w:val="24"/>
          <w:szCs w:val="24"/>
          <w:lang w:val="tr-TR"/>
        </w:rPr>
        <w:t xml:space="preserve"> </w:t>
      </w:r>
      <w:r>
        <w:rPr>
          <w:rFonts w:ascii="Times New Roman" w:hAnsi="Times New Roman" w:cs="Times New Roman"/>
          <w:color w:val="000000"/>
          <w:sz w:val="24"/>
          <w:szCs w:val="24"/>
          <w:lang w:val="tr-TR"/>
        </w:rPr>
        <w:t xml:space="preserve">Visual 4 </w:t>
      </w:r>
      <w:r w:rsidRPr="002C1B28">
        <w:rPr>
          <w:rFonts w:ascii="Times New Roman" w:hAnsi="Times New Roman" w:cs="Times New Roman"/>
          <w:color w:val="000000"/>
          <w:sz w:val="24"/>
          <w:szCs w:val="24"/>
          <w:lang w:val="tr-TR"/>
        </w:rPr>
        <w:t xml:space="preserve">programında analiz edilerek sonuçlar </w:t>
      </w:r>
      <w:r w:rsidR="00F44A50">
        <w:rPr>
          <w:rFonts w:ascii="Times New Roman" w:hAnsi="Times New Roman" w:cs="Times New Roman"/>
          <w:color w:val="000000"/>
          <w:sz w:val="24"/>
          <w:szCs w:val="24"/>
          <w:lang w:val="tr-TR"/>
        </w:rPr>
        <w:t>Çizelge 3.20</w:t>
      </w:r>
      <w:r>
        <w:rPr>
          <w:rFonts w:ascii="Times New Roman" w:hAnsi="Times New Roman" w:cs="Times New Roman"/>
          <w:color w:val="000000"/>
          <w:sz w:val="24"/>
          <w:szCs w:val="24"/>
          <w:lang w:val="tr-TR"/>
        </w:rPr>
        <w:t>’d</w:t>
      </w:r>
      <w:r w:rsidRPr="002C1B28">
        <w:rPr>
          <w:rFonts w:ascii="Times New Roman" w:hAnsi="Times New Roman" w:cs="Times New Roman"/>
          <w:color w:val="000000"/>
          <w:sz w:val="24"/>
          <w:szCs w:val="24"/>
          <w:lang w:val="tr-TR"/>
        </w:rPr>
        <w:t>e belirtilmiştir.</w:t>
      </w:r>
    </w:p>
    <w:p w:rsidR="00545CC3" w:rsidRDefault="00545CC3" w:rsidP="009B2BEB">
      <w:pPr>
        <w:autoSpaceDE w:val="0"/>
        <w:autoSpaceDN w:val="0"/>
        <w:adjustRightInd w:val="0"/>
        <w:spacing w:before="60" w:after="60" w:line="360" w:lineRule="auto"/>
        <w:ind w:right="-2" w:hanging="11"/>
        <w:jc w:val="both"/>
        <w:rPr>
          <w:rFonts w:ascii="Times New Roman" w:hAnsi="Times New Roman" w:cs="Times New Roman"/>
          <w:color w:val="000000"/>
          <w:sz w:val="24"/>
          <w:szCs w:val="24"/>
          <w:lang w:val="tr-TR"/>
        </w:rPr>
      </w:pPr>
    </w:p>
    <w:p w:rsidR="00545CC3" w:rsidRDefault="00545CC3" w:rsidP="009B2BEB">
      <w:pPr>
        <w:autoSpaceDE w:val="0"/>
        <w:autoSpaceDN w:val="0"/>
        <w:adjustRightInd w:val="0"/>
        <w:spacing w:before="60" w:after="60" w:line="360" w:lineRule="auto"/>
        <w:ind w:right="-2" w:hanging="11"/>
        <w:jc w:val="center"/>
        <w:rPr>
          <w:rFonts w:ascii="Times New Roman" w:hAnsi="Times New Roman" w:cs="Times New Roman"/>
          <w:color w:val="000000"/>
          <w:sz w:val="24"/>
          <w:szCs w:val="24"/>
          <w:lang w:val="tr-TR"/>
        </w:rPr>
      </w:pPr>
      <w:r w:rsidRPr="000C57C1">
        <w:rPr>
          <w:rFonts w:ascii="Times New Roman" w:hAnsi="Times New Roman" w:cs="Times New Roman"/>
          <w:color w:val="000000"/>
          <w:sz w:val="24"/>
          <w:szCs w:val="24"/>
          <w:lang w:val="tr-TR"/>
        </w:rPr>
        <w:lastRenderedPageBreak/>
        <w:t xml:space="preserve">Çizelge </w:t>
      </w:r>
      <w:r w:rsidR="00F44A50">
        <w:rPr>
          <w:rFonts w:ascii="Times New Roman" w:hAnsi="Times New Roman" w:cs="Times New Roman"/>
          <w:color w:val="000000"/>
          <w:sz w:val="24"/>
          <w:szCs w:val="24"/>
          <w:lang w:val="tr-TR"/>
        </w:rPr>
        <w:t>3.20</w:t>
      </w:r>
      <w:r w:rsidR="00444864">
        <w:rPr>
          <w:rFonts w:ascii="Times New Roman" w:hAnsi="Times New Roman" w:cs="Times New Roman"/>
          <w:color w:val="000000"/>
          <w:sz w:val="24"/>
          <w:szCs w:val="24"/>
          <w:lang w:val="tr-TR"/>
        </w:rPr>
        <w:t xml:space="preserve">: </w:t>
      </w:r>
      <w:r w:rsidR="00F44A50">
        <w:rPr>
          <w:rFonts w:ascii="Times New Roman" w:hAnsi="Times New Roman" w:cs="Times New Roman"/>
          <w:color w:val="000000"/>
          <w:sz w:val="24"/>
          <w:szCs w:val="24"/>
          <w:lang w:val="tr-TR"/>
        </w:rPr>
        <w:t xml:space="preserve">2017 </w:t>
      </w:r>
      <w:r w:rsidR="009B2BEB">
        <w:rPr>
          <w:rFonts w:ascii="Times New Roman" w:hAnsi="Times New Roman" w:cs="Times New Roman"/>
          <w:color w:val="000000"/>
          <w:sz w:val="24"/>
          <w:szCs w:val="24"/>
          <w:lang w:val="tr-TR"/>
        </w:rPr>
        <w:t>y</w:t>
      </w:r>
      <w:r w:rsidR="00F44A50">
        <w:rPr>
          <w:rFonts w:ascii="Times New Roman" w:hAnsi="Times New Roman" w:cs="Times New Roman"/>
          <w:color w:val="000000"/>
          <w:sz w:val="24"/>
          <w:szCs w:val="24"/>
          <w:lang w:val="tr-TR"/>
        </w:rPr>
        <w:t>ılı t</w:t>
      </w:r>
      <w:r w:rsidR="008F7B53">
        <w:rPr>
          <w:rFonts w:ascii="Times New Roman" w:hAnsi="Times New Roman" w:cs="Times New Roman"/>
          <w:color w:val="000000"/>
          <w:sz w:val="24"/>
          <w:szCs w:val="24"/>
          <w:lang w:val="tr-TR"/>
        </w:rPr>
        <w:t>ali hava</w:t>
      </w:r>
      <w:r w:rsidR="00F44A50">
        <w:rPr>
          <w:rFonts w:ascii="Times New Roman" w:hAnsi="Times New Roman" w:cs="Times New Roman"/>
          <w:color w:val="000000"/>
          <w:sz w:val="24"/>
          <w:szCs w:val="24"/>
          <w:lang w:val="tr-TR"/>
        </w:rPr>
        <w:t>landırma analiz sonuçları.</w:t>
      </w:r>
    </w:p>
    <w:tbl>
      <w:tblPr>
        <w:tblW w:w="8558" w:type="dxa"/>
        <w:tblInd w:w="-5" w:type="dxa"/>
        <w:tblCellMar>
          <w:left w:w="70" w:type="dxa"/>
          <w:right w:w="70" w:type="dxa"/>
        </w:tblCellMar>
        <w:tblLook w:val="04A0" w:firstRow="1" w:lastRow="0" w:firstColumn="1" w:lastColumn="0" w:noHBand="0" w:noVBand="1"/>
      </w:tblPr>
      <w:tblGrid>
        <w:gridCol w:w="1728"/>
        <w:gridCol w:w="1199"/>
        <w:gridCol w:w="913"/>
        <w:gridCol w:w="1534"/>
        <w:gridCol w:w="1076"/>
        <w:gridCol w:w="990"/>
        <w:gridCol w:w="1118"/>
      </w:tblGrid>
      <w:tr w:rsidR="00545CC3" w:rsidRPr="00FE4D90" w:rsidTr="00224164">
        <w:trPr>
          <w:trHeight w:val="281"/>
        </w:trPr>
        <w:tc>
          <w:tcPr>
            <w:tcW w:w="172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45CC3" w:rsidRPr="00FE4D90" w:rsidRDefault="00545CC3" w:rsidP="009B2BEB">
            <w:pPr>
              <w:spacing w:after="0" w:line="240" w:lineRule="auto"/>
              <w:ind w:right="-2" w:hanging="11"/>
              <w:jc w:val="center"/>
              <w:rPr>
                <w:rFonts w:ascii="Times New Roman" w:eastAsia="Times New Roman" w:hAnsi="Times New Roman" w:cs="Times New Roman"/>
                <w:b/>
                <w:bCs/>
                <w:color w:val="000000"/>
                <w:lang w:val="tr-TR" w:eastAsia="tr-TR"/>
              </w:rPr>
            </w:pPr>
            <w:r w:rsidRPr="00FE4D90">
              <w:rPr>
                <w:rFonts w:ascii="Times New Roman" w:eastAsia="Times New Roman" w:hAnsi="Times New Roman" w:cs="Times New Roman"/>
                <w:b/>
                <w:bCs/>
                <w:color w:val="000000"/>
                <w:lang w:val="tr-TR" w:eastAsia="tr-TR"/>
              </w:rPr>
              <w:t>Hava Yolu</w:t>
            </w:r>
          </w:p>
        </w:tc>
        <w:tc>
          <w:tcPr>
            <w:tcW w:w="11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5CC3" w:rsidRPr="00FE4D90" w:rsidRDefault="00545CC3" w:rsidP="009B2BEB">
            <w:pPr>
              <w:spacing w:after="0" w:line="240" w:lineRule="auto"/>
              <w:ind w:right="-2" w:hanging="11"/>
              <w:jc w:val="center"/>
              <w:rPr>
                <w:rFonts w:ascii="Times New Roman" w:eastAsia="Times New Roman" w:hAnsi="Times New Roman" w:cs="Times New Roman"/>
                <w:b/>
                <w:bCs/>
                <w:color w:val="000000"/>
                <w:lang w:val="tr-TR" w:eastAsia="tr-TR"/>
              </w:rPr>
            </w:pPr>
            <w:proofErr w:type="spellStart"/>
            <w:r w:rsidRPr="00FE4D90">
              <w:rPr>
                <w:rFonts w:ascii="Times New Roman" w:eastAsia="Times New Roman" w:hAnsi="Times New Roman" w:cs="Times New Roman"/>
                <w:b/>
                <w:bCs/>
                <w:color w:val="000000"/>
                <w:lang w:val="tr-TR" w:eastAsia="tr-TR"/>
              </w:rPr>
              <w:t>Vantüp</w:t>
            </w:r>
            <w:proofErr w:type="spellEnd"/>
            <w:r w:rsidRPr="00FE4D90">
              <w:rPr>
                <w:rFonts w:ascii="Times New Roman" w:eastAsia="Times New Roman" w:hAnsi="Times New Roman" w:cs="Times New Roman"/>
                <w:b/>
                <w:bCs/>
                <w:color w:val="000000"/>
                <w:lang w:val="tr-TR" w:eastAsia="tr-TR"/>
              </w:rPr>
              <w:t xml:space="preserve"> Uzunluğu (m)</w:t>
            </w:r>
          </w:p>
        </w:tc>
        <w:tc>
          <w:tcPr>
            <w:tcW w:w="9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5CC3" w:rsidRPr="00FE4D90" w:rsidRDefault="00545CC3" w:rsidP="009B2BEB">
            <w:pPr>
              <w:spacing w:after="0" w:line="240" w:lineRule="auto"/>
              <w:ind w:right="-2" w:hanging="11"/>
              <w:jc w:val="center"/>
              <w:rPr>
                <w:rFonts w:ascii="Times New Roman" w:eastAsia="Times New Roman" w:hAnsi="Times New Roman" w:cs="Times New Roman"/>
                <w:b/>
                <w:bCs/>
                <w:color w:val="000000"/>
                <w:lang w:val="tr-TR" w:eastAsia="tr-TR"/>
              </w:rPr>
            </w:pPr>
            <w:proofErr w:type="spellStart"/>
            <w:r w:rsidRPr="00FE4D90">
              <w:rPr>
                <w:rFonts w:ascii="Times New Roman" w:eastAsia="Times New Roman" w:hAnsi="Times New Roman" w:cs="Times New Roman"/>
                <w:b/>
                <w:bCs/>
                <w:color w:val="000000"/>
                <w:lang w:val="tr-TR" w:eastAsia="tr-TR"/>
              </w:rPr>
              <w:t>Vantüp</w:t>
            </w:r>
            <w:proofErr w:type="spellEnd"/>
            <w:r w:rsidRPr="00FE4D90">
              <w:rPr>
                <w:rFonts w:ascii="Times New Roman" w:eastAsia="Times New Roman" w:hAnsi="Times New Roman" w:cs="Times New Roman"/>
                <w:b/>
                <w:bCs/>
                <w:color w:val="000000"/>
                <w:lang w:val="tr-TR" w:eastAsia="tr-TR"/>
              </w:rPr>
              <w:t xml:space="preserve"> Çapı (m)</w:t>
            </w:r>
          </w:p>
        </w:tc>
        <w:tc>
          <w:tcPr>
            <w:tcW w:w="15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5CC3" w:rsidRPr="00FE4D90" w:rsidRDefault="00545CC3" w:rsidP="009B2BEB">
            <w:pPr>
              <w:spacing w:after="0" w:line="240" w:lineRule="auto"/>
              <w:ind w:right="-2" w:hanging="11"/>
              <w:jc w:val="center"/>
              <w:rPr>
                <w:rFonts w:ascii="Times New Roman" w:eastAsia="Times New Roman" w:hAnsi="Times New Roman" w:cs="Times New Roman"/>
                <w:b/>
                <w:bCs/>
                <w:color w:val="000000"/>
                <w:lang w:val="tr-TR" w:eastAsia="tr-TR"/>
              </w:rPr>
            </w:pPr>
            <w:proofErr w:type="spellStart"/>
            <w:r w:rsidRPr="00FE4D90">
              <w:rPr>
                <w:rFonts w:ascii="Times New Roman" w:eastAsia="Times New Roman" w:hAnsi="Times New Roman" w:cs="Times New Roman"/>
                <w:b/>
                <w:bCs/>
                <w:color w:val="000000"/>
                <w:lang w:val="tr-TR" w:eastAsia="tr-TR"/>
              </w:rPr>
              <w:t>Vantüp</w:t>
            </w:r>
            <w:proofErr w:type="spellEnd"/>
            <w:r w:rsidRPr="00FE4D90">
              <w:rPr>
                <w:rFonts w:ascii="Times New Roman" w:eastAsia="Times New Roman" w:hAnsi="Times New Roman" w:cs="Times New Roman"/>
                <w:b/>
                <w:bCs/>
                <w:color w:val="000000"/>
                <w:lang w:val="tr-TR" w:eastAsia="tr-TR"/>
              </w:rPr>
              <w:t xml:space="preserve"> Direnci </w:t>
            </w:r>
            <w:r w:rsidRPr="00545CC3">
              <w:rPr>
                <w:rFonts w:ascii="Times New Roman" w:eastAsia="Times New Roman" w:hAnsi="Times New Roman" w:cs="Times New Roman"/>
                <w:b/>
                <w:bCs/>
                <w:color w:val="000000"/>
                <w:lang w:val="tr-TR" w:eastAsia="tr-TR"/>
              </w:rPr>
              <w:t>(</w:t>
            </w:r>
            <w:r w:rsidRPr="00545CC3">
              <w:rPr>
                <w:rFonts w:ascii="Times New Roman" w:hAnsi="Times New Roman" w:cs="Times New Roman"/>
                <w:b/>
                <w:color w:val="000000"/>
                <w:sz w:val="24"/>
                <w:szCs w:val="24"/>
                <w:lang w:val="tr-TR"/>
              </w:rPr>
              <w:t>N.sn</w:t>
            </w:r>
            <w:r w:rsidRPr="00545CC3">
              <w:rPr>
                <w:rFonts w:ascii="Times New Roman" w:hAnsi="Times New Roman" w:cs="Times New Roman"/>
                <w:b/>
                <w:color w:val="000000"/>
                <w:sz w:val="24"/>
                <w:szCs w:val="24"/>
                <w:vertAlign w:val="superscript"/>
                <w:lang w:val="tr-TR"/>
              </w:rPr>
              <w:t>2</w:t>
            </w:r>
            <w:r w:rsidRPr="00545CC3">
              <w:rPr>
                <w:rFonts w:ascii="Times New Roman" w:hAnsi="Times New Roman" w:cs="Times New Roman"/>
                <w:b/>
                <w:color w:val="000000"/>
                <w:sz w:val="24"/>
                <w:szCs w:val="24"/>
                <w:lang w:val="tr-TR"/>
              </w:rPr>
              <w:t>/m</w:t>
            </w:r>
            <w:r w:rsidRPr="00545CC3">
              <w:rPr>
                <w:rFonts w:ascii="Times New Roman" w:hAnsi="Times New Roman" w:cs="Times New Roman"/>
                <w:b/>
                <w:color w:val="000000"/>
                <w:sz w:val="24"/>
                <w:szCs w:val="24"/>
                <w:vertAlign w:val="superscript"/>
                <w:lang w:val="tr-TR"/>
              </w:rPr>
              <w:t>8</w:t>
            </w:r>
            <w:r w:rsidRPr="00545CC3">
              <w:rPr>
                <w:rFonts w:ascii="Times New Roman" w:eastAsia="Times New Roman" w:hAnsi="Times New Roman" w:cs="Times New Roman"/>
                <w:b/>
                <w:bCs/>
                <w:color w:val="000000"/>
                <w:lang w:val="tr-TR" w:eastAsia="tr-TR"/>
              </w:rPr>
              <w:t>)</w:t>
            </w:r>
          </w:p>
        </w:tc>
        <w:tc>
          <w:tcPr>
            <w:tcW w:w="10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5CC3" w:rsidRPr="00FE4D90" w:rsidRDefault="00545CC3" w:rsidP="009B2BEB">
            <w:pPr>
              <w:spacing w:after="0" w:line="240" w:lineRule="auto"/>
              <w:ind w:right="-2" w:hanging="11"/>
              <w:jc w:val="center"/>
              <w:rPr>
                <w:rFonts w:ascii="Times New Roman" w:eastAsia="Times New Roman" w:hAnsi="Times New Roman" w:cs="Times New Roman"/>
                <w:b/>
                <w:bCs/>
                <w:color w:val="000000"/>
                <w:lang w:val="tr-TR" w:eastAsia="tr-TR"/>
              </w:rPr>
            </w:pPr>
            <w:r w:rsidRPr="00FE4D90">
              <w:rPr>
                <w:rFonts w:ascii="Times New Roman" w:eastAsia="Times New Roman" w:hAnsi="Times New Roman" w:cs="Times New Roman"/>
                <w:b/>
                <w:bCs/>
                <w:color w:val="000000"/>
                <w:lang w:val="tr-TR" w:eastAsia="tr-TR"/>
              </w:rPr>
              <w:t xml:space="preserve">Hava miktarı </w:t>
            </w:r>
            <w:r w:rsidRPr="00545CC3">
              <w:rPr>
                <w:rFonts w:ascii="Times New Roman" w:eastAsia="Times New Roman" w:hAnsi="Times New Roman" w:cs="Times New Roman"/>
                <w:b/>
                <w:bCs/>
                <w:color w:val="000000"/>
                <w:lang w:val="tr-TR" w:eastAsia="tr-TR"/>
              </w:rPr>
              <w:t>(</w:t>
            </w:r>
            <w:r w:rsidRPr="00545CC3">
              <w:rPr>
                <w:rFonts w:ascii="Times New Roman" w:hAnsi="Times New Roman" w:cs="Times New Roman"/>
                <w:b/>
                <w:color w:val="000000"/>
                <w:sz w:val="24"/>
                <w:szCs w:val="24"/>
                <w:lang w:val="tr-TR"/>
              </w:rPr>
              <w:t>m</w:t>
            </w:r>
            <w:r w:rsidRPr="00545CC3">
              <w:rPr>
                <w:rFonts w:ascii="Times New Roman" w:hAnsi="Times New Roman" w:cs="Times New Roman"/>
                <w:b/>
                <w:color w:val="000000"/>
                <w:sz w:val="24"/>
                <w:szCs w:val="24"/>
                <w:vertAlign w:val="superscript"/>
                <w:lang w:val="tr-TR"/>
              </w:rPr>
              <w:t>3</w:t>
            </w:r>
            <w:r w:rsidRPr="00545CC3">
              <w:rPr>
                <w:rFonts w:ascii="Times New Roman" w:hAnsi="Times New Roman" w:cs="Times New Roman"/>
                <w:b/>
                <w:color w:val="000000"/>
                <w:sz w:val="24"/>
                <w:szCs w:val="24"/>
                <w:lang w:val="tr-TR"/>
              </w:rPr>
              <w:t>/</w:t>
            </w:r>
            <w:proofErr w:type="spellStart"/>
            <w:r w:rsidRPr="00545CC3">
              <w:rPr>
                <w:rFonts w:ascii="Times New Roman" w:hAnsi="Times New Roman" w:cs="Times New Roman"/>
                <w:b/>
                <w:color w:val="000000"/>
                <w:sz w:val="24"/>
                <w:szCs w:val="24"/>
                <w:lang w:val="tr-TR"/>
              </w:rPr>
              <w:t>sn</w:t>
            </w:r>
            <w:proofErr w:type="spellEnd"/>
            <w:r w:rsidRPr="00545CC3">
              <w:rPr>
                <w:rFonts w:ascii="Times New Roman" w:eastAsia="Times New Roman" w:hAnsi="Times New Roman" w:cs="Times New Roman"/>
                <w:b/>
                <w:bCs/>
                <w:color w:val="000000"/>
                <w:lang w:val="tr-TR" w:eastAsia="tr-TR"/>
              </w:rPr>
              <w:t>)</w:t>
            </w: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5CC3" w:rsidRPr="00FE4D90" w:rsidRDefault="00545CC3" w:rsidP="009B2BEB">
            <w:pPr>
              <w:spacing w:after="0" w:line="240" w:lineRule="auto"/>
              <w:ind w:right="-2" w:hanging="11"/>
              <w:jc w:val="center"/>
              <w:rPr>
                <w:rFonts w:ascii="Times New Roman" w:eastAsia="Times New Roman" w:hAnsi="Times New Roman" w:cs="Times New Roman"/>
                <w:b/>
                <w:bCs/>
                <w:color w:val="000000"/>
                <w:lang w:val="tr-TR" w:eastAsia="tr-TR"/>
              </w:rPr>
            </w:pPr>
            <w:r w:rsidRPr="00FE4D90">
              <w:rPr>
                <w:rFonts w:ascii="Times New Roman" w:eastAsia="Times New Roman" w:hAnsi="Times New Roman" w:cs="Times New Roman"/>
                <w:b/>
                <w:bCs/>
                <w:color w:val="000000"/>
                <w:lang w:val="tr-TR" w:eastAsia="tr-TR"/>
              </w:rPr>
              <w:t>Basınç Kaybı (</w:t>
            </w:r>
            <w:proofErr w:type="spellStart"/>
            <w:r w:rsidRPr="00FE4D90">
              <w:rPr>
                <w:rFonts w:ascii="Times New Roman" w:eastAsia="Times New Roman" w:hAnsi="Times New Roman" w:cs="Times New Roman"/>
                <w:b/>
                <w:bCs/>
                <w:color w:val="000000"/>
                <w:lang w:val="tr-TR" w:eastAsia="tr-TR"/>
              </w:rPr>
              <w:t>Pa</w:t>
            </w:r>
            <w:proofErr w:type="spellEnd"/>
            <w:r w:rsidRPr="00FE4D90">
              <w:rPr>
                <w:rFonts w:ascii="Times New Roman" w:eastAsia="Times New Roman" w:hAnsi="Times New Roman" w:cs="Times New Roman"/>
                <w:b/>
                <w:bCs/>
                <w:color w:val="000000"/>
                <w:lang w:val="tr-TR" w:eastAsia="tr-TR"/>
              </w:rPr>
              <w:t>)</w:t>
            </w:r>
          </w:p>
        </w:tc>
        <w:tc>
          <w:tcPr>
            <w:tcW w:w="11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5CC3" w:rsidRPr="00FE4D90" w:rsidRDefault="00A32642" w:rsidP="009B2BEB">
            <w:pPr>
              <w:spacing w:after="0" w:line="240" w:lineRule="auto"/>
              <w:ind w:right="-2" w:hanging="11"/>
              <w:jc w:val="center"/>
              <w:rPr>
                <w:rFonts w:ascii="Times New Roman" w:eastAsia="Times New Roman" w:hAnsi="Times New Roman" w:cs="Times New Roman"/>
                <w:b/>
                <w:bCs/>
                <w:color w:val="000000"/>
                <w:lang w:val="tr-TR" w:eastAsia="tr-TR"/>
              </w:rPr>
            </w:pPr>
            <w:r>
              <w:rPr>
                <w:rFonts w:ascii="Times New Roman" w:eastAsia="Times New Roman" w:hAnsi="Times New Roman" w:cs="Times New Roman"/>
                <w:b/>
                <w:bCs/>
                <w:color w:val="000000"/>
                <w:lang w:val="tr-TR" w:eastAsia="tr-TR"/>
              </w:rPr>
              <w:t>Vantilatör Gücü (kW</w:t>
            </w:r>
            <w:r w:rsidR="00545CC3" w:rsidRPr="00FE4D90">
              <w:rPr>
                <w:rFonts w:ascii="Times New Roman" w:eastAsia="Times New Roman" w:hAnsi="Times New Roman" w:cs="Times New Roman"/>
                <w:b/>
                <w:bCs/>
                <w:color w:val="000000"/>
                <w:lang w:val="tr-TR" w:eastAsia="tr-TR"/>
              </w:rPr>
              <w:t>)</w:t>
            </w:r>
          </w:p>
        </w:tc>
      </w:tr>
      <w:tr w:rsidR="00545CC3" w:rsidRPr="000829B6" w:rsidTr="00224164">
        <w:trPr>
          <w:trHeight w:val="281"/>
        </w:trPr>
        <w:tc>
          <w:tcPr>
            <w:tcW w:w="1728" w:type="dxa"/>
            <w:vMerge/>
            <w:tcBorders>
              <w:top w:val="single" w:sz="4" w:space="0" w:color="auto"/>
              <w:left w:val="single" w:sz="4" w:space="0" w:color="auto"/>
              <w:bottom w:val="single" w:sz="4" w:space="0" w:color="000000"/>
              <w:right w:val="single" w:sz="4" w:space="0" w:color="auto"/>
            </w:tcBorders>
            <w:vAlign w:val="center"/>
          </w:tcPr>
          <w:p w:rsidR="00545CC3" w:rsidRPr="000829B6" w:rsidRDefault="00545CC3" w:rsidP="009B2BEB">
            <w:pPr>
              <w:spacing w:after="0" w:line="240" w:lineRule="auto"/>
              <w:ind w:right="-2" w:hanging="11"/>
              <w:rPr>
                <w:rFonts w:ascii="Times New Roman" w:eastAsia="Times New Roman" w:hAnsi="Times New Roman" w:cs="Times New Roman"/>
                <w:b/>
                <w:bCs/>
                <w:color w:val="000000"/>
                <w:lang w:val="tr-TR" w:eastAsia="tr-TR"/>
              </w:rPr>
            </w:pPr>
          </w:p>
        </w:tc>
        <w:tc>
          <w:tcPr>
            <w:tcW w:w="1199" w:type="dxa"/>
            <w:vMerge/>
            <w:tcBorders>
              <w:top w:val="single" w:sz="4" w:space="0" w:color="auto"/>
              <w:left w:val="single" w:sz="4" w:space="0" w:color="auto"/>
              <w:bottom w:val="single" w:sz="4" w:space="0" w:color="000000"/>
              <w:right w:val="single" w:sz="4" w:space="0" w:color="auto"/>
            </w:tcBorders>
            <w:vAlign w:val="center"/>
            <w:hideMark/>
          </w:tcPr>
          <w:p w:rsidR="00545CC3" w:rsidRPr="000829B6" w:rsidRDefault="00545CC3" w:rsidP="009B2BEB">
            <w:pPr>
              <w:spacing w:after="0" w:line="240" w:lineRule="auto"/>
              <w:ind w:right="-2" w:hanging="11"/>
              <w:rPr>
                <w:rFonts w:ascii="Times New Roman" w:eastAsia="Times New Roman" w:hAnsi="Times New Roman" w:cs="Times New Roman"/>
                <w:b/>
                <w:bCs/>
                <w:color w:val="000000"/>
                <w:lang w:val="tr-TR" w:eastAsia="tr-TR"/>
              </w:rPr>
            </w:pPr>
          </w:p>
        </w:tc>
        <w:tc>
          <w:tcPr>
            <w:tcW w:w="913" w:type="dxa"/>
            <w:vMerge/>
            <w:tcBorders>
              <w:top w:val="single" w:sz="4" w:space="0" w:color="auto"/>
              <w:left w:val="single" w:sz="4" w:space="0" w:color="auto"/>
              <w:bottom w:val="single" w:sz="4" w:space="0" w:color="000000"/>
              <w:right w:val="single" w:sz="4" w:space="0" w:color="auto"/>
            </w:tcBorders>
            <w:vAlign w:val="center"/>
            <w:hideMark/>
          </w:tcPr>
          <w:p w:rsidR="00545CC3" w:rsidRPr="000829B6" w:rsidRDefault="00545CC3" w:rsidP="009B2BEB">
            <w:pPr>
              <w:spacing w:after="0" w:line="240" w:lineRule="auto"/>
              <w:ind w:right="-2" w:hanging="11"/>
              <w:rPr>
                <w:rFonts w:ascii="Times New Roman" w:eastAsia="Times New Roman" w:hAnsi="Times New Roman" w:cs="Times New Roman"/>
                <w:b/>
                <w:bCs/>
                <w:color w:val="000000"/>
                <w:lang w:val="tr-TR" w:eastAsia="tr-TR"/>
              </w:rPr>
            </w:pPr>
          </w:p>
        </w:tc>
        <w:tc>
          <w:tcPr>
            <w:tcW w:w="1534" w:type="dxa"/>
            <w:vMerge/>
            <w:tcBorders>
              <w:top w:val="single" w:sz="4" w:space="0" w:color="auto"/>
              <w:left w:val="single" w:sz="4" w:space="0" w:color="auto"/>
              <w:bottom w:val="single" w:sz="4" w:space="0" w:color="000000"/>
              <w:right w:val="single" w:sz="4" w:space="0" w:color="auto"/>
            </w:tcBorders>
            <w:vAlign w:val="center"/>
            <w:hideMark/>
          </w:tcPr>
          <w:p w:rsidR="00545CC3" w:rsidRPr="000829B6" w:rsidRDefault="00545CC3" w:rsidP="009B2BEB">
            <w:pPr>
              <w:spacing w:after="0" w:line="240" w:lineRule="auto"/>
              <w:ind w:right="-2" w:hanging="11"/>
              <w:rPr>
                <w:rFonts w:ascii="Times New Roman" w:eastAsia="Times New Roman" w:hAnsi="Times New Roman" w:cs="Times New Roman"/>
                <w:b/>
                <w:bCs/>
                <w:color w:val="000000"/>
                <w:lang w:val="tr-TR" w:eastAsia="tr-TR"/>
              </w:rPr>
            </w:pPr>
          </w:p>
        </w:tc>
        <w:tc>
          <w:tcPr>
            <w:tcW w:w="1076" w:type="dxa"/>
            <w:vMerge/>
            <w:tcBorders>
              <w:top w:val="single" w:sz="4" w:space="0" w:color="auto"/>
              <w:left w:val="single" w:sz="4" w:space="0" w:color="auto"/>
              <w:bottom w:val="single" w:sz="4" w:space="0" w:color="000000"/>
              <w:right w:val="single" w:sz="4" w:space="0" w:color="auto"/>
            </w:tcBorders>
            <w:vAlign w:val="center"/>
            <w:hideMark/>
          </w:tcPr>
          <w:p w:rsidR="00545CC3" w:rsidRPr="000829B6" w:rsidRDefault="00545CC3" w:rsidP="009B2BEB">
            <w:pPr>
              <w:spacing w:after="0" w:line="240" w:lineRule="auto"/>
              <w:ind w:right="-2" w:hanging="11"/>
              <w:rPr>
                <w:rFonts w:ascii="Times New Roman" w:eastAsia="Times New Roman" w:hAnsi="Times New Roman" w:cs="Times New Roman"/>
                <w:b/>
                <w:bCs/>
                <w:color w:val="000000"/>
                <w:lang w:val="tr-TR" w:eastAsia="tr-TR"/>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rsidR="00545CC3" w:rsidRPr="000829B6" w:rsidRDefault="00545CC3" w:rsidP="009B2BEB">
            <w:pPr>
              <w:spacing w:after="0" w:line="240" w:lineRule="auto"/>
              <w:ind w:right="-2" w:hanging="11"/>
              <w:rPr>
                <w:rFonts w:ascii="Times New Roman" w:eastAsia="Times New Roman" w:hAnsi="Times New Roman" w:cs="Times New Roman"/>
                <w:b/>
                <w:bCs/>
                <w:color w:val="000000"/>
                <w:lang w:val="tr-TR" w:eastAsia="tr-TR"/>
              </w:rPr>
            </w:pPr>
          </w:p>
        </w:tc>
        <w:tc>
          <w:tcPr>
            <w:tcW w:w="1118" w:type="dxa"/>
            <w:vMerge/>
            <w:tcBorders>
              <w:top w:val="single" w:sz="4" w:space="0" w:color="auto"/>
              <w:left w:val="single" w:sz="4" w:space="0" w:color="auto"/>
              <w:bottom w:val="single" w:sz="4" w:space="0" w:color="000000"/>
              <w:right w:val="single" w:sz="4" w:space="0" w:color="auto"/>
            </w:tcBorders>
            <w:vAlign w:val="center"/>
            <w:hideMark/>
          </w:tcPr>
          <w:p w:rsidR="00545CC3" w:rsidRPr="000829B6" w:rsidRDefault="00545CC3" w:rsidP="009B2BEB">
            <w:pPr>
              <w:spacing w:after="0" w:line="240" w:lineRule="auto"/>
              <w:ind w:right="-2" w:hanging="11"/>
              <w:rPr>
                <w:rFonts w:ascii="Times New Roman" w:eastAsia="Times New Roman" w:hAnsi="Times New Roman" w:cs="Times New Roman"/>
                <w:b/>
                <w:bCs/>
                <w:color w:val="000000"/>
                <w:lang w:val="tr-TR" w:eastAsia="tr-TR"/>
              </w:rPr>
            </w:pPr>
          </w:p>
        </w:tc>
      </w:tr>
      <w:tr w:rsidR="00545CC3" w:rsidRPr="000829B6" w:rsidTr="00224164">
        <w:trPr>
          <w:trHeight w:val="281"/>
        </w:trPr>
        <w:tc>
          <w:tcPr>
            <w:tcW w:w="1728" w:type="dxa"/>
            <w:vMerge/>
            <w:tcBorders>
              <w:top w:val="single" w:sz="4" w:space="0" w:color="auto"/>
              <w:left w:val="single" w:sz="4" w:space="0" w:color="auto"/>
              <w:bottom w:val="single" w:sz="4" w:space="0" w:color="000000"/>
              <w:right w:val="single" w:sz="4" w:space="0" w:color="auto"/>
            </w:tcBorders>
            <w:vAlign w:val="center"/>
          </w:tcPr>
          <w:p w:rsidR="00545CC3" w:rsidRPr="000829B6" w:rsidRDefault="00545CC3" w:rsidP="009B2BEB">
            <w:pPr>
              <w:spacing w:after="0" w:line="240" w:lineRule="auto"/>
              <w:ind w:right="-2" w:hanging="11"/>
              <w:rPr>
                <w:rFonts w:ascii="Times New Roman" w:eastAsia="Times New Roman" w:hAnsi="Times New Roman" w:cs="Times New Roman"/>
                <w:b/>
                <w:bCs/>
                <w:color w:val="000000"/>
                <w:lang w:val="tr-TR" w:eastAsia="tr-TR"/>
              </w:rPr>
            </w:pPr>
          </w:p>
        </w:tc>
        <w:tc>
          <w:tcPr>
            <w:tcW w:w="1199" w:type="dxa"/>
            <w:vMerge/>
            <w:tcBorders>
              <w:top w:val="single" w:sz="4" w:space="0" w:color="auto"/>
              <w:left w:val="single" w:sz="4" w:space="0" w:color="auto"/>
              <w:bottom w:val="single" w:sz="4" w:space="0" w:color="000000"/>
              <w:right w:val="single" w:sz="4" w:space="0" w:color="auto"/>
            </w:tcBorders>
            <w:vAlign w:val="center"/>
            <w:hideMark/>
          </w:tcPr>
          <w:p w:rsidR="00545CC3" w:rsidRPr="000829B6" w:rsidRDefault="00545CC3" w:rsidP="009B2BEB">
            <w:pPr>
              <w:spacing w:after="0" w:line="240" w:lineRule="auto"/>
              <w:ind w:right="-2" w:hanging="11"/>
              <w:rPr>
                <w:rFonts w:ascii="Times New Roman" w:eastAsia="Times New Roman" w:hAnsi="Times New Roman" w:cs="Times New Roman"/>
                <w:b/>
                <w:bCs/>
                <w:color w:val="000000"/>
                <w:lang w:val="tr-TR" w:eastAsia="tr-TR"/>
              </w:rPr>
            </w:pPr>
          </w:p>
        </w:tc>
        <w:tc>
          <w:tcPr>
            <w:tcW w:w="913" w:type="dxa"/>
            <w:vMerge/>
            <w:tcBorders>
              <w:top w:val="single" w:sz="4" w:space="0" w:color="auto"/>
              <w:left w:val="single" w:sz="4" w:space="0" w:color="auto"/>
              <w:bottom w:val="single" w:sz="4" w:space="0" w:color="000000"/>
              <w:right w:val="single" w:sz="4" w:space="0" w:color="auto"/>
            </w:tcBorders>
            <w:vAlign w:val="center"/>
            <w:hideMark/>
          </w:tcPr>
          <w:p w:rsidR="00545CC3" w:rsidRPr="000829B6" w:rsidRDefault="00545CC3" w:rsidP="009B2BEB">
            <w:pPr>
              <w:spacing w:after="0" w:line="240" w:lineRule="auto"/>
              <w:ind w:right="-2" w:hanging="11"/>
              <w:rPr>
                <w:rFonts w:ascii="Times New Roman" w:eastAsia="Times New Roman" w:hAnsi="Times New Roman" w:cs="Times New Roman"/>
                <w:b/>
                <w:bCs/>
                <w:color w:val="000000"/>
                <w:lang w:val="tr-TR" w:eastAsia="tr-TR"/>
              </w:rPr>
            </w:pPr>
          </w:p>
        </w:tc>
        <w:tc>
          <w:tcPr>
            <w:tcW w:w="1534" w:type="dxa"/>
            <w:vMerge/>
            <w:tcBorders>
              <w:top w:val="single" w:sz="4" w:space="0" w:color="auto"/>
              <w:left w:val="single" w:sz="4" w:space="0" w:color="auto"/>
              <w:bottom w:val="single" w:sz="4" w:space="0" w:color="000000"/>
              <w:right w:val="single" w:sz="4" w:space="0" w:color="auto"/>
            </w:tcBorders>
            <w:vAlign w:val="center"/>
            <w:hideMark/>
          </w:tcPr>
          <w:p w:rsidR="00545CC3" w:rsidRPr="000829B6" w:rsidRDefault="00545CC3" w:rsidP="009B2BEB">
            <w:pPr>
              <w:spacing w:after="0" w:line="240" w:lineRule="auto"/>
              <w:ind w:right="-2" w:hanging="11"/>
              <w:rPr>
                <w:rFonts w:ascii="Times New Roman" w:eastAsia="Times New Roman" w:hAnsi="Times New Roman" w:cs="Times New Roman"/>
                <w:b/>
                <w:bCs/>
                <w:color w:val="000000"/>
                <w:lang w:val="tr-TR" w:eastAsia="tr-TR"/>
              </w:rPr>
            </w:pPr>
          </w:p>
        </w:tc>
        <w:tc>
          <w:tcPr>
            <w:tcW w:w="1076" w:type="dxa"/>
            <w:vMerge/>
            <w:tcBorders>
              <w:top w:val="single" w:sz="4" w:space="0" w:color="auto"/>
              <w:left w:val="single" w:sz="4" w:space="0" w:color="auto"/>
              <w:bottom w:val="single" w:sz="4" w:space="0" w:color="000000"/>
              <w:right w:val="single" w:sz="4" w:space="0" w:color="auto"/>
            </w:tcBorders>
            <w:vAlign w:val="center"/>
            <w:hideMark/>
          </w:tcPr>
          <w:p w:rsidR="00545CC3" w:rsidRPr="000829B6" w:rsidRDefault="00545CC3" w:rsidP="009B2BEB">
            <w:pPr>
              <w:spacing w:after="0" w:line="240" w:lineRule="auto"/>
              <w:ind w:right="-2" w:hanging="11"/>
              <w:rPr>
                <w:rFonts w:ascii="Times New Roman" w:eastAsia="Times New Roman" w:hAnsi="Times New Roman" w:cs="Times New Roman"/>
                <w:b/>
                <w:bCs/>
                <w:color w:val="000000"/>
                <w:lang w:val="tr-TR" w:eastAsia="tr-TR"/>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rsidR="00545CC3" w:rsidRPr="000829B6" w:rsidRDefault="00545CC3" w:rsidP="009B2BEB">
            <w:pPr>
              <w:spacing w:after="0" w:line="240" w:lineRule="auto"/>
              <w:ind w:right="-2" w:hanging="11"/>
              <w:rPr>
                <w:rFonts w:ascii="Times New Roman" w:eastAsia="Times New Roman" w:hAnsi="Times New Roman" w:cs="Times New Roman"/>
                <w:b/>
                <w:bCs/>
                <w:color w:val="000000"/>
                <w:lang w:val="tr-TR" w:eastAsia="tr-TR"/>
              </w:rPr>
            </w:pPr>
          </w:p>
        </w:tc>
        <w:tc>
          <w:tcPr>
            <w:tcW w:w="1118" w:type="dxa"/>
            <w:vMerge/>
            <w:tcBorders>
              <w:top w:val="single" w:sz="4" w:space="0" w:color="auto"/>
              <w:left w:val="single" w:sz="4" w:space="0" w:color="auto"/>
              <w:bottom w:val="single" w:sz="4" w:space="0" w:color="000000"/>
              <w:right w:val="single" w:sz="4" w:space="0" w:color="auto"/>
            </w:tcBorders>
            <w:vAlign w:val="center"/>
            <w:hideMark/>
          </w:tcPr>
          <w:p w:rsidR="00545CC3" w:rsidRPr="000829B6" w:rsidRDefault="00545CC3" w:rsidP="009B2BEB">
            <w:pPr>
              <w:spacing w:after="0" w:line="240" w:lineRule="auto"/>
              <w:ind w:right="-2" w:hanging="11"/>
              <w:rPr>
                <w:rFonts w:ascii="Times New Roman" w:eastAsia="Times New Roman" w:hAnsi="Times New Roman" w:cs="Times New Roman"/>
                <w:b/>
                <w:bCs/>
                <w:color w:val="000000"/>
                <w:lang w:val="tr-TR" w:eastAsia="tr-TR"/>
              </w:rPr>
            </w:pPr>
          </w:p>
        </w:tc>
      </w:tr>
      <w:tr w:rsidR="00545CC3" w:rsidRPr="000829B6" w:rsidTr="00224164">
        <w:trPr>
          <w:trHeight w:val="281"/>
        </w:trPr>
        <w:tc>
          <w:tcPr>
            <w:tcW w:w="1728" w:type="dxa"/>
            <w:tcBorders>
              <w:top w:val="nil"/>
              <w:left w:val="single" w:sz="4" w:space="0" w:color="auto"/>
              <w:bottom w:val="single" w:sz="4" w:space="0" w:color="auto"/>
              <w:right w:val="single" w:sz="4" w:space="0" w:color="auto"/>
            </w:tcBorders>
            <w:shd w:val="clear" w:color="auto" w:fill="auto"/>
            <w:noWrap/>
            <w:vAlign w:val="bottom"/>
            <w:hideMark/>
          </w:tcPr>
          <w:p w:rsidR="00545CC3" w:rsidRPr="000829B6" w:rsidRDefault="00545CC3" w:rsidP="009B2BEB">
            <w:pPr>
              <w:spacing w:after="0" w:line="240" w:lineRule="auto"/>
              <w:ind w:right="-2" w:hanging="11"/>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D-7</w:t>
            </w:r>
            <w:r w:rsidRPr="000829B6">
              <w:rPr>
                <w:rFonts w:ascii="Times New Roman" w:eastAsia="Times New Roman" w:hAnsi="Times New Roman" w:cs="Times New Roman"/>
                <w:color w:val="000000"/>
                <w:lang w:val="tr-TR" w:eastAsia="tr-TR"/>
              </w:rPr>
              <w:t xml:space="preserve"> Tavan Yolu</w:t>
            </w:r>
          </w:p>
        </w:tc>
        <w:tc>
          <w:tcPr>
            <w:tcW w:w="1199" w:type="dxa"/>
            <w:tcBorders>
              <w:top w:val="nil"/>
              <w:left w:val="nil"/>
              <w:bottom w:val="single" w:sz="4" w:space="0" w:color="auto"/>
              <w:right w:val="single" w:sz="4" w:space="0" w:color="auto"/>
            </w:tcBorders>
            <w:shd w:val="clear" w:color="auto" w:fill="auto"/>
            <w:noWrap/>
            <w:vAlign w:val="bottom"/>
            <w:hideMark/>
          </w:tcPr>
          <w:p w:rsidR="00545CC3" w:rsidRPr="000829B6" w:rsidRDefault="00545CC3" w:rsidP="009B2BEB">
            <w:pPr>
              <w:spacing w:after="0" w:line="240" w:lineRule="auto"/>
              <w:ind w:right="-2" w:hanging="11"/>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1516,5</w:t>
            </w:r>
          </w:p>
        </w:tc>
        <w:tc>
          <w:tcPr>
            <w:tcW w:w="913" w:type="dxa"/>
            <w:tcBorders>
              <w:top w:val="nil"/>
              <w:left w:val="nil"/>
              <w:bottom w:val="single" w:sz="4" w:space="0" w:color="auto"/>
              <w:right w:val="single" w:sz="4" w:space="0" w:color="auto"/>
            </w:tcBorders>
            <w:shd w:val="clear" w:color="auto" w:fill="auto"/>
            <w:noWrap/>
            <w:vAlign w:val="center"/>
            <w:hideMark/>
          </w:tcPr>
          <w:p w:rsidR="00545CC3" w:rsidRPr="000829B6" w:rsidRDefault="00545CC3" w:rsidP="009B2BEB">
            <w:pPr>
              <w:spacing w:after="0" w:line="240" w:lineRule="auto"/>
              <w:ind w:right="-2" w:hanging="11"/>
              <w:jc w:val="center"/>
              <w:rPr>
                <w:rFonts w:ascii="Times New Roman" w:eastAsia="Times New Roman" w:hAnsi="Times New Roman" w:cs="Times New Roman"/>
                <w:b/>
                <w:bCs/>
                <w:color w:val="000000"/>
                <w:lang w:val="tr-TR" w:eastAsia="tr-TR"/>
              </w:rPr>
            </w:pPr>
            <w:r w:rsidRPr="000829B6">
              <w:rPr>
                <w:rFonts w:ascii="Times New Roman" w:eastAsia="Times New Roman" w:hAnsi="Times New Roman" w:cs="Times New Roman"/>
                <w:color w:val="000000"/>
                <w:lang w:val="tr-TR" w:eastAsia="tr-TR"/>
              </w:rPr>
              <w:t>1</w:t>
            </w:r>
            <w:r>
              <w:rPr>
                <w:rFonts w:ascii="Times New Roman" w:eastAsia="Times New Roman" w:hAnsi="Times New Roman" w:cs="Times New Roman"/>
                <w:color w:val="000000"/>
                <w:lang w:val="tr-TR" w:eastAsia="tr-TR"/>
              </w:rPr>
              <w:t>,</w:t>
            </w:r>
            <w:r w:rsidRPr="000829B6">
              <w:rPr>
                <w:rFonts w:ascii="Times New Roman" w:eastAsia="Times New Roman" w:hAnsi="Times New Roman" w:cs="Times New Roman"/>
                <w:color w:val="000000"/>
                <w:lang w:val="tr-TR" w:eastAsia="tr-TR"/>
              </w:rPr>
              <w:t>2</w:t>
            </w:r>
          </w:p>
        </w:tc>
        <w:tc>
          <w:tcPr>
            <w:tcW w:w="1534" w:type="dxa"/>
            <w:tcBorders>
              <w:top w:val="nil"/>
              <w:left w:val="nil"/>
              <w:bottom w:val="single" w:sz="4" w:space="0" w:color="auto"/>
              <w:right w:val="single" w:sz="4" w:space="0" w:color="auto"/>
            </w:tcBorders>
            <w:shd w:val="clear" w:color="auto" w:fill="auto"/>
            <w:noWrap/>
            <w:vAlign w:val="bottom"/>
            <w:hideMark/>
          </w:tcPr>
          <w:p w:rsidR="00545CC3" w:rsidRPr="000829B6" w:rsidRDefault="00545CC3" w:rsidP="009B2BEB">
            <w:pPr>
              <w:spacing w:after="0" w:line="240" w:lineRule="auto"/>
              <w:ind w:right="-2" w:hanging="11"/>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0,18075</w:t>
            </w:r>
          </w:p>
        </w:tc>
        <w:tc>
          <w:tcPr>
            <w:tcW w:w="1076" w:type="dxa"/>
            <w:tcBorders>
              <w:top w:val="nil"/>
              <w:left w:val="nil"/>
              <w:bottom w:val="single" w:sz="4" w:space="0" w:color="auto"/>
              <w:right w:val="single" w:sz="4" w:space="0" w:color="auto"/>
            </w:tcBorders>
            <w:shd w:val="clear" w:color="auto" w:fill="auto"/>
            <w:noWrap/>
            <w:vAlign w:val="bottom"/>
            <w:hideMark/>
          </w:tcPr>
          <w:p w:rsidR="00545CC3" w:rsidRPr="000829B6" w:rsidRDefault="00545CC3" w:rsidP="009B2BEB">
            <w:pPr>
              <w:spacing w:after="0" w:line="240" w:lineRule="auto"/>
              <w:ind w:right="-2" w:hanging="11"/>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22</w:t>
            </w:r>
          </w:p>
        </w:tc>
        <w:tc>
          <w:tcPr>
            <w:tcW w:w="990" w:type="dxa"/>
            <w:tcBorders>
              <w:top w:val="nil"/>
              <w:left w:val="nil"/>
              <w:bottom w:val="single" w:sz="4" w:space="0" w:color="auto"/>
              <w:right w:val="single" w:sz="4" w:space="0" w:color="auto"/>
            </w:tcBorders>
            <w:shd w:val="clear" w:color="auto" w:fill="auto"/>
            <w:noWrap/>
            <w:vAlign w:val="bottom"/>
            <w:hideMark/>
          </w:tcPr>
          <w:p w:rsidR="00545CC3" w:rsidRPr="000829B6" w:rsidRDefault="00545CC3" w:rsidP="009B2BEB">
            <w:pPr>
              <w:spacing w:after="0" w:line="240" w:lineRule="auto"/>
              <w:ind w:right="-2" w:hanging="11"/>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4901,1</w:t>
            </w:r>
          </w:p>
        </w:tc>
        <w:tc>
          <w:tcPr>
            <w:tcW w:w="1118" w:type="dxa"/>
            <w:tcBorders>
              <w:top w:val="nil"/>
              <w:left w:val="nil"/>
              <w:bottom w:val="single" w:sz="4" w:space="0" w:color="auto"/>
              <w:right w:val="single" w:sz="4" w:space="0" w:color="auto"/>
            </w:tcBorders>
            <w:shd w:val="clear" w:color="auto" w:fill="auto"/>
            <w:noWrap/>
            <w:vAlign w:val="bottom"/>
            <w:hideMark/>
          </w:tcPr>
          <w:p w:rsidR="00545CC3" w:rsidRPr="000829B6" w:rsidRDefault="00545CC3" w:rsidP="009B2BEB">
            <w:pPr>
              <w:spacing w:after="0" w:line="240" w:lineRule="auto"/>
              <w:ind w:right="-2" w:hanging="11"/>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141,9</w:t>
            </w:r>
          </w:p>
        </w:tc>
      </w:tr>
      <w:tr w:rsidR="00545CC3" w:rsidRPr="000829B6" w:rsidTr="00224164">
        <w:trPr>
          <w:trHeight w:val="281"/>
        </w:trPr>
        <w:tc>
          <w:tcPr>
            <w:tcW w:w="1728" w:type="dxa"/>
            <w:tcBorders>
              <w:top w:val="nil"/>
              <w:left w:val="single" w:sz="4" w:space="0" w:color="auto"/>
              <w:bottom w:val="single" w:sz="4" w:space="0" w:color="auto"/>
              <w:right w:val="single" w:sz="4" w:space="0" w:color="auto"/>
            </w:tcBorders>
            <w:shd w:val="clear" w:color="auto" w:fill="auto"/>
            <w:noWrap/>
            <w:vAlign w:val="bottom"/>
            <w:hideMark/>
          </w:tcPr>
          <w:p w:rsidR="00545CC3" w:rsidRPr="000829B6" w:rsidRDefault="00545CC3" w:rsidP="009B2BEB">
            <w:pPr>
              <w:spacing w:after="0" w:line="240" w:lineRule="auto"/>
              <w:ind w:right="-2" w:hanging="11"/>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D-7</w:t>
            </w:r>
            <w:r w:rsidRPr="000829B6">
              <w:rPr>
                <w:rFonts w:ascii="Times New Roman" w:eastAsia="Times New Roman" w:hAnsi="Times New Roman" w:cs="Times New Roman"/>
                <w:color w:val="000000"/>
                <w:lang w:val="tr-TR" w:eastAsia="tr-TR"/>
              </w:rPr>
              <w:t xml:space="preserve"> Taban Yolu</w:t>
            </w:r>
          </w:p>
        </w:tc>
        <w:tc>
          <w:tcPr>
            <w:tcW w:w="1199" w:type="dxa"/>
            <w:tcBorders>
              <w:top w:val="nil"/>
              <w:left w:val="nil"/>
              <w:bottom w:val="single" w:sz="4" w:space="0" w:color="auto"/>
              <w:right w:val="single" w:sz="4" w:space="0" w:color="auto"/>
            </w:tcBorders>
            <w:shd w:val="clear" w:color="auto" w:fill="auto"/>
            <w:noWrap/>
            <w:vAlign w:val="bottom"/>
            <w:hideMark/>
          </w:tcPr>
          <w:p w:rsidR="00545CC3" w:rsidRPr="000829B6" w:rsidRDefault="00545CC3" w:rsidP="009B2BEB">
            <w:pPr>
              <w:spacing w:after="0" w:line="240" w:lineRule="auto"/>
              <w:ind w:right="-2" w:hanging="11"/>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1318,7</w:t>
            </w:r>
          </w:p>
        </w:tc>
        <w:tc>
          <w:tcPr>
            <w:tcW w:w="913" w:type="dxa"/>
            <w:tcBorders>
              <w:top w:val="nil"/>
              <w:left w:val="nil"/>
              <w:bottom w:val="single" w:sz="4" w:space="0" w:color="auto"/>
              <w:right w:val="single" w:sz="4" w:space="0" w:color="auto"/>
            </w:tcBorders>
            <w:shd w:val="clear" w:color="auto" w:fill="auto"/>
            <w:noWrap/>
            <w:vAlign w:val="center"/>
            <w:hideMark/>
          </w:tcPr>
          <w:p w:rsidR="00545CC3" w:rsidRPr="000829B6" w:rsidRDefault="00545CC3" w:rsidP="009B2BEB">
            <w:pPr>
              <w:spacing w:after="0" w:line="240" w:lineRule="auto"/>
              <w:ind w:right="-2" w:hanging="11"/>
              <w:jc w:val="center"/>
              <w:rPr>
                <w:rFonts w:ascii="Times New Roman" w:eastAsia="Times New Roman" w:hAnsi="Times New Roman" w:cs="Times New Roman"/>
                <w:b/>
                <w:bCs/>
                <w:color w:val="000000"/>
                <w:lang w:val="tr-TR" w:eastAsia="tr-TR"/>
              </w:rPr>
            </w:pPr>
            <w:r w:rsidRPr="000829B6">
              <w:rPr>
                <w:rFonts w:ascii="Times New Roman" w:eastAsia="Times New Roman" w:hAnsi="Times New Roman" w:cs="Times New Roman"/>
                <w:color w:val="000000"/>
                <w:lang w:val="tr-TR" w:eastAsia="tr-TR"/>
              </w:rPr>
              <w:t>1</w:t>
            </w:r>
            <w:r>
              <w:rPr>
                <w:rFonts w:ascii="Times New Roman" w:eastAsia="Times New Roman" w:hAnsi="Times New Roman" w:cs="Times New Roman"/>
                <w:color w:val="000000"/>
                <w:lang w:val="tr-TR" w:eastAsia="tr-TR"/>
              </w:rPr>
              <w:t>,</w:t>
            </w:r>
            <w:r w:rsidRPr="000829B6">
              <w:rPr>
                <w:rFonts w:ascii="Times New Roman" w:eastAsia="Times New Roman" w:hAnsi="Times New Roman" w:cs="Times New Roman"/>
                <w:color w:val="000000"/>
                <w:lang w:val="tr-TR" w:eastAsia="tr-TR"/>
              </w:rPr>
              <w:t>2</w:t>
            </w:r>
          </w:p>
        </w:tc>
        <w:tc>
          <w:tcPr>
            <w:tcW w:w="1534" w:type="dxa"/>
            <w:tcBorders>
              <w:top w:val="nil"/>
              <w:left w:val="nil"/>
              <w:bottom w:val="single" w:sz="4" w:space="0" w:color="auto"/>
              <w:right w:val="single" w:sz="4" w:space="0" w:color="auto"/>
            </w:tcBorders>
            <w:shd w:val="clear" w:color="auto" w:fill="auto"/>
            <w:noWrap/>
            <w:vAlign w:val="bottom"/>
            <w:hideMark/>
          </w:tcPr>
          <w:p w:rsidR="00545CC3" w:rsidRPr="000829B6" w:rsidRDefault="00545CC3" w:rsidP="009B2BEB">
            <w:pPr>
              <w:spacing w:after="0" w:line="240" w:lineRule="auto"/>
              <w:ind w:right="-2" w:hanging="11"/>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0,226</w:t>
            </w:r>
          </w:p>
        </w:tc>
        <w:tc>
          <w:tcPr>
            <w:tcW w:w="1076" w:type="dxa"/>
            <w:tcBorders>
              <w:top w:val="nil"/>
              <w:left w:val="nil"/>
              <w:bottom w:val="single" w:sz="4" w:space="0" w:color="auto"/>
              <w:right w:val="single" w:sz="4" w:space="0" w:color="auto"/>
            </w:tcBorders>
            <w:shd w:val="clear" w:color="auto" w:fill="auto"/>
            <w:noWrap/>
            <w:vAlign w:val="bottom"/>
            <w:hideMark/>
          </w:tcPr>
          <w:p w:rsidR="00545CC3" w:rsidRPr="000829B6" w:rsidRDefault="00545CC3" w:rsidP="009B2BEB">
            <w:pPr>
              <w:spacing w:after="0" w:line="240" w:lineRule="auto"/>
              <w:ind w:right="-2" w:hanging="11"/>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18,6</w:t>
            </w:r>
          </w:p>
        </w:tc>
        <w:tc>
          <w:tcPr>
            <w:tcW w:w="990" w:type="dxa"/>
            <w:tcBorders>
              <w:top w:val="nil"/>
              <w:left w:val="nil"/>
              <w:bottom w:val="single" w:sz="4" w:space="0" w:color="auto"/>
              <w:right w:val="single" w:sz="4" w:space="0" w:color="auto"/>
            </w:tcBorders>
            <w:shd w:val="clear" w:color="auto" w:fill="auto"/>
            <w:noWrap/>
            <w:vAlign w:val="bottom"/>
            <w:hideMark/>
          </w:tcPr>
          <w:p w:rsidR="00545CC3" w:rsidRPr="000829B6" w:rsidRDefault="00545CC3" w:rsidP="009B2BEB">
            <w:pPr>
              <w:spacing w:after="0" w:line="240" w:lineRule="auto"/>
              <w:ind w:right="-2" w:hanging="11"/>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3597,3</w:t>
            </w:r>
          </w:p>
        </w:tc>
        <w:tc>
          <w:tcPr>
            <w:tcW w:w="1118" w:type="dxa"/>
            <w:tcBorders>
              <w:top w:val="nil"/>
              <w:left w:val="nil"/>
              <w:bottom w:val="single" w:sz="4" w:space="0" w:color="auto"/>
              <w:right w:val="single" w:sz="4" w:space="0" w:color="auto"/>
            </w:tcBorders>
            <w:shd w:val="clear" w:color="auto" w:fill="auto"/>
            <w:noWrap/>
            <w:vAlign w:val="bottom"/>
            <w:hideMark/>
          </w:tcPr>
          <w:p w:rsidR="00545CC3" w:rsidRPr="000829B6" w:rsidRDefault="00545CC3" w:rsidP="009B2BEB">
            <w:pPr>
              <w:spacing w:after="0" w:line="240" w:lineRule="auto"/>
              <w:ind w:right="-2" w:hanging="11"/>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88</w:t>
            </w:r>
          </w:p>
        </w:tc>
      </w:tr>
      <w:tr w:rsidR="00545CC3" w:rsidRPr="000829B6" w:rsidTr="00224164">
        <w:trPr>
          <w:trHeight w:val="281"/>
        </w:trPr>
        <w:tc>
          <w:tcPr>
            <w:tcW w:w="1728" w:type="dxa"/>
            <w:tcBorders>
              <w:top w:val="nil"/>
              <w:left w:val="single" w:sz="4" w:space="0" w:color="auto"/>
              <w:bottom w:val="single" w:sz="4" w:space="0" w:color="auto"/>
              <w:right w:val="single" w:sz="4" w:space="0" w:color="auto"/>
            </w:tcBorders>
            <w:shd w:val="clear" w:color="auto" w:fill="auto"/>
            <w:noWrap/>
            <w:vAlign w:val="bottom"/>
            <w:hideMark/>
          </w:tcPr>
          <w:p w:rsidR="00545CC3" w:rsidRPr="000829B6" w:rsidRDefault="00545CC3" w:rsidP="009B2BEB">
            <w:pPr>
              <w:spacing w:after="0" w:line="240" w:lineRule="auto"/>
              <w:ind w:right="-2" w:hanging="11"/>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G-15</w:t>
            </w:r>
            <w:r w:rsidRPr="000829B6">
              <w:rPr>
                <w:rFonts w:ascii="Times New Roman" w:eastAsia="Times New Roman" w:hAnsi="Times New Roman" w:cs="Times New Roman"/>
                <w:color w:val="000000"/>
                <w:lang w:val="tr-TR" w:eastAsia="tr-TR"/>
              </w:rPr>
              <w:t xml:space="preserve"> Tavan Yolu</w:t>
            </w:r>
          </w:p>
        </w:tc>
        <w:tc>
          <w:tcPr>
            <w:tcW w:w="1199" w:type="dxa"/>
            <w:tcBorders>
              <w:top w:val="nil"/>
              <w:left w:val="nil"/>
              <w:bottom w:val="single" w:sz="4" w:space="0" w:color="auto"/>
              <w:right w:val="single" w:sz="4" w:space="0" w:color="auto"/>
            </w:tcBorders>
            <w:shd w:val="clear" w:color="auto" w:fill="auto"/>
            <w:noWrap/>
            <w:vAlign w:val="bottom"/>
            <w:hideMark/>
          </w:tcPr>
          <w:p w:rsidR="00545CC3" w:rsidRPr="000829B6" w:rsidRDefault="00545CC3" w:rsidP="009B2BEB">
            <w:pPr>
              <w:spacing w:after="0" w:line="240" w:lineRule="auto"/>
              <w:ind w:right="-2" w:hanging="11"/>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1272</w:t>
            </w:r>
          </w:p>
        </w:tc>
        <w:tc>
          <w:tcPr>
            <w:tcW w:w="913" w:type="dxa"/>
            <w:tcBorders>
              <w:top w:val="nil"/>
              <w:left w:val="nil"/>
              <w:bottom w:val="single" w:sz="4" w:space="0" w:color="auto"/>
              <w:right w:val="single" w:sz="4" w:space="0" w:color="auto"/>
            </w:tcBorders>
            <w:shd w:val="clear" w:color="auto" w:fill="auto"/>
            <w:noWrap/>
            <w:vAlign w:val="bottom"/>
            <w:hideMark/>
          </w:tcPr>
          <w:p w:rsidR="00545CC3" w:rsidRPr="000829B6" w:rsidRDefault="00545CC3" w:rsidP="009B2BEB">
            <w:pPr>
              <w:spacing w:after="0" w:line="240" w:lineRule="auto"/>
              <w:ind w:right="-2" w:hanging="11"/>
              <w:jc w:val="center"/>
              <w:rPr>
                <w:rFonts w:ascii="Times New Roman" w:eastAsia="Times New Roman" w:hAnsi="Times New Roman" w:cs="Times New Roman"/>
                <w:color w:val="000000"/>
                <w:lang w:val="tr-TR" w:eastAsia="tr-TR"/>
              </w:rPr>
            </w:pPr>
            <w:r w:rsidRPr="000829B6">
              <w:rPr>
                <w:rFonts w:ascii="Times New Roman" w:eastAsia="Times New Roman" w:hAnsi="Times New Roman" w:cs="Times New Roman"/>
                <w:color w:val="000000"/>
                <w:lang w:val="tr-TR" w:eastAsia="tr-TR"/>
              </w:rPr>
              <w:t>1</w:t>
            </w:r>
            <w:r>
              <w:rPr>
                <w:rFonts w:ascii="Times New Roman" w:eastAsia="Times New Roman" w:hAnsi="Times New Roman" w:cs="Times New Roman"/>
                <w:color w:val="000000"/>
                <w:lang w:val="tr-TR" w:eastAsia="tr-TR"/>
              </w:rPr>
              <w:t>,</w:t>
            </w:r>
            <w:r w:rsidRPr="000829B6">
              <w:rPr>
                <w:rFonts w:ascii="Times New Roman" w:eastAsia="Times New Roman" w:hAnsi="Times New Roman" w:cs="Times New Roman"/>
                <w:color w:val="000000"/>
                <w:lang w:val="tr-TR" w:eastAsia="tr-TR"/>
              </w:rPr>
              <w:t>2</w:t>
            </w:r>
          </w:p>
        </w:tc>
        <w:tc>
          <w:tcPr>
            <w:tcW w:w="1534" w:type="dxa"/>
            <w:tcBorders>
              <w:top w:val="nil"/>
              <w:left w:val="nil"/>
              <w:bottom w:val="single" w:sz="4" w:space="0" w:color="auto"/>
              <w:right w:val="single" w:sz="4" w:space="0" w:color="auto"/>
            </w:tcBorders>
            <w:shd w:val="clear" w:color="auto" w:fill="auto"/>
            <w:noWrap/>
            <w:vAlign w:val="bottom"/>
            <w:hideMark/>
          </w:tcPr>
          <w:p w:rsidR="00545CC3" w:rsidRPr="000829B6" w:rsidRDefault="00545CC3" w:rsidP="009B2BEB">
            <w:pPr>
              <w:spacing w:after="0" w:line="240" w:lineRule="auto"/>
              <w:ind w:right="-2" w:hanging="11"/>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0,18159</w:t>
            </w:r>
          </w:p>
        </w:tc>
        <w:tc>
          <w:tcPr>
            <w:tcW w:w="1076" w:type="dxa"/>
            <w:tcBorders>
              <w:top w:val="nil"/>
              <w:left w:val="nil"/>
              <w:bottom w:val="single" w:sz="4" w:space="0" w:color="auto"/>
              <w:right w:val="single" w:sz="4" w:space="0" w:color="auto"/>
            </w:tcBorders>
            <w:shd w:val="clear" w:color="auto" w:fill="auto"/>
            <w:noWrap/>
            <w:vAlign w:val="bottom"/>
            <w:hideMark/>
          </w:tcPr>
          <w:p w:rsidR="00545CC3" w:rsidRPr="000829B6" w:rsidRDefault="00545CC3" w:rsidP="009B2BEB">
            <w:pPr>
              <w:spacing w:after="0" w:line="240" w:lineRule="auto"/>
              <w:ind w:right="-2" w:hanging="11"/>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15</w:t>
            </w:r>
          </w:p>
        </w:tc>
        <w:tc>
          <w:tcPr>
            <w:tcW w:w="990" w:type="dxa"/>
            <w:tcBorders>
              <w:top w:val="nil"/>
              <w:left w:val="nil"/>
              <w:bottom w:val="single" w:sz="4" w:space="0" w:color="auto"/>
              <w:right w:val="single" w:sz="4" w:space="0" w:color="auto"/>
            </w:tcBorders>
            <w:shd w:val="clear" w:color="auto" w:fill="auto"/>
            <w:noWrap/>
            <w:vAlign w:val="bottom"/>
            <w:hideMark/>
          </w:tcPr>
          <w:p w:rsidR="00545CC3" w:rsidRPr="000829B6" w:rsidRDefault="00545CC3" w:rsidP="009B2BEB">
            <w:pPr>
              <w:spacing w:after="0" w:line="240" w:lineRule="auto"/>
              <w:ind w:right="-2" w:hanging="11"/>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1038</w:t>
            </w:r>
          </w:p>
        </w:tc>
        <w:tc>
          <w:tcPr>
            <w:tcW w:w="1118" w:type="dxa"/>
            <w:tcBorders>
              <w:top w:val="nil"/>
              <w:left w:val="nil"/>
              <w:bottom w:val="single" w:sz="4" w:space="0" w:color="auto"/>
              <w:right w:val="single" w:sz="4" w:space="0" w:color="auto"/>
            </w:tcBorders>
            <w:shd w:val="clear" w:color="auto" w:fill="auto"/>
            <w:noWrap/>
            <w:vAlign w:val="bottom"/>
            <w:hideMark/>
          </w:tcPr>
          <w:p w:rsidR="00545CC3" w:rsidRPr="000829B6" w:rsidRDefault="00545CC3" w:rsidP="009B2BEB">
            <w:pPr>
              <w:spacing w:after="0" w:line="240" w:lineRule="auto"/>
              <w:ind w:right="-2" w:hanging="11"/>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20,5</w:t>
            </w:r>
          </w:p>
        </w:tc>
      </w:tr>
      <w:tr w:rsidR="00545CC3" w:rsidRPr="000829B6" w:rsidTr="00224164">
        <w:trPr>
          <w:trHeight w:val="281"/>
        </w:trPr>
        <w:tc>
          <w:tcPr>
            <w:tcW w:w="1728" w:type="dxa"/>
            <w:tcBorders>
              <w:top w:val="nil"/>
              <w:left w:val="single" w:sz="4" w:space="0" w:color="auto"/>
              <w:bottom w:val="single" w:sz="4" w:space="0" w:color="auto"/>
              <w:right w:val="single" w:sz="4" w:space="0" w:color="auto"/>
            </w:tcBorders>
            <w:shd w:val="clear" w:color="auto" w:fill="auto"/>
            <w:noWrap/>
            <w:vAlign w:val="bottom"/>
            <w:hideMark/>
          </w:tcPr>
          <w:p w:rsidR="00545CC3" w:rsidRPr="000829B6" w:rsidRDefault="00545CC3" w:rsidP="009B2BEB">
            <w:pPr>
              <w:spacing w:after="0" w:line="240" w:lineRule="auto"/>
              <w:ind w:right="-2" w:hanging="11"/>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G-15</w:t>
            </w:r>
            <w:r w:rsidRPr="000829B6">
              <w:rPr>
                <w:rFonts w:ascii="Times New Roman" w:eastAsia="Times New Roman" w:hAnsi="Times New Roman" w:cs="Times New Roman"/>
                <w:color w:val="000000"/>
                <w:lang w:val="tr-TR" w:eastAsia="tr-TR"/>
              </w:rPr>
              <w:t xml:space="preserve"> Taban Yolu</w:t>
            </w:r>
          </w:p>
        </w:tc>
        <w:tc>
          <w:tcPr>
            <w:tcW w:w="1199" w:type="dxa"/>
            <w:tcBorders>
              <w:top w:val="nil"/>
              <w:left w:val="nil"/>
              <w:bottom w:val="single" w:sz="4" w:space="0" w:color="auto"/>
              <w:right w:val="single" w:sz="4" w:space="0" w:color="auto"/>
            </w:tcBorders>
            <w:shd w:val="clear" w:color="auto" w:fill="auto"/>
            <w:noWrap/>
            <w:vAlign w:val="bottom"/>
            <w:hideMark/>
          </w:tcPr>
          <w:p w:rsidR="00545CC3" w:rsidRPr="000829B6" w:rsidRDefault="00545CC3" w:rsidP="009B2BEB">
            <w:pPr>
              <w:spacing w:after="0" w:line="240" w:lineRule="auto"/>
              <w:ind w:right="-2" w:hanging="11"/>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1204,3</w:t>
            </w:r>
          </w:p>
        </w:tc>
        <w:tc>
          <w:tcPr>
            <w:tcW w:w="913" w:type="dxa"/>
            <w:tcBorders>
              <w:top w:val="nil"/>
              <w:left w:val="nil"/>
              <w:bottom w:val="single" w:sz="4" w:space="0" w:color="auto"/>
              <w:right w:val="single" w:sz="4" w:space="0" w:color="auto"/>
            </w:tcBorders>
            <w:shd w:val="clear" w:color="auto" w:fill="auto"/>
            <w:noWrap/>
            <w:vAlign w:val="bottom"/>
            <w:hideMark/>
          </w:tcPr>
          <w:p w:rsidR="00545CC3" w:rsidRPr="000829B6" w:rsidRDefault="00545CC3" w:rsidP="009B2BEB">
            <w:pPr>
              <w:spacing w:after="0" w:line="240" w:lineRule="auto"/>
              <w:ind w:right="-2" w:hanging="11"/>
              <w:jc w:val="center"/>
              <w:rPr>
                <w:rFonts w:ascii="Times New Roman" w:eastAsia="Times New Roman" w:hAnsi="Times New Roman" w:cs="Times New Roman"/>
                <w:color w:val="000000"/>
                <w:lang w:val="tr-TR" w:eastAsia="tr-TR"/>
              </w:rPr>
            </w:pPr>
            <w:r w:rsidRPr="000829B6">
              <w:rPr>
                <w:rFonts w:ascii="Times New Roman" w:eastAsia="Times New Roman" w:hAnsi="Times New Roman" w:cs="Times New Roman"/>
                <w:color w:val="000000"/>
                <w:lang w:val="tr-TR" w:eastAsia="tr-TR"/>
              </w:rPr>
              <w:t>1</w:t>
            </w:r>
            <w:r>
              <w:rPr>
                <w:rFonts w:ascii="Times New Roman" w:eastAsia="Times New Roman" w:hAnsi="Times New Roman" w:cs="Times New Roman"/>
                <w:color w:val="000000"/>
                <w:lang w:val="tr-TR" w:eastAsia="tr-TR"/>
              </w:rPr>
              <w:t>,</w:t>
            </w:r>
            <w:r w:rsidRPr="000829B6">
              <w:rPr>
                <w:rFonts w:ascii="Times New Roman" w:eastAsia="Times New Roman" w:hAnsi="Times New Roman" w:cs="Times New Roman"/>
                <w:color w:val="000000"/>
                <w:lang w:val="tr-TR" w:eastAsia="tr-TR"/>
              </w:rPr>
              <w:t>2</w:t>
            </w:r>
          </w:p>
        </w:tc>
        <w:tc>
          <w:tcPr>
            <w:tcW w:w="1534" w:type="dxa"/>
            <w:tcBorders>
              <w:top w:val="nil"/>
              <w:left w:val="nil"/>
              <w:bottom w:val="single" w:sz="4" w:space="0" w:color="auto"/>
              <w:right w:val="single" w:sz="4" w:space="0" w:color="auto"/>
            </w:tcBorders>
            <w:shd w:val="clear" w:color="auto" w:fill="auto"/>
            <w:noWrap/>
            <w:vAlign w:val="bottom"/>
            <w:hideMark/>
          </w:tcPr>
          <w:p w:rsidR="00545CC3" w:rsidRPr="000829B6" w:rsidRDefault="00545CC3" w:rsidP="009B2BEB">
            <w:pPr>
              <w:spacing w:after="0" w:line="240" w:lineRule="auto"/>
              <w:ind w:right="-2" w:hanging="11"/>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0,33027</w:t>
            </w:r>
          </w:p>
        </w:tc>
        <w:tc>
          <w:tcPr>
            <w:tcW w:w="1076" w:type="dxa"/>
            <w:tcBorders>
              <w:top w:val="nil"/>
              <w:left w:val="nil"/>
              <w:bottom w:val="single" w:sz="4" w:space="0" w:color="auto"/>
              <w:right w:val="single" w:sz="4" w:space="0" w:color="auto"/>
            </w:tcBorders>
            <w:shd w:val="clear" w:color="auto" w:fill="auto"/>
            <w:noWrap/>
            <w:vAlign w:val="bottom"/>
            <w:hideMark/>
          </w:tcPr>
          <w:p w:rsidR="00545CC3" w:rsidRPr="000829B6" w:rsidRDefault="00545CC3" w:rsidP="009B2BEB">
            <w:pPr>
              <w:spacing w:after="0" w:line="240" w:lineRule="auto"/>
              <w:ind w:right="-2" w:hanging="11"/>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14,1</w:t>
            </w:r>
          </w:p>
        </w:tc>
        <w:tc>
          <w:tcPr>
            <w:tcW w:w="990" w:type="dxa"/>
            <w:tcBorders>
              <w:top w:val="nil"/>
              <w:left w:val="nil"/>
              <w:bottom w:val="single" w:sz="4" w:space="0" w:color="auto"/>
              <w:right w:val="single" w:sz="4" w:space="0" w:color="auto"/>
            </w:tcBorders>
            <w:shd w:val="clear" w:color="auto" w:fill="auto"/>
            <w:noWrap/>
            <w:vAlign w:val="bottom"/>
            <w:hideMark/>
          </w:tcPr>
          <w:p w:rsidR="00545CC3" w:rsidRPr="000829B6" w:rsidRDefault="00545CC3" w:rsidP="009B2BEB">
            <w:pPr>
              <w:spacing w:after="0" w:line="240" w:lineRule="auto"/>
              <w:ind w:right="-2" w:hanging="11"/>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1000,5</w:t>
            </w:r>
          </w:p>
        </w:tc>
        <w:tc>
          <w:tcPr>
            <w:tcW w:w="1118" w:type="dxa"/>
            <w:tcBorders>
              <w:top w:val="nil"/>
              <w:left w:val="nil"/>
              <w:bottom w:val="single" w:sz="4" w:space="0" w:color="auto"/>
              <w:right w:val="single" w:sz="4" w:space="0" w:color="auto"/>
            </w:tcBorders>
            <w:shd w:val="clear" w:color="auto" w:fill="auto"/>
            <w:noWrap/>
            <w:vAlign w:val="bottom"/>
            <w:hideMark/>
          </w:tcPr>
          <w:p w:rsidR="00545CC3" w:rsidRPr="000829B6" w:rsidRDefault="00545CC3" w:rsidP="009B2BEB">
            <w:pPr>
              <w:spacing w:after="0" w:line="240" w:lineRule="auto"/>
              <w:ind w:right="-2" w:hanging="11"/>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18,6</w:t>
            </w:r>
          </w:p>
        </w:tc>
      </w:tr>
    </w:tbl>
    <w:p w:rsidR="00A30645" w:rsidRDefault="00A30645" w:rsidP="009B2BEB">
      <w:pPr>
        <w:autoSpaceDE w:val="0"/>
        <w:autoSpaceDN w:val="0"/>
        <w:adjustRightInd w:val="0"/>
        <w:spacing w:before="60" w:after="60" w:line="360" w:lineRule="auto"/>
        <w:ind w:right="-2" w:hanging="11"/>
        <w:jc w:val="both"/>
        <w:rPr>
          <w:rFonts w:ascii="Times New Roman" w:hAnsi="Times New Roman" w:cs="Times New Roman"/>
          <w:color w:val="000000"/>
          <w:sz w:val="24"/>
          <w:szCs w:val="24"/>
          <w:lang w:val="tr-TR"/>
        </w:rPr>
      </w:pPr>
    </w:p>
    <w:p w:rsidR="00060B82" w:rsidRDefault="00060B82" w:rsidP="009B2BEB">
      <w:pPr>
        <w:autoSpaceDE w:val="0"/>
        <w:autoSpaceDN w:val="0"/>
        <w:adjustRightInd w:val="0"/>
        <w:spacing w:before="60" w:after="60" w:line="360" w:lineRule="auto"/>
        <w:ind w:right="-2" w:hanging="11"/>
        <w:jc w:val="both"/>
        <w:rPr>
          <w:rFonts w:ascii="Times New Roman" w:hAnsi="Times New Roman" w:cs="Times New Roman"/>
          <w:color w:val="000000"/>
          <w:sz w:val="24"/>
          <w:szCs w:val="24"/>
          <w:lang w:val="tr-TR"/>
        </w:rPr>
      </w:pPr>
      <w:r w:rsidRPr="00FE4D90">
        <w:rPr>
          <w:rFonts w:ascii="Times New Roman" w:hAnsi="Times New Roman" w:cs="Times New Roman"/>
          <w:color w:val="000000"/>
          <w:sz w:val="24"/>
          <w:szCs w:val="24"/>
          <w:lang w:val="tr-TR"/>
        </w:rPr>
        <w:t xml:space="preserve">Ocak havalandırma şebekesindeki hava yollarından geçen hava miktar ve hızları </w:t>
      </w:r>
      <w:r w:rsidRPr="000C57C1">
        <w:rPr>
          <w:rFonts w:ascii="Times New Roman" w:hAnsi="Times New Roman" w:cs="Times New Roman"/>
          <w:color w:val="000000"/>
          <w:sz w:val="24"/>
          <w:szCs w:val="24"/>
          <w:lang w:val="tr-TR"/>
        </w:rPr>
        <w:t xml:space="preserve">Çizelge </w:t>
      </w:r>
      <w:r w:rsidR="00F44A50">
        <w:rPr>
          <w:rFonts w:ascii="Times New Roman" w:hAnsi="Times New Roman" w:cs="Times New Roman"/>
          <w:color w:val="000000"/>
          <w:sz w:val="24"/>
          <w:szCs w:val="24"/>
          <w:lang w:val="tr-TR"/>
        </w:rPr>
        <w:t>3.21</w:t>
      </w:r>
      <w:r w:rsidRPr="00FE4D90">
        <w:rPr>
          <w:rFonts w:ascii="Times New Roman" w:hAnsi="Times New Roman" w:cs="Times New Roman"/>
          <w:color w:val="000000"/>
          <w:sz w:val="24"/>
          <w:szCs w:val="24"/>
          <w:lang w:val="tr-TR"/>
        </w:rPr>
        <w:t>’d</w:t>
      </w:r>
      <w:r>
        <w:rPr>
          <w:rFonts w:ascii="Times New Roman" w:hAnsi="Times New Roman" w:cs="Times New Roman"/>
          <w:color w:val="000000"/>
          <w:sz w:val="24"/>
          <w:szCs w:val="24"/>
          <w:lang w:val="tr-TR"/>
        </w:rPr>
        <w:t>e</w:t>
      </w:r>
      <w:r w:rsidRPr="00FE4D90">
        <w:rPr>
          <w:rFonts w:ascii="Times New Roman" w:hAnsi="Times New Roman" w:cs="Times New Roman"/>
          <w:color w:val="000000"/>
          <w:sz w:val="24"/>
          <w:szCs w:val="24"/>
          <w:lang w:val="tr-TR"/>
        </w:rPr>
        <w:t xml:space="preserve"> belirtilmiştir.</w:t>
      </w:r>
    </w:p>
    <w:p w:rsidR="00224164" w:rsidRDefault="00224164" w:rsidP="00224164">
      <w:pPr>
        <w:autoSpaceDE w:val="0"/>
        <w:autoSpaceDN w:val="0"/>
        <w:adjustRightInd w:val="0"/>
        <w:spacing w:after="0" w:line="240" w:lineRule="auto"/>
        <w:ind w:right="-2"/>
        <w:jc w:val="both"/>
        <w:rPr>
          <w:rFonts w:ascii="Times New Roman" w:hAnsi="Times New Roman" w:cs="Times New Roman"/>
          <w:color w:val="000000"/>
          <w:sz w:val="24"/>
          <w:szCs w:val="24"/>
          <w:lang w:val="tr-TR"/>
        </w:rPr>
      </w:pPr>
    </w:p>
    <w:p w:rsidR="00545CC3" w:rsidRDefault="00545CC3" w:rsidP="00224164">
      <w:pPr>
        <w:autoSpaceDE w:val="0"/>
        <w:autoSpaceDN w:val="0"/>
        <w:adjustRightInd w:val="0"/>
        <w:spacing w:after="0" w:line="360" w:lineRule="auto"/>
        <w:ind w:right="-2"/>
        <w:jc w:val="center"/>
        <w:rPr>
          <w:rFonts w:ascii="Times New Roman" w:hAnsi="Times New Roman" w:cs="Times New Roman"/>
          <w:color w:val="000000"/>
          <w:sz w:val="24"/>
          <w:szCs w:val="24"/>
          <w:lang w:val="tr-TR"/>
        </w:rPr>
      </w:pPr>
      <w:r w:rsidRPr="000C57C1">
        <w:rPr>
          <w:rFonts w:ascii="Times New Roman" w:hAnsi="Times New Roman" w:cs="Times New Roman"/>
          <w:color w:val="000000"/>
          <w:sz w:val="24"/>
          <w:szCs w:val="24"/>
          <w:lang w:val="tr-TR"/>
        </w:rPr>
        <w:t xml:space="preserve">Çizelge </w:t>
      </w:r>
      <w:r w:rsidR="00F44A50">
        <w:rPr>
          <w:rFonts w:ascii="Times New Roman" w:hAnsi="Times New Roman" w:cs="Times New Roman"/>
          <w:color w:val="000000"/>
          <w:sz w:val="24"/>
          <w:szCs w:val="24"/>
          <w:lang w:val="tr-TR"/>
        </w:rPr>
        <w:t>3.21</w:t>
      </w:r>
      <w:r w:rsidR="00444864">
        <w:rPr>
          <w:rFonts w:ascii="Times New Roman" w:hAnsi="Times New Roman" w:cs="Times New Roman"/>
          <w:color w:val="000000"/>
          <w:sz w:val="24"/>
          <w:szCs w:val="24"/>
          <w:lang w:val="tr-TR"/>
        </w:rPr>
        <w:t>:</w:t>
      </w:r>
      <w:r w:rsidR="001B628A">
        <w:rPr>
          <w:rFonts w:ascii="Times New Roman" w:hAnsi="Times New Roman" w:cs="Times New Roman"/>
          <w:color w:val="000000"/>
          <w:sz w:val="24"/>
          <w:szCs w:val="24"/>
          <w:lang w:val="tr-TR"/>
        </w:rPr>
        <w:t xml:space="preserve"> </w:t>
      </w:r>
      <w:r w:rsidR="00224164">
        <w:rPr>
          <w:rFonts w:ascii="Times New Roman" w:hAnsi="Times New Roman" w:cs="Times New Roman"/>
          <w:color w:val="000000"/>
          <w:sz w:val="24"/>
          <w:szCs w:val="24"/>
          <w:lang w:val="tr-TR"/>
        </w:rPr>
        <w:t>2017 y</w:t>
      </w:r>
      <w:r w:rsidR="00F44A50">
        <w:rPr>
          <w:rFonts w:ascii="Times New Roman" w:hAnsi="Times New Roman" w:cs="Times New Roman"/>
          <w:color w:val="000000"/>
          <w:sz w:val="24"/>
          <w:szCs w:val="24"/>
          <w:lang w:val="tr-TR"/>
        </w:rPr>
        <w:t>ılı h</w:t>
      </w:r>
      <w:r w:rsidR="008F7B53">
        <w:rPr>
          <w:rFonts w:ascii="Times New Roman" w:hAnsi="Times New Roman" w:cs="Times New Roman"/>
          <w:color w:val="000000"/>
          <w:sz w:val="24"/>
          <w:szCs w:val="24"/>
          <w:lang w:val="tr-TR"/>
        </w:rPr>
        <w:t>ava yollarından geçen hava m</w:t>
      </w:r>
      <w:r w:rsidR="00F44A50">
        <w:rPr>
          <w:rFonts w:ascii="Times New Roman" w:hAnsi="Times New Roman" w:cs="Times New Roman"/>
          <w:color w:val="000000"/>
          <w:sz w:val="24"/>
          <w:szCs w:val="24"/>
          <w:lang w:val="tr-TR"/>
        </w:rPr>
        <w:t>iktarları ve hava hızları.</w:t>
      </w:r>
    </w:p>
    <w:tbl>
      <w:tblPr>
        <w:tblW w:w="7234" w:type="dxa"/>
        <w:jc w:val="center"/>
        <w:tblLook w:val="04A0" w:firstRow="1" w:lastRow="0" w:firstColumn="1" w:lastColumn="0" w:noHBand="0" w:noVBand="1"/>
      </w:tblPr>
      <w:tblGrid>
        <w:gridCol w:w="1888"/>
        <w:gridCol w:w="2443"/>
        <w:gridCol w:w="2903"/>
      </w:tblGrid>
      <w:tr w:rsidR="00545CC3" w:rsidRPr="00545CC3" w:rsidTr="00224164">
        <w:trPr>
          <w:trHeight w:val="377"/>
          <w:jc w:val="center"/>
        </w:trPr>
        <w:tc>
          <w:tcPr>
            <w:tcW w:w="1888" w:type="dxa"/>
            <w:tcBorders>
              <w:top w:val="single" w:sz="4" w:space="0" w:color="auto"/>
              <w:left w:val="single" w:sz="4" w:space="0" w:color="auto"/>
              <w:bottom w:val="nil"/>
              <w:right w:val="single" w:sz="4" w:space="0" w:color="auto"/>
            </w:tcBorders>
            <w:shd w:val="clear" w:color="auto" w:fill="auto"/>
            <w:noWrap/>
            <w:vAlign w:val="center"/>
            <w:hideMark/>
          </w:tcPr>
          <w:p w:rsidR="00545CC3" w:rsidRPr="00545CC3" w:rsidRDefault="00545CC3" w:rsidP="00545CC3">
            <w:pPr>
              <w:spacing w:after="0" w:line="240" w:lineRule="auto"/>
              <w:jc w:val="center"/>
              <w:rPr>
                <w:rFonts w:ascii="Times New Roman" w:eastAsia="Times New Roman" w:hAnsi="Times New Roman" w:cs="Times New Roman"/>
                <w:b/>
                <w:bCs/>
                <w:color w:val="000000"/>
                <w:lang w:val="tr-TR"/>
              </w:rPr>
            </w:pPr>
            <w:r w:rsidRPr="00545CC3">
              <w:rPr>
                <w:rFonts w:ascii="Times New Roman" w:eastAsia="Times New Roman" w:hAnsi="Times New Roman" w:cs="Times New Roman"/>
                <w:b/>
                <w:bCs/>
                <w:color w:val="000000"/>
                <w:lang w:val="tr-TR"/>
              </w:rPr>
              <w:t>Hava Yolu</w:t>
            </w:r>
          </w:p>
        </w:tc>
        <w:tc>
          <w:tcPr>
            <w:tcW w:w="2443" w:type="dxa"/>
            <w:tcBorders>
              <w:top w:val="single" w:sz="4" w:space="0" w:color="auto"/>
              <w:left w:val="nil"/>
              <w:bottom w:val="nil"/>
              <w:right w:val="single" w:sz="4" w:space="0" w:color="auto"/>
            </w:tcBorders>
            <w:shd w:val="clear" w:color="auto" w:fill="auto"/>
            <w:noWrap/>
            <w:vAlign w:val="center"/>
            <w:hideMark/>
          </w:tcPr>
          <w:p w:rsidR="00545CC3" w:rsidRPr="00545CC3" w:rsidRDefault="00545CC3" w:rsidP="00545CC3">
            <w:pPr>
              <w:spacing w:after="0" w:line="240" w:lineRule="auto"/>
              <w:jc w:val="center"/>
              <w:rPr>
                <w:rFonts w:ascii="Times New Roman" w:eastAsia="Times New Roman" w:hAnsi="Times New Roman" w:cs="Times New Roman"/>
                <w:b/>
                <w:bCs/>
                <w:color w:val="000000"/>
                <w:lang w:val="tr-TR"/>
              </w:rPr>
            </w:pPr>
            <w:r w:rsidRPr="00545CC3">
              <w:rPr>
                <w:rFonts w:ascii="Times New Roman" w:eastAsia="Times New Roman" w:hAnsi="Times New Roman" w:cs="Times New Roman"/>
                <w:b/>
                <w:bCs/>
                <w:color w:val="000000"/>
                <w:lang w:val="tr-TR"/>
              </w:rPr>
              <w:t>Hava Miktarı (</w:t>
            </w:r>
            <w:r w:rsidRPr="00545CC3">
              <w:rPr>
                <w:rFonts w:ascii="Times New Roman" w:hAnsi="Times New Roman" w:cs="Times New Roman"/>
                <w:b/>
                <w:color w:val="000000"/>
                <w:lang w:val="tr-TR"/>
              </w:rPr>
              <w:t>m</w:t>
            </w:r>
            <w:r w:rsidRPr="00545CC3">
              <w:rPr>
                <w:rFonts w:ascii="Times New Roman" w:hAnsi="Times New Roman" w:cs="Times New Roman"/>
                <w:b/>
                <w:color w:val="000000"/>
                <w:vertAlign w:val="superscript"/>
                <w:lang w:val="tr-TR"/>
              </w:rPr>
              <w:t>3</w:t>
            </w:r>
            <w:r w:rsidRPr="00545CC3">
              <w:rPr>
                <w:rFonts w:ascii="Times New Roman" w:hAnsi="Times New Roman" w:cs="Times New Roman"/>
                <w:b/>
                <w:color w:val="000000"/>
                <w:lang w:val="tr-TR"/>
              </w:rPr>
              <w:t>/</w:t>
            </w:r>
            <w:proofErr w:type="spellStart"/>
            <w:r w:rsidRPr="00545CC3">
              <w:rPr>
                <w:rFonts w:ascii="Times New Roman" w:hAnsi="Times New Roman" w:cs="Times New Roman"/>
                <w:b/>
                <w:color w:val="000000"/>
                <w:lang w:val="tr-TR"/>
              </w:rPr>
              <w:t>sn</w:t>
            </w:r>
            <w:proofErr w:type="spellEnd"/>
            <w:r w:rsidRPr="00545CC3">
              <w:rPr>
                <w:rFonts w:ascii="Times New Roman" w:hAnsi="Times New Roman" w:cs="Times New Roman"/>
                <w:b/>
                <w:color w:val="000000"/>
                <w:lang w:val="tr-TR"/>
              </w:rPr>
              <w:t>)</w:t>
            </w:r>
          </w:p>
        </w:tc>
        <w:tc>
          <w:tcPr>
            <w:tcW w:w="2903" w:type="dxa"/>
            <w:tcBorders>
              <w:top w:val="single" w:sz="4" w:space="0" w:color="auto"/>
              <w:left w:val="nil"/>
              <w:bottom w:val="nil"/>
              <w:right w:val="single" w:sz="4" w:space="0" w:color="auto"/>
            </w:tcBorders>
            <w:shd w:val="clear" w:color="auto" w:fill="auto"/>
            <w:noWrap/>
            <w:vAlign w:val="center"/>
            <w:hideMark/>
          </w:tcPr>
          <w:p w:rsidR="00545CC3" w:rsidRPr="00545CC3" w:rsidRDefault="00545CC3" w:rsidP="00545CC3">
            <w:pPr>
              <w:spacing w:after="0" w:line="240" w:lineRule="auto"/>
              <w:jc w:val="center"/>
              <w:rPr>
                <w:rFonts w:ascii="Times New Roman" w:eastAsia="Times New Roman" w:hAnsi="Times New Roman" w:cs="Times New Roman"/>
                <w:b/>
                <w:bCs/>
                <w:color w:val="000000"/>
                <w:lang w:val="tr-TR"/>
              </w:rPr>
            </w:pPr>
            <w:r w:rsidRPr="00545CC3">
              <w:rPr>
                <w:rFonts w:ascii="Times New Roman" w:eastAsia="Times New Roman" w:hAnsi="Times New Roman" w:cs="Times New Roman"/>
                <w:b/>
                <w:bCs/>
                <w:color w:val="000000"/>
                <w:lang w:val="tr-TR"/>
              </w:rPr>
              <w:t>Hava Hızı (m/</w:t>
            </w:r>
            <w:proofErr w:type="spellStart"/>
            <w:r w:rsidRPr="00545CC3">
              <w:rPr>
                <w:rFonts w:ascii="Times New Roman" w:eastAsia="Times New Roman" w:hAnsi="Times New Roman" w:cs="Times New Roman"/>
                <w:b/>
                <w:bCs/>
                <w:color w:val="000000"/>
                <w:lang w:val="tr-TR"/>
              </w:rPr>
              <w:t>sn</w:t>
            </w:r>
            <w:proofErr w:type="spellEnd"/>
            <w:r w:rsidRPr="00545CC3">
              <w:rPr>
                <w:rFonts w:ascii="Times New Roman" w:eastAsia="Times New Roman" w:hAnsi="Times New Roman" w:cs="Times New Roman"/>
                <w:b/>
                <w:bCs/>
                <w:color w:val="000000"/>
                <w:lang w:val="tr-TR"/>
              </w:rPr>
              <w:t>)</w:t>
            </w:r>
          </w:p>
        </w:tc>
      </w:tr>
      <w:tr w:rsidR="00545CC3" w:rsidRPr="00545CC3" w:rsidTr="00224164">
        <w:trPr>
          <w:trHeight w:val="299"/>
          <w:jc w:val="center"/>
        </w:trPr>
        <w:tc>
          <w:tcPr>
            <w:tcW w:w="1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D-7 Tavan Yolu</w:t>
            </w:r>
          </w:p>
        </w:tc>
        <w:tc>
          <w:tcPr>
            <w:tcW w:w="2443" w:type="dxa"/>
            <w:tcBorders>
              <w:top w:val="single" w:sz="4" w:space="0" w:color="auto"/>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8</w:t>
            </w:r>
          </w:p>
        </w:tc>
        <w:tc>
          <w:tcPr>
            <w:tcW w:w="2903" w:type="dxa"/>
            <w:tcBorders>
              <w:top w:val="single" w:sz="4" w:space="0" w:color="auto"/>
              <w:left w:val="nil"/>
              <w:bottom w:val="single" w:sz="4" w:space="0" w:color="auto"/>
              <w:right w:val="single" w:sz="4" w:space="0" w:color="auto"/>
            </w:tcBorders>
            <w:shd w:val="clear" w:color="auto" w:fill="auto"/>
            <w:noWrap/>
            <w:vAlign w:val="bottom"/>
            <w:hideMark/>
          </w:tcPr>
          <w:p w:rsidR="00545CC3" w:rsidRPr="00545CC3" w:rsidRDefault="002560DB" w:rsidP="00545CC3">
            <w:pPr>
              <w:spacing w:after="0" w:line="240" w:lineRule="auto"/>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0,5</w:t>
            </w:r>
          </w:p>
        </w:tc>
      </w:tr>
      <w:tr w:rsidR="00545CC3" w:rsidRPr="00545CC3" w:rsidTr="00224164">
        <w:trPr>
          <w:trHeight w:val="222"/>
          <w:jc w:val="center"/>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D-7 Taban Yolu</w:t>
            </w:r>
          </w:p>
        </w:tc>
        <w:tc>
          <w:tcPr>
            <w:tcW w:w="244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8</w:t>
            </w:r>
          </w:p>
        </w:tc>
        <w:tc>
          <w:tcPr>
            <w:tcW w:w="2903" w:type="dxa"/>
            <w:tcBorders>
              <w:top w:val="nil"/>
              <w:left w:val="nil"/>
              <w:bottom w:val="single" w:sz="4" w:space="0" w:color="auto"/>
              <w:right w:val="single" w:sz="4" w:space="0" w:color="auto"/>
            </w:tcBorders>
            <w:shd w:val="clear" w:color="auto" w:fill="auto"/>
            <w:noWrap/>
            <w:vAlign w:val="bottom"/>
            <w:hideMark/>
          </w:tcPr>
          <w:p w:rsidR="00545CC3" w:rsidRPr="00545CC3" w:rsidRDefault="002560DB" w:rsidP="00545CC3">
            <w:pPr>
              <w:spacing w:after="0" w:line="240" w:lineRule="auto"/>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0,5</w:t>
            </w:r>
          </w:p>
        </w:tc>
      </w:tr>
      <w:tr w:rsidR="00545CC3" w:rsidRPr="00545CC3" w:rsidTr="00224164">
        <w:trPr>
          <w:trHeight w:val="286"/>
          <w:jc w:val="center"/>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D-8 Ayak</w:t>
            </w:r>
          </w:p>
        </w:tc>
        <w:tc>
          <w:tcPr>
            <w:tcW w:w="244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18</w:t>
            </w:r>
            <w:r>
              <w:rPr>
                <w:rFonts w:ascii="Times New Roman" w:eastAsia="Times New Roman" w:hAnsi="Times New Roman" w:cs="Times New Roman"/>
                <w:color w:val="000000"/>
                <w:lang w:val="tr-TR"/>
              </w:rPr>
              <w:t>,</w:t>
            </w:r>
            <w:r w:rsidRPr="00545CC3">
              <w:rPr>
                <w:rFonts w:ascii="Times New Roman" w:eastAsia="Times New Roman" w:hAnsi="Times New Roman" w:cs="Times New Roman"/>
                <w:color w:val="000000"/>
                <w:lang w:val="tr-TR"/>
              </w:rPr>
              <w:t>4</w:t>
            </w:r>
          </w:p>
        </w:tc>
        <w:tc>
          <w:tcPr>
            <w:tcW w:w="290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545CC3">
              <w:rPr>
                <w:rFonts w:ascii="Times New Roman" w:eastAsia="Times New Roman" w:hAnsi="Times New Roman" w:cs="Times New Roman"/>
                <w:color w:val="000000"/>
                <w:lang w:val="tr-TR"/>
              </w:rPr>
              <w:t>8</w:t>
            </w:r>
          </w:p>
        </w:tc>
      </w:tr>
      <w:tr w:rsidR="00545CC3" w:rsidRPr="00545CC3" w:rsidTr="00224164">
        <w:trPr>
          <w:trHeight w:val="209"/>
          <w:jc w:val="center"/>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D-8 Tavan Yolu</w:t>
            </w:r>
          </w:p>
        </w:tc>
        <w:tc>
          <w:tcPr>
            <w:tcW w:w="244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18</w:t>
            </w:r>
            <w:r>
              <w:rPr>
                <w:rFonts w:ascii="Times New Roman" w:eastAsia="Times New Roman" w:hAnsi="Times New Roman" w:cs="Times New Roman"/>
                <w:color w:val="000000"/>
                <w:lang w:val="tr-TR"/>
              </w:rPr>
              <w:t>,</w:t>
            </w:r>
            <w:r w:rsidRPr="00545CC3">
              <w:rPr>
                <w:rFonts w:ascii="Times New Roman" w:eastAsia="Times New Roman" w:hAnsi="Times New Roman" w:cs="Times New Roman"/>
                <w:color w:val="000000"/>
                <w:lang w:val="tr-TR"/>
              </w:rPr>
              <w:t>4</w:t>
            </w:r>
          </w:p>
        </w:tc>
        <w:tc>
          <w:tcPr>
            <w:tcW w:w="290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545CC3">
              <w:rPr>
                <w:rFonts w:ascii="Times New Roman" w:eastAsia="Times New Roman" w:hAnsi="Times New Roman" w:cs="Times New Roman"/>
                <w:color w:val="000000"/>
                <w:lang w:val="tr-TR"/>
              </w:rPr>
              <w:t>1</w:t>
            </w:r>
          </w:p>
        </w:tc>
      </w:tr>
      <w:tr w:rsidR="00545CC3" w:rsidRPr="00545CC3" w:rsidTr="00224164">
        <w:trPr>
          <w:trHeight w:val="364"/>
          <w:jc w:val="center"/>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D-8 Taban Yolu</w:t>
            </w:r>
          </w:p>
        </w:tc>
        <w:tc>
          <w:tcPr>
            <w:tcW w:w="244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18</w:t>
            </w:r>
            <w:r>
              <w:rPr>
                <w:rFonts w:ascii="Times New Roman" w:eastAsia="Times New Roman" w:hAnsi="Times New Roman" w:cs="Times New Roman"/>
                <w:color w:val="000000"/>
                <w:lang w:val="tr-TR"/>
              </w:rPr>
              <w:t>,</w:t>
            </w:r>
            <w:r w:rsidRPr="00545CC3">
              <w:rPr>
                <w:rFonts w:ascii="Times New Roman" w:eastAsia="Times New Roman" w:hAnsi="Times New Roman" w:cs="Times New Roman"/>
                <w:color w:val="000000"/>
                <w:lang w:val="tr-TR"/>
              </w:rPr>
              <w:t>4</w:t>
            </w:r>
          </w:p>
        </w:tc>
        <w:tc>
          <w:tcPr>
            <w:tcW w:w="290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545CC3">
              <w:rPr>
                <w:rFonts w:ascii="Times New Roman" w:eastAsia="Times New Roman" w:hAnsi="Times New Roman" w:cs="Times New Roman"/>
                <w:color w:val="000000"/>
                <w:lang w:val="tr-TR"/>
              </w:rPr>
              <w:t>1</w:t>
            </w:r>
          </w:p>
        </w:tc>
      </w:tr>
      <w:tr w:rsidR="00545CC3" w:rsidRPr="00545CC3" w:rsidTr="00224164">
        <w:trPr>
          <w:trHeight w:val="286"/>
          <w:jc w:val="center"/>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D-10 Ayak</w:t>
            </w:r>
          </w:p>
        </w:tc>
        <w:tc>
          <w:tcPr>
            <w:tcW w:w="244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19</w:t>
            </w:r>
            <w:r>
              <w:rPr>
                <w:rFonts w:ascii="Times New Roman" w:eastAsia="Times New Roman" w:hAnsi="Times New Roman" w:cs="Times New Roman"/>
                <w:color w:val="000000"/>
                <w:lang w:val="tr-TR"/>
              </w:rPr>
              <w:t>,</w:t>
            </w:r>
            <w:r w:rsidRPr="00545CC3">
              <w:rPr>
                <w:rFonts w:ascii="Times New Roman" w:eastAsia="Times New Roman" w:hAnsi="Times New Roman" w:cs="Times New Roman"/>
                <w:color w:val="000000"/>
                <w:lang w:val="tr-TR"/>
              </w:rPr>
              <w:t>6</w:t>
            </w:r>
          </w:p>
        </w:tc>
        <w:tc>
          <w:tcPr>
            <w:tcW w:w="290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2</w:t>
            </w:r>
          </w:p>
        </w:tc>
      </w:tr>
      <w:tr w:rsidR="00545CC3" w:rsidRPr="00545CC3" w:rsidTr="00224164">
        <w:trPr>
          <w:trHeight w:val="209"/>
          <w:jc w:val="center"/>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D-10 Tavan Yolu</w:t>
            </w:r>
          </w:p>
        </w:tc>
        <w:tc>
          <w:tcPr>
            <w:tcW w:w="244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19</w:t>
            </w:r>
            <w:r>
              <w:rPr>
                <w:rFonts w:ascii="Times New Roman" w:eastAsia="Times New Roman" w:hAnsi="Times New Roman" w:cs="Times New Roman"/>
                <w:color w:val="000000"/>
                <w:lang w:val="tr-TR"/>
              </w:rPr>
              <w:t>,</w:t>
            </w:r>
            <w:r w:rsidRPr="00545CC3">
              <w:rPr>
                <w:rFonts w:ascii="Times New Roman" w:eastAsia="Times New Roman" w:hAnsi="Times New Roman" w:cs="Times New Roman"/>
                <w:color w:val="000000"/>
                <w:lang w:val="tr-TR"/>
              </w:rPr>
              <w:t>6</w:t>
            </w:r>
          </w:p>
        </w:tc>
        <w:tc>
          <w:tcPr>
            <w:tcW w:w="290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545CC3">
              <w:rPr>
                <w:rFonts w:ascii="Times New Roman" w:eastAsia="Times New Roman" w:hAnsi="Times New Roman" w:cs="Times New Roman"/>
                <w:color w:val="000000"/>
                <w:lang w:val="tr-TR"/>
              </w:rPr>
              <w:t>2</w:t>
            </w:r>
          </w:p>
        </w:tc>
      </w:tr>
      <w:tr w:rsidR="00545CC3" w:rsidRPr="00545CC3" w:rsidTr="00224164">
        <w:trPr>
          <w:trHeight w:val="261"/>
          <w:jc w:val="center"/>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D-10 Taban Yolu</w:t>
            </w:r>
          </w:p>
        </w:tc>
        <w:tc>
          <w:tcPr>
            <w:tcW w:w="244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19</w:t>
            </w:r>
            <w:r>
              <w:rPr>
                <w:rFonts w:ascii="Times New Roman" w:eastAsia="Times New Roman" w:hAnsi="Times New Roman" w:cs="Times New Roman"/>
                <w:color w:val="000000"/>
                <w:lang w:val="tr-TR"/>
              </w:rPr>
              <w:t>,</w:t>
            </w:r>
            <w:r w:rsidRPr="00545CC3">
              <w:rPr>
                <w:rFonts w:ascii="Times New Roman" w:eastAsia="Times New Roman" w:hAnsi="Times New Roman" w:cs="Times New Roman"/>
                <w:color w:val="000000"/>
                <w:lang w:val="tr-TR"/>
              </w:rPr>
              <w:t>6</w:t>
            </w:r>
          </w:p>
        </w:tc>
        <w:tc>
          <w:tcPr>
            <w:tcW w:w="290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545CC3">
              <w:rPr>
                <w:rFonts w:ascii="Times New Roman" w:eastAsia="Times New Roman" w:hAnsi="Times New Roman" w:cs="Times New Roman"/>
                <w:color w:val="000000"/>
                <w:lang w:val="tr-TR"/>
              </w:rPr>
              <w:t>2</w:t>
            </w:r>
          </w:p>
        </w:tc>
      </w:tr>
      <w:tr w:rsidR="00545CC3" w:rsidRPr="00545CC3" w:rsidTr="00224164">
        <w:trPr>
          <w:trHeight w:val="312"/>
          <w:jc w:val="center"/>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G-11 Ayak</w:t>
            </w:r>
          </w:p>
        </w:tc>
        <w:tc>
          <w:tcPr>
            <w:tcW w:w="244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17</w:t>
            </w:r>
            <w:r>
              <w:rPr>
                <w:rFonts w:ascii="Times New Roman" w:eastAsia="Times New Roman" w:hAnsi="Times New Roman" w:cs="Times New Roman"/>
                <w:color w:val="000000"/>
                <w:lang w:val="tr-TR"/>
              </w:rPr>
              <w:t>,</w:t>
            </w:r>
            <w:r w:rsidRPr="00545CC3">
              <w:rPr>
                <w:rFonts w:ascii="Times New Roman" w:eastAsia="Times New Roman" w:hAnsi="Times New Roman" w:cs="Times New Roman"/>
                <w:color w:val="000000"/>
                <w:lang w:val="tr-TR"/>
              </w:rPr>
              <w:t>1</w:t>
            </w:r>
          </w:p>
        </w:tc>
        <w:tc>
          <w:tcPr>
            <w:tcW w:w="290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545CC3">
              <w:rPr>
                <w:rFonts w:ascii="Times New Roman" w:eastAsia="Times New Roman" w:hAnsi="Times New Roman" w:cs="Times New Roman"/>
                <w:color w:val="000000"/>
                <w:lang w:val="tr-TR"/>
              </w:rPr>
              <w:t>7</w:t>
            </w:r>
          </w:p>
        </w:tc>
      </w:tr>
      <w:tr w:rsidR="00545CC3" w:rsidRPr="00545CC3" w:rsidTr="00224164">
        <w:trPr>
          <w:trHeight w:val="235"/>
          <w:jc w:val="center"/>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G-11 Tavan Yolu</w:t>
            </w:r>
          </w:p>
        </w:tc>
        <w:tc>
          <w:tcPr>
            <w:tcW w:w="244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17</w:t>
            </w:r>
            <w:r>
              <w:rPr>
                <w:rFonts w:ascii="Times New Roman" w:eastAsia="Times New Roman" w:hAnsi="Times New Roman" w:cs="Times New Roman"/>
                <w:color w:val="000000"/>
                <w:lang w:val="tr-TR"/>
              </w:rPr>
              <w:t>,</w:t>
            </w:r>
            <w:r w:rsidRPr="00545CC3">
              <w:rPr>
                <w:rFonts w:ascii="Times New Roman" w:eastAsia="Times New Roman" w:hAnsi="Times New Roman" w:cs="Times New Roman"/>
                <w:color w:val="000000"/>
                <w:lang w:val="tr-TR"/>
              </w:rPr>
              <w:t>1</w:t>
            </w:r>
          </w:p>
        </w:tc>
        <w:tc>
          <w:tcPr>
            <w:tcW w:w="290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1</w:t>
            </w:r>
          </w:p>
        </w:tc>
      </w:tr>
      <w:tr w:rsidR="00545CC3" w:rsidRPr="00545CC3" w:rsidTr="00224164">
        <w:trPr>
          <w:trHeight w:val="138"/>
          <w:jc w:val="center"/>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G-11 Taban Yolu</w:t>
            </w:r>
          </w:p>
        </w:tc>
        <w:tc>
          <w:tcPr>
            <w:tcW w:w="244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17</w:t>
            </w:r>
            <w:r>
              <w:rPr>
                <w:rFonts w:ascii="Times New Roman" w:eastAsia="Times New Roman" w:hAnsi="Times New Roman" w:cs="Times New Roman"/>
                <w:color w:val="000000"/>
                <w:lang w:val="tr-TR"/>
              </w:rPr>
              <w:t>,</w:t>
            </w:r>
            <w:r w:rsidRPr="00545CC3">
              <w:rPr>
                <w:rFonts w:ascii="Times New Roman" w:eastAsia="Times New Roman" w:hAnsi="Times New Roman" w:cs="Times New Roman"/>
                <w:color w:val="000000"/>
                <w:lang w:val="tr-TR"/>
              </w:rPr>
              <w:t>1</w:t>
            </w:r>
          </w:p>
        </w:tc>
        <w:tc>
          <w:tcPr>
            <w:tcW w:w="290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1</w:t>
            </w:r>
          </w:p>
        </w:tc>
      </w:tr>
      <w:tr w:rsidR="00545CC3" w:rsidRPr="00545CC3" w:rsidTr="00224164">
        <w:trPr>
          <w:trHeight w:val="157"/>
          <w:jc w:val="center"/>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G-13 Ayak</w:t>
            </w:r>
          </w:p>
        </w:tc>
        <w:tc>
          <w:tcPr>
            <w:tcW w:w="244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18</w:t>
            </w:r>
            <w:r>
              <w:rPr>
                <w:rFonts w:ascii="Times New Roman" w:eastAsia="Times New Roman" w:hAnsi="Times New Roman" w:cs="Times New Roman"/>
                <w:color w:val="000000"/>
                <w:lang w:val="tr-TR"/>
              </w:rPr>
              <w:t>,</w:t>
            </w:r>
            <w:r w:rsidRPr="00545CC3">
              <w:rPr>
                <w:rFonts w:ascii="Times New Roman" w:eastAsia="Times New Roman" w:hAnsi="Times New Roman" w:cs="Times New Roman"/>
                <w:color w:val="000000"/>
                <w:lang w:val="tr-TR"/>
              </w:rPr>
              <w:t>4</w:t>
            </w:r>
          </w:p>
        </w:tc>
        <w:tc>
          <w:tcPr>
            <w:tcW w:w="290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545CC3">
              <w:rPr>
                <w:rFonts w:ascii="Times New Roman" w:eastAsia="Times New Roman" w:hAnsi="Times New Roman" w:cs="Times New Roman"/>
                <w:color w:val="000000"/>
                <w:lang w:val="tr-TR"/>
              </w:rPr>
              <w:t>8</w:t>
            </w:r>
          </w:p>
        </w:tc>
      </w:tr>
      <w:tr w:rsidR="00545CC3" w:rsidRPr="00545CC3" w:rsidTr="00224164">
        <w:trPr>
          <w:trHeight w:val="248"/>
          <w:jc w:val="center"/>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G-13 Tavan Yolu</w:t>
            </w:r>
          </w:p>
        </w:tc>
        <w:tc>
          <w:tcPr>
            <w:tcW w:w="244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18</w:t>
            </w:r>
            <w:r>
              <w:rPr>
                <w:rFonts w:ascii="Times New Roman" w:eastAsia="Times New Roman" w:hAnsi="Times New Roman" w:cs="Times New Roman"/>
                <w:color w:val="000000"/>
                <w:lang w:val="tr-TR"/>
              </w:rPr>
              <w:t>,</w:t>
            </w:r>
            <w:r w:rsidRPr="00545CC3">
              <w:rPr>
                <w:rFonts w:ascii="Times New Roman" w:eastAsia="Times New Roman" w:hAnsi="Times New Roman" w:cs="Times New Roman"/>
                <w:color w:val="000000"/>
                <w:lang w:val="tr-TR"/>
              </w:rPr>
              <w:t>4</w:t>
            </w:r>
          </w:p>
        </w:tc>
        <w:tc>
          <w:tcPr>
            <w:tcW w:w="290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545CC3">
              <w:rPr>
                <w:rFonts w:ascii="Times New Roman" w:eastAsia="Times New Roman" w:hAnsi="Times New Roman" w:cs="Times New Roman"/>
                <w:color w:val="000000"/>
                <w:lang w:val="tr-TR"/>
              </w:rPr>
              <w:t>1</w:t>
            </w:r>
          </w:p>
        </w:tc>
      </w:tr>
      <w:tr w:rsidR="00545CC3" w:rsidRPr="00545CC3" w:rsidTr="00224164">
        <w:trPr>
          <w:trHeight w:val="299"/>
          <w:jc w:val="center"/>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G-13 Taban Yolu</w:t>
            </w:r>
          </w:p>
        </w:tc>
        <w:tc>
          <w:tcPr>
            <w:tcW w:w="244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18</w:t>
            </w:r>
            <w:r>
              <w:rPr>
                <w:rFonts w:ascii="Times New Roman" w:eastAsia="Times New Roman" w:hAnsi="Times New Roman" w:cs="Times New Roman"/>
                <w:color w:val="000000"/>
                <w:lang w:val="tr-TR"/>
              </w:rPr>
              <w:t>,</w:t>
            </w:r>
            <w:r w:rsidRPr="00545CC3">
              <w:rPr>
                <w:rFonts w:ascii="Times New Roman" w:eastAsia="Times New Roman" w:hAnsi="Times New Roman" w:cs="Times New Roman"/>
                <w:color w:val="000000"/>
                <w:lang w:val="tr-TR"/>
              </w:rPr>
              <w:t>4</w:t>
            </w:r>
          </w:p>
        </w:tc>
        <w:tc>
          <w:tcPr>
            <w:tcW w:w="290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545CC3">
              <w:rPr>
                <w:rFonts w:ascii="Times New Roman" w:eastAsia="Times New Roman" w:hAnsi="Times New Roman" w:cs="Times New Roman"/>
                <w:color w:val="000000"/>
                <w:lang w:val="tr-TR"/>
              </w:rPr>
              <w:t>1</w:t>
            </w:r>
          </w:p>
        </w:tc>
      </w:tr>
      <w:tr w:rsidR="00545CC3" w:rsidRPr="00545CC3" w:rsidTr="00224164">
        <w:trPr>
          <w:trHeight w:val="222"/>
          <w:jc w:val="center"/>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G-14 Ayak</w:t>
            </w:r>
          </w:p>
        </w:tc>
        <w:tc>
          <w:tcPr>
            <w:tcW w:w="244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19</w:t>
            </w:r>
          </w:p>
        </w:tc>
        <w:tc>
          <w:tcPr>
            <w:tcW w:w="290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545CC3">
              <w:rPr>
                <w:rFonts w:ascii="Times New Roman" w:eastAsia="Times New Roman" w:hAnsi="Times New Roman" w:cs="Times New Roman"/>
                <w:color w:val="000000"/>
                <w:lang w:val="tr-TR"/>
              </w:rPr>
              <w:t>9</w:t>
            </w:r>
          </w:p>
        </w:tc>
      </w:tr>
      <w:tr w:rsidR="00545CC3" w:rsidRPr="00545CC3" w:rsidTr="00224164">
        <w:trPr>
          <w:trHeight w:val="273"/>
          <w:jc w:val="center"/>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G-14 Tavan Yolu</w:t>
            </w:r>
          </w:p>
        </w:tc>
        <w:tc>
          <w:tcPr>
            <w:tcW w:w="244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19</w:t>
            </w:r>
          </w:p>
        </w:tc>
        <w:tc>
          <w:tcPr>
            <w:tcW w:w="290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545CC3">
              <w:rPr>
                <w:rFonts w:ascii="Times New Roman" w:eastAsia="Times New Roman" w:hAnsi="Times New Roman" w:cs="Times New Roman"/>
                <w:color w:val="000000"/>
                <w:lang w:val="tr-TR"/>
              </w:rPr>
              <w:t>2</w:t>
            </w:r>
          </w:p>
        </w:tc>
      </w:tr>
      <w:tr w:rsidR="00545CC3" w:rsidRPr="00545CC3" w:rsidTr="00224164">
        <w:trPr>
          <w:trHeight w:val="196"/>
          <w:jc w:val="center"/>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G-14 Taban Yolu</w:t>
            </w:r>
          </w:p>
        </w:tc>
        <w:tc>
          <w:tcPr>
            <w:tcW w:w="244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19</w:t>
            </w:r>
          </w:p>
        </w:tc>
        <w:tc>
          <w:tcPr>
            <w:tcW w:w="290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545CC3">
              <w:rPr>
                <w:rFonts w:ascii="Times New Roman" w:eastAsia="Times New Roman" w:hAnsi="Times New Roman" w:cs="Times New Roman"/>
                <w:color w:val="000000"/>
                <w:lang w:val="tr-TR"/>
              </w:rPr>
              <w:t>2</w:t>
            </w:r>
          </w:p>
        </w:tc>
      </w:tr>
      <w:tr w:rsidR="00545CC3" w:rsidRPr="00545CC3" w:rsidTr="00224164">
        <w:trPr>
          <w:trHeight w:val="248"/>
          <w:jc w:val="center"/>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G-15 Tavan Yolu</w:t>
            </w:r>
          </w:p>
        </w:tc>
        <w:tc>
          <w:tcPr>
            <w:tcW w:w="244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8</w:t>
            </w:r>
          </w:p>
        </w:tc>
        <w:tc>
          <w:tcPr>
            <w:tcW w:w="2903" w:type="dxa"/>
            <w:tcBorders>
              <w:top w:val="nil"/>
              <w:left w:val="nil"/>
              <w:bottom w:val="single" w:sz="4" w:space="0" w:color="auto"/>
              <w:right w:val="single" w:sz="4" w:space="0" w:color="auto"/>
            </w:tcBorders>
            <w:shd w:val="clear" w:color="auto" w:fill="auto"/>
            <w:noWrap/>
            <w:vAlign w:val="bottom"/>
            <w:hideMark/>
          </w:tcPr>
          <w:p w:rsidR="00545CC3" w:rsidRPr="00545CC3" w:rsidRDefault="002560DB" w:rsidP="00545CC3">
            <w:pPr>
              <w:spacing w:after="0" w:line="240" w:lineRule="auto"/>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0,5</w:t>
            </w:r>
          </w:p>
        </w:tc>
      </w:tr>
      <w:tr w:rsidR="00545CC3" w:rsidRPr="00545CC3" w:rsidTr="00224164">
        <w:trPr>
          <w:trHeight w:val="138"/>
          <w:jc w:val="center"/>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G-15 Taban Yolu</w:t>
            </w:r>
          </w:p>
        </w:tc>
        <w:tc>
          <w:tcPr>
            <w:tcW w:w="2443" w:type="dxa"/>
            <w:tcBorders>
              <w:top w:val="nil"/>
              <w:left w:val="nil"/>
              <w:bottom w:val="single" w:sz="4" w:space="0" w:color="auto"/>
              <w:right w:val="single" w:sz="4" w:space="0" w:color="auto"/>
            </w:tcBorders>
            <w:shd w:val="clear" w:color="auto" w:fill="auto"/>
            <w:noWrap/>
            <w:vAlign w:val="bottom"/>
            <w:hideMark/>
          </w:tcPr>
          <w:p w:rsidR="00545CC3" w:rsidRPr="00545CC3" w:rsidRDefault="00545CC3" w:rsidP="00545CC3">
            <w:pPr>
              <w:spacing w:after="0" w:line="240" w:lineRule="auto"/>
              <w:jc w:val="center"/>
              <w:rPr>
                <w:rFonts w:ascii="Times New Roman" w:eastAsia="Times New Roman" w:hAnsi="Times New Roman" w:cs="Times New Roman"/>
                <w:color w:val="000000"/>
                <w:lang w:val="tr-TR"/>
              </w:rPr>
            </w:pPr>
            <w:r w:rsidRPr="00545CC3">
              <w:rPr>
                <w:rFonts w:ascii="Times New Roman" w:eastAsia="Times New Roman" w:hAnsi="Times New Roman" w:cs="Times New Roman"/>
                <w:color w:val="000000"/>
                <w:lang w:val="tr-TR"/>
              </w:rPr>
              <w:t>8</w:t>
            </w:r>
          </w:p>
        </w:tc>
        <w:tc>
          <w:tcPr>
            <w:tcW w:w="2903" w:type="dxa"/>
            <w:tcBorders>
              <w:top w:val="nil"/>
              <w:left w:val="nil"/>
              <w:bottom w:val="single" w:sz="4" w:space="0" w:color="auto"/>
              <w:right w:val="single" w:sz="4" w:space="0" w:color="auto"/>
            </w:tcBorders>
            <w:shd w:val="clear" w:color="auto" w:fill="auto"/>
            <w:noWrap/>
            <w:vAlign w:val="bottom"/>
            <w:hideMark/>
          </w:tcPr>
          <w:p w:rsidR="00545CC3" w:rsidRPr="00545CC3" w:rsidRDefault="002560DB" w:rsidP="00545CC3">
            <w:pPr>
              <w:spacing w:after="0" w:line="240" w:lineRule="auto"/>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0,5</w:t>
            </w:r>
          </w:p>
        </w:tc>
      </w:tr>
    </w:tbl>
    <w:p w:rsidR="000E1DCB" w:rsidRDefault="000E1DCB" w:rsidP="00224164">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
    <w:p w:rsidR="00AC2CA9" w:rsidRDefault="000E1DCB" w:rsidP="00224164">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0E1DCB">
        <w:rPr>
          <w:rFonts w:ascii="Times New Roman" w:hAnsi="Times New Roman" w:cs="Times New Roman"/>
          <w:color w:val="000000"/>
          <w:sz w:val="24"/>
          <w:szCs w:val="24"/>
          <w:lang w:val="tr-TR"/>
        </w:rPr>
        <w:t xml:space="preserve">Hava dağılımı planlanan şekilde gerçekleştirilebilmesi için şebekeye ayarlı hava kapıları ile düzenlemeler yapılmıştır. Ayarlı hava kapısı yerleştirilecek olan ocak yolları ve kapılarının özellikleri </w:t>
      </w:r>
      <w:r w:rsidR="009A6909">
        <w:rPr>
          <w:rFonts w:ascii="Times New Roman" w:hAnsi="Times New Roman" w:cs="Times New Roman"/>
          <w:color w:val="000000"/>
          <w:sz w:val="24"/>
          <w:szCs w:val="24"/>
          <w:lang w:val="tr-TR"/>
        </w:rPr>
        <w:t>Çizelge</w:t>
      </w:r>
      <w:r w:rsidR="00F44A50">
        <w:rPr>
          <w:rFonts w:ascii="Times New Roman" w:hAnsi="Times New Roman" w:cs="Times New Roman"/>
          <w:color w:val="000000"/>
          <w:sz w:val="24"/>
          <w:szCs w:val="24"/>
          <w:lang w:val="tr-TR"/>
        </w:rPr>
        <w:t xml:space="preserve"> 22</w:t>
      </w:r>
      <w:r w:rsidR="00343FDC">
        <w:rPr>
          <w:rFonts w:ascii="Times New Roman" w:hAnsi="Times New Roman" w:cs="Times New Roman"/>
          <w:color w:val="000000"/>
          <w:sz w:val="24"/>
          <w:szCs w:val="24"/>
          <w:lang w:val="tr-TR"/>
        </w:rPr>
        <w:t>’de verilmiştir. Şebekede 4</w:t>
      </w:r>
      <w:r w:rsidRPr="000E1DCB">
        <w:rPr>
          <w:rFonts w:ascii="Times New Roman" w:hAnsi="Times New Roman" w:cs="Times New Roman"/>
          <w:color w:val="000000"/>
          <w:sz w:val="24"/>
          <w:szCs w:val="24"/>
          <w:lang w:val="tr-TR"/>
        </w:rPr>
        <w:t xml:space="preserve"> hava yoluna ayarlı hava kapısı y</w:t>
      </w:r>
      <w:r>
        <w:rPr>
          <w:rFonts w:ascii="Times New Roman" w:hAnsi="Times New Roman" w:cs="Times New Roman"/>
          <w:color w:val="000000"/>
          <w:sz w:val="24"/>
          <w:szCs w:val="24"/>
          <w:lang w:val="tr-TR"/>
        </w:rPr>
        <w:t>erleştirilmiştir. Dirençleri 0,4</w:t>
      </w:r>
      <w:r w:rsidRPr="000E1DCB">
        <w:rPr>
          <w:rFonts w:ascii="Times New Roman" w:hAnsi="Times New Roman" w:cs="Times New Roman"/>
          <w:color w:val="000000"/>
          <w:sz w:val="24"/>
          <w:szCs w:val="24"/>
          <w:lang w:val="tr-TR"/>
        </w:rPr>
        <w:t xml:space="preserve"> </w:t>
      </w:r>
      <w:r w:rsidRPr="00FE4D90">
        <w:rPr>
          <w:rFonts w:ascii="Times New Roman" w:hAnsi="Times New Roman" w:cs="Times New Roman"/>
          <w:color w:val="000000"/>
          <w:sz w:val="24"/>
          <w:szCs w:val="24"/>
          <w:lang w:val="tr-TR"/>
        </w:rPr>
        <w:t>N.sn</w:t>
      </w:r>
      <w:r>
        <w:rPr>
          <w:rFonts w:ascii="Times New Roman" w:hAnsi="Times New Roman" w:cs="Times New Roman"/>
          <w:color w:val="000000"/>
          <w:sz w:val="24"/>
          <w:szCs w:val="24"/>
          <w:vertAlign w:val="superscript"/>
          <w:lang w:val="tr-TR"/>
        </w:rPr>
        <w:t>2</w:t>
      </w:r>
      <w:r w:rsidRPr="00FE4D90">
        <w:rPr>
          <w:rFonts w:ascii="Times New Roman" w:hAnsi="Times New Roman" w:cs="Times New Roman"/>
          <w:color w:val="000000"/>
          <w:sz w:val="24"/>
          <w:szCs w:val="24"/>
          <w:lang w:val="tr-TR"/>
        </w:rPr>
        <w:t>/m</w:t>
      </w:r>
      <w:r>
        <w:rPr>
          <w:rFonts w:ascii="Times New Roman" w:hAnsi="Times New Roman" w:cs="Times New Roman"/>
          <w:color w:val="000000"/>
          <w:sz w:val="24"/>
          <w:szCs w:val="24"/>
          <w:vertAlign w:val="superscript"/>
          <w:lang w:val="tr-TR"/>
        </w:rPr>
        <w:t>8</w:t>
      </w:r>
      <w:r>
        <w:rPr>
          <w:rFonts w:ascii="Times New Roman" w:hAnsi="Times New Roman" w:cs="Times New Roman"/>
          <w:color w:val="000000"/>
          <w:sz w:val="24"/>
          <w:szCs w:val="24"/>
          <w:lang w:val="tr-TR"/>
        </w:rPr>
        <w:t>, 0,6</w:t>
      </w:r>
      <w:r w:rsidRPr="000E1DCB">
        <w:rPr>
          <w:rFonts w:ascii="Times New Roman" w:hAnsi="Times New Roman" w:cs="Times New Roman"/>
          <w:color w:val="000000"/>
          <w:sz w:val="24"/>
          <w:szCs w:val="24"/>
          <w:lang w:val="tr-TR"/>
        </w:rPr>
        <w:t xml:space="preserve"> </w:t>
      </w:r>
      <w:r w:rsidRPr="00FE4D90">
        <w:rPr>
          <w:rFonts w:ascii="Times New Roman" w:hAnsi="Times New Roman" w:cs="Times New Roman"/>
          <w:color w:val="000000"/>
          <w:sz w:val="24"/>
          <w:szCs w:val="24"/>
          <w:lang w:val="tr-TR"/>
        </w:rPr>
        <w:t>N.sn</w:t>
      </w:r>
      <w:r>
        <w:rPr>
          <w:rFonts w:ascii="Times New Roman" w:hAnsi="Times New Roman" w:cs="Times New Roman"/>
          <w:color w:val="000000"/>
          <w:sz w:val="24"/>
          <w:szCs w:val="24"/>
          <w:vertAlign w:val="superscript"/>
          <w:lang w:val="tr-TR"/>
        </w:rPr>
        <w:t>2</w:t>
      </w:r>
      <w:r w:rsidRPr="00FE4D90">
        <w:rPr>
          <w:rFonts w:ascii="Times New Roman" w:hAnsi="Times New Roman" w:cs="Times New Roman"/>
          <w:color w:val="000000"/>
          <w:sz w:val="24"/>
          <w:szCs w:val="24"/>
          <w:lang w:val="tr-TR"/>
        </w:rPr>
        <w:t>/m</w:t>
      </w:r>
      <w:r>
        <w:rPr>
          <w:rFonts w:ascii="Times New Roman" w:hAnsi="Times New Roman" w:cs="Times New Roman"/>
          <w:color w:val="000000"/>
          <w:sz w:val="24"/>
          <w:szCs w:val="24"/>
          <w:vertAlign w:val="superscript"/>
          <w:lang w:val="tr-TR"/>
        </w:rPr>
        <w:t>8</w:t>
      </w:r>
      <w:r>
        <w:rPr>
          <w:rFonts w:ascii="Times New Roman" w:hAnsi="Times New Roman" w:cs="Times New Roman"/>
          <w:color w:val="000000"/>
          <w:sz w:val="24"/>
          <w:szCs w:val="24"/>
          <w:lang w:val="tr-TR"/>
        </w:rPr>
        <w:t xml:space="preserve"> ve 0,</w:t>
      </w:r>
      <w:proofErr w:type="gramStart"/>
      <w:r>
        <w:rPr>
          <w:rFonts w:ascii="Times New Roman" w:hAnsi="Times New Roman" w:cs="Times New Roman"/>
          <w:color w:val="000000"/>
          <w:sz w:val="24"/>
          <w:szCs w:val="24"/>
          <w:lang w:val="tr-TR"/>
        </w:rPr>
        <w:t xml:space="preserve">8 </w:t>
      </w:r>
      <w:r w:rsidRPr="000E1DCB">
        <w:rPr>
          <w:rFonts w:ascii="Times New Roman" w:hAnsi="Times New Roman" w:cs="Times New Roman"/>
          <w:color w:val="000000"/>
          <w:sz w:val="24"/>
          <w:szCs w:val="24"/>
          <w:lang w:val="tr-TR"/>
        </w:rPr>
        <w:t xml:space="preserve"> </w:t>
      </w:r>
      <w:r w:rsidRPr="00FE4D90">
        <w:rPr>
          <w:rFonts w:ascii="Times New Roman" w:hAnsi="Times New Roman" w:cs="Times New Roman"/>
          <w:color w:val="000000"/>
          <w:sz w:val="24"/>
          <w:szCs w:val="24"/>
          <w:lang w:val="tr-TR"/>
        </w:rPr>
        <w:t>N</w:t>
      </w:r>
      <w:proofErr w:type="gramEnd"/>
      <w:r w:rsidRPr="00FE4D90">
        <w:rPr>
          <w:rFonts w:ascii="Times New Roman" w:hAnsi="Times New Roman" w:cs="Times New Roman"/>
          <w:color w:val="000000"/>
          <w:sz w:val="24"/>
          <w:szCs w:val="24"/>
          <w:lang w:val="tr-TR"/>
        </w:rPr>
        <w:t>.sn</w:t>
      </w:r>
      <w:r>
        <w:rPr>
          <w:rFonts w:ascii="Times New Roman" w:hAnsi="Times New Roman" w:cs="Times New Roman"/>
          <w:color w:val="000000"/>
          <w:sz w:val="24"/>
          <w:szCs w:val="24"/>
          <w:vertAlign w:val="superscript"/>
          <w:lang w:val="tr-TR"/>
        </w:rPr>
        <w:t>2</w:t>
      </w:r>
      <w:r w:rsidRPr="00FE4D90">
        <w:rPr>
          <w:rFonts w:ascii="Times New Roman" w:hAnsi="Times New Roman" w:cs="Times New Roman"/>
          <w:color w:val="000000"/>
          <w:sz w:val="24"/>
          <w:szCs w:val="24"/>
          <w:lang w:val="tr-TR"/>
        </w:rPr>
        <w:t>/m</w:t>
      </w:r>
      <w:r>
        <w:rPr>
          <w:rFonts w:ascii="Times New Roman" w:hAnsi="Times New Roman" w:cs="Times New Roman"/>
          <w:color w:val="000000"/>
          <w:sz w:val="24"/>
          <w:szCs w:val="24"/>
          <w:vertAlign w:val="superscript"/>
          <w:lang w:val="tr-TR"/>
        </w:rPr>
        <w:t>8</w:t>
      </w:r>
      <w:r w:rsidRPr="00A30645">
        <w:rPr>
          <w:rFonts w:ascii="Times New Roman" w:hAnsi="Times New Roman" w:cs="Times New Roman"/>
          <w:color w:val="000000"/>
          <w:sz w:val="24"/>
          <w:szCs w:val="24"/>
          <w:lang w:val="tr-TR"/>
        </w:rPr>
        <w:t xml:space="preserve"> </w:t>
      </w:r>
      <w:r w:rsidRPr="000E1DCB">
        <w:rPr>
          <w:rFonts w:ascii="Times New Roman" w:hAnsi="Times New Roman" w:cs="Times New Roman"/>
          <w:color w:val="000000"/>
          <w:sz w:val="24"/>
          <w:szCs w:val="24"/>
          <w:lang w:val="tr-TR"/>
        </w:rPr>
        <w:t xml:space="preserve">kesitleri ise </w:t>
      </w:r>
      <w:r>
        <w:rPr>
          <w:rFonts w:ascii="Times New Roman" w:hAnsi="Times New Roman" w:cs="Times New Roman"/>
          <w:color w:val="000000"/>
          <w:sz w:val="24"/>
          <w:szCs w:val="24"/>
          <w:lang w:val="tr-TR"/>
        </w:rPr>
        <w:t>1,34 m</w:t>
      </w:r>
      <w:r>
        <w:rPr>
          <w:rFonts w:ascii="Times New Roman" w:hAnsi="Times New Roman" w:cs="Times New Roman"/>
          <w:color w:val="000000"/>
          <w:sz w:val="24"/>
          <w:szCs w:val="24"/>
          <w:vertAlign w:val="superscript"/>
          <w:lang w:val="tr-TR"/>
        </w:rPr>
        <w:t>2</w:t>
      </w:r>
      <w:r>
        <w:rPr>
          <w:rFonts w:ascii="Times New Roman" w:hAnsi="Times New Roman" w:cs="Times New Roman"/>
          <w:color w:val="000000"/>
          <w:sz w:val="24"/>
          <w:szCs w:val="24"/>
          <w:lang w:val="tr-TR"/>
        </w:rPr>
        <w:t xml:space="preserve"> ile 1,9 m</w:t>
      </w:r>
      <w:r>
        <w:rPr>
          <w:rFonts w:ascii="Times New Roman" w:hAnsi="Times New Roman" w:cs="Times New Roman"/>
          <w:color w:val="000000"/>
          <w:sz w:val="24"/>
          <w:szCs w:val="24"/>
          <w:vertAlign w:val="superscript"/>
          <w:lang w:val="tr-TR"/>
        </w:rPr>
        <w:t>2</w:t>
      </w:r>
      <w:r w:rsidRPr="000E1DCB">
        <w:rPr>
          <w:rFonts w:ascii="Times New Roman" w:hAnsi="Times New Roman" w:cs="Times New Roman"/>
          <w:color w:val="000000"/>
          <w:sz w:val="24"/>
          <w:szCs w:val="24"/>
          <w:lang w:val="tr-TR"/>
        </w:rPr>
        <w:t xml:space="preserve"> arasında değişmektedir. Ayarlı hava kapılarının dirençleri </w:t>
      </w:r>
      <w:proofErr w:type="spellStart"/>
      <w:r w:rsidRPr="000E1DCB">
        <w:rPr>
          <w:rFonts w:ascii="Times New Roman" w:hAnsi="Times New Roman" w:cs="Times New Roman"/>
          <w:color w:val="000000"/>
          <w:sz w:val="24"/>
          <w:szCs w:val="24"/>
          <w:lang w:val="tr-TR"/>
        </w:rPr>
        <w:t>Ventsim</w:t>
      </w:r>
      <w:proofErr w:type="spellEnd"/>
      <w:r>
        <w:rPr>
          <w:rFonts w:ascii="Times New Roman" w:hAnsi="Times New Roman" w:cs="Times New Roman"/>
          <w:color w:val="000000"/>
          <w:sz w:val="24"/>
          <w:szCs w:val="24"/>
          <w:lang w:val="tr-TR"/>
        </w:rPr>
        <w:t xml:space="preserve"> Visual 4</w:t>
      </w:r>
      <w:r w:rsidRPr="000E1DCB">
        <w:rPr>
          <w:rFonts w:ascii="Times New Roman" w:hAnsi="Times New Roman" w:cs="Times New Roman"/>
          <w:color w:val="000000"/>
          <w:sz w:val="24"/>
          <w:szCs w:val="24"/>
          <w:lang w:val="tr-TR"/>
        </w:rPr>
        <w:t xml:space="preserve"> programı ile belirlenmiştir. Kesitleri ise </w:t>
      </w:r>
      <w:r>
        <w:rPr>
          <w:rFonts w:ascii="Times New Roman" w:hAnsi="Times New Roman" w:cs="Times New Roman"/>
          <w:color w:val="000000"/>
          <w:sz w:val="24"/>
          <w:szCs w:val="24"/>
          <w:lang w:val="tr-TR"/>
        </w:rPr>
        <w:t>3.8</w:t>
      </w:r>
      <w:r w:rsidRPr="000E1DCB">
        <w:rPr>
          <w:rFonts w:ascii="Times New Roman" w:hAnsi="Times New Roman" w:cs="Times New Roman"/>
          <w:color w:val="000000"/>
          <w:sz w:val="24"/>
          <w:szCs w:val="24"/>
          <w:lang w:val="tr-TR"/>
        </w:rPr>
        <w:t xml:space="preserve"> eşitliği ile hesaplanmıştır.</w:t>
      </w:r>
    </w:p>
    <w:p w:rsidR="000E1DCB" w:rsidRPr="00A30645" w:rsidRDefault="000E1DCB" w:rsidP="00224164">
      <w:pPr>
        <w:autoSpaceDE w:val="0"/>
        <w:autoSpaceDN w:val="0"/>
        <w:adjustRightInd w:val="0"/>
        <w:spacing w:before="60" w:after="60" w:line="360" w:lineRule="auto"/>
        <w:ind w:right="-2"/>
        <w:jc w:val="center"/>
        <w:rPr>
          <w:rFonts w:ascii="Times New Roman" w:hAnsi="Times New Roman" w:cs="Times New Roman"/>
          <w:color w:val="000000"/>
          <w:sz w:val="24"/>
          <w:szCs w:val="24"/>
          <w:lang w:val="tr-TR"/>
        </w:rPr>
      </w:pPr>
      <w:r w:rsidRPr="000C57C1">
        <w:rPr>
          <w:rFonts w:ascii="Times New Roman" w:hAnsi="Times New Roman" w:cs="Times New Roman"/>
          <w:color w:val="000000"/>
          <w:sz w:val="24"/>
          <w:szCs w:val="24"/>
          <w:lang w:val="tr-TR"/>
        </w:rPr>
        <w:lastRenderedPageBreak/>
        <w:t xml:space="preserve">Çizelge </w:t>
      </w:r>
      <w:r w:rsidR="00F44A50">
        <w:rPr>
          <w:rFonts w:ascii="Times New Roman" w:hAnsi="Times New Roman" w:cs="Times New Roman"/>
          <w:color w:val="000000"/>
          <w:sz w:val="24"/>
          <w:szCs w:val="24"/>
          <w:lang w:val="tr-TR"/>
        </w:rPr>
        <w:t>3.22</w:t>
      </w:r>
      <w:r w:rsidR="00444864">
        <w:rPr>
          <w:rFonts w:ascii="Times New Roman" w:hAnsi="Times New Roman" w:cs="Times New Roman"/>
          <w:color w:val="000000"/>
          <w:sz w:val="24"/>
          <w:szCs w:val="24"/>
          <w:lang w:val="tr-TR"/>
        </w:rPr>
        <w:t>:</w:t>
      </w:r>
      <w:r w:rsidR="001B628A">
        <w:rPr>
          <w:rFonts w:ascii="Times New Roman" w:hAnsi="Times New Roman" w:cs="Times New Roman"/>
          <w:color w:val="000000"/>
          <w:sz w:val="24"/>
          <w:szCs w:val="24"/>
          <w:lang w:val="tr-TR"/>
        </w:rPr>
        <w:t xml:space="preserve"> </w:t>
      </w:r>
      <w:r w:rsidR="00224164">
        <w:rPr>
          <w:rFonts w:ascii="Times New Roman" w:hAnsi="Times New Roman" w:cs="Times New Roman"/>
          <w:color w:val="000000"/>
          <w:sz w:val="24"/>
          <w:szCs w:val="24"/>
          <w:lang w:val="tr-TR"/>
        </w:rPr>
        <w:t>2017 y</w:t>
      </w:r>
      <w:r w:rsidR="00F44A50">
        <w:rPr>
          <w:rFonts w:ascii="Times New Roman" w:hAnsi="Times New Roman" w:cs="Times New Roman"/>
          <w:color w:val="000000"/>
          <w:sz w:val="24"/>
          <w:szCs w:val="24"/>
          <w:lang w:val="tr-TR"/>
        </w:rPr>
        <w:t>ılı ş</w:t>
      </w:r>
      <w:r w:rsidRPr="00A30645">
        <w:rPr>
          <w:rFonts w:ascii="Times New Roman" w:hAnsi="Times New Roman" w:cs="Times New Roman"/>
          <w:color w:val="000000"/>
          <w:sz w:val="24"/>
          <w:szCs w:val="24"/>
          <w:lang w:val="tr-TR"/>
        </w:rPr>
        <w:t>ebekedeki ayarlı hava kapıları ve özellikleri</w:t>
      </w:r>
      <w:r w:rsidR="00F44A50">
        <w:rPr>
          <w:rFonts w:ascii="Times New Roman" w:hAnsi="Times New Roman" w:cs="Times New Roman"/>
          <w:color w:val="000000"/>
          <w:sz w:val="24"/>
          <w:szCs w:val="24"/>
          <w:lang w:val="tr-TR"/>
        </w:rPr>
        <w:t>.</w:t>
      </w:r>
    </w:p>
    <w:tbl>
      <w:tblPr>
        <w:tblW w:w="6374" w:type="dxa"/>
        <w:jc w:val="center"/>
        <w:tblLook w:val="04A0" w:firstRow="1" w:lastRow="0" w:firstColumn="1" w:lastColumn="0" w:noHBand="0" w:noVBand="1"/>
      </w:tblPr>
      <w:tblGrid>
        <w:gridCol w:w="1920"/>
        <w:gridCol w:w="2185"/>
        <w:gridCol w:w="2269"/>
      </w:tblGrid>
      <w:tr w:rsidR="000E1DCB" w:rsidRPr="000E1DCB" w:rsidTr="00224164">
        <w:trPr>
          <w:trHeight w:val="315"/>
          <w:jc w:val="center"/>
        </w:trPr>
        <w:tc>
          <w:tcPr>
            <w:tcW w:w="19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1DCB" w:rsidRPr="000E1DCB" w:rsidRDefault="000E1DCB" w:rsidP="00224164">
            <w:pPr>
              <w:spacing w:after="0" w:line="240" w:lineRule="auto"/>
              <w:ind w:right="-2"/>
              <w:jc w:val="center"/>
              <w:rPr>
                <w:rFonts w:ascii="Times New Roman" w:eastAsia="Times New Roman" w:hAnsi="Times New Roman" w:cs="Times New Roman"/>
                <w:b/>
                <w:bCs/>
                <w:color w:val="000000"/>
                <w:lang w:val="tr-TR"/>
              </w:rPr>
            </w:pPr>
            <w:r w:rsidRPr="000E1DCB">
              <w:rPr>
                <w:rFonts w:ascii="Times New Roman" w:eastAsia="Times New Roman" w:hAnsi="Times New Roman" w:cs="Times New Roman"/>
                <w:b/>
                <w:bCs/>
                <w:color w:val="000000"/>
                <w:lang w:val="tr-TR"/>
              </w:rPr>
              <w:t>Hava yolu</w:t>
            </w:r>
          </w:p>
        </w:tc>
        <w:tc>
          <w:tcPr>
            <w:tcW w:w="4454" w:type="dxa"/>
            <w:gridSpan w:val="2"/>
            <w:tcBorders>
              <w:top w:val="single" w:sz="4" w:space="0" w:color="auto"/>
              <w:left w:val="single" w:sz="4" w:space="0" w:color="auto"/>
              <w:bottom w:val="nil"/>
              <w:right w:val="single" w:sz="4" w:space="0" w:color="auto"/>
            </w:tcBorders>
            <w:shd w:val="clear" w:color="auto" w:fill="auto"/>
            <w:noWrap/>
            <w:vAlign w:val="bottom"/>
            <w:hideMark/>
          </w:tcPr>
          <w:p w:rsidR="000E1DCB" w:rsidRPr="000E1DCB" w:rsidRDefault="000E1DCB" w:rsidP="00224164">
            <w:pPr>
              <w:spacing w:after="0" w:line="240" w:lineRule="auto"/>
              <w:ind w:right="-2"/>
              <w:jc w:val="center"/>
              <w:rPr>
                <w:rFonts w:ascii="Times New Roman" w:eastAsia="Times New Roman" w:hAnsi="Times New Roman" w:cs="Times New Roman"/>
                <w:b/>
                <w:bCs/>
                <w:color w:val="000000"/>
                <w:lang w:val="tr-TR"/>
              </w:rPr>
            </w:pPr>
            <w:r w:rsidRPr="000E1DCB">
              <w:rPr>
                <w:rFonts w:ascii="Times New Roman" w:eastAsia="Times New Roman" w:hAnsi="Times New Roman" w:cs="Times New Roman"/>
                <w:b/>
                <w:bCs/>
                <w:color w:val="000000"/>
                <w:lang w:val="tr-TR"/>
              </w:rPr>
              <w:t>Ayarlı Hava Kapısı</w:t>
            </w:r>
          </w:p>
        </w:tc>
      </w:tr>
      <w:tr w:rsidR="000E1DCB" w:rsidRPr="000E1DCB" w:rsidTr="00224164">
        <w:trPr>
          <w:trHeight w:val="315"/>
          <w:jc w:val="center"/>
        </w:trPr>
        <w:tc>
          <w:tcPr>
            <w:tcW w:w="1920" w:type="dxa"/>
            <w:vMerge/>
            <w:tcBorders>
              <w:top w:val="single" w:sz="4" w:space="0" w:color="auto"/>
              <w:left w:val="single" w:sz="4" w:space="0" w:color="auto"/>
              <w:bottom w:val="single" w:sz="4" w:space="0" w:color="000000"/>
              <w:right w:val="single" w:sz="4" w:space="0" w:color="auto"/>
            </w:tcBorders>
            <w:vAlign w:val="center"/>
            <w:hideMark/>
          </w:tcPr>
          <w:p w:rsidR="000E1DCB" w:rsidRPr="000E1DCB" w:rsidRDefault="000E1DCB" w:rsidP="00224164">
            <w:pPr>
              <w:spacing w:after="0" w:line="240" w:lineRule="auto"/>
              <w:ind w:right="-2"/>
              <w:rPr>
                <w:rFonts w:ascii="Times New Roman" w:eastAsia="Times New Roman" w:hAnsi="Times New Roman" w:cs="Times New Roman"/>
                <w:b/>
                <w:bCs/>
                <w:color w:val="000000"/>
                <w:lang w:val="tr-TR"/>
              </w:rPr>
            </w:pPr>
          </w:p>
        </w:tc>
        <w:tc>
          <w:tcPr>
            <w:tcW w:w="2185" w:type="dxa"/>
            <w:tcBorders>
              <w:top w:val="single" w:sz="4" w:space="0" w:color="auto"/>
              <w:left w:val="single" w:sz="4" w:space="0" w:color="auto"/>
              <w:bottom w:val="nil"/>
              <w:right w:val="nil"/>
            </w:tcBorders>
            <w:shd w:val="clear" w:color="auto" w:fill="auto"/>
            <w:noWrap/>
            <w:vAlign w:val="bottom"/>
            <w:hideMark/>
          </w:tcPr>
          <w:p w:rsidR="000E1DCB" w:rsidRPr="000E1DCB" w:rsidRDefault="000E1DCB" w:rsidP="00224164">
            <w:pPr>
              <w:spacing w:after="0" w:line="240" w:lineRule="auto"/>
              <w:ind w:right="-2"/>
              <w:jc w:val="center"/>
              <w:rPr>
                <w:rFonts w:ascii="Times New Roman" w:eastAsia="Times New Roman" w:hAnsi="Times New Roman" w:cs="Times New Roman"/>
                <w:b/>
                <w:bCs/>
                <w:color w:val="000000"/>
                <w:lang w:val="tr-TR"/>
              </w:rPr>
            </w:pPr>
            <w:r w:rsidRPr="000E1DCB">
              <w:rPr>
                <w:rFonts w:ascii="Times New Roman" w:eastAsia="Times New Roman" w:hAnsi="Times New Roman" w:cs="Times New Roman"/>
                <w:b/>
                <w:bCs/>
                <w:color w:val="000000"/>
                <w:lang w:val="tr-TR"/>
              </w:rPr>
              <w:t>Direnci</w:t>
            </w:r>
          </w:p>
        </w:tc>
        <w:tc>
          <w:tcPr>
            <w:tcW w:w="2269" w:type="dxa"/>
            <w:tcBorders>
              <w:top w:val="single" w:sz="4" w:space="0" w:color="auto"/>
              <w:left w:val="single" w:sz="4" w:space="0" w:color="auto"/>
              <w:bottom w:val="nil"/>
              <w:right w:val="single" w:sz="4" w:space="0" w:color="auto"/>
            </w:tcBorders>
            <w:shd w:val="clear" w:color="auto" w:fill="auto"/>
            <w:noWrap/>
            <w:vAlign w:val="bottom"/>
            <w:hideMark/>
          </w:tcPr>
          <w:p w:rsidR="000E1DCB" w:rsidRPr="000E1DCB" w:rsidRDefault="000E1DCB" w:rsidP="00224164">
            <w:pPr>
              <w:spacing w:after="0" w:line="240" w:lineRule="auto"/>
              <w:ind w:right="-2"/>
              <w:jc w:val="center"/>
              <w:rPr>
                <w:rFonts w:ascii="Times New Roman" w:eastAsia="Times New Roman" w:hAnsi="Times New Roman" w:cs="Times New Roman"/>
                <w:b/>
                <w:bCs/>
                <w:color w:val="000000"/>
                <w:lang w:val="tr-TR"/>
              </w:rPr>
            </w:pPr>
            <w:r w:rsidRPr="000E1DCB">
              <w:rPr>
                <w:rFonts w:ascii="Times New Roman" w:eastAsia="Times New Roman" w:hAnsi="Times New Roman" w:cs="Times New Roman"/>
                <w:b/>
                <w:bCs/>
                <w:color w:val="000000"/>
                <w:lang w:val="tr-TR"/>
              </w:rPr>
              <w:t>Kesiti</w:t>
            </w:r>
          </w:p>
        </w:tc>
      </w:tr>
      <w:tr w:rsidR="000E1DCB" w:rsidRPr="000E1DCB" w:rsidTr="00224164">
        <w:trPr>
          <w:trHeight w:val="315"/>
          <w:jc w:val="center"/>
        </w:trPr>
        <w:tc>
          <w:tcPr>
            <w:tcW w:w="1920" w:type="dxa"/>
            <w:vMerge/>
            <w:tcBorders>
              <w:top w:val="single" w:sz="4" w:space="0" w:color="auto"/>
              <w:left w:val="single" w:sz="4" w:space="0" w:color="auto"/>
              <w:bottom w:val="single" w:sz="4" w:space="0" w:color="000000"/>
              <w:right w:val="single" w:sz="4" w:space="0" w:color="auto"/>
            </w:tcBorders>
            <w:vAlign w:val="center"/>
            <w:hideMark/>
          </w:tcPr>
          <w:p w:rsidR="000E1DCB" w:rsidRPr="000E1DCB" w:rsidRDefault="000E1DCB" w:rsidP="00224164">
            <w:pPr>
              <w:spacing w:after="0" w:line="240" w:lineRule="auto"/>
              <w:ind w:right="-2"/>
              <w:rPr>
                <w:rFonts w:ascii="Times New Roman" w:eastAsia="Times New Roman" w:hAnsi="Times New Roman" w:cs="Times New Roman"/>
                <w:b/>
                <w:bCs/>
                <w:color w:val="000000"/>
                <w:lang w:val="tr-TR"/>
              </w:rPr>
            </w:pPr>
          </w:p>
        </w:tc>
        <w:tc>
          <w:tcPr>
            <w:tcW w:w="2185" w:type="dxa"/>
            <w:tcBorders>
              <w:top w:val="nil"/>
              <w:left w:val="single" w:sz="4" w:space="0" w:color="auto"/>
              <w:bottom w:val="single" w:sz="4" w:space="0" w:color="auto"/>
              <w:right w:val="nil"/>
            </w:tcBorders>
            <w:shd w:val="clear" w:color="auto" w:fill="auto"/>
            <w:noWrap/>
            <w:vAlign w:val="bottom"/>
            <w:hideMark/>
          </w:tcPr>
          <w:p w:rsidR="000E1DCB" w:rsidRPr="000E1DCB" w:rsidRDefault="000E1DCB" w:rsidP="00224164">
            <w:pPr>
              <w:spacing w:after="0" w:line="240" w:lineRule="auto"/>
              <w:ind w:right="-2"/>
              <w:jc w:val="center"/>
              <w:rPr>
                <w:rFonts w:ascii="Times New Roman" w:eastAsia="Times New Roman" w:hAnsi="Times New Roman" w:cs="Times New Roman"/>
                <w:b/>
                <w:bCs/>
                <w:color w:val="000000"/>
                <w:lang w:val="tr-TR"/>
              </w:rPr>
            </w:pPr>
            <w:r w:rsidRPr="000E1DCB">
              <w:rPr>
                <w:rFonts w:ascii="Times New Roman" w:eastAsia="Times New Roman" w:hAnsi="Times New Roman" w:cs="Times New Roman"/>
                <w:b/>
                <w:bCs/>
                <w:color w:val="000000"/>
                <w:lang w:val="tr-TR"/>
              </w:rPr>
              <w:t>(</w:t>
            </w:r>
            <w:r w:rsidRPr="000E1DCB">
              <w:rPr>
                <w:rFonts w:ascii="Times New Roman" w:hAnsi="Times New Roman" w:cs="Times New Roman"/>
                <w:b/>
                <w:color w:val="000000"/>
                <w:sz w:val="24"/>
                <w:szCs w:val="24"/>
                <w:lang w:val="tr-TR"/>
              </w:rPr>
              <w:t>N.sn</w:t>
            </w:r>
            <w:r w:rsidRPr="000E1DCB">
              <w:rPr>
                <w:rFonts w:ascii="Times New Roman" w:hAnsi="Times New Roman" w:cs="Times New Roman"/>
                <w:b/>
                <w:color w:val="000000"/>
                <w:sz w:val="24"/>
                <w:szCs w:val="24"/>
                <w:vertAlign w:val="superscript"/>
                <w:lang w:val="tr-TR"/>
              </w:rPr>
              <w:t>2</w:t>
            </w:r>
            <w:r w:rsidRPr="000E1DCB">
              <w:rPr>
                <w:rFonts w:ascii="Times New Roman" w:hAnsi="Times New Roman" w:cs="Times New Roman"/>
                <w:b/>
                <w:color w:val="000000"/>
                <w:sz w:val="24"/>
                <w:szCs w:val="24"/>
                <w:lang w:val="tr-TR"/>
              </w:rPr>
              <w:t>/m</w:t>
            </w:r>
            <w:r w:rsidRPr="000E1DCB">
              <w:rPr>
                <w:rFonts w:ascii="Times New Roman" w:hAnsi="Times New Roman" w:cs="Times New Roman"/>
                <w:b/>
                <w:color w:val="000000"/>
                <w:sz w:val="24"/>
                <w:szCs w:val="24"/>
                <w:vertAlign w:val="superscript"/>
                <w:lang w:val="tr-TR"/>
              </w:rPr>
              <w:t>8</w:t>
            </w:r>
            <w:r w:rsidRPr="000E1DCB">
              <w:rPr>
                <w:rFonts w:ascii="Times New Roman" w:eastAsia="Times New Roman" w:hAnsi="Times New Roman" w:cs="Times New Roman"/>
                <w:b/>
                <w:bCs/>
                <w:color w:val="000000"/>
                <w:lang w:val="tr-TR"/>
              </w:rPr>
              <w:t>)</w:t>
            </w:r>
          </w:p>
        </w:tc>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E1DCB" w:rsidRPr="000E1DCB" w:rsidRDefault="000E1DCB" w:rsidP="00224164">
            <w:pPr>
              <w:spacing w:after="0" w:line="240" w:lineRule="auto"/>
              <w:ind w:right="-2"/>
              <w:jc w:val="center"/>
              <w:rPr>
                <w:rFonts w:ascii="Times New Roman" w:eastAsia="Times New Roman" w:hAnsi="Times New Roman" w:cs="Times New Roman"/>
                <w:b/>
                <w:bCs/>
                <w:color w:val="000000"/>
                <w:lang w:val="tr-TR"/>
              </w:rPr>
            </w:pPr>
            <w:r w:rsidRPr="000E1DCB">
              <w:rPr>
                <w:rFonts w:ascii="Times New Roman" w:eastAsia="Times New Roman" w:hAnsi="Times New Roman" w:cs="Times New Roman"/>
                <w:b/>
                <w:bCs/>
                <w:color w:val="000000"/>
                <w:lang w:val="tr-TR"/>
              </w:rPr>
              <w:t>(</w:t>
            </w:r>
            <w:r w:rsidRPr="000E1DCB">
              <w:rPr>
                <w:rFonts w:ascii="Times New Roman" w:hAnsi="Times New Roman" w:cs="Times New Roman"/>
                <w:b/>
                <w:color w:val="000000"/>
                <w:sz w:val="24"/>
                <w:szCs w:val="24"/>
                <w:lang w:val="tr-TR"/>
              </w:rPr>
              <w:t>m</w:t>
            </w:r>
            <w:r w:rsidRPr="000E1DCB">
              <w:rPr>
                <w:rFonts w:ascii="Times New Roman" w:hAnsi="Times New Roman" w:cs="Times New Roman"/>
                <w:b/>
                <w:color w:val="000000"/>
                <w:sz w:val="24"/>
                <w:szCs w:val="24"/>
                <w:vertAlign w:val="superscript"/>
                <w:lang w:val="tr-TR"/>
              </w:rPr>
              <w:t>2</w:t>
            </w:r>
            <w:r w:rsidRPr="000E1DCB">
              <w:rPr>
                <w:rFonts w:ascii="Times New Roman" w:eastAsia="Times New Roman" w:hAnsi="Times New Roman" w:cs="Times New Roman"/>
                <w:b/>
                <w:bCs/>
                <w:color w:val="000000"/>
                <w:lang w:val="tr-TR"/>
              </w:rPr>
              <w:t>)</w:t>
            </w:r>
          </w:p>
        </w:tc>
      </w:tr>
      <w:tr w:rsidR="000E1DCB" w:rsidRPr="000E1DCB" w:rsidTr="00224164">
        <w:trPr>
          <w:trHeight w:val="315"/>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0E1DCB" w:rsidRPr="000E1DCB" w:rsidRDefault="000E1DCB" w:rsidP="00224164">
            <w:pPr>
              <w:spacing w:after="0" w:line="240" w:lineRule="auto"/>
              <w:ind w:right="-2"/>
              <w:jc w:val="center"/>
              <w:rPr>
                <w:rFonts w:ascii="Times New Roman" w:eastAsia="Times New Roman" w:hAnsi="Times New Roman" w:cs="Times New Roman"/>
                <w:color w:val="000000"/>
                <w:lang w:val="tr-TR"/>
              </w:rPr>
            </w:pPr>
            <w:r w:rsidRPr="000E1DCB">
              <w:rPr>
                <w:rFonts w:ascii="Times New Roman" w:eastAsia="Times New Roman" w:hAnsi="Times New Roman" w:cs="Times New Roman"/>
                <w:color w:val="000000"/>
                <w:lang w:val="tr-TR"/>
              </w:rPr>
              <w:t>D-8 Taban Yolu</w:t>
            </w:r>
          </w:p>
        </w:tc>
        <w:tc>
          <w:tcPr>
            <w:tcW w:w="2185" w:type="dxa"/>
            <w:tcBorders>
              <w:top w:val="nil"/>
              <w:left w:val="nil"/>
              <w:bottom w:val="single" w:sz="4" w:space="0" w:color="auto"/>
              <w:right w:val="single" w:sz="4" w:space="0" w:color="auto"/>
            </w:tcBorders>
            <w:shd w:val="clear" w:color="auto" w:fill="auto"/>
            <w:noWrap/>
            <w:vAlign w:val="bottom"/>
            <w:hideMark/>
          </w:tcPr>
          <w:p w:rsidR="000E1DCB" w:rsidRPr="000E1DCB" w:rsidRDefault="000E1DCB" w:rsidP="00224164">
            <w:pPr>
              <w:spacing w:after="0" w:line="240" w:lineRule="auto"/>
              <w:ind w:right="-2"/>
              <w:jc w:val="center"/>
              <w:rPr>
                <w:rFonts w:ascii="Times New Roman" w:eastAsia="Times New Roman" w:hAnsi="Times New Roman" w:cs="Times New Roman"/>
                <w:color w:val="000000"/>
                <w:lang w:val="tr-TR"/>
              </w:rPr>
            </w:pPr>
            <w:r w:rsidRPr="000E1DCB">
              <w:rPr>
                <w:rFonts w:ascii="Times New Roman" w:eastAsia="Times New Roman" w:hAnsi="Times New Roman" w:cs="Times New Roman"/>
                <w:color w:val="000000"/>
                <w:lang w:val="tr-TR"/>
              </w:rPr>
              <w:t>0,6</w:t>
            </w:r>
          </w:p>
        </w:tc>
        <w:tc>
          <w:tcPr>
            <w:tcW w:w="2269" w:type="dxa"/>
            <w:tcBorders>
              <w:top w:val="nil"/>
              <w:left w:val="nil"/>
              <w:bottom w:val="single" w:sz="4" w:space="0" w:color="auto"/>
              <w:right w:val="single" w:sz="4" w:space="0" w:color="auto"/>
            </w:tcBorders>
            <w:shd w:val="clear" w:color="auto" w:fill="auto"/>
            <w:noWrap/>
            <w:vAlign w:val="bottom"/>
          </w:tcPr>
          <w:p w:rsidR="000E1DCB" w:rsidRPr="000E1DCB" w:rsidRDefault="000E1DCB" w:rsidP="00224164">
            <w:pPr>
              <w:spacing w:after="0" w:line="240" w:lineRule="auto"/>
              <w:ind w:right="-2"/>
              <w:jc w:val="center"/>
              <w:rPr>
                <w:rFonts w:ascii="Times New Roman" w:eastAsia="Times New Roman" w:hAnsi="Times New Roman" w:cs="Times New Roman"/>
                <w:color w:val="000000"/>
                <w:lang w:val="tr-TR"/>
              </w:rPr>
            </w:pPr>
            <w:r w:rsidRPr="000E1DCB">
              <w:rPr>
                <w:rFonts w:ascii="Times New Roman" w:eastAsia="Times New Roman" w:hAnsi="Times New Roman" w:cs="Times New Roman"/>
                <w:color w:val="000000"/>
                <w:lang w:val="tr-TR"/>
              </w:rPr>
              <w:t>1,55</w:t>
            </w:r>
          </w:p>
        </w:tc>
      </w:tr>
      <w:tr w:rsidR="000E1DCB" w:rsidRPr="000E1DCB" w:rsidTr="00224164">
        <w:trPr>
          <w:trHeight w:val="315"/>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0E1DCB" w:rsidRPr="000E1DCB" w:rsidRDefault="000E1DCB" w:rsidP="00224164">
            <w:pPr>
              <w:spacing w:after="0" w:line="240" w:lineRule="auto"/>
              <w:ind w:right="-2"/>
              <w:jc w:val="center"/>
              <w:rPr>
                <w:rFonts w:ascii="Times New Roman" w:eastAsia="Times New Roman" w:hAnsi="Times New Roman" w:cs="Times New Roman"/>
                <w:color w:val="000000"/>
                <w:lang w:val="tr-TR"/>
              </w:rPr>
            </w:pPr>
            <w:r w:rsidRPr="000E1DCB">
              <w:rPr>
                <w:rFonts w:ascii="Times New Roman" w:eastAsia="Times New Roman" w:hAnsi="Times New Roman" w:cs="Times New Roman"/>
                <w:color w:val="000000"/>
                <w:lang w:val="tr-TR"/>
              </w:rPr>
              <w:t>D-10 Taban Yolu</w:t>
            </w:r>
          </w:p>
        </w:tc>
        <w:tc>
          <w:tcPr>
            <w:tcW w:w="2185" w:type="dxa"/>
            <w:tcBorders>
              <w:top w:val="nil"/>
              <w:left w:val="nil"/>
              <w:bottom w:val="single" w:sz="4" w:space="0" w:color="auto"/>
              <w:right w:val="single" w:sz="4" w:space="0" w:color="auto"/>
            </w:tcBorders>
            <w:shd w:val="clear" w:color="auto" w:fill="auto"/>
            <w:noWrap/>
            <w:vAlign w:val="bottom"/>
            <w:hideMark/>
          </w:tcPr>
          <w:p w:rsidR="000E1DCB" w:rsidRPr="000E1DCB" w:rsidRDefault="000E1DCB" w:rsidP="00224164">
            <w:pPr>
              <w:spacing w:after="0" w:line="240" w:lineRule="auto"/>
              <w:ind w:right="-2"/>
              <w:jc w:val="center"/>
              <w:rPr>
                <w:rFonts w:ascii="Times New Roman" w:eastAsia="Times New Roman" w:hAnsi="Times New Roman" w:cs="Times New Roman"/>
                <w:color w:val="000000"/>
                <w:lang w:val="tr-TR"/>
              </w:rPr>
            </w:pPr>
            <w:r w:rsidRPr="000E1DCB">
              <w:rPr>
                <w:rFonts w:ascii="Times New Roman" w:eastAsia="Times New Roman" w:hAnsi="Times New Roman" w:cs="Times New Roman"/>
                <w:color w:val="000000"/>
                <w:lang w:val="tr-TR"/>
              </w:rPr>
              <w:t>0,6</w:t>
            </w:r>
          </w:p>
        </w:tc>
        <w:tc>
          <w:tcPr>
            <w:tcW w:w="2269" w:type="dxa"/>
            <w:tcBorders>
              <w:top w:val="nil"/>
              <w:left w:val="nil"/>
              <w:bottom w:val="single" w:sz="4" w:space="0" w:color="auto"/>
              <w:right w:val="single" w:sz="4" w:space="0" w:color="auto"/>
            </w:tcBorders>
            <w:shd w:val="clear" w:color="auto" w:fill="auto"/>
            <w:noWrap/>
            <w:vAlign w:val="bottom"/>
          </w:tcPr>
          <w:p w:rsidR="000E1DCB" w:rsidRPr="000E1DCB" w:rsidRDefault="000E1DCB" w:rsidP="00224164">
            <w:pPr>
              <w:spacing w:after="0" w:line="240" w:lineRule="auto"/>
              <w:ind w:right="-2"/>
              <w:jc w:val="center"/>
              <w:rPr>
                <w:rFonts w:ascii="Times New Roman" w:eastAsia="Times New Roman" w:hAnsi="Times New Roman" w:cs="Times New Roman"/>
                <w:color w:val="000000"/>
                <w:lang w:val="tr-TR"/>
              </w:rPr>
            </w:pPr>
            <w:r w:rsidRPr="000E1DCB">
              <w:rPr>
                <w:rFonts w:ascii="Times New Roman" w:eastAsia="Times New Roman" w:hAnsi="Times New Roman" w:cs="Times New Roman"/>
                <w:color w:val="000000"/>
                <w:lang w:val="tr-TR"/>
              </w:rPr>
              <w:t>1,55</w:t>
            </w:r>
          </w:p>
        </w:tc>
      </w:tr>
      <w:tr w:rsidR="000E1DCB" w:rsidRPr="000E1DCB" w:rsidTr="00224164">
        <w:trPr>
          <w:trHeight w:val="315"/>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1DCB" w:rsidRPr="000E1DCB" w:rsidRDefault="000E1DCB" w:rsidP="00224164">
            <w:pPr>
              <w:spacing w:after="0" w:line="240" w:lineRule="auto"/>
              <w:ind w:right="-2"/>
              <w:jc w:val="center"/>
              <w:rPr>
                <w:rFonts w:ascii="Times New Roman" w:eastAsia="Times New Roman" w:hAnsi="Times New Roman" w:cs="Times New Roman"/>
                <w:color w:val="000000"/>
                <w:lang w:val="tr-TR"/>
              </w:rPr>
            </w:pPr>
            <w:r w:rsidRPr="000E1DCB">
              <w:rPr>
                <w:rFonts w:ascii="Times New Roman" w:eastAsia="Times New Roman" w:hAnsi="Times New Roman" w:cs="Times New Roman"/>
                <w:color w:val="000000"/>
                <w:lang w:val="tr-TR"/>
              </w:rPr>
              <w:t>G-11 Taban Yolu</w:t>
            </w:r>
          </w:p>
        </w:tc>
        <w:tc>
          <w:tcPr>
            <w:tcW w:w="2185" w:type="dxa"/>
            <w:tcBorders>
              <w:top w:val="single" w:sz="4" w:space="0" w:color="auto"/>
              <w:left w:val="nil"/>
              <w:bottom w:val="single" w:sz="4" w:space="0" w:color="auto"/>
              <w:right w:val="single" w:sz="4" w:space="0" w:color="auto"/>
            </w:tcBorders>
            <w:shd w:val="clear" w:color="auto" w:fill="auto"/>
            <w:noWrap/>
            <w:vAlign w:val="bottom"/>
          </w:tcPr>
          <w:p w:rsidR="000E1DCB" w:rsidRPr="000E1DCB" w:rsidRDefault="000E1DCB" w:rsidP="00224164">
            <w:pPr>
              <w:spacing w:after="0" w:line="240" w:lineRule="auto"/>
              <w:ind w:right="-2"/>
              <w:jc w:val="center"/>
              <w:rPr>
                <w:rFonts w:ascii="Times New Roman" w:eastAsia="Times New Roman" w:hAnsi="Times New Roman" w:cs="Times New Roman"/>
                <w:color w:val="000000"/>
                <w:lang w:val="tr-TR"/>
              </w:rPr>
            </w:pPr>
            <w:r w:rsidRPr="000E1DCB">
              <w:rPr>
                <w:rFonts w:ascii="Times New Roman" w:eastAsia="Times New Roman" w:hAnsi="Times New Roman" w:cs="Times New Roman"/>
                <w:color w:val="000000"/>
                <w:lang w:val="tr-TR"/>
              </w:rPr>
              <w:t>0,8</w:t>
            </w:r>
          </w:p>
        </w:tc>
        <w:tc>
          <w:tcPr>
            <w:tcW w:w="2269" w:type="dxa"/>
            <w:tcBorders>
              <w:top w:val="single" w:sz="4" w:space="0" w:color="auto"/>
              <w:left w:val="nil"/>
              <w:bottom w:val="single" w:sz="4" w:space="0" w:color="auto"/>
              <w:right w:val="single" w:sz="4" w:space="0" w:color="auto"/>
            </w:tcBorders>
            <w:shd w:val="clear" w:color="auto" w:fill="auto"/>
            <w:noWrap/>
            <w:vAlign w:val="bottom"/>
          </w:tcPr>
          <w:p w:rsidR="000E1DCB" w:rsidRPr="000E1DCB" w:rsidRDefault="000E1DCB" w:rsidP="00224164">
            <w:pPr>
              <w:spacing w:after="0" w:line="240" w:lineRule="auto"/>
              <w:ind w:right="-2"/>
              <w:jc w:val="center"/>
              <w:rPr>
                <w:rFonts w:ascii="Times New Roman" w:eastAsia="Times New Roman" w:hAnsi="Times New Roman" w:cs="Times New Roman"/>
                <w:color w:val="000000"/>
                <w:lang w:val="tr-TR"/>
              </w:rPr>
            </w:pPr>
            <w:r w:rsidRPr="000E1DCB">
              <w:rPr>
                <w:rFonts w:ascii="Times New Roman" w:eastAsia="Times New Roman" w:hAnsi="Times New Roman" w:cs="Times New Roman"/>
                <w:color w:val="000000"/>
                <w:lang w:val="tr-TR"/>
              </w:rPr>
              <w:t>1,34</w:t>
            </w:r>
          </w:p>
        </w:tc>
      </w:tr>
      <w:tr w:rsidR="000E1DCB" w:rsidRPr="000E1DCB" w:rsidTr="00224164">
        <w:trPr>
          <w:trHeight w:val="315"/>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1DCB" w:rsidRPr="000E1DCB" w:rsidRDefault="000E1DCB" w:rsidP="00224164">
            <w:pPr>
              <w:spacing w:after="0" w:line="240" w:lineRule="auto"/>
              <w:ind w:right="-2"/>
              <w:jc w:val="center"/>
              <w:rPr>
                <w:rFonts w:ascii="Times New Roman" w:eastAsia="Times New Roman" w:hAnsi="Times New Roman" w:cs="Times New Roman"/>
                <w:color w:val="000000"/>
                <w:lang w:val="tr-TR"/>
              </w:rPr>
            </w:pPr>
            <w:r w:rsidRPr="000E1DCB">
              <w:rPr>
                <w:rFonts w:ascii="Times New Roman" w:eastAsia="Times New Roman" w:hAnsi="Times New Roman" w:cs="Times New Roman"/>
                <w:color w:val="000000"/>
                <w:lang w:val="tr-TR"/>
              </w:rPr>
              <w:t>G-13 Taban Yolu</w:t>
            </w:r>
          </w:p>
        </w:tc>
        <w:tc>
          <w:tcPr>
            <w:tcW w:w="2185" w:type="dxa"/>
            <w:tcBorders>
              <w:top w:val="single" w:sz="4" w:space="0" w:color="auto"/>
              <w:left w:val="nil"/>
              <w:bottom w:val="single" w:sz="4" w:space="0" w:color="auto"/>
              <w:right w:val="single" w:sz="4" w:space="0" w:color="auto"/>
            </w:tcBorders>
            <w:shd w:val="clear" w:color="auto" w:fill="auto"/>
            <w:noWrap/>
            <w:vAlign w:val="bottom"/>
          </w:tcPr>
          <w:p w:rsidR="000E1DCB" w:rsidRPr="000E1DCB" w:rsidRDefault="000E1DCB" w:rsidP="00224164">
            <w:pPr>
              <w:spacing w:after="0" w:line="240" w:lineRule="auto"/>
              <w:ind w:right="-2"/>
              <w:jc w:val="center"/>
              <w:rPr>
                <w:rFonts w:ascii="Times New Roman" w:eastAsia="Times New Roman" w:hAnsi="Times New Roman" w:cs="Times New Roman"/>
                <w:color w:val="000000"/>
                <w:lang w:val="tr-TR"/>
              </w:rPr>
            </w:pPr>
            <w:r w:rsidRPr="000E1DCB">
              <w:rPr>
                <w:rFonts w:ascii="Times New Roman" w:eastAsia="Times New Roman" w:hAnsi="Times New Roman" w:cs="Times New Roman"/>
                <w:color w:val="000000"/>
                <w:lang w:val="tr-TR"/>
              </w:rPr>
              <w:t>0,4</w:t>
            </w:r>
          </w:p>
        </w:tc>
        <w:tc>
          <w:tcPr>
            <w:tcW w:w="2269" w:type="dxa"/>
            <w:tcBorders>
              <w:top w:val="single" w:sz="4" w:space="0" w:color="auto"/>
              <w:left w:val="nil"/>
              <w:bottom w:val="single" w:sz="4" w:space="0" w:color="auto"/>
              <w:right w:val="single" w:sz="4" w:space="0" w:color="auto"/>
            </w:tcBorders>
            <w:shd w:val="clear" w:color="auto" w:fill="auto"/>
            <w:noWrap/>
            <w:vAlign w:val="bottom"/>
          </w:tcPr>
          <w:p w:rsidR="000E1DCB" w:rsidRPr="000E1DCB" w:rsidRDefault="000E1DCB" w:rsidP="00224164">
            <w:pPr>
              <w:spacing w:after="0" w:line="240" w:lineRule="auto"/>
              <w:ind w:right="-2"/>
              <w:jc w:val="center"/>
              <w:rPr>
                <w:rFonts w:ascii="Times New Roman" w:eastAsia="Times New Roman" w:hAnsi="Times New Roman" w:cs="Times New Roman"/>
                <w:color w:val="000000"/>
                <w:lang w:val="tr-TR"/>
              </w:rPr>
            </w:pPr>
            <w:r w:rsidRPr="000E1DCB">
              <w:rPr>
                <w:rFonts w:ascii="Times New Roman" w:eastAsia="Times New Roman" w:hAnsi="Times New Roman" w:cs="Times New Roman"/>
                <w:color w:val="000000"/>
                <w:lang w:val="tr-TR"/>
              </w:rPr>
              <w:t>1,9</w:t>
            </w:r>
          </w:p>
        </w:tc>
      </w:tr>
    </w:tbl>
    <w:p w:rsidR="00224164" w:rsidRDefault="00224164" w:rsidP="00224164">
      <w:pPr>
        <w:autoSpaceDE w:val="0"/>
        <w:autoSpaceDN w:val="0"/>
        <w:adjustRightInd w:val="0"/>
        <w:spacing w:after="0" w:line="240" w:lineRule="auto"/>
        <w:ind w:right="-2" w:firstLine="1"/>
        <w:jc w:val="center"/>
        <w:rPr>
          <w:rFonts w:ascii="Times New Roman" w:hAnsi="Times New Roman" w:cs="Times New Roman"/>
          <w:color w:val="000000"/>
          <w:sz w:val="24"/>
          <w:szCs w:val="24"/>
          <w:lang w:val="tr-TR"/>
        </w:rPr>
      </w:pPr>
    </w:p>
    <w:p w:rsidR="00AC2CA9" w:rsidRDefault="000E1DCB" w:rsidP="00224164">
      <w:pPr>
        <w:autoSpaceDE w:val="0"/>
        <w:autoSpaceDN w:val="0"/>
        <w:adjustRightInd w:val="0"/>
        <w:spacing w:after="0" w:line="240" w:lineRule="auto"/>
        <w:ind w:right="-2" w:firstLine="1"/>
        <w:jc w:val="center"/>
        <w:rPr>
          <w:rFonts w:ascii="Times New Roman" w:hAnsi="Times New Roman" w:cs="Times New Roman"/>
          <w:color w:val="000000"/>
          <w:sz w:val="24"/>
          <w:szCs w:val="24"/>
          <w:lang w:val="tr-TR"/>
        </w:rPr>
      </w:pPr>
      <w:r>
        <w:rPr>
          <w:rFonts w:ascii="Times New Roman" w:eastAsia="Times New Roman" w:hAnsi="Times New Roman" w:cs="Times New Roman"/>
          <w:noProof/>
          <w:w w:val="99"/>
          <w:sz w:val="24"/>
          <w:szCs w:val="24"/>
          <w:lang w:val="tr-TR" w:eastAsia="tr-TR"/>
        </w:rPr>
        <w:drawing>
          <wp:inline distT="0" distB="0" distL="0" distR="0">
            <wp:extent cx="5364192" cy="6067425"/>
            <wp:effectExtent l="0" t="0" r="8255" b="0"/>
            <wp:docPr id="52" name="Picture 52"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4"/>
                    <pic:cNvPicPr>
                      <a:picLocks noChangeAspect="1" noChangeArrowheads="1"/>
                    </pic:cNvPicPr>
                  </pic:nvPicPr>
                  <pic:blipFill>
                    <a:blip r:embed="rId33">
                      <a:extLst>
                        <a:ext uri="{28A0092B-C50C-407E-A947-70E740481C1C}">
                          <a14:useLocalDpi xmlns:a14="http://schemas.microsoft.com/office/drawing/2010/main" val="0"/>
                        </a:ext>
                      </a:extLst>
                    </a:blip>
                    <a:srcRect l="27931" r="32420"/>
                    <a:stretch>
                      <a:fillRect/>
                    </a:stretch>
                  </pic:blipFill>
                  <pic:spPr bwMode="auto">
                    <a:xfrm>
                      <a:off x="0" y="0"/>
                      <a:ext cx="5368240" cy="6072004"/>
                    </a:xfrm>
                    <a:prstGeom prst="rect">
                      <a:avLst/>
                    </a:prstGeom>
                    <a:noFill/>
                    <a:ln>
                      <a:noFill/>
                    </a:ln>
                  </pic:spPr>
                </pic:pic>
              </a:graphicData>
            </a:graphic>
          </wp:inline>
        </w:drawing>
      </w:r>
    </w:p>
    <w:p w:rsidR="000E1DCB" w:rsidRPr="00E84D13" w:rsidRDefault="00444864" w:rsidP="00224164">
      <w:pPr>
        <w:autoSpaceDE w:val="0"/>
        <w:autoSpaceDN w:val="0"/>
        <w:adjustRightInd w:val="0"/>
        <w:spacing w:after="0" w:line="240" w:lineRule="auto"/>
        <w:ind w:left="2268" w:right="1416"/>
        <w:jc w:val="center"/>
        <w:rPr>
          <w:rFonts w:ascii="Times New Roman" w:hAnsi="Times New Roman" w:cs="Times New Roman"/>
          <w:color w:val="000000"/>
          <w:sz w:val="24"/>
          <w:szCs w:val="24"/>
          <w:lang w:val="tr-TR"/>
        </w:rPr>
      </w:pPr>
      <w:r>
        <w:rPr>
          <w:rFonts w:ascii="Times New Roman" w:hAnsi="Times New Roman" w:cs="Times New Roman"/>
          <w:lang w:val="tr-TR"/>
        </w:rPr>
        <w:t>Şekil 3.2:</w:t>
      </w:r>
      <w:r w:rsidR="001B628A">
        <w:rPr>
          <w:rFonts w:ascii="Times New Roman" w:hAnsi="Times New Roman" w:cs="Times New Roman"/>
          <w:lang w:val="tr-TR"/>
        </w:rPr>
        <w:t xml:space="preserve"> </w:t>
      </w:r>
      <w:r w:rsidR="000E1DCB" w:rsidRPr="000E1DCB">
        <w:rPr>
          <w:rFonts w:ascii="Times New Roman" w:hAnsi="Times New Roman" w:cs="Times New Roman"/>
          <w:color w:val="000000"/>
          <w:sz w:val="24"/>
          <w:szCs w:val="24"/>
          <w:lang w:val="tr-TR"/>
        </w:rPr>
        <w:t>Havanın</w:t>
      </w:r>
      <w:r w:rsidR="000E1DCB">
        <w:rPr>
          <w:rFonts w:ascii="Times New Roman" w:hAnsi="Times New Roman" w:cs="Times New Roman"/>
          <w:color w:val="000000"/>
          <w:sz w:val="24"/>
          <w:szCs w:val="24"/>
          <w:lang w:val="tr-TR"/>
        </w:rPr>
        <w:t xml:space="preserve"> ocak yollarındaki dağılımı 2017</w:t>
      </w:r>
      <w:r w:rsidR="00F44A50">
        <w:rPr>
          <w:rFonts w:ascii="Times New Roman" w:hAnsi="Times New Roman" w:cs="Times New Roman"/>
          <w:color w:val="000000"/>
          <w:sz w:val="24"/>
          <w:szCs w:val="24"/>
          <w:lang w:val="tr-TR"/>
        </w:rPr>
        <w:t>.</w:t>
      </w:r>
    </w:p>
    <w:p w:rsidR="00AC2CA9" w:rsidRDefault="00AC2CA9" w:rsidP="00403CBE">
      <w:pPr>
        <w:jc w:val="both"/>
        <w:rPr>
          <w:rFonts w:ascii="Times New Roman" w:hAnsi="Times New Roman" w:cs="Times New Roman"/>
          <w:color w:val="000000"/>
          <w:sz w:val="24"/>
          <w:szCs w:val="24"/>
          <w:lang w:val="tr-TR"/>
        </w:rPr>
      </w:pPr>
    </w:p>
    <w:p w:rsidR="0001457E" w:rsidRPr="00C31546" w:rsidRDefault="00224164" w:rsidP="009D0699">
      <w:pPr>
        <w:pStyle w:val="ListeParagraf"/>
        <w:spacing w:before="120" w:after="120" w:line="360" w:lineRule="auto"/>
        <w:ind w:left="0"/>
        <w:rPr>
          <w:rFonts w:ascii="Times New Roman" w:hAnsi="Times New Roman" w:cs="Times New Roman"/>
          <w:b/>
          <w:sz w:val="24"/>
          <w:szCs w:val="24"/>
          <w:lang w:val="tr-TR"/>
        </w:rPr>
      </w:pPr>
      <w:r>
        <w:rPr>
          <w:rFonts w:ascii="Times New Roman" w:hAnsi="Times New Roman" w:cs="Times New Roman"/>
          <w:b/>
          <w:sz w:val="24"/>
          <w:szCs w:val="24"/>
          <w:lang w:val="tr-TR"/>
        </w:rPr>
        <w:lastRenderedPageBreak/>
        <w:t xml:space="preserve">3.3.3. </w:t>
      </w:r>
      <w:r w:rsidR="0001457E">
        <w:rPr>
          <w:rFonts w:ascii="Times New Roman" w:hAnsi="Times New Roman" w:cs="Times New Roman"/>
          <w:b/>
          <w:sz w:val="24"/>
          <w:szCs w:val="24"/>
          <w:lang w:val="tr-TR"/>
        </w:rPr>
        <w:t xml:space="preserve">2018 </w:t>
      </w:r>
      <w:r w:rsidR="00C31546">
        <w:rPr>
          <w:rFonts w:ascii="Times New Roman" w:hAnsi="Times New Roman" w:cs="Times New Roman"/>
          <w:b/>
          <w:sz w:val="24"/>
          <w:szCs w:val="24"/>
          <w:lang w:val="tr-TR"/>
        </w:rPr>
        <w:t>y</w:t>
      </w:r>
      <w:r w:rsidR="0001457E">
        <w:rPr>
          <w:rFonts w:ascii="Times New Roman" w:hAnsi="Times New Roman" w:cs="Times New Roman"/>
          <w:b/>
          <w:sz w:val="24"/>
          <w:szCs w:val="24"/>
          <w:lang w:val="tr-TR"/>
        </w:rPr>
        <w:t xml:space="preserve">ılı </w:t>
      </w:r>
      <w:r w:rsidR="00C31546">
        <w:rPr>
          <w:rFonts w:ascii="Times New Roman" w:hAnsi="Times New Roman" w:cs="Times New Roman"/>
          <w:b/>
          <w:sz w:val="24"/>
          <w:szCs w:val="24"/>
          <w:lang w:val="tr-TR"/>
        </w:rPr>
        <w:t>h</w:t>
      </w:r>
      <w:r w:rsidR="0001457E">
        <w:rPr>
          <w:rFonts w:ascii="Times New Roman" w:hAnsi="Times New Roman" w:cs="Times New Roman"/>
          <w:b/>
          <w:sz w:val="24"/>
          <w:szCs w:val="24"/>
          <w:lang w:val="tr-TR"/>
        </w:rPr>
        <w:t xml:space="preserve">ava </w:t>
      </w:r>
      <w:r w:rsidR="00C31546">
        <w:rPr>
          <w:rFonts w:ascii="Times New Roman" w:hAnsi="Times New Roman" w:cs="Times New Roman"/>
          <w:b/>
          <w:sz w:val="24"/>
          <w:szCs w:val="24"/>
          <w:lang w:val="tr-TR"/>
        </w:rPr>
        <w:t>d</w:t>
      </w:r>
      <w:r w:rsidR="0001457E">
        <w:rPr>
          <w:rFonts w:ascii="Times New Roman" w:hAnsi="Times New Roman" w:cs="Times New Roman"/>
          <w:b/>
          <w:sz w:val="24"/>
          <w:szCs w:val="24"/>
          <w:lang w:val="tr-TR"/>
        </w:rPr>
        <w:t xml:space="preserve">ağılımı </w:t>
      </w:r>
      <w:r w:rsidR="00C31546">
        <w:rPr>
          <w:rFonts w:ascii="Times New Roman" w:hAnsi="Times New Roman" w:cs="Times New Roman"/>
          <w:b/>
          <w:sz w:val="24"/>
          <w:szCs w:val="24"/>
          <w:lang w:val="tr-TR"/>
        </w:rPr>
        <w:t>i</w:t>
      </w:r>
      <w:r w:rsidR="0001457E">
        <w:rPr>
          <w:rFonts w:ascii="Times New Roman" w:hAnsi="Times New Roman" w:cs="Times New Roman"/>
          <w:b/>
          <w:sz w:val="24"/>
          <w:szCs w:val="24"/>
          <w:lang w:val="tr-TR"/>
        </w:rPr>
        <w:t>ncelemesi</w:t>
      </w:r>
    </w:p>
    <w:p w:rsidR="009D0699" w:rsidRDefault="0001457E" w:rsidP="009D0699">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01457E">
        <w:rPr>
          <w:rFonts w:ascii="Times New Roman" w:hAnsi="Times New Roman" w:cs="Times New Roman"/>
          <w:color w:val="000000"/>
          <w:sz w:val="24"/>
          <w:szCs w:val="24"/>
          <w:lang w:val="tr-TR"/>
        </w:rPr>
        <w:t>2018 yılı için doğu ve güney panolarına hava gönderme amacıyla birbirinden bağımsız iki havalandırma sistemi tasarlanmıştır. Doğu panolarından 80 m</w:t>
      </w:r>
      <w:r>
        <w:rPr>
          <w:rFonts w:ascii="Times New Roman" w:hAnsi="Times New Roman" w:cs="Times New Roman"/>
          <w:color w:val="000000"/>
          <w:sz w:val="24"/>
          <w:szCs w:val="24"/>
          <w:vertAlign w:val="superscript"/>
          <w:lang w:val="tr-TR"/>
        </w:rPr>
        <w:t>3</w:t>
      </w:r>
      <w:r w:rsidRPr="0001457E">
        <w:rPr>
          <w:rFonts w:ascii="Times New Roman" w:hAnsi="Times New Roman" w:cs="Times New Roman"/>
          <w:color w:val="000000"/>
          <w:sz w:val="24"/>
          <w:szCs w:val="24"/>
          <w:lang w:val="tr-TR"/>
        </w:rPr>
        <w:t>/</w:t>
      </w:r>
      <w:proofErr w:type="spellStart"/>
      <w:r w:rsidRPr="0001457E">
        <w:rPr>
          <w:rFonts w:ascii="Times New Roman" w:hAnsi="Times New Roman" w:cs="Times New Roman"/>
          <w:color w:val="000000"/>
          <w:sz w:val="24"/>
          <w:szCs w:val="24"/>
          <w:lang w:val="tr-TR"/>
        </w:rPr>
        <w:t>sn’lik</w:t>
      </w:r>
      <w:proofErr w:type="spellEnd"/>
      <w:r w:rsidRPr="0001457E">
        <w:rPr>
          <w:rFonts w:ascii="Times New Roman" w:hAnsi="Times New Roman" w:cs="Times New Roman"/>
          <w:color w:val="000000"/>
          <w:sz w:val="24"/>
          <w:szCs w:val="24"/>
          <w:lang w:val="tr-TR"/>
        </w:rPr>
        <w:t xml:space="preserve"> kirli hava +374 ana nakliye galerisinden emici bir vantilatör yardımıyla çekilmektedir. Temiz hava ise 61 m</w:t>
      </w:r>
      <w:r>
        <w:rPr>
          <w:rFonts w:ascii="Times New Roman" w:hAnsi="Times New Roman" w:cs="Times New Roman"/>
          <w:color w:val="000000"/>
          <w:sz w:val="24"/>
          <w:szCs w:val="24"/>
          <w:vertAlign w:val="superscript"/>
          <w:lang w:val="tr-TR"/>
        </w:rPr>
        <w:t>3</w:t>
      </w:r>
      <w:r w:rsidRPr="0001457E">
        <w:rPr>
          <w:rFonts w:ascii="Times New Roman" w:hAnsi="Times New Roman" w:cs="Times New Roman"/>
          <w:color w:val="000000"/>
          <w:sz w:val="24"/>
          <w:szCs w:val="24"/>
          <w:lang w:val="tr-TR"/>
        </w:rPr>
        <w:t>/</w:t>
      </w:r>
      <w:proofErr w:type="spellStart"/>
      <w:r w:rsidRPr="0001457E">
        <w:rPr>
          <w:rFonts w:ascii="Times New Roman" w:hAnsi="Times New Roman" w:cs="Times New Roman"/>
          <w:color w:val="000000"/>
          <w:sz w:val="24"/>
          <w:szCs w:val="24"/>
          <w:lang w:val="tr-TR"/>
        </w:rPr>
        <w:t>sn</w:t>
      </w:r>
      <w:proofErr w:type="spellEnd"/>
      <w:r w:rsidRPr="0001457E">
        <w:rPr>
          <w:rFonts w:ascii="Times New Roman" w:hAnsi="Times New Roman" w:cs="Times New Roman"/>
          <w:color w:val="000000"/>
          <w:sz w:val="24"/>
          <w:szCs w:val="24"/>
          <w:lang w:val="tr-TR"/>
        </w:rPr>
        <w:t xml:space="preserve"> ve 19 m</w:t>
      </w:r>
      <w:r>
        <w:rPr>
          <w:rFonts w:ascii="Times New Roman" w:hAnsi="Times New Roman" w:cs="Times New Roman"/>
          <w:color w:val="000000"/>
          <w:sz w:val="24"/>
          <w:szCs w:val="24"/>
          <w:vertAlign w:val="superscript"/>
          <w:lang w:val="tr-TR"/>
        </w:rPr>
        <w:t>3</w:t>
      </w:r>
      <w:r w:rsidRPr="0001457E">
        <w:rPr>
          <w:rFonts w:ascii="Times New Roman" w:hAnsi="Times New Roman" w:cs="Times New Roman"/>
          <w:color w:val="000000"/>
          <w:sz w:val="24"/>
          <w:szCs w:val="24"/>
          <w:lang w:val="tr-TR"/>
        </w:rPr>
        <w:t>/</w:t>
      </w:r>
      <w:proofErr w:type="spellStart"/>
      <w:r w:rsidRPr="0001457E">
        <w:rPr>
          <w:rFonts w:ascii="Times New Roman" w:hAnsi="Times New Roman" w:cs="Times New Roman"/>
          <w:color w:val="000000"/>
          <w:sz w:val="24"/>
          <w:szCs w:val="24"/>
          <w:lang w:val="tr-TR"/>
        </w:rPr>
        <w:t>sn</w:t>
      </w:r>
      <w:proofErr w:type="spellEnd"/>
      <w:r w:rsidRPr="0001457E">
        <w:rPr>
          <w:rFonts w:ascii="Times New Roman" w:hAnsi="Times New Roman" w:cs="Times New Roman"/>
          <w:color w:val="000000"/>
          <w:sz w:val="24"/>
          <w:szCs w:val="24"/>
          <w:lang w:val="tr-TR"/>
        </w:rPr>
        <w:t xml:space="preserve"> olarak yüzeyden ayrı ayrı girerek ocak içerisinde birleşmektedir. D11 hazırlık panosu taban yoluna gönderilecek olan 8 m</w:t>
      </w:r>
      <w:r>
        <w:rPr>
          <w:rFonts w:ascii="Times New Roman" w:hAnsi="Times New Roman" w:cs="Times New Roman"/>
          <w:color w:val="000000"/>
          <w:sz w:val="24"/>
          <w:szCs w:val="24"/>
          <w:vertAlign w:val="superscript"/>
          <w:lang w:val="tr-TR"/>
        </w:rPr>
        <w:t>3</w:t>
      </w:r>
      <w:r w:rsidRPr="0001457E">
        <w:rPr>
          <w:rFonts w:ascii="Times New Roman" w:hAnsi="Times New Roman" w:cs="Times New Roman"/>
          <w:color w:val="000000"/>
          <w:sz w:val="24"/>
          <w:szCs w:val="24"/>
          <w:lang w:val="tr-TR"/>
        </w:rPr>
        <w:t>/</w:t>
      </w:r>
      <w:proofErr w:type="spellStart"/>
      <w:r w:rsidRPr="0001457E">
        <w:rPr>
          <w:rFonts w:ascii="Times New Roman" w:hAnsi="Times New Roman" w:cs="Times New Roman"/>
          <w:color w:val="000000"/>
          <w:sz w:val="24"/>
          <w:szCs w:val="24"/>
          <w:lang w:val="tr-TR"/>
        </w:rPr>
        <w:t>sn</w:t>
      </w:r>
      <w:proofErr w:type="spellEnd"/>
      <w:r w:rsidRPr="0001457E">
        <w:rPr>
          <w:rFonts w:ascii="Times New Roman" w:hAnsi="Times New Roman" w:cs="Times New Roman"/>
          <w:color w:val="000000"/>
          <w:sz w:val="24"/>
          <w:szCs w:val="24"/>
          <w:lang w:val="tr-TR"/>
        </w:rPr>
        <w:t xml:space="preserve"> temiz hava miktarı 907,5 m uzunluğundaki </w:t>
      </w:r>
      <w:proofErr w:type="spellStart"/>
      <w:r w:rsidRPr="0001457E">
        <w:rPr>
          <w:rFonts w:ascii="Times New Roman" w:hAnsi="Times New Roman" w:cs="Times New Roman"/>
          <w:color w:val="000000"/>
          <w:sz w:val="24"/>
          <w:szCs w:val="24"/>
          <w:lang w:val="tr-TR"/>
        </w:rPr>
        <w:t>vantüp</w:t>
      </w:r>
      <w:proofErr w:type="spellEnd"/>
      <w:r w:rsidRPr="0001457E">
        <w:rPr>
          <w:rFonts w:ascii="Times New Roman" w:hAnsi="Times New Roman" w:cs="Times New Roman"/>
          <w:color w:val="000000"/>
          <w:sz w:val="24"/>
          <w:szCs w:val="24"/>
          <w:lang w:val="tr-TR"/>
        </w:rPr>
        <w:t xml:space="preserve"> ve 13,6 m</w:t>
      </w:r>
      <w:r>
        <w:rPr>
          <w:rFonts w:ascii="Times New Roman" w:hAnsi="Times New Roman" w:cs="Times New Roman"/>
          <w:color w:val="000000"/>
          <w:sz w:val="24"/>
          <w:szCs w:val="24"/>
          <w:vertAlign w:val="superscript"/>
          <w:lang w:val="tr-TR"/>
        </w:rPr>
        <w:t>3</w:t>
      </w:r>
      <w:r w:rsidRPr="0001457E">
        <w:rPr>
          <w:rFonts w:ascii="Times New Roman" w:hAnsi="Times New Roman" w:cs="Times New Roman"/>
          <w:color w:val="000000"/>
          <w:sz w:val="24"/>
          <w:szCs w:val="24"/>
          <w:lang w:val="tr-TR"/>
        </w:rPr>
        <w:t>/</w:t>
      </w:r>
      <w:proofErr w:type="spellStart"/>
      <w:r w:rsidRPr="0001457E">
        <w:rPr>
          <w:rFonts w:ascii="Times New Roman" w:hAnsi="Times New Roman" w:cs="Times New Roman"/>
          <w:color w:val="000000"/>
          <w:sz w:val="24"/>
          <w:szCs w:val="24"/>
          <w:lang w:val="tr-TR"/>
        </w:rPr>
        <w:t>sn</w:t>
      </w:r>
      <w:proofErr w:type="spellEnd"/>
      <w:r w:rsidRPr="0001457E">
        <w:rPr>
          <w:rFonts w:ascii="Times New Roman" w:hAnsi="Times New Roman" w:cs="Times New Roman"/>
          <w:color w:val="000000"/>
          <w:sz w:val="24"/>
          <w:szCs w:val="24"/>
          <w:lang w:val="tr-TR"/>
        </w:rPr>
        <w:t xml:space="preserve"> hava üfleme özelliğine sahip tali vantilatör ile sağlanmaktadır.</w:t>
      </w:r>
      <w:r w:rsidR="003228BF">
        <w:rPr>
          <w:rFonts w:ascii="Times New Roman" w:hAnsi="Times New Roman" w:cs="Times New Roman"/>
          <w:color w:val="000000"/>
          <w:sz w:val="24"/>
          <w:szCs w:val="24"/>
          <w:lang w:val="tr-TR"/>
        </w:rPr>
        <w:t xml:space="preserve"> </w:t>
      </w:r>
      <w:proofErr w:type="gramStart"/>
      <w:r w:rsidRPr="0001457E">
        <w:rPr>
          <w:rFonts w:ascii="Times New Roman" w:hAnsi="Times New Roman" w:cs="Times New Roman"/>
          <w:color w:val="000000"/>
          <w:sz w:val="24"/>
          <w:szCs w:val="24"/>
          <w:lang w:val="tr-TR"/>
        </w:rPr>
        <w:t>D11 hazırlık panosu tavan yoluna gönderilecek olan 8 m</w:t>
      </w:r>
      <w:r>
        <w:rPr>
          <w:rFonts w:ascii="Times New Roman" w:hAnsi="Times New Roman" w:cs="Times New Roman"/>
          <w:color w:val="000000"/>
          <w:sz w:val="24"/>
          <w:szCs w:val="24"/>
          <w:vertAlign w:val="superscript"/>
          <w:lang w:val="tr-TR"/>
        </w:rPr>
        <w:t>3</w:t>
      </w:r>
      <w:r w:rsidRPr="0001457E">
        <w:rPr>
          <w:rFonts w:ascii="Times New Roman" w:hAnsi="Times New Roman" w:cs="Times New Roman"/>
          <w:color w:val="000000"/>
          <w:sz w:val="24"/>
          <w:szCs w:val="24"/>
          <w:lang w:val="tr-TR"/>
        </w:rPr>
        <w:t>/</w:t>
      </w:r>
      <w:proofErr w:type="spellStart"/>
      <w:r w:rsidRPr="0001457E">
        <w:rPr>
          <w:rFonts w:ascii="Times New Roman" w:hAnsi="Times New Roman" w:cs="Times New Roman"/>
          <w:color w:val="000000"/>
          <w:sz w:val="24"/>
          <w:szCs w:val="24"/>
          <w:lang w:val="tr-TR"/>
        </w:rPr>
        <w:t>sn</w:t>
      </w:r>
      <w:proofErr w:type="spellEnd"/>
      <w:r w:rsidRPr="0001457E">
        <w:rPr>
          <w:rFonts w:ascii="Times New Roman" w:hAnsi="Times New Roman" w:cs="Times New Roman"/>
          <w:color w:val="000000"/>
          <w:sz w:val="24"/>
          <w:szCs w:val="24"/>
          <w:lang w:val="tr-TR"/>
        </w:rPr>
        <w:t xml:space="preserve"> temiz hava ise 1147,9 m uzunluğundaki </w:t>
      </w:r>
      <w:proofErr w:type="spellStart"/>
      <w:r w:rsidRPr="0001457E">
        <w:rPr>
          <w:rFonts w:ascii="Times New Roman" w:hAnsi="Times New Roman" w:cs="Times New Roman"/>
          <w:color w:val="000000"/>
          <w:sz w:val="24"/>
          <w:szCs w:val="24"/>
          <w:lang w:val="tr-TR"/>
        </w:rPr>
        <w:t>vantüp</w:t>
      </w:r>
      <w:proofErr w:type="spellEnd"/>
      <w:r w:rsidRPr="0001457E">
        <w:rPr>
          <w:rFonts w:ascii="Times New Roman" w:hAnsi="Times New Roman" w:cs="Times New Roman"/>
          <w:color w:val="000000"/>
          <w:sz w:val="24"/>
          <w:szCs w:val="24"/>
          <w:lang w:val="tr-TR"/>
        </w:rPr>
        <w:t xml:space="preserve"> ve temiz hava yoluna kurulan 16,3 m</w:t>
      </w:r>
      <w:r>
        <w:rPr>
          <w:rFonts w:ascii="Times New Roman" w:hAnsi="Times New Roman" w:cs="Times New Roman"/>
          <w:color w:val="000000"/>
          <w:sz w:val="24"/>
          <w:szCs w:val="24"/>
          <w:vertAlign w:val="superscript"/>
          <w:lang w:val="tr-TR"/>
        </w:rPr>
        <w:t>3</w:t>
      </w:r>
      <w:r w:rsidRPr="0001457E">
        <w:rPr>
          <w:rFonts w:ascii="Times New Roman" w:hAnsi="Times New Roman" w:cs="Times New Roman"/>
          <w:color w:val="000000"/>
          <w:sz w:val="24"/>
          <w:szCs w:val="24"/>
          <w:lang w:val="tr-TR"/>
        </w:rPr>
        <w:t>/</w:t>
      </w:r>
      <w:proofErr w:type="spellStart"/>
      <w:r w:rsidRPr="0001457E">
        <w:rPr>
          <w:rFonts w:ascii="Times New Roman" w:hAnsi="Times New Roman" w:cs="Times New Roman"/>
          <w:color w:val="000000"/>
          <w:sz w:val="24"/>
          <w:szCs w:val="24"/>
          <w:lang w:val="tr-TR"/>
        </w:rPr>
        <w:t>sn</w:t>
      </w:r>
      <w:proofErr w:type="spellEnd"/>
      <w:r w:rsidRPr="0001457E">
        <w:rPr>
          <w:rFonts w:ascii="Times New Roman" w:hAnsi="Times New Roman" w:cs="Times New Roman"/>
          <w:color w:val="000000"/>
          <w:sz w:val="24"/>
          <w:szCs w:val="24"/>
          <w:lang w:val="tr-TR"/>
        </w:rPr>
        <w:t xml:space="preserve"> hava üfleme özelliğine sahip tali vantilatör ile hava geliş ve gidiş yolları üzerine kurulan 1 m</w:t>
      </w:r>
      <w:r>
        <w:rPr>
          <w:rFonts w:ascii="Times New Roman" w:hAnsi="Times New Roman" w:cs="Times New Roman"/>
          <w:color w:val="000000"/>
          <w:sz w:val="24"/>
          <w:szCs w:val="24"/>
          <w:vertAlign w:val="superscript"/>
          <w:lang w:val="tr-TR"/>
        </w:rPr>
        <w:t>3</w:t>
      </w:r>
      <w:r w:rsidRPr="0001457E">
        <w:rPr>
          <w:rFonts w:ascii="Times New Roman" w:hAnsi="Times New Roman" w:cs="Times New Roman"/>
          <w:color w:val="000000"/>
          <w:sz w:val="24"/>
          <w:szCs w:val="24"/>
          <w:lang w:val="tr-TR"/>
        </w:rPr>
        <w:t>/</w:t>
      </w:r>
      <w:proofErr w:type="spellStart"/>
      <w:r w:rsidRPr="0001457E">
        <w:rPr>
          <w:rFonts w:ascii="Times New Roman" w:hAnsi="Times New Roman" w:cs="Times New Roman"/>
          <w:color w:val="000000"/>
          <w:sz w:val="24"/>
          <w:szCs w:val="24"/>
          <w:lang w:val="tr-TR"/>
        </w:rPr>
        <w:t>sn</w:t>
      </w:r>
      <w:proofErr w:type="spellEnd"/>
      <w:r w:rsidRPr="0001457E">
        <w:rPr>
          <w:rFonts w:ascii="Times New Roman" w:hAnsi="Times New Roman" w:cs="Times New Roman"/>
          <w:color w:val="000000"/>
          <w:sz w:val="24"/>
          <w:szCs w:val="24"/>
          <w:lang w:val="tr-TR"/>
        </w:rPr>
        <w:t xml:space="preserve"> hava kaçırma özelliğine sahip tali vantilatör aracılığıyla sağlanmaktadır.</w:t>
      </w:r>
      <w:r w:rsidR="003228BF">
        <w:rPr>
          <w:rFonts w:ascii="Times New Roman" w:hAnsi="Times New Roman" w:cs="Times New Roman"/>
          <w:color w:val="000000"/>
          <w:sz w:val="24"/>
          <w:szCs w:val="24"/>
          <w:lang w:val="tr-TR"/>
        </w:rPr>
        <w:t xml:space="preserve"> </w:t>
      </w:r>
      <w:proofErr w:type="gramEnd"/>
      <w:r w:rsidRPr="0001457E">
        <w:rPr>
          <w:rFonts w:ascii="Times New Roman" w:hAnsi="Times New Roman" w:cs="Times New Roman"/>
          <w:color w:val="000000"/>
          <w:sz w:val="24"/>
          <w:szCs w:val="24"/>
          <w:lang w:val="tr-TR"/>
        </w:rPr>
        <w:t>D10 panosuna 20,2 m</w:t>
      </w:r>
      <w:r>
        <w:rPr>
          <w:rFonts w:ascii="Times New Roman" w:hAnsi="Times New Roman" w:cs="Times New Roman"/>
          <w:color w:val="000000"/>
          <w:sz w:val="24"/>
          <w:szCs w:val="24"/>
          <w:vertAlign w:val="superscript"/>
          <w:lang w:val="tr-TR"/>
        </w:rPr>
        <w:t>3</w:t>
      </w:r>
      <w:r w:rsidRPr="0001457E">
        <w:rPr>
          <w:rFonts w:ascii="Times New Roman" w:hAnsi="Times New Roman" w:cs="Times New Roman"/>
          <w:color w:val="000000"/>
          <w:sz w:val="24"/>
          <w:szCs w:val="24"/>
          <w:lang w:val="tr-TR"/>
        </w:rPr>
        <w:t>/</w:t>
      </w:r>
      <w:proofErr w:type="spellStart"/>
      <w:r w:rsidRPr="0001457E">
        <w:rPr>
          <w:rFonts w:ascii="Times New Roman" w:hAnsi="Times New Roman" w:cs="Times New Roman"/>
          <w:color w:val="000000"/>
          <w:sz w:val="24"/>
          <w:szCs w:val="24"/>
          <w:lang w:val="tr-TR"/>
        </w:rPr>
        <w:t>sn</w:t>
      </w:r>
      <w:proofErr w:type="spellEnd"/>
      <w:r w:rsidRPr="0001457E">
        <w:rPr>
          <w:rFonts w:ascii="Times New Roman" w:hAnsi="Times New Roman" w:cs="Times New Roman"/>
          <w:color w:val="000000"/>
          <w:sz w:val="24"/>
          <w:szCs w:val="24"/>
          <w:lang w:val="tr-TR"/>
        </w:rPr>
        <w:t xml:space="preserve"> temiz hava 0,1 </w:t>
      </w:r>
      <w:r w:rsidRPr="00FE4D90">
        <w:rPr>
          <w:rFonts w:ascii="Times New Roman" w:hAnsi="Times New Roman" w:cs="Times New Roman"/>
          <w:color w:val="000000"/>
          <w:sz w:val="24"/>
          <w:szCs w:val="24"/>
          <w:lang w:val="tr-TR"/>
        </w:rPr>
        <w:t>N.sn</w:t>
      </w:r>
      <w:r>
        <w:rPr>
          <w:rFonts w:ascii="Times New Roman" w:hAnsi="Times New Roman" w:cs="Times New Roman"/>
          <w:color w:val="000000"/>
          <w:sz w:val="24"/>
          <w:szCs w:val="24"/>
          <w:vertAlign w:val="superscript"/>
          <w:lang w:val="tr-TR"/>
        </w:rPr>
        <w:t>2</w:t>
      </w:r>
      <w:r w:rsidRPr="00FE4D90">
        <w:rPr>
          <w:rFonts w:ascii="Times New Roman" w:hAnsi="Times New Roman" w:cs="Times New Roman"/>
          <w:color w:val="000000"/>
          <w:sz w:val="24"/>
          <w:szCs w:val="24"/>
          <w:lang w:val="tr-TR"/>
        </w:rPr>
        <w:t>/m</w:t>
      </w:r>
      <w:r>
        <w:rPr>
          <w:rFonts w:ascii="Times New Roman" w:hAnsi="Times New Roman" w:cs="Times New Roman"/>
          <w:color w:val="000000"/>
          <w:sz w:val="24"/>
          <w:szCs w:val="24"/>
          <w:vertAlign w:val="superscript"/>
          <w:lang w:val="tr-TR"/>
        </w:rPr>
        <w:t xml:space="preserve">8 </w:t>
      </w:r>
      <w:r w:rsidRPr="0001457E">
        <w:rPr>
          <w:rFonts w:ascii="Times New Roman" w:hAnsi="Times New Roman" w:cs="Times New Roman"/>
          <w:color w:val="000000"/>
          <w:sz w:val="24"/>
          <w:szCs w:val="24"/>
          <w:lang w:val="tr-TR"/>
        </w:rPr>
        <w:t>dirençli bir hava kapısı yardımıyla verilmekte, D8 panosuna 21,2 m</w:t>
      </w:r>
      <w:r>
        <w:rPr>
          <w:rFonts w:ascii="Times New Roman" w:hAnsi="Times New Roman" w:cs="Times New Roman"/>
          <w:color w:val="000000"/>
          <w:sz w:val="24"/>
          <w:szCs w:val="24"/>
          <w:vertAlign w:val="superscript"/>
          <w:lang w:val="tr-TR"/>
        </w:rPr>
        <w:t>3</w:t>
      </w:r>
      <w:r w:rsidRPr="0001457E">
        <w:rPr>
          <w:rFonts w:ascii="Times New Roman" w:hAnsi="Times New Roman" w:cs="Times New Roman"/>
          <w:color w:val="000000"/>
          <w:sz w:val="24"/>
          <w:szCs w:val="24"/>
          <w:lang w:val="tr-TR"/>
        </w:rPr>
        <w:t>/</w:t>
      </w:r>
      <w:proofErr w:type="spellStart"/>
      <w:r w:rsidRPr="0001457E">
        <w:rPr>
          <w:rFonts w:ascii="Times New Roman" w:hAnsi="Times New Roman" w:cs="Times New Roman"/>
          <w:color w:val="000000"/>
          <w:sz w:val="24"/>
          <w:szCs w:val="24"/>
          <w:lang w:val="tr-TR"/>
        </w:rPr>
        <w:t>sn</w:t>
      </w:r>
      <w:proofErr w:type="spellEnd"/>
      <w:r w:rsidRPr="0001457E">
        <w:rPr>
          <w:rFonts w:ascii="Times New Roman" w:hAnsi="Times New Roman" w:cs="Times New Roman"/>
          <w:color w:val="000000"/>
          <w:sz w:val="24"/>
          <w:szCs w:val="24"/>
          <w:lang w:val="tr-TR"/>
        </w:rPr>
        <w:t xml:space="preserve"> ve D7 panosuna 21,3 m</w:t>
      </w:r>
      <w:r>
        <w:rPr>
          <w:rFonts w:ascii="Times New Roman" w:hAnsi="Times New Roman" w:cs="Times New Roman"/>
          <w:color w:val="000000"/>
          <w:sz w:val="24"/>
          <w:szCs w:val="24"/>
          <w:vertAlign w:val="superscript"/>
          <w:lang w:val="tr-TR"/>
        </w:rPr>
        <w:t>3</w:t>
      </w:r>
      <w:r w:rsidRPr="0001457E">
        <w:rPr>
          <w:rFonts w:ascii="Times New Roman" w:hAnsi="Times New Roman" w:cs="Times New Roman"/>
          <w:color w:val="000000"/>
          <w:sz w:val="24"/>
          <w:szCs w:val="24"/>
          <w:lang w:val="tr-TR"/>
        </w:rPr>
        <w:t>/</w:t>
      </w:r>
      <w:proofErr w:type="spellStart"/>
      <w:r w:rsidRPr="0001457E">
        <w:rPr>
          <w:rFonts w:ascii="Times New Roman" w:hAnsi="Times New Roman" w:cs="Times New Roman"/>
          <w:color w:val="000000"/>
          <w:sz w:val="24"/>
          <w:szCs w:val="24"/>
          <w:lang w:val="tr-TR"/>
        </w:rPr>
        <w:t>sn</w:t>
      </w:r>
      <w:proofErr w:type="spellEnd"/>
      <w:r w:rsidRPr="0001457E">
        <w:rPr>
          <w:rFonts w:ascii="Times New Roman" w:hAnsi="Times New Roman" w:cs="Times New Roman"/>
          <w:color w:val="000000"/>
          <w:sz w:val="24"/>
          <w:szCs w:val="24"/>
          <w:lang w:val="tr-TR"/>
        </w:rPr>
        <w:t xml:space="preserve"> temiz hava verilmektedir.</w:t>
      </w:r>
      <w:r w:rsidR="003228BF">
        <w:rPr>
          <w:rFonts w:ascii="Times New Roman" w:hAnsi="Times New Roman" w:cs="Times New Roman"/>
          <w:color w:val="000000"/>
          <w:sz w:val="24"/>
          <w:szCs w:val="24"/>
          <w:lang w:val="tr-TR"/>
        </w:rPr>
        <w:t xml:space="preserve"> </w:t>
      </w:r>
      <w:r w:rsidRPr="0001457E">
        <w:rPr>
          <w:rFonts w:ascii="Times New Roman" w:hAnsi="Times New Roman" w:cs="Times New Roman"/>
          <w:color w:val="000000"/>
          <w:sz w:val="24"/>
          <w:szCs w:val="24"/>
          <w:lang w:val="tr-TR"/>
        </w:rPr>
        <w:t>Dağılımı belirtilmiş olan temiz hava ayakları ve hazırlık galerilerini dolaştıktan sonra +374 ana nakliye galerisi üzerinden emici bir vantilatör yardımıyla ocağı terk etmektedir.</w:t>
      </w:r>
    </w:p>
    <w:p w:rsidR="009D0699" w:rsidRDefault="0001457E" w:rsidP="009D0699">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01457E">
        <w:rPr>
          <w:rFonts w:ascii="Times New Roman" w:hAnsi="Times New Roman" w:cs="Times New Roman"/>
          <w:color w:val="000000"/>
          <w:sz w:val="24"/>
          <w:szCs w:val="24"/>
          <w:lang w:val="tr-TR"/>
        </w:rPr>
        <w:t>Güney panolarından 70 m</w:t>
      </w:r>
      <w:r>
        <w:rPr>
          <w:rFonts w:ascii="Times New Roman" w:hAnsi="Times New Roman" w:cs="Times New Roman"/>
          <w:color w:val="000000"/>
          <w:sz w:val="24"/>
          <w:szCs w:val="24"/>
          <w:vertAlign w:val="superscript"/>
          <w:lang w:val="tr-TR"/>
        </w:rPr>
        <w:t>3</w:t>
      </w:r>
      <w:r w:rsidRPr="0001457E">
        <w:rPr>
          <w:rFonts w:ascii="Times New Roman" w:hAnsi="Times New Roman" w:cs="Times New Roman"/>
          <w:color w:val="000000"/>
          <w:sz w:val="24"/>
          <w:szCs w:val="24"/>
          <w:lang w:val="tr-TR"/>
        </w:rPr>
        <w:t>/</w:t>
      </w:r>
      <w:proofErr w:type="spellStart"/>
      <w:r w:rsidRPr="0001457E">
        <w:rPr>
          <w:rFonts w:ascii="Times New Roman" w:hAnsi="Times New Roman" w:cs="Times New Roman"/>
          <w:color w:val="000000"/>
          <w:sz w:val="24"/>
          <w:szCs w:val="24"/>
          <w:lang w:val="tr-TR"/>
        </w:rPr>
        <w:t>sn’lik</w:t>
      </w:r>
      <w:proofErr w:type="spellEnd"/>
      <w:r w:rsidRPr="0001457E">
        <w:rPr>
          <w:rFonts w:ascii="Times New Roman" w:hAnsi="Times New Roman" w:cs="Times New Roman"/>
          <w:color w:val="000000"/>
          <w:sz w:val="24"/>
          <w:szCs w:val="24"/>
          <w:lang w:val="tr-TR"/>
        </w:rPr>
        <w:t xml:space="preserve"> kirli hava emici bir vantilatör yardımıyla çekilmektedir.</w:t>
      </w:r>
      <w:r w:rsidR="003228BF">
        <w:rPr>
          <w:rFonts w:ascii="Times New Roman" w:hAnsi="Times New Roman" w:cs="Times New Roman"/>
          <w:color w:val="000000"/>
          <w:sz w:val="24"/>
          <w:szCs w:val="24"/>
          <w:lang w:val="tr-TR"/>
        </w:rPr>
        <w:t xml:space="preserve"> </w:t>
      </w:r>
      <w:r w:rsidRPr="0001457E">
        <w:rPr>
          <w:rFonts w:ascii="Times New Roman" w:hAnsi="Times New Roman" w:cs="Times New Roman"/>
          <w:color w:val="000000"/>
          <w:sz w:val="24"/>
          <w:szCs w:val="24"/>
          <w:lang w:val="tr-TR"/>
        </w:rPr>
        <w:t xml:space="preserve"> </w:t>
      </w:r>
      <w:proofErr w:type="gramStart"/>
      <w:r w:rsidRPr="0001457E">
        <w:rPr>
          <w:rFonts w:ascii="Times New Roman" w:hAnsi="Times New Roman" w:cs="Times New Roman"/>
          <w:color w:val="000000"/>
          <w:sz w:val="24"/>
          <w:szCs w:val="24"/>
          <w:lang w:val="tr-TR"/>
        </w:rPr>
        <w:t>G12 hazırlık panosu taban yolu-1’e gönderilecek olan 8 m</w:t>
      </w:r>
      <w:r>
        <w:rPr>
          <w:rFonts w:ascii="Times New Roman" w:hAnsi="Times New Roman" w:cs="Times New Roman"/>
          <w:color w:val="000000"/>
          <w:sz w:val="24"/>
          <w:szCs w:val="24"/>
          <w:vertAlign w:val="superscript"/>
          <w:lang w:val="tr-TR"/>
        </w:rPr>
        <w:t>3</w:t>
      </w:r>
      <w:r w:rsidRPr="0001457E">
        <w:rPr>
          <w:rFonts w:ascii="Times New Roman" w:hAnsi="Times New Roman" w:cs="Times New Roman"/>
          <w:color w:val="000000"/>
          <w:sz w:val="24"/>
          <w:szCs w:val="24"/>
          <w:lang w:val="tr-TR"/>
        </w:rPr>
        <w:t>/</w:t>
      </w:r>
      <w:proofErr w:type="spellStart"/>
      <w:r w:rsidRPr="0001457E">
        <w:rPr>
          <w:rFonts w:ascii="Times New Roman" w:hAnsi="Times New Roman" w:cs="Times New Roman"/>
          <w:color w:val="000000"/>
          <w:sz w:val="24"/>
          <w:szCs w:val="24"/>
          <w:lang w:val="tr-TR"/>
        </w:rPr>
        <w:t>sn</w:t>
      </w:r>
      <w:proofErr w:type="spellEnd"/>
      <w:r w:rsidRPr="0001457E">
        <w:rPr>
          <w:rFonts w:ascii="Times New Roman" w:hAnsi="Times New Roman" w:cs="Times New Roman"/>
          <w:color w:val="000000"/>
          <w:sz w:val="24"/>
          <w:szCs w:val="24"/>
          <w:lang w:val="tr-TR"/>
        </w:rPr>
        <w:t xml:space="preserve"> temiz hava 375,2 m uzunluğundaki </w:t>
      </w:r>
      <w:proofErr w:type="spellStart"/>
      <w:r w:rsidRPr="0001457E">
        <w:rPr>
          <w:rFonts w:ascii="Times New Roman" w:hAnsi="Times New Roman" w:cs="Times New Roman"/>
          <w:color w:val="000000"/>
          <w:sz w:val="24"/>
          <w:szCs w:val="24"/>
          <w:lang w:val="tr-TR"/>
        </w:rPr>
        <w:t>vantüp</w:t>
      </w:r>
      <w:proofErr w:type="spellEnd"/>
      <w:r w:rsidRPr="0001457E">
        <w:rPr>
          <w:rFonts w:ascii="Times New Roman" w:hAnsi="Times New Roman" w:cs="Times New Roman"/>
          <w:color w:val="000000"/>
          <w:sz w:val="24"/>
          <w:szCs w:val="24"/>
          <w:lang w:val="tr-TR"/>
        </w:rPr>
        <w:t xml:space="preserve"> ve temiz hava yoluna kurulan 9,4 m</w:t>
      </w:r>
      <w:r>
        <w:rPr>
          <w:rFonts w:ascii="Times New Roman" w:hAnsi="Times New Roman" w:cs="Times New Roman"/>
          <w:color w:val="000000"/>
          <w:sz w:val="24"/>
          <w:szCs w:val="24"/>
          <w:vertAlign w:val="superscript"/>
          <w:lang w:val="tr-TR"/>
        </w:rPr>
        <w:t>3</w:t>
      </w:r>
      <w:r w:rsidRPr="0001457E">
        <w:rPr>
          <w:rFonts w:ascii="Times New Roman" w:hAnsi="Times New Roman" w:cs="Times New Roman"/>
          <w:color w:val="000000"/>
          <w:sz w:val="24"/>
          <w:szCs w:val="24"/>
          <w:lang w:val="tr-TR"/>
        </w:rPr>
        <w:t>/</w:t>
      </w:r>
      <w:proofErr w:type="spellStart"/>
      <w:r w:rsidRPr="0001457E">
        <w:rPr>
          <w:rFonts w:ascii="Times New Roman" w:hAnsi="Times New Roman" w:cs="Times New Roman"/>
          <w:color w:val="000000"/>
          <w:sz w:val="24"/>
          <w:szCs w:val="24"/>
          <w:lang w:val="tr-TR"/>
        </w:rPr>
        <w:t>sn</w:t>
      </w:r>
      <w:proofErr w:type="spellEnd"/>
      <w:r w:rsidRPr="0001457E">
        <w:rPr>
          <w:rFonts w:ascii="Times New Roman" w:hAnsi="Times New Roman" w:cs="Times New Roman"/>
          <w:color w:val="000000"/>
          <w:sz w:val="24"/>
          <w:szCs w:val="24"/>
          <w:lang w:val="tr-TR"/>
        </w:rPr>
        <w:t xml:space="preserve"> hava üfleme özelliğine sahip tali vantilatör ile taban yolu-2’ye gönderilecek olan 8 m</w:t>
      </w:r>
      <w:r>
        <w:rPr>
          <w:rFonts w:ascii="Times New Roman" w:hAnsi="Times New Roman" w:cs="Times New Roman"/>
          <w:color w:val="000000"/>
          <w:sz w:val="24"/>
          <w:szCs w:val="24"/>
          <w:vertAlign w:val="superscript"/>
          <w:lang w:val="tr-TR"/>
        </w:rPr>
        <w:t>3</w:t>
      </w:r>
      <w:r w:rsidRPr="0001457E">
        <w:rPr>
          <w:rFonts w:ascii="Times New Roman" w:hAnsi="Times New Roman" w:cs="Times New Roman"/>
          <w:color w:val="000000"/>
          <w:sz w:val="24"/>
          <w:szCs w:val="24"/>
          <w:lang w:val="tr-TR"/>
        </w:rPr>
        <w:t>/</w:t>
      </w:r>
      <w:proofErr w:type="spellStart"/>
      <w:r w:rsidRPr="0001457E">
        <w:rPr>
          <w:rFonts w:ascii="Times New Roman" w:hAnsi="Times New Roman" w:cs="Times New Roman"/>
          <w:color w:val="000000"/>
          <w:sz w:val="24"/>
          <w:szCs w:val="24"/>
          <w:lang w:val="tr-TR"/>
        </w:rPr>
        <w:t>sn</w:t>
      </w:r>
      <w:proofErr w:type="spellEnd"/>
      <w:r w:rsidRPr="0001457E">
        <w:rPr>
          <w:rFonts w:ascii="Times New Roman" w:hAnsi="Times New Roman" w:cs="Times New Roman"/>
          <w:color w:val="000000"/>
          <w:sz w:val="24"/>
          <w:szCs w:val="24"/>
          <w:lang w:val="tr-TR"/>
        </w:rPr>
        <w:t xml:space="preserve"> temiz hava ise 190,6 m uzunluğundaki </w:t>
      </w:r>
      <w:proofErr w:type="spellStart"/>
      <w:r w:rsidRPr="0001457E">
        <w:rPr>
          <w:rFonts w:ascii="Times New Roman" w:hAnsi="Times New Roman" w:cs="Times New Roman"/>
          <w:color w:val="000000"/>
          <w:sz w:val="24"/>
          <w:szCs w:val="24"/>
          <w:lang w:val="tr-TR"/>
        </w:rPr>
        <w:t>vantüp</w:t>
      </w:r>
      <w:proofErr w:type="spellEnd"/>
      <w:r w:rsidRPr="0001457E">
        <w:rPr>
          <w:rFonts w:ascii="Times New Roman" w:hAnsi="Times New Roman" w:cs="Times New Roman"/>
          <w:color w:val="000000"/>
          <w:sz w:val="24"/>
          <w:szCs w:val="24"/>
          <w:lang w:val="tr-TR"/>
        </w:rPr>
        <w:t xml:space="preserve"> ve temiz hava yoluna kurulan 8,3 m</w:t>
      </w:r>
      <w:r>
        <w:rPr>
          <w:rFonts w:ascii="Times New Roman" w:hAnsi="Times New Roman" w:cs="Times New Roman"/>
          <w:color w:val="000000"/>
          <w:sz w:val="24"/>
          <w:szCs w:val="24"/>
          <w:vertAlign w:val="superscript"/>
          <w:lang w:val="tr-TR"/>
        </w:rPr>
        <w:t>3</w:t>
      </w:r>
      <w:r w:rsidRPr="0001457E">
        <w:rPr>
          <w:rFonts w:ascii="Times New Roman" w:hAnsi="Times New Roman" w:cs="Times New Roman"/>
          <w:color w:val="000000"/>
          <w:sz w:val="24"/>
          <w:szCs w:val="24"/>
          <w:lang w:val="tr-TR"/>
        </w:rPr>
        <w:t>/</w:t>
      </w:r>
      <w:proofErr w:type="spellStart"/>
      <w:r w:rsidRPr="0001457E">
        <w:rPr>
          <w:rFonts w:ascii="Times New Roman" w:hAnsi="Times New Roman" w:cs="Times New Roman"/>
          <w:color w:val="000000"/>
          <w:sz w:val="24"/>
          <w:szCs w:val="24"/>
          <w:lang w:val="tr-TR"/>
        </w:rPr>
        <w:t>sn</w:t>
      </w:r>
      <w:proofErr w:type="spellEnd"/>
      <w:r w:rsidRPr="0001457E">
        <w:rPr>
          <w:rFonts w:ascii="Times New Roman" w:hAnsi="Times New Roman" w:cs="Times New Roman"/>
          <w:color w:val="000000"/>
          <w:sz w:val="24"/>
          <w:szCs w:val="24"/>
          <w:lang w:val="tr-TR"/>
        </w:rPr>
        <w:t xml:space="preserve"> hava üfleme özelliğine sahip tali vantilatör ile sağlanmaktadır.</w:t>
      </w:r>
      <w:r w:rsidR="003228BF">
        <w:rPr>
          <w:rFonts w:ascii="Times New Roman" w:hAnsi="Times New Roman" w:cs="Times New Roman"/>
          <w:color w:val="000000"/>
          <w:sz w:val="24"/>
          <w:szCs w:val="24"/>
          <w:lang w:val="tr-TR"/>
        </w:rPr>
        <w:t xml:space="preserve"> </w:t>
      </w:r>
      <w:r w:rsidRPr="0001457E">
        <w:rPr>
          <w:rFonts w:ascii="Times New Roman" w:hAnsi="Times New Roman" w:cs="Times New Roman"/>
          <w:color w:val="000000"/>
          <w:sz w:val="24"/>
          <w:szCs w:val="24"/>
          <w:lang w:val="tr-TR"/>
        </w:rPr>
        <w:t>G12 hazırlık panosu tavan yoluna gönderilecek olan 8 m</w:t>
      </w:r>
      <w:r>
        <w:rPr>
          <w:rFonts w:ascii="Times New Roman" w:hAnsi="Times New Roman" w:cs="Times New Roman"/>
          <w:color w:val="000000"/>
          <w:sz w:val="24"/>
          <w:szCs w:val="24"/>
          <w:vertAlign w:val="superscript"/>
          <w:lang w:val="tr-TR"/>
        </w:rPr>
        <w:t>3</w:t>
      </w:r>
      <w:r w:rsidRPr="0001457E">
        <w:rPr>
          <w:rFonts w:ascii="Times New Roman" w:hAnsi="Times New Roman" w:cs="Times New Roman"/>
          <w:color w:val="000000"/>
          <w:sz w:val="24"/>
          <w:szCs w:val="24"/>
          <w:lang w:val="tr-TR"/>
        </w:rPr>
        <w:t>/</w:t>
      </w:r>
      <w:proofErr w:type="spellStart"/>
      <w:r w:rsidRPr="0001457E">
        <w:rPr>
          <w:rFonts w:ascii="Times New Roman" w:hAnsi="Times New Roman" w:cs="Times New Roman"/>
          <w:color w:val="000000"/>
          <w:sz w:val="24"/>
          <w:szCs w:val="24"/>
          <w:lang w:val="tr-TR"/>
        </w:rPr>
        <w:t>sn</w:t>
      </w:r>
      <w:proofErr w:type="spellEnd"/>
      <w:r w:rsidRPr="0001457E">
        <w:rPr>
          <w:rFonts w:ascii="Times New Roman" w:hAnsi="Times New Roman" w:cs="Times New Roman"/>
          <w:color w:val="000000"/>
          <w:sz w:val="24"/>
          <w:szCs w:val="24"/>
          <w:lang w:val="tr-TR"/>
        </w:rPr>
        <w:t xml:space="preserve"> temiz hava 377,3 m uzunluğundaki </w:t>
      </w:r>
      <w:proofErr w:type="spellStart"/>
      <w:r w:rsidRPr="0001457E">
        <w:rPr>
          <w:rFonts w:ascii="Times New Roman" w:hAnsi="Times New Roman" w:cs="Times New Roman"/>
          <w:color w:val="000000"/>
          <w:sz w:val="24"/>
          <w:szCs w:val="24"/>
          <w:lang w:val="tr-TR"/>
        </w:rPr>
        <w:t>vantüp</w:t>
      </w:r>
      <w:proofErr w:type="spellEnd"/>
      <w:r w:rsidRPr="0001457E">
        <w:rPr>
          <w:rFonts w:ascii="Times New Roman" w:hAnsi="Times New Roman" w:cs="Times New Roman"/>
          <w:color w:val="000000"/>
          <w:sz w:val="24"/>
          <w:szCs w:val="24"/>
          <w:lang w:val="tr-TR"/>
        </w:rPr>
        <w:t xml:space="preserve"> ve temiz hava yoluna kurulan 9,4 m</w:t>
      </w:r>
      <w:r>
        <w:rPr>
          <w:rFonts w:ascii="Times New Roman" w:hAnsi="Times New Roman" w:cs="Times New Roman"/>
          <w:color w:val="000000"/>
          <w:sz w:val="24"/>
          <w:szCs w:val="24"/>
          <w:vertAlign w:val="superscript"/>
          <w:lang w:val="tr-TR"/>
        </w:rPr>
        <w:t>3</w:t>
      </w:r>
      <w:r w:rsidRPr="0001457E">
        <w:rPr>
          <w:rFonts w:ascii="Times New Roman" w:hAnsi="Times New Roman" w:cs="Times New Roman"/>
          <w:color w:val="000000"/>
          <w:sz w:val="24"/>
          <w:szCs w:val="24"/>
          <w:lang w:val="tr-TR"/>
        </w:rPr>
        <w:t>/</w:t>
      </w:r>
      <w:proofErr w:type="spellStart"/>
      <w:r w:rsidRPr="0001457E">
        <w:rPr>
          <w:rFonts w:ascii="Times New Roman" w:hAnsi="Times New Roman" w:cs="Times New Roman"/>
          <w:color w:val="000000"/>
          <w:sz w:val="24"/>
          <w:szCs w:val="24"/>
          <w:lang w:val="tr-TR"/>
        </w:rPr>
        <w:t>sn</w:t>
      </w:r>
      <w:proofErr w:type="spellEnd"/>
      <w:r w:rsidRPr="0001457E">
        <w:rPr>
          <w:rFonts w:ascii="Times New Roman" w:hAnsi="Times New Roman" w:cs="Times New Roman"/>
          <w:color w:val="000000"/>
          <w:sz w:val="24"/>
          <w:szCs w:val="24"/>
          <w:lang w:val="tr-TR"/>
        </w:rPr>
        <w:t xml:space="preserve"> hava üfleme özelliğine sahip tali vantilatör ile hava geliş ve gidiş yolları üzerine kurulan 1 m</w:t>
      </w:r>
      <w:r>
        <w:rPr>
          <w:rFonts w:ascii="Times New Roman" w:hAnsi="Times New Roman" w:cs="Times New Roman"/>
          <w:color w:val="000000"/>
          <w:sz w:val="24"/>
          <w:szCs w:val="24"/>
          <w:vertAlign w:val="superscript"/>
          <w:lang w:val="tr-TR"/>
        </w:rPr>
        <w:t>3</w:t>
      </w:r>
      <w:r w:rsidRPr="0001457E">
        <w:rPr>
          <w:rFonts w:ascii="Times New Roman" w:hAnsi="Times New Roman" w:cs="Times New Roman"/>
          <w:color w:val="000000"/>
          <w:sz w:val="24"/>
          <w:szCs w:val="24"/>
          <w:lang w:val="tr-TR"/>
        </w:rPr>
        <w:t>/</w:t>
      </w:r>
      <w:proofErr w:type="spellStart"/>
      <w:r w:rsidRPr="0001457E">
        <w:rPr>
          <w:rFonts w:ascii="Times New Roman" w:hAnsi="Times New Roman" w:cs="Times New Roman"/>
          <w:color w:val="000000"/>
          <w:sz w:val="24"/>
          <w:szCs w:val="24"/>
          <w:lang w:val="tr-TR"/>
        </w:rPr>
        <w:t>sn</w:t>
      </w:r>
      <w:proofErr w:type="spellEnd"/>
      <w:r w:rsidRPr="0001457E">
        <w:rPr>
          <w:rFonts w:ascii="Times New Roman" w:hAnsi="Times New Roman" w:cs="Times New Roman"/>
          <w:color w:val="000000"/>
          <w:sz w:val="24"/>
          <w:szCs w:val="24"/>
          <w:lang w:val="tr-TR"/>
        </w:rPr>
        <w:t xml:space="preserve"> hava kaçırma özelliğine sahip tali vantilatör aracılığıyla sağlanmaktadır.</w:t>
      </w:r>
      <w:r w:rsidR="003228BF">
        <w:rPr>
          <w:rFonts w:ascii="Times New Roman" w:hAnsi="Times New Roman" w:cs="Times New Roman"/>
          <w:color w:val="000000"/>
          <w:sz w:val="24"/>
          <w:szCs w:val="24"/>
          <w:lang w:val="tr-TR"/>
        </w:rPr>
        <w:t xml:space="preserve"> </w:t>
      </w:r>
      <w:proofErr w:type="gramEnd"/>
      <w:r w:rsidRPr="0001457E">
        <w:rPr>
          <w:rFonts w:ascii="Times New Roman" w:hAnsi="Times New Roman" w:cs="Times New Roman"/>
          <w:color w:val="000000"/>
          <w:sz w:val="24"/>
          <w:szCs w:val="24"/>
          <w:lang w:val="tr-TR"/>
        </w:rPr>
        <w:t>G14 panosuna 20,6 m</w:t>
      </w:r>
      <w:r>
        <w:rPr>
          <w:rFonts w:ascii="Times New Roman" w:hAnsi="Times New Roman" w:cs="Times New Roman"/>
          <w:color w:val="000000"/>
          <w:sz w:val="24"/>
          <w:szCs w:val="24"/>
          <w:vertAlign w:val="superscript"/>
          <w:lang w:val="tr-TR"/>
        </w:rPr>
        <w:t>3</w:t>
      </w:r>
      <w:r w:rsidRPr="0001457E">
        <w:rPr>
          <w:rFonts w:ascii="Times New Roman" w:hAnsi="Times New Roman" w:cs="Times New Roman"/>
          <w:color w:val="000000"/>
          <w:sz w:val="24"/>
          <w:szCs w:val="24"/>
          <w:lang w:val="tr-TR"/>
        </w:rPr>
        <w:t>/</w:t>
      </w:r>
      <w:proofErr w:type="spellStart"/>
      <w:r w:rsidRPr="0001457E">
        <w:rPr>
          <w:rFonts w:ascii="Times New Roman" w:hAnsi="Times New Roman" w:cs="Times New Roman"/>
          <w:color w:val="000000"/>
          <w:sz w:val="24"/>
          <w:szCs w:val="24"/>
          <w:lang w:val="tr-TR"/>
        </w:rPr>
        <w:t>sn</w:t>
      </w:r>
      <w:proofErr w:type="spellEnd"/>
      <w:r w:rsidRPr="0001457E">
        <w:rPr>
          <w:rFonts w:ascii="Times New Roman" w:hAnsi="Times New Roman" w:cs="Times New Roman"/>
          <w:color w:val="000000"/>
          <w:sz w:val="24"/>
          <w:szCs w:val="24"/>
          <w:lang w:val="tr-TR"/>
        </w:rPr>
        <w:t xml:space="preserve"> temiz hava 0,3 </w:t>
      </w:r>
      <w:r w:rsidRPr="00FE4D90">
        <w:rPr>
          <w:rFonts w:ascii="Times New Roman" w:hAnsi="Times New Roman" w:cs="Times New Roman"/>
          <w:color w:val="000000"/>
          <w:sz w:val="24"/>
          <w:szCs w:val="24"/>
          <w:lang w:val="tr-TR"/>
        </w:rPr>
        <w:t>N.sn</w:t>
      </w:r>
      <w:r>
        <w:rPr>
          <w:rFonts w:ascii="Times New Roman" w:hAnsi="Times New Roman" w:cs="Times New Roman"/>
          <w:color w:val="000000"/>
          <w:sz w:val="24"/>
          <w:szCs w:val="24"/>
          <w:vertAlign w:val="superscript"/>
          <w:lang w:val="tr-TR"/>
        </w:rPr>
        <w:t>2</w:t>
      </w:r>
      <w:r w:rsidRPr="00FE4D90">
        <w:rPr>
          <w:rFonts w:ascii="Times New Roman" w:hAnsi="Times New Roman" w:cs="Times New Roman"/>
          <w:color w:val="000000"/>
          <w:sz w:val="24"/>
          <w:szCs w:val="24"/>
          <w:lang w:val="tr-TR"/>
        </w:rPr>
        <w:t>/m</w:t>
      </w:r>
      <w:r>
        <w:rPr>
          <w:rFonts w:ascii="Times New Roman" w:hAnsi="Times New Roman" w:cs="Times New Roman"/>
          <w:color w:val="000000"/>
          <w:sz w:val="24"/>
          <w:szCs w:val="24"/>
          <w:vertAlign w:val="superscript"/>
          <w:lang w:val="tr-TR"/>
        </w:rPr>
        <w:t xml:space="preserve">8 </w:t>
      </w:r>
      <w:r w:rsidRPr="0001457E">
        <w:rPr>
          <w:rFonts w:ascii="Times New Roman" w:hAnsi="Times New Roman" w:cs="Times New Roman"/>
          <w:color w:val="000000"/>
          <w:sz w:val="24"/>
          <w:szCs w:val="24"/>
          <w:lang w:val="tr-TR"/>
        </w:rPr>
        <w:t>dirençli bir hava kapısı yardımıyla verilmektedir. G15 panosuna 20,4 m</w:t>
      </w:r>
      <w:r>
        <w:rPr>
          <w:rFonts w:ascii="Times New Roman" w:hAnsi="Times New Roman" w:cs="Times New Roman"/>
          <w:color w:val="000000"/>
          <w:sz w:val="24"/>
          <w:szCs w:val="24"/>
          <w:vertAlign w:val="superscript"/>
          <w:lang w:val="tr-TR"/>
        </w:rPr>
        <w:t>3</w:t>
      </w:r>
      <w:r w:rsidRPr="0001457E">
        <w:rPr>
          <w:rFonts w:ascii="Times New Roman" w:hAnsi="Times New Roman" w:cs="Times New Roman"/>
          <w:color w:val="000000"/>
          <w:sz w:val="24"/>
          <w:szCs w:val="24"/>
          <w:lang w:val="tr-TR"/>
        </w:rPr>
        <w:t>/</w:t>
      </w:r>
      <w:proofErr w:type="spellStart"/>
      <w:r w:rsidRPr="0001457E">
        <w:rPr>
          <w:rFonts w:ascii="Times New Roman" w:hAnsi="Times New Roman" w:cs="Times New Roman"/>
          <w:color w:val="000000"/>
          <w:sz w:val="24"/>
          <w:szCs w:val="24"/>
          <w:lang w:val="tr-TR"/>
        </w:rPr>
        <w:t>sn</w:t>
      </w:r>
      <w:proofErr w:type="spellEnd"/>
      <w:r w:rsidRPr="0001457E">
        <w:rPr>
          <w:rFonts w:ascii="Times New Roman" w:hAnsi="Times New Roman" w:cs="Times New Roman"/>
          <w:color w:val="000000"/>
          <w:sz w:val="24"/>
          <w:szCs w:val="24"/>
          <w:lang w:val="tr-TR"/>
        </w:rPr>
        <w:t xml:space="preserve"> temiz hava verilmektedir. G16 hazırlık panosu taban yoluna gönderilecek olan 8 m</w:t>
      </w:r>
      <w:r>
        <w:rPr>
          <w:rFonts w:ascii="Times New Roman" w:hAnsi="Times New Roman" w:cs="Times New Roman"/>
          <w:color w:val="000000"/>
          <w:sz w:val="24"/>
          <w:szCs w:val="24"/>
          <w:vertAlign w:val="superscript"/>
          <w:lang w:val="tr-TR"/>
        </w:rPr>
        <w:t>3</w:t>
      </w:r>
      <w:r w:rsidRPr="0001457E">
        <w:rPr>
          <w:rFonts w:ascii="Times New Roman" w:hAnsi="Times New Roman" w:cs="Times New Roman"/>
          <w:color w:val="000000"/>
          <w:sz w:val="24"/>
          <w:szCs w:val="24"/>
          <w:lang w:val="tr-TR"/>
        </w:rPr>
        <w:t>/</w:t>
      </w:r>
      <w:proofErr w:type="spellStart"/>
      <w:r w:rsidRPr="0001457E">
        <w:rPr>
          <w:rFonts w:ascii="Times New Roman" w:hAnsi="Times New Roman" w:cs="Times New Roman"/>
          <w:color w:val="000000"/>
          <w:sz w:val="24"/>
          <w:szCs w:val="24"/>
          <w:lang w:val="tr-TR"/>
        </w:rPr>
        <w:t>sn</w:t>
      </w:r>
      <w:proofErr w:type="spellEnd"/>
      <w:r w:rsidRPr="0001457E">
        <w:rPr>
          <w:rFonts w:ascii="Times New Roman" w:hAnsi="Times New Roman" w:cs="Times New Roman"/>
          <w:color w:val="000000"/>
          <w:sz w:val="24"/>
          <w:szCs w:val="24"/>
          <w:lang w:val="tr-TR"/>
        </w:rPr>
        <w:t xml:space="preserve"> temiz hava miktarı 1204,9 m uzunluğundaki </w:t>
      </w:r>
      <w:proofErr w:type="spellStart"/>
      <w:r w:rsidRPr="0001457E">
        <w:rPr>
          <w:rFonts w:ascii="Times New Roman" w:hAnsi="Times New Roman" w:cs="Times New Roman"/>
          <w:color w:val="000000"/>
          <w:sz w:val="24"/>
          <w:szCs w:val="24"/>
          <w:lang w:val="tr-TR"/>
        </w:rPr>
        <w:t>vantüp</w:t>
      </w:r>
      <w:proofErr w:type="spellEnd"/>
      <w:r w:rsidRPr="0001457E">
        <w:rPr>
          <w:rFonts w:ascii="Times New Roman" w:hAnsi="Times New Roman" w:cs="Times New Roman"/>
          <w:color w:val="000000"/>
          <w:sz w:val="24"/>
          <w:szCs w:val="24"/>
          <w:lang w:val="tr-TR"/>
        </w:rPr>
        <w:t xml:space="preserve"> ve 14,6 m</w:t>
      </w:r>
      <w:r>
        <w:rPr>
          <w:rFonts w:ascii="Times New Roman" w:hAnsi="Times New Roman" w:cs="Times New Roman"/>
          <w:color w:val="000000"/>
          <w:sz w:val="24"/>
          <w:szCs w:val="24"/>
          <w:vertAlign w:val="superscript"/>
          <w:lang w:val="tr-TR"/>
        </w:rPr>
        <w:t>3</w:t>
      </w:r>
      <w:r w:rsidRPr="0001457E">
        <w:rPr>
          <w:rFonts w:ascii="Times New Roman" w:hAnsi="Times New Roman" w:cs="Times New Roman"/>
          <w:color w:val="000000"/>
          <w:sz w:val="24"/>
          <w:szCs w:val="24"/>
          <w:lang w:val="tr-TR"/>
        </w:rPr>
        <w:t>/</w:t>
      </w:r>
      <w:proofErr w:type="spellStart"/>
      <w:r w:rsidRPr="0001457E">
        <w:rPr>
          <w:rFonts w:ascii="Times New Roman" w:hAnsi="Times New Roman" w:cs="Times New Roman"/>
          <w:color w:val="000000"/>
          <w:sz w:val="24"/>
          <w:szCs w:val="24"/>
          <w:lang w:val="tr-TR"/>
        </w:rPr>
        <w:t>sn</w:t>
      </w:r>
      <w:proofErr w:type="spellEnd"/>
      <w:r w:rsidRPr="0001457E">
        <w:rPr>
          <w:rFonts w:ascii="Times New Roman" w:hAnsi="Times New Roman" w:cs="Times New Roman"/>
          <w:color w:val="000000"/>
          <w:sz w:val="24"/>
          <w:szCs w:val="24"/>
          <w:lang w:val="tr-TR"/>
        </w:rPr>
        <w:t xml:space="preserve"> hava üfleme özelliğine sahip tali vantilatör ile sağlanmaktadır. </w:t>
      </w:r>
      <w:proofErr w:type="gramStart"/>
      <w:r w:rsidRPr="0001457E">
        <w:rPr>
          <w:rFonts w:ascii="Times New Roman" w:hAnsi="Times New Roman" w:cs="Times New Roman"/>
          <w:color w:val="000000"/>
          <w:sz w:val="24"/>
          <w:szCs w:val="24"/>
          <w:lang w:val="tr-TR"/>
        </w:rPr>
        <w:t>G16 hazırlık panosu tavan yoluna gönderilecek olan 8 m</w:t>
      </w:r>
      <w:r>
        <w:rPr>
          <w:rFonts w:ascii="Times New Roman" w:hAnsi="Times New Roman" w:cs="Times New Roman"/>
          <w:color w:val="000000"/>
          <w:sz w:val="24"/>
          <w:szCs w:val="24"/>
          <w:vertAlign w:val="superscript"/>
          <w:lang w:val="tr-TR"/>
        </w:rPr>
        <w:t>3</w:t>
      </w:r>
      <w:r w:rsidRPr="0001457E">
        <w:rPr>
          <w:rFonts w:ascii="Times New Roman" w:hAnsi="Times New Roman" w:cs="Times New Roman"/>
          <w:color w:val="000000"/>
          <w:sz w:val="24"/>
          <w:szCs w:val="24"/>
          <w:lang w:val="tr-TR"/>
        </w:rPr>
        <w:t>/</w:t>
      </w:r>
      <w:proofErr w:type="spellStart"/>
      <w:r w:rsidRPr="0001457E">
        <w:rPr>
          <w:rFonts w:ascii="Times New Roman" w:hAnsi="Times New Roman" w:cs="Times New Roman"/>
          <w:color w:val="000000"/>
          <w:sz w:val="24"/>
          <w:szCs w:val="24"/>
          <w:lang w:val="tr-TR"/>
        </w:rPr>
        <w:t>sn</w:t>
      </w:r>
      <w:proofErr w:type="spellEnd"/>
      <w:r w:rsidRPr="0001457E">
        <w:rPr>
          <w:rFonts w:ascii="Times New Roman" w:hAnsi="Times New Roman" w:cs="Times New Roman"/>
          <w:color w:val="000000"/>
          <w:sz w:val="24"/>
          <w:szCs w:val="24"/>
          <w:lang w:val="tr-TR"/>
        </w:rPr>
        <w:t xml:space="preserve"> temiz hava ise 1326,9 m uzunluğundaki </w:t>
      </w:r>
      <w:proofErr w:type="spellStart"/>
      <w:r w:rsidRPr="0001457E">
        <w:rPr>
          <w:rFonts w:ascii="Times New Roman" w:hAnsi="Times New Roman" w:cs="Times New Roman"/>
          <w:color w:val="000000"/>
          <w:sz w:val="24"/>
          <w:szCs w:val="24"/>
          <w:lang w:val="tr-TR"/>
        </w:rPr>
        <w:t>vantüp</w:t>
      </w:r>
      <w:proofErr w:type="spellEnd"/>
      <w:r w:rsidRPr="0001457E">
        <w:rPr>
          <w:rFonts w:ascii="Times New Roman" w:hAnsi="Times New Roman" w:cs="Times New Roman"/>
          <w:color w:val="000000"/>
          <w:sz w:val="24"/>
          <w:szCs w:val="24"/>
          <w:lang w:val="tr-TR"/>
        </w:rPr>
        <w:t xml:space="preserve"> ve temiz hava yoluna kurulan 19 m</w:t>
      </w:r>
      <w:r>
        <w:rPr>
          <w:rFonts w:ascii="Times New Roman" w:hAnsi="Times New Roman" w:cs="Times New Roman"/>
          <w:color w:val="000000"/>
          <w:sz w:val="24"/>
          <w:szCs w:val="24"/>
          <w:vertAlign w:val="superscript"/>
          <w:lang w:val="tr-TR"/>
        </w:rPr>
        <w:t>3</w:t>
      </w:r>
      <w:r w:rsidRPr="0001457E">
        <w:rPr>
          <w:rFonts w:ascii="Times New Roman" w:hAnsi="Times New Roman" w:cs="Times New Roman"/>
          <w:color w:val="000000"/>
          <w:sz w:val="24"/>
          <w:szCs w:val="24"/>
          <w:lang w:val="tr-TR"/>
        </w:rPr>
        <w:t>/</w:t>
      </w:r>
      <w:proofErr w:type="spellStart"/>
      <w:r w:rsidRPr="0001457E">
        <w:rPr>
          <w:rFonts w:ascii="Times New Roman" w:hAnsi="Times New Roman" w:cs="Times New Roman"/>
          <w:color w:val="000000"/>
          <w:sz w:val="24"/>
          <w:szCs w:val="24"/>
          <w:lang w:val="tr-TR"/>
        </w:rPr>
        <w:t>sn</w:t>
      </w:r>
      <w:proofErr w:type="spellEnd"/>
      <w:r w:rsidRPr="0001457E">
        <w:rPr>
          <w:rFonts w:ascii="Times New Roman" w:hAnsi="Times New Roman" w:cs="Times New Roman"/>
          <w:color w:val="000000"/>
          <w:sz w:val="24"/>
          <w:szCs w:val="24"/>
          <w:lang w:val="tr-TR"/>
        </w:rPr>
        <w:t xml:space="preserve"> hava üfleme özelliğine sahip tali vantilatör ile hava geliş ve gidiş yolları üzerine kurulan 1 m</w:t>
      </w:r>
      <w:r>
        <w:rPr>
          <w:rFonts w:ascii="Times New Roman" w:hAnsi="Times New Roman" w:cs="Times New Roman"/>
          <w:color w:val="000000"/>
          <w:sz w:val="24"/>
          <w:szCs w:val="24"/>
          <w:vertAlign w:val="superscript"/>
          <w:lang w:val="tr-TR"/>
        </w:rPr>
        <w:t>3</w:t>
      </w:r>
      <w:r w:rsidRPr="0001457E">
        <w:rPr>
          <w:rFonts w:ascii="Times New Roman" w:hAnsi="Times New Roman" w:cs="Times New Roman"/>
          <w:color w:val="000000"/>
          <w:sz w:val="24"/>
          <w:szCs w:val="24"/>
          <w:lang w:val="tr-TR"/>
        </w:rPr>
        <w:t>/</w:t>
      </w:r>
      <w:proofErr w:type="spellStart"/>
      <w:r w:rsidRPr="0001457E">
        <w:rPr>
          <w:rFonts w:ascii="Times New Roman" w:hAnsi="Times New Roman" w:cs="Times New Roman"/>
          <w:color w:val="000000"/>
          <w:sz w:val="24"/>
          <w:szCs w:val="24"/>
          <w:lang w:val="tr-TR"/>
        </w:rPr>
        <w:t>sn</w:t>
      </w:r>
      <w:proofErr w:type="spellEnd"/>
      <w:r w:rsidRPr="0001457E">
        <w:rPr>
          <w:rFonts w:ascii="Times New Roman" w:hAnsi="Times New Roman" w:cs="Times New Roman"/>
          <w:color w:val="000000"/>
          <w:sz w:val="24"/>
          <w:szCs w:val="24"/>
          <w:lang w:val="tr-TR"/>
        </w:rPr>
        <w:t xml:space="preserve"> hava kaçırma özelliğine sahip tali vantilatör aracılığıyla sağlanmaktadır. </w:t>
      </w:r>
      <w:proofErr w:type="gramEnd"/>
      <w:r w:rsidRPr="0001457E">
        <w:rPr>
          <w:rFonts w:ascii="Times New Roman" w:hAnsi="Times New Roman" w:cs="Times New Roman"/>
          <w:color w:val="000000"/>
          <w:sz w:val="24"/>
          <w:szCs w:val="24"/>
          <w:lang w:val="tr-TR"/>
        </w:rPr>
        <w:t xml:space="preserve">Dağılımı belirtilmiş olan temiz hava ayakları ve </w:t>
      </w:r>
      <w:r w:rsidRPr="0001457E">
        <w:rPr>
          <w:rFonts w:ascii="Times New Roman" w:hAnsi="Times New Roman" w:cs="Times New Roman"/>
          <w:color w:val="000000"/>
          <w:sz w:val="24"/>
          <w:szCs w:val="24"/>
          <w:lang w:val="tr-TR"/>
        </w:rPr>
        <w:lastRenderedPageBreak/>
        <w:t>hazırlık galerilerini dolaştıktan sonra emici vantilatör yardımıyla ocağı terk etmektedir.</w:t>
      </w:r>
      <w:r w:rsidR="009D0699">
        <w:rPr>
          <w:rFonts w:ascii="Times New Roman" w:hAnsi="Times New Roman" w:cs="Times New Roman"/>
          <w:color w:val="000000"/>
          <w:sz w:val="24"/>
          <w:szCs w:val="24"/>
          <w:lang w:val="tr-TR"/>
        </w:rPr>
        <w:t xml:space="preserve"> </w:t>
      </w:r>
      <w:r w:rsidRPr="0001457E">
        <w:rPr>
          <w:rFonts w:ascii="Times New Roman" w:hAnsi="Times New Roman" w:cs="Times New Roman"/>
          <w:color w:val="000000"/>
          <w:sz w:val="24"/>
          <w:szCs w:val="24"/>
          <w:lang w:val="tr-TR"/>
        </w:rPr>
        <w:t>Hazırlık galer</w:t>
      </w:r>
      <w:r>
        <w:rPr>
          <w:rFonts w:ascii="Times New Roman" w:hAnsi="Times New Roman" w:cs="Times New Roman"/>
          <w:color w:val="000000"/>
          <w:sz w:val="24"/>
          <w:szCs w:val="24"/>
          <w:lang w:val="tr-TR"/>
        </w:rPr>
        <w:t>ilerinin havalandırmasında 1,2 m</w:t>
      </w:r>
      <w:r w:rsidRPr="0001457E">
        <w:rPr>
          <w:rFonts w:ascii="Times New Roman" w:hAnsi="Times New Roman" w:cs="Times New Roman"/>
          <w:color w:val="000000"/>
          <w:sz w:val="24"/>
          <w:szCs w:val="24"/>
          <w:lang w:val="tr-TR"/>
        </w:rPr>
        <w:t xml:space="preserve"> çapında </w:t>
      </w:r>
      <w:proofErr w:type="spellStart"/>
      <w:r w:rsidRPr="0001457E">
        <w:rPr>
          <w:rFonts w:ascii="Times New Roman" w:hAnsi="Times New Roman" w:cs="Times New Roman"/>
          <w:color w:val="000000"/>
          <w:sz w:val="24"/>
          <w:szCs w:val="24"/>
          <w:lang w:val="tr-TR"/>
        </w:rPr>
        <w:t>vantüplerin</w:t>
      </w:r>
      <w:proofErr w:type="spellEnd"/>
      <w:r w:rsidRPr="0001457E">
        <w:rPr>
          <w:rFonts w:ascii="Times New Roman" w:hAnsi="Times New Roman" w:cs="Times New Roman"/>
          <w:color w:val="000000"/>
          <w:sz w:val="24"/>
          <w:szCs w:val="24"/>
          <w:lang w:val="tr-TR"/>
        </w:rPr>
        <w:t xml:space="preserve"> kullanılması pl</w:t>
      </w:r>
      <w:r w:rsidR="00485A07">
        <w:rPr>
          <w:rFonts w:ascii="Times New Roman" w:hAnsi="Times New Roman" w:cs="Times New Roman"/>
          <w:color w:val="000000"/>
          <w:sz w:val="24"/>
          <w:szCs w:val="24"/>
          <w:lang w:val="tr-TR"/>
        </w:rPr>
        <w:t>anlanmıştır.</w:t>
      </w:r>
      <w:r w:rsidR="00A32642">
        <w:rPr>
          <w:rFonts w:ascii="Times New Roman" w:hAnsi="Times New Roman" w:cs="Times New Roman"/>
          <w:color w:val="000000"/>
          <w:sz w:val="24"/>
          <w:szCs w:val="24"/>
          <w:lang w:val="tr-TR"/>
        </w:rPr>
        <w:t xml:space="preserve"> </w:t>
      </w:r>
      <w:r w:rsidRPr="0001457E">
        <w:rPr>
          <w:rFonts w:ascii="Times New Roman" w:hAnsi="Times New Roman" w:cs="Times New Roman"/>
          <w:color w:val="000000"/>
          <w:sz w:val="24"/>
          <w:szCs w:val="24"/>
          <w:lang w:val="tr-TR"/>
        </w:rPr>
        <w:t xml:space="preserve">Kullanılacak vantilatörlerin kapasitelerinin belirlenmesi </w:t>
      </w:r>
      <w:proofErr w:type="spellStart"/>
      <w:r w:rsidR="00A32642" w:rsidRPr="0001457E">
        <w:rPr>
          <w:rFonts w:ascii="Times New Roman" w:hAnsi="Times New Roman" w:cs="Times New Roman"/>
          <w:color w:val="000000"/>
          <w:sz w:val="24"/>
          <w:szCs w:val="24"/>
          <w:lang w:val="tr-TR"/>
        </w:rPr>
        <w:t>Ventsim</w:t>
      </w:r>
      <w:proofErr w:type="spellEnd"/>
      <w:r w:rsidR="00A32642" w:rsidRPr="0001457E">
        <w:rPr>
          <w:rFonts w:ascii="Times New Roman" w:hAnsi="Times New Roman" w:cs="Times New Roman"/>
          <w:color w:val="000000"/>
          <w:sz w:val="24"/>
          <w:szCs w:val="24"/>
          <w:lang w:val="tr-TR"/>
        </w:rPr>
        <w:t xml:space="preserve"> </w:t>
      </w:r>
      <w:r w:rsidR="00A32642">
        <w:rPr>
          <w:rFonts w:ascii="Times New Roman" w:hAnsi="Times New Roman" w:cs="Times New Roman"/>
          <w:color w:val="000000"/>
          <w:sz w:val="24"/>
          <w:szCs w:val="24"/>
          <w:lang w:val="tr-TR"/>
        </w:rPr>
        <w:t>Visual</w:t>
      </w:r>
      <w:r>
        <w:rPr>
          <w:rFonts w:ascii="Times New Roman" w:hAnsi="Times New Roman" w:cs="Times New Roman"/>
          <w:color w:val="000000"/>
          <w:sz w:val="24"/>
          <w:szCs w:val="24"/>
          <w:lang w:val="tr-TR"/>
        </w:rPr>
        <w:t xml:space="preserve"> 4 </w:t>
      </w:r>
      <w:r w:rsidRPr="0001457E">
        <w:rPr>
          <w:rFonts w:ascii="Times New Roman" w:hAnsi="Times New Roman" w:cs="Times New Roman"/>
          <w:color w:val="000000"/>
          <w:sz w:val="24"/>
          <w:szCs w:val="24"/>
          <w:lang w:val="tr-TR"/>
        </w:rPr>
        <w:t>programında analiz edilerek</w:t>
      </w:r>
      <w:r>
        <w:rPr>
          <w:rFonts w:ascii="Times New Roman" w:hAnsi="Times New Roman" w:cs="Times New Roman"/>
          <w:color w:val="000000"/>
          <w:sz w:val="24"/>
          <w:szCs w:val="24"/>
          <w:lang w:val="tr-TR"/>
        </w:rPr>
        <w:t xml:space="preserve"> sonuçlar</w:t>
      </w:r>
      <w:r w:rsidRPr="0001457E">
        <w:rPr>
          <w:rFonts w:ascii="Times New Roman" w:hAnsi="Times New Roman" w:cs="Times New Roman"/>
          <w:color w:val="000000"/>
          <w:sz w:val="24"/>
          <w:szCs w:val="24"/>
          <w:lang w:val="tr-TR"/>
        </w:rPr>
        <w:t xml:space="preserve"> </w:t>
      </w:r>
      <w:r>
        <w:rPr>
          <w:rFonts w:ascii="Times New Roman" w:hAnsi="Times New Roman" w:cs="Times New Roman"/>
          <w:color w:val="000000"/>
          <w:sz w:val="24"/>
          <w:szCs w:val="24"/>
          <w:lang w:val="tr-TR"/>
        </w:rPr>
        <w:t>Çiz</w:t>
      </w:r>
      <w:r w:rsidR="00F44A50">
        <w:rPr>
          <w:rFonts w:ascii="Times New Roman" w:hAnsi="Times New Roman" w:cs="Times New Roman"/>
          <w:color w:val="000000"/>
          <w:sz w:val="24"/>
          <w:szCs w:val="24"/>
          <w:lang w:val="tr-TR"/>
        </w:rPr>
        <w:t>elge 3.23</w:t>
      </w:r>
      <w:r>
        <w:rPr>
          <w:rFonts w:ascii="Times New Roman" w:hAnsi="Times New Roman" w:cs="Times New Roman"/>
          <w:color w:val="000000"/>
          <w:sz w:val="24"/>
          <w:szCs w:val="24"/>
          <w:lang w:val="tr-TR"/>
        </w:rPr>
        <w:t>’d</w:t>
      </w:r>
      <w:r w:rsidRPr="002C1B28">
        <w:rPr>
          <w:rFonts w:ascii="Times New Roman" w:hAnsi="Times New Roman" w:cs="Times New Roman"/>
          <w:color w:val="000000"/>
          <w:sz w:val="24"/>
          <w:szCs w:val="24"/>
          <w:lang w:val="tr-TR"/>
        </w:rPr>
        <w:t>e belirtilmiştir.</w:t>
      </w:r>
    </w:p>
    <w:p w:rsidR="009D0699" w:rsidRDefault="009D0699" w:rsidP="00485A07">
      <w:pPr>
        <w:autoSpaceDE w:val="0"/>
        <w:autoSpaceDN w:val="0"/>
        <w:adjustRightInd w:val="0"/>
        <w:spacing w:after="0" w:line="240" w:lineRule="auto"/>
        <w:ind w:right="-2"/>
        <w:jc w:val="center"/>
        <w:rPr>
          <w:rFonts w:ascii="Times New Roman" w:hAnsi="Times New Roman" w:cs="Times New Roman"/>
          <w:color w:val="000000"/>
          <w:sz w:val="24"/>
          <w:szCs w:val="24"/>
          <w:lang w:val="tr-TR"/>
        </w:rPr>
      </w:pPr>
    </w:p>
    <w:p w:rsidR="0001457E" w:rsidRDefault="0001457E" w:rsidP="009D0699">
      <w:pPr>
        <w:autoSpaceDE w:val="0"/>
        <w:autoSpaceDN w:val="0"/>
        <w:adjustRightInd w:val="0"/>
        <w:spacing w:after="0" w:line="240" w:lineRule="auto"/>
        <w:ind w:right="-2"/>
        <w:jc w:val="center"/>
        <w:rPr>
          <w:rFonts w:ascii="Times New Roman" w:hAnsi="Times New Roman" w:cs="Times New Roman"/>
          <w:color w:val="000000"/>
          <w:sz w:val="24"/>
          <w:szCs w:val="24"/>
          <w:lang w:val="tr-TR"/>
        </w:rPr>
      </w:pPr>
      <w:r w:rsidRPr="000C57C1">
        <w:rPr>
          <w:rFonts w:ascii="Times New Roman" w:hAnsi="Times New Roman" w:cs="Times New Roman"/>
          <w:color w:val="000000"/>
          <w:sz w:val="24"/>
          <w:szCs w:val="24"/>
          <w:lang w:val="tr-TR"/>
        </w:rPr>
        <w:t xml:space="preserve">Çizelge </w:t>
      </w:r>
      <w:r w:rsidR="00F44A50">
        <w:rPr>
          <w:rFonts w:ascii="Times New Roman" w:hAnsi="Times New Roman" w:cs="Times New Roman"/>
          <w:color w:val="000000"/>
          <w:sz w:val="24"/>
          <w:szCs w:val="24"/>
          <w:lang w:val="tr-TR"/>
        </w:rPr>
        <w:t>3.23</w:t>
      </w:r>
      <w:r w:rsidR="00444864">
        <w:rPr>
          <w:rFonts w:ascii="Times New Roman" w:hAnsi="Times New Roman" w:cs="Times New Roman"/>
          <w:color w:val="000000"/>
          <w:sz w:val="24"/>
          <w:szCs w:val="24"/>
          <w:lang w:val="tr-TR"/>
        </w:rPr>
        <w:t>:</w:t>
      </w:r>
      <w:r w:rsidRPr="009E1D20">
        <w:rPr>
          <w:rFonts w:ascii="Times New Roman" w:hAnsi="Times New Roman" w:cs="Times New Roman"/>
          <w:color w:val="000000"/>
          <w:sz w:val="24"/>
          <w:szCs w:val="24"/>
          <w:lang w:val="tr-TR"/>
        </w:rPr>
        <w:t xml:space="preserve"> </w:t>
      </w:r>
      <w:r w:rsidR="00F44A50">
        <w:rPr>
          <w:rFonts w:ascii="Times New Roman" w:hAnsi="Times New Roman" w:cs="Times New Roman"/>
          <w:color w:val="000000"/>
          <w:sz w:val="24"/>
          <w:szCs w:val="24"/>
          <w:lang w:val="tr-TR"/>
        </w:rPr>
        <w:t xml:space="preserve">2018 </w:t>
      </w:r>
      <w:r w:rsidR="00C31546">
        <w:rPr>
          <w:rFonts w:ascii="Times New Roman" w:hAnsi="Times New Roman" w:cs="Times New Roman"/>
          <w:color w:val="000000"/>
          <w:sz w:val="24"/>
          <w:szCs w:val="24"/>
          <w:lang w:val="tr-TR"/>
        </w:rPr>
        <w:t>y</w:t>
      </w:r>
      <w:r w:rsidR="00F44A50">
        <w:rPr>
          <w:rFonts w:ascii="Times New Roman" w:hAnsi="Times New Roman" w:cs="Times New Roman"/>
          <w:color w:val="000000"/>
          <w:sz w:val="24"/>
          <w:szCs w:val="24"/>
          <w:lang w:val="tr-TR"/>
        </w:rPr>
        <w:t>ılı t</w:t>
      </w:r>
      <w:r w:rsidR="008F7B53">
        <w:rPr>
          <w:rFonts w:ascii="Times New Roman" w:hAnsi="Times New Roman" w:cs="Times New Roman"/>
          <w:color w:val="000000"/>
          <w:sz w:val="24"/>
          <w:szCs w:val="24"/>
          <w:lang w:val="tr-TR"/>
        </w:rPr>
        <w:t>ali hava</w:t>
      </w:r>
      <w:r w:rsidR="00F44A50">
        <w:rPr>
          <w:rFonts w:ascii="Times New Roman" w:hAnsi="Times New Roman" w:cs="Times New Roman"/>
          <w:color w:val="000000"/>
          <w:sz w:val="24"/>
          <w:szCs w:val="24"/>
          <w:lang w:val="tr-TR"/>
        </w:rPr>
        <w:t>landırma analiz sonuçları.</w:t>
      </w:r>
    </w:p>
    <w:tbl>
      <w:tblPr>
        <w:tblW w:w="8296" w:type="dxa"/>
        <w:jc w:val="center"/>
        <w:tblCellMar>
          <w:left w:w="70" w:type="dxa"/>
          <w:right w:w="70" w:type="dxa"/>
        </w:tblCellMar>
        <w:tblLook w:val="04A0" w:firstRow="1" w:lastRow="0" w:firstColumn="1" w:lastColumn="0" w:noHBand="0" w:noVBand="1"/>
      </w:tblPr>
      <w:tblGrid>
        <w:gridCol w:w="1726"/>
        <w:gridCol w:w="1170"/>
        <w:gridCol w:w="900"/>
        <w:gridCol w:w="1260"/>
        <w:gridCol w:w="990"/>
        <w:gridCol w:w="1080"/>
        <w:gridCol w:w="1170"/>
      </w:tblGrid>
      <w:tr w:rsidR="0001457E" w:rsidRPr="000829B6" w:rsidTr="009D0699">
        <w:trPr>
          <w:trHeight w:hRule="exact" w:val="113"/>
          <w:jc w:val="center"/>
        </w:trPr>
        <w:tc>
          <w:tcPr>
            <w:tcW w:w="17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1457E" w:rsidRPr="00FE4D90" w:rsidRDefault="0001457E" w:rsidP="009D0699">
            <w:pPr>
              <w:spacing w:after="0" w:line="240" w:lineRule="auto"/>
              <w:ind w:right="-2"/>
              <w:jc w:val="center"/>
              <w:rPr>
                <w:rFonts w:ascii="Times New Roman" w:eastAsia="Times New Roman" w:hAnsi="Times New Roman" w:cs="Times New Roman"/>
                <w:b/>
                <w:bCs/>
                <w:color w:val="000000"/>
                <w:lang w:val="tr-TR" w:eastAsia="tr-TR"/>
              </w:rPr>
            </w:pPr>
            <w:r w:rsidRPr="00FE4D90">
              <w:rPr>
                <w:rFonts w:ascii="Times New Roman" w:eastAsia="Times New Roman" w:hAnsi="Times New Roman" w:cs="Times New Roman"/>
                <w:b/>
                <w:bCs/>
                <w:color w:val="000000"/>
                <w:lang w:val="tr-TR" w:eastAsia="tr-TR"/>
              </w:rPr>
              <w:t>Hava Yolu</w:t>
            </w:r>
          </w:p>
        </w:tc>
        <w:tc>
          <w:tcPr>
            <w:tcW w:w="11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457E" w:rsidRPr="00FE4D90" w:rsidRDefault="0001457E" w:rsidP="009D0699">
            <w:pPr>
              <w:spacing w:after="0" w:line="240" w:lineRule="auto"/>
              <w:ind w:right="-2"/>
              <w:jc w:val="center"/>
              <w:rPr>
                <w:rFonts w:ascii="Times New Roman" w:eastAsia="Times New Roman" w:hAnsi="Times New Roman" w:cs="Times New Roman"/>
                <w:b/>
                <w:bCs/>
                <w:color w:val="000000"/>
                <w:lang w:val="tr-TR" w:eastAsia="tr-TR"/>
              </w:rPr>
            </w:pPr>
            <w:proofErr w:type="spellStart"/>
            <w:r w:rsidRPr="00FE4D90">
              <w:rPr>
                <w:rFonts w:ascii="Times New Roman" w:eastAsia="Times New Roman" w:hAnsi="Times New Roman" w:cs="Times New Roman"/>
                <w:b/>
                <w:bCs/>
                <w:color w:val="000000"/>
                <w:lang w:val="tr-TR" w:eastAsia="tr-TR"/>
              </w:rPr>
              <w:t>Vantüp</w:t>
            </w:r>
            <w:proofErr w:type="spellEnd"/>
            <w:r w:rsidRPr="00FE4D90">
              <w:rPr>
                <w:rFonts w:ascii="Times New Roman" w:eastAsia="Times New Roman" w:hAnsi="Times New Roman" w:cs="Times New Roman"/>
                <w:b/>
                <w:bCs/>
                <w:color w:val="000000"/>
                <w:lang w:val="tr-TR" w:eastAsia="tr-TR"/>
              </w:rPr>
              <w:t xml:space="preserve"> Uzunluğu (m)</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457E" w:rsidRPr="00FE4D90" w:rsidRDefault="0001457E" w:rsidP="009D0699">
            <w:pPr>
              <w:spacing w:after="0" w:line="240" w:lineRule="auto"/>
              <w:ind w:right="-2"/>
              <w:jc w:val="center"/>
              <w:rPr>
                <w:rFonts w:ascii="Times New Roman" w:eastAsia="Times New Roman" w:hAnsi="Times New Roman" w:cs="Times New Roman"/>
                <w:b/>
                <w:bCs/>
                <w:color w:val="000000"/>
                <w:lang w:val="tr-TR" w:eastAsia="tr-TR"/>
              </w:rPr>
            </w:pPr>
            <w:proofErr w:type="spellStart"/>
            <w:r w:rsidRPr="00FE4D90">
              <w:rPr>
                <w:rFonts w:ascii="Times New Roman" w:eastAsia="Times New Roman" w:hAnsi="Times New Roman" w:cs="Times New Roman"/>
                <w:b/>
                <w:bCs/>
                <w:color w:val="000000"/>
                <w:lang w:val="tr-TR" w:eastAsia="tr-TR"/>
              </w:rPr>
              <w:t>Vantüp</w:t>
            </w:r>
            <w:proofErr w:type="spellEnd"/>
            <w:r w:rsidRPr="00FE4D90">
              <w:rPr>
                <w:rFonts w:ascii="Times New Roman" w:eastAsia="Times New Roman" w:hAnsi="Times New Roman" w:cs="Times New Roman"/>
                <w:b/>
                <w:bCs/>
                <w:color w:val="000000"/>
                <w:lang w:val="tr-TR" w:eastAsia="tr-TR"/>
              </w:rPr>
              <w:t xml:space="preserve"> Çapı (m)</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457E" w:rsidRPr="00FE4D90" w:rsidRDefault="0001457E" w:rsidP="009D0699">
            <w:pPr>
              <w:spacing w:after="0" w:line="240" w:lineRule="auto"/>
              <w:ind w:right="-2"/>
              <w:jc w:val="center"/>
              <w:rPr>
                <w:rFonts w:ascii="Times New Roman" w:eastAsia="Times New Roman" w:hAnsi="Times New Roman" w:cs="Times New Roman"/>
                <w:b/>
                <w:bCs/>
                <w:color w:val="000000"/>
                <w:lang w:val="tr-TR" w:eastAsia="tr-TR"/>
              </w:rPr>
            </w:pPr>
            <w:proofErr w:type="spellStart"/>
            <w:r w:rsidRPr="00FE4D90">
              <w:rPr>
                <w:rFonts w:ascii="Times New Roman" w:eastAsia="Times New Roman" w:hAnsi="Times New Roman" w:cs="Times New Roman"/>
                <w:b/>
                <w:bCs/>
                <w:color w:val="000000"/>
                <w:lang w:val="tr-TR" w:eastAsia="tr-TR"/>
              </w:rPr>
              <w:t>Vantüp</w:t>
            </w:r>
            <w:proofErr w:type="spellEnd"/>
            <w:r w:rsidRPr="00FE4D90">
              <w:rPr>
                <w:rFonts w:ascii="Times New Roman" w:eastAsia="Times New Roman" w:hAnsi="Times New Roman" w:cs="Times New Roman"/>
                <w:b/>
                <w:bCs/>
                <w:color w:val="000000"/>
                <w:lang w:val="tr-TR" w:eastAsia="tr-TR"/>
              </w:rPr>
              <w:t xml:space="preserve"> Direnci </w:t>
            </w:r>
            <w:r w:rsidRPr="00545CC3">
              <w:rPr>
                <w:rFonts w:ascii="Times New Roman" w:eastAsia="Times New Roman" w:hAnsi="Times New Roman" w:cs="Times New Roman"/>
                <w:b/>
                <w:bCs/>
                <w:color w:val="000000"/>
                <w:lang w:val="tr-TR" w:eastAsia="tr-TR"/>
              </w:rPr>
              <w:t>(</w:t>
            </w:r>
            <w:r w:rsidRPr="00545CC3">
              <w:rPr>
                <w:rFonts w:ascii="Times New Roman" w:hAnsi="Times New Roman" w:cs="Times New Roman"/>
                <w:b/>
                <w:color w:val="000000"/>
                <w:sz w:val="24"/>
                <w:szCs w:val="24"/>
                <w:lang w:val="tr-TR"/>
              </w:rPr>
              <w:t>N.sn</w:t>
            </w:r>
            <w:r w:rsidRPr="00545CC3">
              <w:rPr>
                <w:rFonts w:ascii="Times New Roman" w:hAnsi="Times New Roman" w:cs="Times New Roman"/>
                <w:b/>
                <w:color w:val="000000"/>
                <w:sz w:val="24"/>
                <w:szCs w:val="24"/>
                <w:vertAlign w:val="superscript"/>
                <w:lang w:val="tr-TR"/>
              </w:rPr>
              <w:t>2</w:t>
            </w:r>
            <w:r w:rsidRPr="00545CC3">
              <w:rPr>
                <w:rFonts w:ascii="Times New Roman" w:hAnsi="Times New Roman" w:cs="Times New Roman"/>
                <w:b/>
                <w:color w:val="000000"/>
                <w:sz w:val="24"/>
                <w:szCs w:val="24"/>
                <w:lang w:val="tr-TR"/>
              </w:rPr>
              <w:t>/m</w:t>
            </w:r>
            <w:r w:rsidRPr="00545CC3">
              <w:rPr>
                <w:rFonts w:ascii="Times New Roman" w:hAnsi="Times New Roman" w:cs="Times New Roman"/>
                <w:b/>
                <w:color w:val="000000"/>
                <w:sz w:val="24"/>
                <w:szCs w:val="24"/>
                <w:vertAlign w:val="superscript"/>
                <w:lang w:val="tr-TR"/>
              </w:rPr>
              <w:t>8</w:t>
            </w:r>
            <w:r w:rsidRPr="00545CC3">
              <w:rPr>
                <w:rFonts w:ascii="Times New Roman" w:eastAsia="Times New Roman" w:hAnsi="Times New Roman" w:cs="Times New Roman"/>
                <w:b/>
                <w:bCs/>
                <w:color w:val="000000"/>
                <w:lang w:val="tr-TR" w:eastAsia="tr-TR"/>
              </w:rPr>
              <w:t>)</w:t>
            </w: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457E" w:rsidRPr="00FE4D90" w:rsidRDefault="0001457E" w:rsidP="009D0699">
            <w:pPr>
              <w:spacing w:after="0" w:line="240" w:lineRule="auto"/>
              <w:ind w:right="-2"/>
              <w:jc w:val="center"/>
              <w:rPr>
                <w:rFonts w:ascii="Times New Roman" w:eastAsia="Times New Roman" w:hAnsi="Times New Roman" w:cs="Times New Roman"/>
                <w:b/>
                <w:bCs/>
                <w:color w:val="000000"/>
                <w:lang w:val="tr-TR" w:eastAsia="tr-TR"/>
              </w:rPr>
            </w:pPr>
            <w:r w:rsidRPr="00FE4D90">
              <w:rPr>
                <w:rFonts w:ascii="Times New Roman" w:eastAsia="Times New Roman" w:hAnsi="Times New Roman" w:cs="Times New Roman"/>
                <w:b/>
                <w:bCs/>
                <w:color w:val="000000"/>
                <w:lang w:val="tr-TR" w:eastAsia="tr-TR"/>
              </w:rPr>
              <w:t xml:space="preserve">Hava miktarı </w:t>
            </w:r>
            <w:r w:rsidRPr="00545CC3">
              <w:rPr>
                <w:rFonts w:ascii="Times New Roman" w:eastAsia="Times New Roman" w:hAnsi="Times New Roman" w:cs="Times New Roman"/>
                <w:b/>
                <w:bCs/>
                <w:color w:val="000000"/>
                <w:lang w:val="tr-TR" w:eastAsia="tr-TR"/>
              </w:rPr>
              <w:t>(</w:t>
            </w:r>
            <w:r w:rsidRPr="00545CC3">
              <w:rPr>
                <w:rFonts w:ascii="Times New Roman" w:hAnsi="Times New Roman" w:cs="Times New Roman"/>
                <w:b/>
                <w:color w:val="000000"/>
                <w:sz w:val="24"/>
                <w:szCs w:val="24"/>
                <w:lang w:val="tr-TR"/>
              </w:rPr>
              <w:t>m</w:t>
            </w:r>
            <w:r w:rsidRPr="00545CC3">
              <w:rPr>
                <w:rFonts w:ascii="Times New Roman" w:hAnsi="Times New Roman" w:cs="Times New Roman"/>
                <w:b/>
                <w:color w:val="000000"/>
                <w:sz w:val="24"/>
                <w:szCs w:val="24"/>
                <w:vertAlign w:val="superscript"/>
                <w:lang w:val="tr-TR"/>
              </w:rPr>
              <w:t>3</w:t>
            </w:r>
            <w:r w:rsidRPr="00545CC3">
              <w:rPr>
                <w:rFonts w:ascii="Times New Roman" w:hAnsi="Times New Roman" w:cs="Times New Roman"/>
                <w:b/>
                <w:color w:val="000000"/>
                <w:sz w:val="24"/>
                <w:szCs w:val="24"/>
                <w:lang w:val="tr-TR"/>
              </w:rPr>
              <w:t>/</w:t>
            </w:r>
            <w:proofErr w:type="spellStart"/>
            <w:r w:rsidRPr="00545CC3">
              <w:rPr>
                <w:rFonts w:ascii="Times New Roman" w:hAnsi="Times New Roman" w:cs="Times New Roman"/>
                <w:b/>
                <w:color w:val="000000"/>
                <w:sz w:val="24"/>
                <w:szCs w:val="24"/>
                <w:lang w:val="tr-TR"/>
              </w:rPr>
              <w:t>sn</w:t>
            </w:r>
            <w:proofErr w:type="spellEnd"/>
            <w:r w:rsidRPr="00545CC3">
              <w:rPr>
                <w:rFonts w:ascii="Times New Roman" w:eastAsia="Times New Roman" w:hAnsi="Times New Roman" w:cs="Times New Roman"/>
                <w:b/>
                <w:bCs/>
                <w:color w:val="000000"/>
                <w:lang w:val="tr-TR" w:eastAsia="tr-TR"/>
              </w:rPr>
              <w:t>)</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457E" w:rsidRPr="00FE4D90" w:rsidRDefault="0001457E" w:rsidP="009D0699">
            <w:pPr>
              <w:spacing w:after="0" w:line="240" w:lineRule="auto"/>
              <w:ind w:right="-2"/>
              <w:jc w:val="center"/>
              <w:rPr>
                <w:rFonts w:ascii="Times New Roman" w:eastAsia="Times New Roman" w:hAnsi="Times New Roman" w:cs="Times New Roman"/>
                <w:b/>
                <w:bCs/>
                <w:color w:val="000000"/>
                <w:lang w:val="tr-TR" w:eastAsia="tr-TR"/>
              </w:rPr>
            </w:pPr>
            <w:r w:rsidRPr="00FE4D90">
              <w:rPr>
                <w:rFonts w:ascii="Times New Roman" w:eastAsia="Times New Roman" w:hAnsi="Times New Roman" w:cs="Times New Roman"/>
                <w:b/>
                <w:bCs/>
                <w:color w:val="000000"/>
                <w:lang w:val="tr-TR" w:eastAsia="tr-TR"/>
              </w:rPr>
              <w:t>Basınç Kaybı (</w:t>
            </w:r>
            <w:proofErr w:type="spellStart"/>
            <w:r w:rsidRPr="00FE4D90">
              <w:rPr>
                <w:rFonts w:ascii="Times New Roman" w:eastAsia="Times New Roman" w:hAnsi="Times New Roman" w:cs="Times New Roman"/>
                <w:b/>
                <w:bCs/>
                <w:color w:val="000000"/>
                <w:lang w:val="tr-TR" w:eastAsia="tr-TR"/>
              </w:rPr>
              <w:t>Pa</w:t>
            </w:r>
            <w:proofErr w:type="spellEnd"/>
            <w:r w:rsidRPr="00FE4D90">
              <w:rPr>
                <w:rFonts w:ascii="Times New Roman" w:eastAsia="Times New Roman" w:hAnsi="Times New Roman" w:cs="Times New Roman"/>
                <w:b/>
                <w:bCs/>
                <w:color w:val="000000"/>
                <w:lang w:val="tr-TR" w:eastAsia="tr-TR"/>
              </w:rPr>
              <w:t>)</w:t>
            </w:r>
          </w:p>
        </w:tc>
        <w:tc>
          <w:tcPr>
            <w:tcW w:w="11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457E" w:rsidRPr="00FE4D90" w:rsidRDefault="0001457E" w:rsidP="009D0699">
            <w:pPr>
              <w:spacing w:after="0" w:line="240" w:lineRule="auto"/>
              <w:ind w:right="-2"/>
              <w:jc w:val="center"/>
              <w:rPr>
                <w:rFonts w:ascii="Times New Roman" w:eastAsia="Times New Roman" w:hAnsi="Times New Roman" w:cs="Times New Roman"/>
                <w:b/>
                <w:bCs/>
                <w:color w:val="000000"/>
                <w:lang w:val="tr-TR" w:eastAsia="tr-TR"/>
              </w:rPr>
            </w:pPr>
            <w:r w:rsidRPr="00FE4D90">
              <w:rPr>
                <w:rFonts w:ascii="Times New Roman" w:eastAsia="Times New Roman" w:hAnsi="Times New Roman" w:cs="Times New Roman"/>
                <w:b/>
                <w:bCs/>
                <w:color w:val="000000"/>
                <w:lang w:val="tr-TR" w:eastAsia="tr-TR"/>
              </w:rPr>
              <w:t>Vantilatör Gücü (</w:t>
            </w:r>
            <w:r w:rsidR="00A32642">
              <w:rPr>
                <w:rFonts w:ascii="Times New Roman" w:eastAsia="Times New Roman" w:hAnsi="Times New Roman" w:cs="Times New Roman"/>
                <w:b/>
                <w:bCs/>
                <w:color w:val="000000"/>
                <w:lang w:val="tr-TR" w:eastAsia="tr-TR"/>
              </w:rPr>
              <w:t>kW</w:t>
            </w:r>
            <w:r w:rsidRPr="00FE4D90">
              <w:rPr>
                <w:rFonts w:ascii="Times New Roman" w:eastAsia="Times New Roman" w:hAnsi="Times New Roman" w:cs="Times New Roman"/>
                <w:b/>
                <w:bCs/>
                <w:color w:val="000000"/>
                <w:lang w:val="tr-TR" w:eastAsia="tr-TR"/>
              </w:rPr>
              <w:t>)</w:t>
            </w:r>
          </w:p>
        </w:tc>
      </w:tr>
      <w:tr w:rsidR="0001457E" w:rsidRPr="000829B6" w:rsidTr="009D0699">
        <w:trPr>
          <w:trHeight w:val="509"/>
          <w:jc w:val="center"/>
        </w:trPr>
        <w:tc>
          <w:tcPr>
            <w:tcW w:w="1726" w:type="dxa"/>
            <w:vMerge/>
            <w:tcBorders>
              <w:top w:val="single" w:sz="4" w:space="0" w:color="auto"/>
              <w:left w:val="single" w:sz="4" w:space="0" w:color="auto"/>
              <w:bottom w:val="single" w:sz="4" w:space="0" w:color="000000"/>
              <w:right w:val="single" w:sz="4" w:space="0" w:color="auto"/>
            </w:tcBorders>
            <w:vAlign w:val="center"/>
            <w:hideMark/>
          </w:tcPr>
          <w:p w:rsidR="0001457E" w:rsidRPr="000829B6" w:rsidRDefault="0001457E" w:rsidP="009D0699">
            <w:pPr>
              <w:spacing w:after="0" w:line="240" w:lineRule="auto"/>
              <w:ind w:right="-2"/>
              <w:rPr>
                <w:rFonts w:ascii="Times New Roman" w:eastAsia="Times New Roman" w:hAnsi="Times New Roman" w:cs="Times New Roman"/>
                <w:b/>
                <w:bCs/>
                <w:color w:val="000000"/>
                <w:lang w:val="tr-TR" w:eastAsia="tr-TR"/>
              </w:rPr>
            </w:pPr>
          </w:p>
        </w:tc>
        <w:tc>
          <w:tcPr>
            <w:tcW w:w="1170" w:type="dxa"/>
            <w:vMerge/>
            <w:tcBorders>
              <w:top w:val="single" w:sz="4" w:space="0" w:color="auto"/>
              <w:left w:val="single" w:sz="4" w:space="0" w:color="auto"/>
              <w:bottom w:val="single" w:sz="4" w:space="0" w:color="000000"/>
              <w:right w:val="single" w:sz="4" w:space="0" w:color="auto"/>
            </w:tcBorders>
            <w:vAlign w:val="center"/>
            <w:hideMark/>
          </w:tcPr>
          <w:p w:rsidR="0001457E" w:rsidRPr="000829B6" w:rsidRDefault="0001457E" w:rsidP="009D0699">
            <w:pPr>
              <w:spacing w:after="0" w:line="240" w:lineRule="auto"/>
              <w:ind w:right="-2"/>
              <w:rPr>
                <w:rFonts w:ascii="Times New Roman" w:eastAsia="Times New Roman" w:hAnsi="Times New Roman" w:cs="Times New Roman"/>
                <w:b/>
                <w:bCs/>
                <w:color w:val="000000"/>
                <w:lang w:val="tr-TR" w:eastAsia="tr-TR"/>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01457E" w:rsidRPr="000829B6" w:rsidRDefault="0001457E" w:rsidP="009D0699">
            <w:pPr>
              <w:spacing w:after="0" w:line="240" w:lineRule="auto"/>
              <w:ind w:right="-2"/>
              <w:rPr>
                <w:rFonts w:ascii="Times New Roman" w:eastAsia="Times New Roman" w:hAnsi="Times New Roman" w:cs="Times New Roman"/>
                <w:b/>
                <w:bCs/>
                <w:color w:val="000000"/>
                <w:lang w:val="tr-TR" w:eastAsia="tr-TR"/>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01457E" w:rsidRPr="000829B6" w:rsidRDefault="0001457E" w:rsidP="009D0699">
            <w:pPr>
              <w:spacing w:after="0" w:line="240" w:lineRule="auto"/>
              <w:ind w:right="-2"/>
              <w:rPr>
                <w:rFonts w:ascii="Times New Roman" w:eastAsia="Times New Roman" w:hAnsi="Times New Roman" w:cs="Times New Roman"/>
                <w:b/>
                <w:bCs/>
                <w:color w:val="000000"/>
                <w:lang w:val="tr-TR" w:eastAsia="tr-TR"/>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rsidR="0001457E" w:rsidRPr="000829B6" w:rsidRDefault="0001457E" w:rsidP="009D0699">
            <w:pPr>
              <w:spacing w:after="0" w:line="240" w:lineRule="auto"/>
              <w:ind w:right="-2"/>
              <w:rPr>
                <w:rFonts w:ascii="Times New Roman" w:eastAsia="Times New Roman" w:hAnsi="Times New Roman" w:cs="Times New Roman"/>
                <w:b/>
                <w:bCs/>
                <w:color w:val="000000"/>
                <w:lang w:val="tr-TR" w:eastAsia="tr-TR"/>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01457E" w:rsidRPr="000829B6" w:rsidRDefault="0001457E" w:rsidP="009D0699">
            <w:pPr>
              <w:spacing w:after="0" w:line="240" w:lineRule="auto"/>
              <w:ind w:right="-2"/>
              <w:rPr>
                <w:rFonts w:ascii="Times New Roman" w:eastAsia="Times New Roman" w:hAnsi="Times New Roman" w:cs="Times New Roman"/>
                <w:b/>
                <w:bCs/>
                <w:color w:val="000000"/>
                <w:lang w:val="tr-TR" w:eastAsia="tr-TR"/>
              </w:rPr>
            </w:pPr>
          </w:p>
        </w:tc>
        <w:tc>
          <w:tcPr>
            <w:tcW w:w="1170" w:type="dxa"/>
            <w:vMerge/>
            <w:tcBorders>
              <w:top w:val="single" w:sz="4" w:space="0" w:color="auto"/>
              <w:left w:val="single" w:sz="4" w:space="0" w:color="auto"/>
              <w:bottom w:val="single" w:sz="4" w:space="0" w:color="000000"/>
              <w:right w:val="single" w:sz="4" w:space="0" w:color="auto"/>
            </w:tcBorders>
            <w:vAlign w:val="center"/>
            <w:hideMark/>
          </w:tcPr>
          <w:p w:rsidR="0001457E" w:rsidRPr="000829B6" w:rsidRDefault="0001457E" w:rsidP="009D0699">
            <w:pPr>
              <w:spacing w:after="0" w:line="240" w:lineRule="auto"/>
              <w:ind w:right="-2"/>
              <w:rPr>
                <w:rFonts w:ascii="Times New Roman" w:eastAsia="Times New Roman" w:hAnsi="Times New Roman" w:cs="Times New Roman"/>
                <w:b/>
                <w:bCs/>
                <w:color w:val="000000"/>
                <w:lang w:val="tr-TR" w:eastAsia="tr-TR"/>
              </w:rPr>
            </w:pPr>
          </w:p>
        </w:tc>
      </w:tr>
      <w:tr w:rsidR="0001457E" w:rsidRPr="000829B6" w:rsidTr="009D0699">
        <w:trPr>
          <w:trHeight w:val="509"/>
          <w:jc w:val="center"/>
        </w:trPr>
        <w:tc>
          <w:tcPr>
            <w:tcW w:w="1726" w:type="dxa"/>
            <w:vMerge/>
            <w:tcBorders>
              <w:top w:val="single" w:sz="4" w:space="0" w:color="auto"/>
              <w:left w:val="single" w:sz="4" w:space="0" w:color="auto"/>
              <w:bottom w:val="single" w:sz="4" w:space="0" w:color="auto"/>
              <w:right w:val="single" w:sz="4" w:space="0" w:color="auto"/>
            </w:tcBorders>
            <w:vAlign w:val="center"/>
            <w:hideMark/>
          </w:tcPr>
          <w:p w:rsidR="0001457E" w:rsidRPr="000829B6" w:rsidRDefault="0001457E" w:rsidP="009D0699">
            <w:pPr>
              <w:spacing w:after="0" w:line="240" w:lineRule="auto"/>
              <w:ind w:right="-2"/>
              <w:rPr>
                <w:rFonts w:ascii="Times New Roman" w:eastAsia="Times New Roman" w:hAnsi="Times New Roman" w:cs="Times New Roman"/>
                <w:b/>
                <w:bCs/>
                <w:color w:val="000000"/>
                <w:lang w:val="tr-TR" w:eastAsia="tr-TR"/>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01457E" w:rsidRPr="000829B6" w:rsidRDefault="0001457E" w:rsidP="009D0699">
            <w:pPr>
              <w:spacing w:after="0" w:line="240" w:lineRule="auto"/>
              <w:ind w:right="-2"/>
              <w:rPr>
                <w:rFonts w:ascii="Times New Roman" w:eastAsia="Times New Roman" w:hAnsi="Times New Roman" w:cs="Times New Roman"/>
                <w:b/>
                <w:bCs/>
                <w:color w:val="000000"/>
                <w:lang w:val="tr-TR" w:eastAsia="tr-TR"/>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01457E" w:rsidRPr="000829B6" w:rsidRDefault="0001457E" w:rsidP="009D0699">
            <w:pPr>
              <w:spacing w:after="0" w:line="240" w:lineRule="auto"/>
              <w:ind w:right="-2"/>
              <w:rPr>
                <w:rFonts w:ascii="Times New Roman" w:eastAsia="Times New Roman" w:hAnsi="Times New Roman" w:cs="Times New Roman"/>
                <w:b/>
                <w:bCs/>
                <w:color w:val="000000"/>
                <w:lang w:val="tr-TR" w:eastAsia="tr-TR"/>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01457E" w:rsidRPr="000829B6" w:rsidRDefault="0001457E" w:rsidP="009D0699">
            <w:pPr>
              <w:spacing w:after="0" w:line="240" w:lineRule="auto"/>
              <w:ind w:right="-2"/>
              <w:rPr>
                <w:rFonts w:ascii="Times New Roman" w:eastAsia="Times New Roman" w:hAnsi="Times New Roman" w:cs="Times New Roman"/>
                <w:b/>
                <w:bCs/>
                <w:color w:val="000000"/>
                <w:lang w:val="tr-TR" w:eastAsia="tr-TR"/>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01457E" w:rsidRPr="000829B6" w:rsidRDefault="0001457E" w:rsidP="009D0699">
            <w:pPr>
              <w:spacing w:after="0" w:line="240" w:lineRule="auto"/>
              <w:ind w:right="-2"/>
              <w:rPr>
                <w:rFonts w:ascii="Times New Roman" w:eastAsia="Times New Roman" w:hAnsi="Times New Roman" w:cs="Times New Roman"/>
                <w:b/>
                <w:bCs/>
                <w:color w:val="000000"/>
                <w:lang w:val="tr-TR" w:eastAsia="tr-TR"/>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1457E" w:rsidRPr="000829B6" w:rsidRDefault="0001457E" w:rsidP="009D0699">
            <w:pPr>
              <w:spacing w:after="0" w:line="240" w:lineRule="auto"/>
              <w:ind w:right="-2"/>
              <w:rPr>
                <w:rFonts w:ascii="Times New Roman" w:eastAsia="Times New Roman" w:hAnsi="Times New Roman" w:cs="Times New Roman"/>
                <w:b/>
                <w:bCs/>
                <w:color w:val="000000"/>
                <w:lang w:val="tr-TR" w:eastAsia="tr-TR"/>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01457E" w:rsidRPr="000829B6" w:rsidRDefault="0001457E" w:rsidP="009D0699">
            <w:pPr>
              <w:spacing w:after="0" w:line="240" w:lineRule="auto"/>
              <w:ind w:right="-2"/>
              <w:rPr>
                <w:rFonts w:ascii="Times New Roman" w:eastAsia="Times New Roman" w:hAnsi="Times New Roman" w:cs="Times New Roman"/>
                <w:b/>
                <w:bCs/>
                <w:color w:val="000000"/>
                <w:lang w:val="tr-TR" w:eastAsia="tr-TR"/>
              </w:rPr>
            </w:pPr>
          </w:p>
        </w:tc>
      </w:tr>
      <w:tr w:rsidR="0001457E" w:rsidRPr="000829B6" w:rsidTr="009D0699">
        <w:trPr>
          <w:trHeight w:val="281"/>
          <w:jc w:val="center"/>
        </w:trPr>
        <w:tc>
          <w:tcPr>
            <w:tcW w:w="1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457E" w:rsidRPr="000829B6"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D-11</w:t>
            </w:r>
            <w:r w:rsidRPr="000829B6">
              <w:rPr>
                <w:rFonts w:ascii="Times New Roman" w:eastAsia="Times New Roman" w:hAnsi="Times New Roman" w:cs="Times New Roman"/>
                <w:color w:val="000000"/>
                <w:lang w:val="tr-TR" w:eastAsia="tr-TR"/>
              </w:rPr>
              <w:t xml:space="preserve"> Tavan Yolu</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01457E" w:rsidRPr="000829B6"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1147,9</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01457E" w:rsidRPr="000829B6"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1,2</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1457E" w:rsidRPr="000829B6"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0,45186</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1457E" w:rsidRPr="000829B6"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16,3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01457E" w:rsidRPr="000829B6"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2577,9</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01457E" w:rsidRPr="000829B6"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55,3</w:t>
            </w:r>
          </w:p>
        </w:tc>
      </w:tr>
      <w:tr w:rsidR="0001457E" w:rsidRPr="000829B6" w:rsidTr="009D0699">
        <w:trPr>
          <w:trHeight w:val="281"/>
          <w:jc w:val="center"/>
        </w:trPr>
        <w:tc>
          <w:tcPr>
            <w:tcW w:w="1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457E" w:rsidRPr="000829B6"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D-11</w:t>
            </w:r>
            <w:r w:rsidRPr="000829B6">
              <w:rPr>
                <w:rFonts w:ascii="Times New Roman" w:eastAsia="Times New Roman" w:hAnsi="Times New Roman" w:cs="Times New Roman"/>
                <w:color w:val="000000"/>
                <w:lang w:val="tr-TR" w:eastAsia="tr-TR"/>
              </w:rPr>
              <w:t xml:space="preserve"> Taban Yolu</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01457E" w:rsidRPr="000829B6"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907,5</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01457E" w:rsidRPr="000829B6"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1,2</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1457E" w:rsidRPr="000829B6"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0,45186</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1457E" w:rsidRPr="000829B6"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13,6</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01457E" w:rsidRPr="000829B6"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1733,7</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01457E" w:rsidRPr="000829B6"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31</w:t>
            </w:r>
          </w:p>
        </w:tc>
      </w:tr>
      <w:tr w:rsidR="0001457E" w:rsidRPr="000829B6" w:rsidTr="009D0699">
        <w:trPr>
          <w:trHeight w:val="281"/>
          <w:jc w:val="center"/>
        </w:trPr>
        <w:tc>
          <w:tcPr>
            <w:tcW w:w="1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457E" w:rsidRPr="000829B6"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G-12</w:t>
            </w:r>
            <w:r w:rsidRPr="000829B6">
              <w:rPr>
                <w:rFonts w:ascii="Times New Roman" w:eastAsia="Times New Roman" w:hAnsi="Times New Roman" w:cs="Times New Roman"/>
                <w:color w:val="000000"/>
                <w:lang w:val="tr-TR" w:eastAsia="tr-TR"/>
              </w:rPr>
              <w:t xml:space="preserve"> Tavan Yolu</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01457E" w:rsidRPr="000829B6"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377,3</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01457E" w:rsidRPr="000829B6"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1,2</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1457E" w:rsidRPr="000829B6"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0,2025</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1457E" w:rsidRPr="000829B6"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9,4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01457E" w:rsidRPr="000829B6"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443,8</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01457E" w:rsidRPr="000829B6"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5,5</w:t>
            </w:r>
          </w:p>
        </w:tc>
      </w:tr>
      <w:tr w:rsidR="0001457E" w:rsidRPr="000829B6" w:rsidTr="009D0699">
        <w:trPr>
          <w:trHeight w:val="281"/>
          <w:jc w:val="center"/>
        </w:trPr>
        <w:tc>
          <w:tcPr>
            <w:tcW w:w="1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457E" w:rsidRPr="000829B6"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G-12 Taban Y-1</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01457E" w:rsidRPr="000829B6"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375,2</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01457E" w:rsidRPr="000829B6"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1,2</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1457E" w:rsidRPr="000829B6"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0,50756</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1457E" w:rsidRPr="000829B6"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9,4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01457E" w:rsidRPr="000829B6"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508,3</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01457E" w:rsidRPr="000829B6"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6,3</w:t>
            </w:r>
          </w:p>
        </w:tc>
      </w:tr>
      <w:tr w:rsidR="0001457E" w:rsidRPr="000829B6" w:rsidTr="009D0699">
        <w:trPr>
          <w:trHeight w:val="281"/>
          <w:jc w:val="center"/>
        </w:trPr>
        <w:tc>
          <w:tcPr>
            <w:tcW w:w="1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457E"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G-12 Taban Y-2</w:t>
            </w:r>
          </w:p>
        </w:tc>
        <w:tc>
          <w:tcPr>
            <w:tcW w:w="1170" w:type="dxa"/>
            <w:tcBorders>
              <w:top w:val="single" w:sz="4" w:space="0" w:color="auto"/>
              <w:left w:val="nil"/>
              <w:bottom w:val="single" w:sz="4" w:space="0" w:color="auto"/>
              <w:right w:val="single" w:sz="4" w:space="0" w:color="auto"/>
            </w:tcBorders>
            <w:shd w:val="clear" w:color="auto" w:fill="auto"/>
            <w:noWrap/>
            <w:vAlign w:val="bottom"/>
          </w:tcPr>
          <w:p w:rsidR="0001457E"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190,6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1457E" w:rsidRPr="000829B6"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1,2</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1457E"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0,45187</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01457E"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8,3</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1457E"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228,9</w:t>
            </w:r>
          </w:p>
        </w:tc>
        <w:tc>
          <w:tcPr>
            <w:tcW w:w="1170" w:type="dxa"/>
            <w:tcBorders>
              <w:top w:val="single" w:sz="4" w:space="0" w:color="auto"/>
              <w:left w:val="nil"/>
              <w:bottom w:val="single" w:sz="4" w:space="0" w:color="auto"/>
              <w:right w:val="single" w:sz="4" w:space="0" w:color="auto"/>
            </w:tcBorders>
            <w:shd w:val="clear" w:color="auto" w:fill="auto"/>
            <w:noWrap/>
            <w:vAlign w:val="bottom"/>
          </w:tcPr>
          <w:p w:rsidR="0001457E"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2,5</w:t>
            </w:r>
          </w:p>
        </w:tc>
      </w:tr>
      <w:tr w:rsidR="0001457E" w:rsidRPr="000829B6" w:rsidTr="009D0699">
        <w:trPr>
          <w:trHeight w:val="281"/>
          <w:jc w:val="center"/>
        </w:trPr>
        <w:tc>
          <w:tcPr>
            <w:tcW w:w="1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457E"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G-16 Tavan Yolu</w:t>
            </w:r>
          </w:p>
        </w:tc>
        <w:tc>
          <w:tcPr>
            <w:tcW w:w="1170" w:type="dxa"/>
            <w:tcBorders>
              <w:top w:val="single" w:sz="4" w:space="0" w:color="auto"/>
              <w:left w:val="nil"/>
              <w:bottom w:val="single" w:sz="4" w:space="0" w:color="auto"/>
              <w:right w:val="single" w:sz="4" w:space="0" w:color="auto"/>
            </w:tcBorders>
            <w:shd w:val="clear" w:color="auto" w:fill="auto"/>
            <w:noWrap/>
            <w:vAlign w:val="bottom"/>
          </w:tcPr>
          <w:p w:rsidR="0001457E"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1326,9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1457E" w:rsidRPr="000829B6"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1,2</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1457E"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0,09693</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01457E"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19</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1457E"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3607,3</w:t>
            </w:r>
          </w:p>
        </w:tc>
        <w:tc>
          <w:tcPr>
            <w:tcW w:w="1170" w:type="dxa"/>
            <w:tcBorders>
              <w:top w:val="single" w:sz="4" w:space="0" w:color="auto"/>
              <w:left w:val="nil"/>
              <w:bottom w:val="single" w:sz="4" w:space="0" w:color="auto"/>
              <w:right w:val="single" w:sz="4" w:space="0" w:color="auto"/>
            </w:tcBorders>
            <w:shd w:val="clear" w:color="auto" w:fill="auto"/>
            <w:noWrap/>
            <w:vAlign w:val="bottom"/>
          </w:tcPr>
          <w:p w:rsidR="0001457E"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90,2</w:t>
            </w:r>
          </w:p>
        </w:tc>
      </w:tr>
      <w:tr w:rsidR="0001457E" w:rsidRPr="000829B6" w:rsidTr="009D0699">
        <w:trPr>
          <w:trHeight w:val="281"/>
          <w:jc w:val="center"/>
        </w:trPr>
        <w:tc>
          <w:tcPr>
            <w:tcW w:w="1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457E"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G-16 Taban Yolu</w:t>
            </w:r>
          </w:p>
        </w:tc>
        <w:tc>
          <w:tcPr>
            <w:tcW w:w="1170" w:type="dxa"/>
            <w:tcBorders>
              <w:top w:val="single" w:sz="4" w:space="0" w:color="auto"/>
              <w:left w:val="nil"/>
              <w:bottom w:val="single" w:sz="4" w:space="0" w:color="auto"/>
              <w:right w:val="single" w:sz="4" w:space="0" w:color="auto"/>
            </w:tcBorders>
            <w:shd w:val="clear" w:color="auto" w:fill="auto"/>
            <w:noWrap/>
            <w:vAlign w:val="bottom"/>
          </w:tcPr>
          <w:p w:rsidR="0001457E"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1204,9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1457E" w:rsidRPr="000829B6"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1,2</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1457E"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0,1816</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01457E"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14,6</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1457E"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991,3</w:t>
            </w:r>
          </w:p>
        </w:tc>
        <w:tc>
          <w:tcPr>
            <w:tcW w:w="1170" w:type="dxa"/>
            <w:tcBorders>
              <w:top w:val="single" w:sz="4" w:space="0" w:color="auto"/>
              <w:left w:val="nil"/>
              <w:bottom w:val="single" w:sz="4" w:space="0" w:color="auto"/>
              <w:right w:val="single" w:sz="4" w:space="0" w:color="auto"/>
            </w:tcBorders>
            <w:shd w:val="clear" w:color="auto" w:fill="auto"/>
            <w:noWrap/>
            <w:vAlign w:val="bottom"/>
          </w:tcPr>
          <w:p w:rsidR="0001457E" w:rsidRDefault="0001457E" w:rsidP="009D0699">
            <w:pPr>
              <w:spacing w:after="0" w:line="240" w:lineRule="auto"/>
              <w:ind w:right="-2"/>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19</w:t>
            </w:r>
          </w:p>
        </w:tc>
      </w:tr>
    </w:tbl>
    <w:p w:rsidR="00AC2CA9" w:rsidRDefault="00AC2CA9" w:rsidP="009D0699">
      <w:pPr>
        <w:autoSpaceDE w:val="0"/>
        <w:autoSpaceDN w:val="0"/>
        <w:adjustRightInd w:val="0"/>
        <w:spacing w:after="0" w:line="240" w:lineRule="auto"/>
        <w:ind w:right="-2"/>
        <w:jc w:val="both"/>
        <w:rPr>
          <w:rFonts w:ascii="Times New Roman" w:hAnsi="Times New Roman" w:cs="Times New Roman"/>
          <w:color w:val="000000"/>
          <w:sz w:val="24"/>
          <w:szCs w:val="24"/>
          <w:lang w:val="tr-TR"/>
        </w:rPr>
      </w:pPr>
    </w:p>
    <w:p w:rsidR="009D0699" w:rsidRDefault="00060B82" w:rsidP="009D0699">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FE4D90">
        <w:rPr>
          <w:rFonts w:ascii="Times New Roman" w:hAnsi="Times New Roman" w:cs="Times New Roman"/>
          <w:color w:val="000000"/>
          <w:sz w:val="24"/>
          <w:szCs w:val="24"/>
          <w:lang w:val="tr-TR"/>
        </w:rPr>
        <w:t xml:space="preserve">Ocak havalandırma şebekesindeki hava yollarından geçen hava miktar ve hızları </w:t>
      </w:r>
      <w:r w:rsidRPr="000C57C1">
        <w:rPr>
          <w:rFonts w:ascii="Times New Roman" w:hAnsi="Times New Roman" w:cs="Times New Roman"/>
          <w:color w:val="000000"/>
          <w:sz w:val="24"/>
          <w:szCs w:val="24"/>
          <w:lang w:val="tr-TR"/>
        </w:rPr>
        <w:t xml:space="preserve">Çizelge </w:t>
      </w:r>
      <w:r w:rsidR="00F44A50">
        <w:rPr>
          <w:rFonts w:ascii="Times New Roman" w:hAnsi="Times New Roman" w:cs="Times New Roman"/>
          <w:color w:val="000000"/>
          <w:sz w:val="24"/>
          <w:szCs w:val="24"/>
          <w:lang w:val="tr-TR"/>
        </w:rPr>
        <w:t>3.24</w:t>
      </w:r>
      <w:r w:rsidRPr="00FE4D90">
        <w:rPr>
          <w:rFonts w:ascii="Times New Roman" w:hAnsi="Times New Roman" w:cs="Times New Roman"/>
          <w:color w:val="000000"/>
          <w:sz w:val="24"/>
          <w:szCs w:val="24"/>
          <w:lang w:val="tr-TR"/>
        </w:rPr>
        <w:t>’d</w:t>
      </w:r>
      <w:r>
        <w:rPr>
          <w:rFonts w:ascii="Times New Roman" w:hAnsi="Times New Roman" w:cs="Times New Roman"/>
          <w:color w:val="000000"/>
          <w:sz w:val="24"/>
          <w:szCs w:val="24"/>
          <w:lang w:val="tr-TR"/>
        </w:rPr>
        <w:t>e</w:t>
      </w:r>
      <w:r w:rsidRPr="00FE4D90">
        <w:rPr>
          <w:rFonts w:ascii="Times New Roman" w:hAnsi="Times New Roman" w:cs="Times New Roman"/>
          <w:color w:val="000000"/>
          <w:sz w:val="24"/>
          <w:szCs w:val="24"/>
          <w:lang w:val="tr-TR"/>
        </w:rPr>
        <w:t xml:space="preserve"> belirtilmiştir.</w:t>
      </w:r>
    </w:p>
    <w:p w:rsidR="009D0699" w:rsidRDefault="009D0699" w:rsidP="009D0699">
      <w:pPr>
        <w:autoSpaceDE w:val="0"/>
        <w:autoSpaceDN w:val="0"/>
        <w:adjustRightInd w:val="0"/>
        <w:spacing w:after="0" w:line="240" w:lineRule="auto"/>
        <w:ind w:right="-2"/>
        <w:jc w:val="both"/>
        <w:rPr>
          <w:rFonts w:ascii="Times New Roman" w:hAnsi="Times New Roman" w:cs="Times New Roman"/>
          <w:color w:val="000000"/>
          <w:sz w:val="24"/>
          <w:szCs w:val="24"/>
          <w:lang w:val="tr-TR"/>
        </w:rPr>
      </w:pPr>
    </w:p>
    <w:p w:rsidR="008F7B53" w:rsidRDefault="0001457E" w:rsidP="009D0699">
      <w:pPr>
        <w:autoSpaceDE w:val="0"/>
        <w:autoSpaceDN w:val="0"/>
        <w:adjustRightInd w:val="0"/>
        <w:spacing w:after="0" w:line="240" w:lineRule="auto"/>
        <w:jc w:val="center"/>
        <w:rPr>
          <w:rFonts w:ascii="Times New Roman" w:hAnsi="Times New Roman" w:cs="Times New Roman"/>
          <w:color w:val="000000"/>
          <w:sz w:val="24"/>
          <w:szCs w:val="24"/>
          <w:lang w:val="tr-TR"/>
        </w:rPr>
      </w:pPr>
      <w:r w:rsidRPr="000C57C1">
        <w:rPr>
          <w:rFonts w:ascii="Times New Roman" w:hAnsi="Times New Roman" w:cs="Times New Roman"/>
          <w:color w:val="000000"/>
          <w:sz w:val="24"/>
          <w:szCs w:val="24"/>
          <w:lang w:val="tr-TR"/>
        </w:rPr>
        <w:t xml:space="preserve">Çizelge </w:t>
      </w:r>
      <w:r w:rsidR="00C31546">
        <w:rPr>
          <w:rFonts w:ascii="Times New Roman" w:hAnsi="Times New Roman" w:cs="Times New Roman"/>
          <w:color w:val="000000"/>
          <w:sz w:val="24"/>
          <w:szCs w:val="24"/>
          <w:lang w:val="tr-TR"/>
        </w:rPr>
        <w:t>3.24</w:t>
      </w:r>
      <w:r w:rsidR="00444864">
        <w:rPr>
          <w:rFonts w:ascii="Times New Roman" w:hAnsi="Times New Roman" w:cs="Times New Roman"/>
          <w:color w:val="000000"/>
          <w:sz w:val="24"/>
          <w:szCs w:val="24"/>
          <w:lang w:val="tr-TR"/>
        </w:rPr>
        <w:t>:</w:t>
      </w:r>
      <w:r w:rsidR="001B628A">
        <w:rPr>
          <w:rFonts w:ascii="Times New Roman" w:hAnsi="Times New Roman" w:cs="Times New Roman"/>
          <w:color w:val="000000"/>
          <w:sz w:val="24"/>
          <w:szCs w:val="24"/>
          <w:lang w:val="tr-TR"/>
        </w:rPr>
        <w:t xml:space="preserve"> </w:t>
      </w:r>
      <w:r w:rsidR="00F44A50">
        <w:rPr>
          <w:rFonts w:ascii="Times New Roman" w:hAnsi="Times New Roman" w:cs="Times New Roman"/>
          <w:color w:val="000000"/>
          <w:sz w:val="24"/>
          <w:szCs w:val="24"/>
          <w:lang w:val="tr-TR"/>
        </w:rPr>
        <w:t xml:space="preserve">2018 </w:t>
      </w:r>
      <w:r w:rsidR="00C31546">
        <w:rPr>
          <w:rFonts w:ascii="Times New Roman" w:hAnsi="Times New Roman" w:cs="Times New Roman"/>
          <w:color w:val="000000"/>
          <w:sz w:val="24"/>
          <w:szCs w:val="24"/>
          <w:lang w:val="tr-TR"/>
        </w:rPr>
        <w:t>y</w:t>
      </w:r>
      <w:r w:rsidR="00F44A50">
        <w:rPr>
          <w:rFonts w:ascii="Times New Roman" w:hAnsi="Times New Roman" w:cs="Times New Roman"/>
          <w:color w:val="000000"/>
          <w:sz w:val="24"/>
          <w:szCs w:val="24"/>
          <w:lang w:val="tr-TR"/>
        </w:rPr>
        <w:t>ılı h</w:t>
      </w:r>
      <w:r w:rsidR="008F7B53">
        <w:rPr>
          <w:rFonts w:ascii="Times New Roman" w:hAnsi="Times New Roman" w:cs="Times New Roman"/>
          <w:color w:val="000000"/>
          <w:sz w:val="24"/>
          <w:szCs w:val="24"/>
          <w:lang w:val="tr-TR"/>
        </w:rPr>
        <w:t>ava yollarından geçen hava m</w:t>
      </w:r>
      <w:r w:rsidR="00F44A50">
        <w:rPr>
          <w:rFonts w:ascii="Times New Roman" w:hAnsi="Times New Roman" w:cs="Times New Roman"/>
          <w:color w:val="000000"/>
          <w:sz w:val="24"/>
          <w:szCs w:val="24"/>
          <w:lang w:val="tr-TR"/>
        </w:rPr>
        <w:t>iktarları ve hava hızları.</w:t>
      </w:r>
    </w:p>
    <w:tbl>
      <w:tblPr>
        <w:tblpPr w:leftFromText="180" w:rightFromText="180" w:vertAnchor="text" w:horzAnchor="page" w:tblpX="3246" w:tblpY="65"/>
        <w:tblW w:w="6655" w:type="dxa"/>
        <w:tblLook w:val="04A0" w:firstRow="1" w:lastRow="0" w:firstColumn="1" w:lastColumn="0" w:noHBand="0" w:noVBand="1"/>
      </w:tblPr>
      <w:tblGrid>
        <w:gridCol w:w="2155"/>
        <w:gridCol w:w="2520"/>
        <w:gridCol w:w="1980"/>
      </w:tblGrid>
      <w:tr w:rsidR="0001457E" w:rsidRPr="0001457E" w:rsidTr="0001457E">
        <w:trPr>
          <w:trHeight w:val="315"/>
        </w:trPr>
        <w:tc>
          <w:tcPr>
            <w:tcW w:w="2155" w:type="dxa"/>
            <w:tcBorders>
              <w:top w:val="single" w:sz="4" w:space="0" w:color="auto"/>
              <w:left w:val="single" w:sz="4" w:space="0" w:color="auto"/>
              <w:bottom w:val="nil"/>
              <w:right w:val="single" w:sz="4" w:space="0" w:color="auto"/>
            </w:tcBorders>
            <w:shd w:val="clear" w:color="auto" w:fill="auto"/>
            <w:vAlign w:val="center"/>
            <w:hideMark/>
          </w:tcPr>
          <w:p w:rsidR="0001457E" w:rsidRPr="0001457E" w:rsidRDefault="0001457E" w:rsidP="0001457E">
            <w:pPr>
              <w:spacing w:after="0" w:line="240" w:lineRule="auto"/>
              <w:jc w:val="center"/>
              <w:rPr>
                <w:rFonts w:ascii="Times New Roman" w:eastAsia="Times New Roman" w:hAnsi="Times New Roman" w:cs="Times New Roman"/>
                <w:b/>
                <w:bCs/>
                <w:color w:val="000000"/>
                <w:lang w:val="tr-TR"/>
              </w:rPr>
            </w:pPr>
            <w:r w:rsidRPr="0001457E">
              <w:rPr>
                <w:rFonts w:ascii="Times New Roman" w:eastAsia="Times New Roman" w:hAnsi="Times New Roman" w:cs="Times New Roman"/>
                <w:b/>
                <w:bCs/>
                <w:color w:val="000000"/>
                <w:lang w:val="tr-TR"/>
              </w:rPr>
              <w:t>Hava Yolu</w:t>
            </w:r>
          </w:p>
        </w:tc>
        <w:tc>
          <w:tcPr>
            <w:tcW w:w="2520" w:type="dxa"/>
            <w:tcBorders>
              <w:top w:val="single" w:sz="4" w:space="0" w:color="auto"/>
              <w:left w:val="nil"/>
              <w:bottom w:val="nil"/>
              <w:right w:val="single" w:sz="4" w:space="0" w:color="auto"/>
            </w:tcBorders>
            <w:shd w:val="clear" w:color="auto" w:fill="auto"/>
            <w:noWrap/>
            <w:vAlign w:val="center"/>
            <w:hideMark/>
          </w:tcPr>
          <w:p w:rsidR="0001457E" w:rsidRPr="0001457E" w:rsidRDefault="0001457E" w:rsidP="0001457E">
            <w:pPr>
              <w:spacing w:after="0" w:line="240" w:lineRule="auto"/>
              <w:jc w:val="center"/>
              <w:rPr>
                <w:rFonts w:ascii="Times New Roman" w:eastAsia="Times New Roman" w:hAnsi="Times New Roman" w:cs="Times New Roman"/>
                <w:b/>
                <w:bCs/>
                <w:color w:val="000000"/>
                <w:lang w:val="tr-TR"/>
              </w:rPr>
            </w:pPr>
            <w:r w:rsidRPr="0001457E">
              <w:rPr>
                <w:rFonts w:ascii="Times New Roman" w:eastAsia="Times New Roman" w:hAnsi="Times New Roman" w:cs="Times New Roman"/>
                <w:b/>
                <w:bCs/>
                <w:color w:val="000000"/>
                <w:lang w:val="tr-TR"/>
              </w:rPr>
              <w:t xml:space="preserve">Hava Miktarı </w:t>
            </w:r>
            <w:r w:rsidRPr="0001457E">
              <w:rPr>
                <w:rFonts w:ascii="Times New Roman" w:eastAsia="Times New Roman" w:hAnsi="Times New Roman" w:cs="Times New Roman"/>
                <w:b/>
                <w:bCs/>
                <w:color w:val="000000"/>
                <w:lang w:val="tr-TR" w:eastAsia="tr-TR"/>
              </w:rPr>
              <w:t>(</w:t>
            </w:r>
            <w:r w:rsidRPr="0001457E">
              <w:rPr>
                <w:rFonts w:ascii="Times New Roman" w:hAnsi="Times New Roman" w:cs="Times New Roman"/>
                <w:b/>
                <w:color w:val="000000"/>
                <w:lang w:val="tr-TR"/>
              </w:rPr>
              <w:t>m</w:t>
            </w:r>
            <w:r w:rsidRPr="0001457E">
              <w:rPr>
                <w:rFonts w:ascii="Times New Roman" w:hAnsi="Times New Roman" w:cs="Times New Roman"/>
                <w:b/>
                <w:color w:val="000000"/>
                <w:vertAlign w:val="superscript"/>
                <w:lang w:val="tr-TR"/>
              </w:rPr>
              <w:t>3</w:t>
            </w:r>
            <w:r w:rsidRPr="0001457E">
              <w:rPr>
                <w:rFonts w:ascii="Times New Roman" w:hAnsi="Times New Roman" w:cs="Times New Roman"/>
                <w:b/>
                <w:color w:val="000000"/>
                <w:lang w:val="tr-TR"/>
              </w:rPr>
              <w:t>/</w:t>
            </w:r>
            <w:proofErr w:type="spellStart"/>
            <w:r w:rsidRPr="0001457E">
              <w:rPr>
                <w:rFonts w:ascii="Times New Roman" w:hAnsi="Times New Roman" w:cs="Times New Roman"/>
                <w:b/>
                <w:color w:val="000000"/>
                <w:lang w:val="tr-TR"/>
              </w:rPr>
              <w:t>sn</w:t>
            </w:r>
            <w:proofErr w:type="spellEnd"/>
            <w:r w:rsidRPr="0001457E">
              <w:rPr>
                <w:rFonts w:ascii="Times New Roman" w:eastAsia="Times New Roman" w:hAnsi="Times New Roman" w:cs="Times New Roman"/>
                <w:b/>
                <w:bCs/>
                <w:color w:val="000000"/>
                <w:lang w:val="tr-TR" w:eastAsia="tr-TR"/>
              </w:rPr>
              <w:t>)</w:t>
            </w:r>
          </w:p>
        </w:tc>
        <w:tc>
          <w:tcPr>
            <w:tcW w:w="1980" w:type="dxa"/>
            <w:tcBorders>
              <w:top w:val="single" w:sz="4" w:space="0" w:color="auto"/>
              <w:left w:val="nil"/>
              <w:bottom w:val="nil"/>
              <w:right w:val="single" w:sz="4" w:space="0" w:color="auto"/>
            </w:tcBorders>
            <w:shd w:val="clear" w:color="auto" w:fill="auto"/>
            <w:vAlign w:val="center"/>
            <w:hideMark/>
          </w:tcPr>
          <w:p w:rsidR="0001457E" w:rsidRPr="0001457E" w:rsidRDefault="0001457E" w:rsidP="0001457E">
            <w:pPr>
              <w:spacing w:after="0" w:line="240" w:lineRule="auto"/>
              <w:jc w:val="center"/>
              <w:rPr>
                <w:rFonts w:ascii="Times New Roman" w:eastAsia="Times New Roman" w:hAnsi="Times New Roman" w:cs="Times New Roman"/>
                <w:b/>
                <w:bCs/>
                <w:color w:val="000000"/>
                <w:lang w:val="tr-TR"/>
              </w:rPr>
            </w:pPr>
            <w:r w:rsidRPr="0001457E">
              <w:rPr>
                <w:rFonts w:ascii="Times New Roman" w:eastAsia="Times New Roman" w:hAnsi="Times New Roman" w:cs="Times New Roman"/>
                <w:b/>
                <w:bCs/>
                <w:color w:val="000000"/>
                <w:lang w:val="tr-TR"/>
              </w:rPr>
              <w:t>Hava Hızı (m/</w:t>
            </w:r>
            <w:proofErr w:type="spellStart"/>
            <w:r w:rsidRPr="0001457E">
              <w:rPr>
                <w:rFonts w:ascii="Times New Roman" w:eastAsia="Times New Roman" w:hAnsi="Times New Roman" w:cs="Times New Roman"/>
                <w:b/>
                <w:bCs/>
                <w:color w:val="000000"/>
                <w:lang w:val="tr-TR"/>
              </w:rPr>
              <w:t>sn</w:t>
            </w:r>
            <w:proofErr w:type="spellEnd"/>
            <w:r w:rsidRPr="0001457E">
              <w:rPr>
                <w:rFonts w:ascii="Times New Roman" w:eastAsia="Times New Roman" w:hAnsi="Times New Roman" w:cs="Times New Roman"/>
                <w:b/>
                <w:bCs/>
                <w:color w:val="000000"/>
                <w:lang w:val="tr-TR"/>
              </w:rPr>
              <w:t>)</w:t>
            </w:r>
          </w:p>
        </w:tc>
      </w:tr>
      <w:tr w:rsidR="0001457E" w:rsidRPr="0001457E" w:rsidTr="003228BF">
        <w:trPr>
          <w:trHeight w:val="113"/>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D-7 Ayak</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21</w:t>
            </w:r>
            <w:r>
              <w:rPr>
                <w:rFonts w:ascii="Times New Roman" w:eastAsia="Times New Roman" w:hAnsi="Times New Roman" w:cs="Times New Roman"/>
                <w:color w:val="000000"/>
                <w:lang w:val="tr-TR"/>
              </w:rPr>
              <w:t>,</w:t>
            </w:r>
            <w:r w:rsidRPr="0001457E">
              <w:rPr>
                <w:rFonts w:ascii="Times New Roman" w:eastAsia="Times New Roman" w:hAnsi="Times New Roman" w:cs="Times New Roman"/>
                <w:color w:val="000000"/>
                <w:lang w:val="tr-TR"/>
              </w:rPr>
              <w:t>3</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2</w:t>
            </w:r>
            <w:r>
              <w:rPr>
                <w:rFonts w:ascii="Times New Roman" w:eastAsia="Times New Roman" w:hAnsi="Times New Roman" w:cs="Times New Roman"/>
                <w:color w:val="000000"/>
                <w:lang w:val="tr-TR"/>
              </w:rPr>
              <w:t>,</w:t>
            </w:r>
            <w:r w:rsidRPr="0001457E">
              <w:rPr>
                <w:rFonts w:ascii="Times New Roman" w:eastAsia="Times New Roman" w:hAnsi="Times New Roman" w:cs="Times New Roman"/>
                <w:color w:val="000000"/>
                <w:lang w:val="tr-TR"/>
              </w:rPr>
              <w:t>1</w:t>
            </w:r>
          </w:p>
        </w:tc>
      </w:tr>
      <w:tr w:rsidR="0001457E" w:rsidRPr="0001457E" w:rsidTr="003228BF">
        <w:trPr>
          <w:trHeight w:val="96"/>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D-7 Tavan Yolu</w:t>
            </w:r>
          </w:p>
        </w:tc>
        <w:tc>
          <w:tcPr>
            <w:tcW w:w="252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21</w:t>
            </w:r>
            <w:r>
              <w:rPr>
                <w:rFonts w:ascii="Times New Roman" w:eastAsia="Times New Roman" w:hAnsi="Times New Roman" w:cs="Times New Roman"/>
                <w:color w:val="000000"/>
                <w:lang w:val="tr-TR"/>
              </w:rPr>
              <w:t>,</w:t>
            </w:r>
            <w:r w:rsidRPr="0001457E">
              <w:rPr>
                <w:rFonts w:ascii="Times New Roman" w:eastAsia="Times New Roman" w:hAnsi="Times New Roman" w:cs="Times New Roman"/>
                <w:color w:val="000000"/>
                <w:lang w:val="tr-TR"/>
              </w:rPr>
              <w:t>3</w:t>
            </w:r>
          </w:p>
        </w:tc>
        <w:tc>
          <w:tcPr>
            <w:tcW w:w="198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01457E">
              <w:rPr>
                <w:rFonts w:ascii="Times New Roman" w:eastAsia="Times New Roman" w:hAnsi="Times New Roman" w:cs="Times New Roman"/>
                <w:color w:val="000000"/>
                <w:lang w:val="tr-TR"/>
              </w:rPr>
              <w:t>3</w:t>
            </w:r>
          </w:p>
        </w:tc>
      </w:tr>
      <w:tr w:rsidR="0001457E" w:rsidRPr="0001457E" w:rsidTr="003228BF">
        <w:trPr>
          <w:trHeight w:val="122"/>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D-7 Taban Yolu</w:t>
            </w:r>
          </w:p>
        </w:tc>
        <w:tc>
          <w:tcPr>
            <w:tcW w:w="252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21</w:t>
            </w:r>
            <w:r>
              <w:rPr>
                <w:rFonts w:ascii="Times New Roman" w:eastAsia="Times New Roman" w:hAnsi="Times New Roman" w:cs="Times New Roman"/>
                <w:color w:val="000000"/>
                <w:lang w:val="tr-TR"/>
              </w:rPr>
              <w:t>,</w:t>
            </w:r>
            <w:r w:rsidRPr="0001457E">
              <w:rPr>
                <w:rFonts w:ascii="Times New Roman" w:eastAsia="Times New Roman" w:hAnsi="Times New Roman" w:cs="Times New Roman"/>
                <w:color w:val="000000"/>
                <w:lang w:val="tr-TR"/>
              </w:rPr>
              <w:t>3</w:t>
            </w:r>
          </w:p>
        </w:tc>
        <w:tc>
          <w:tcPr>
            <w:tcW w:w="198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01457E">
              <w:rPr>
                <w:rFonts w:ascii="Times New Roman" w:eastAsia="Times New Roman" w:hAnsi="Times New Roman" w:cs="Times New Roman"/>
                <w:color w:val="000000"/>
                <w:lang w:val="tr-TR"/>
              </w:rPr>
              <w:t>3</w:t>
            </w:r>
          </w:p>
        </w:tc>
      </w:tr>
      <w:tr w:rsidR="0001457E" w:rsidRPr="0001457E" w:rsidTr="003228BF">
        <w:trPr>
          <w:trHeight w:val="96"/>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D-8 Ayak</w:t>
            </w:r>
          </w:p>
        </w:tc>
        <w:tc>
          <w:tcPr>
            <w:tcW w:w="252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21</w:t>
            </w:r>
            <w:r>
              <w:rPr>
                <w:rFonts w:ascii="Times New Roman" w:eastAsia="Times New Roman" w:hAnsi="Times New Roman" w:cs="Times New Roman"/>
                <w:color w:val="000000"/>
                <w:lang w:val="tr-TR"/>
              </w:rPr>
              <w:t>,</w:t>
            </w:r>
            <w:r w:rsidRPr="0001457E">
              <w:rPr>
                <w:rFonts w:ascii="Times New Roman" w:eastAsia="Times New Roman" w:hAnsi="Times New Roman" w:cs="Times New Roman"/>
                <w:color w:val="000000"/>
                <w:lang w:val="tr-TR"/>
              </w:rPr>
              <w:t>2</w:t>
            </w:r>
          </w:p>
        </w:tc>
        <w:tc>
          <w:tcPr>
            <w:tcW w:w="198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2</w:t>
            </w:r>
            <w:r>
              <w:rPr>
                <w:rFonts w:ascii="Times New Roman" w:eastAsia="Times New Roman" w:hAnsi="Times New Roman" w:cs="Times New Roman"/>
                <w:color w:val="000000"/>
                <w:lang w:val="tr-TR"/>
              </w:rPr>
              <w:t>,</w:t>
            </w:r>
            <w:r w:rsidRPr="0001457E">
              <w:rPr>
                <w:rFonts w:ascii="Times New Roman" w:eastAsia="Times New Roman" w:hAnsi="Times New Roman" w:cs="Times New Roman"/>
                <w:color w:val="000000"/>
                <w:lang w:val="tr-TR"/>
              </w:rPr>
              <w:t>1</w:t>
            </w:r>
          </w:p>
        </w:tc>
      </w:tr>
      <w:tr w:rsidR="0001457E" w:rsidRPr="0001457E" w:rsidTr="003228BF">
        <w:trPr>
          <w:trHeight w:val="96"/>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D-8 Tavan Yolu</w:t>
            </w:r>
          </w:p>
        </w:tc>
        <w:tc>
          <w:tcPr>
            <w:tcW w:w="252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21</w:t>
            </w:r>
            <w:r>
              <w:rPr>
                <w:rFonts w:ascii="Times New Roman" w:eastAsia="Times New Roman" w:hAnsi="Times New Roman" w:cs="Times New Roman"/>
                <w:color w:val="000000"/>
                <w:lang w:val="tr-TR"/>
              </w:rPr>
              <w:t>,</w:t>
            </w:r>
            <w:r w:rsidRPr="0001457E">
              <w:rPr>
                <w:rFonts w:ascii="Times New Roman" w:eastAsia="Times New Roman" w:hAnsi="Times New Roman" w:cs="Times New Roman"/>
                <w:color w:val="000000"/>
                <w:lang w:val="tr-TR"/>
              </w:rPr>
              <w:t>2</w:t>
            </w:r>
          </w:p>
        </w:tc>
        <w:tc>
          <w:tcPr>
            <w:tcW w:w="198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01457E">
              <w:rPr>
                <w:rFonts w:ascii="Times New Roman" w:eastAsia="Times New Roman" w:hAnsi="Times New Roman" w:cs="Times New Roman"/>
                <w:color w:val="000000"/>
                <w:lang w:val="tr-TR"/>
              </w:rPr>
              <w:t>3</w:t>
            </w:r>
          </w:p>
        </w:tc>
      </w:tr>
      <w:tr w:rsidR="0001457E" w:rsidRPr="0001457E" w:rsidTr="003228BF">
        <w:trPr>
          <w:trHeight w:val="96"/>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D-8 Taban Yolu</w:t>
            </w:r>
          </w:p>
        </w:tc>
        <w:tc>
          <w:tcPr>
            <w:tcW w:w="252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21</w:t>
            </w:r>
            <w:r>
              <w:rPr>
                <w:rFonts w:ascii="Times New Roman" w:eastAsia="Times New Roman" w:hAnsi="Times New Roman" w:cs="Times New Roman"/>
                <w:color w:val="000000"/>
                <w:lang w:val="tr-TR"/>
              </w:rPr>
              <w:t>,</w:t>
            </w:r>
            <w:r w:rsidRPr="0001457E">
              <w:rPr>
                <w:rFonts w:ascii="Times New Roman" w:eastAsia="Times New Roman" w:hAnsi="Times New Roman" w:cs="Times New Roman"/>
                <w:color w:val="000000"/>
                <w:lang w:val="tr-TR"/>
              </w:rPr>
              <w:t>2</w:t>
            </w:r>
          </w:p>
        </w:tc>
        <w:tc>
          <w:tcPr>
            <w:tcW w:w="198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01457E">
              <w:rPr>
                <w:rFonts w:ascii="Times New Roman" w:eastAsia="Times New Roman" w:hAnsi="Times New Roman" w:cs="Times New Roman"/>
                <w:color w:val="000000"/>
                <w:lang w:val="tr-TR"/>
              </w:rPr>
              <w:t>3</w:t>
            </w:r>
          </w:p>
        </w:tc>
      </w:tr>
      <w:tr w:rsidR="0001457E" w:rsidRPr="0001457E" w:rsidTr="003228BF">
        <w:trPr>
          <w:trHeight w:val="149"/>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D-10 Ayak</w:t>
            </w:r>
          </w:p>
        </w:tc>
        <w:tc>
          <w:tcPr>
            <w:tcW w:w="252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20</w:t>
            </w:r>
            <w:r>
              <w:rPr>
                <w:rFonts w:ascii="Times New Roman" w:eastAsia="Times New Roman" w:hAnsi="Times New Roman" w:cs="Times New Roman"/>
                <w:color w:val="000000"/>
                <w:lang w:val="tr-TR"/>
              </w:rPr>
              <w:t>,</w:t>
            </w:r>
            <w:r w:rsidRPr="0001457E">
              <w:rPr>
                <w:rFonts w:ascii="Times New Roman" w:eastAsia="Times New Roman" w:hAnsi="Times New Roman" w:cs="Times New Roman"/>
                <w:color w:val="000000"/>
                <w:lang w:val="tr-TR"/>
              </w:rPr>
              <w:t>2</w:t>
            </w:r>
          </w:p>
        </w:tc>
        <w:tc>
          <w:tcPr>
            <w:tcW w:w="198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2</w:t>
            </w:r>
          </w:p>
        </w:tc>
      </w:tr>
      <w:tr w:rsidR="0001457E" w:rsidRPr="0001457E" w:rsidTr="003228BF">
        <w:trPr>
          <w:trHeight w:val="158"/>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D-10 Tavan Yolu</w:t>
            </w:r>
          </w:p>
        </w:tc>
        <w:tc>
          <w:tcPr>
            <w:tcW w:w="252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20</w:t>
            </w:r>
            <w:r>
              <w:rPr>
                <w:rFonts w:ascii="Times New Roman" w:eastAsia="Times New Roman" w:hAnsi="Times New Roman" w:cs="Times New Roman"/>
                <w:color w:val="000000"/>
                <w:lang w:val="tr-TR"/>
              </w:rPr>
              <w:t>,</w:t>
            </w:r>
            <w:r w:rsidRPr="0001457E">
              <w:rPr>
                <w:rFonts w:ascii="Times New Roman" w:eastAsia="Times New Roman" w:hAnsi="Times New Roman" w:cs="Times New Roman"/>
                <w:color w:val="000000"/>
                <w:lang w:val="tr-TR"/>
              </w:rPr>
              <w:t>2</w:t>
            </w:r>
          </w:p>
        </w:tc>
        <w:tc>
          <w:tcPr>
            <w:tcW w:w="198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01457E">
              <w:rPr>
                <w:rFonts w:ascii="Times New Roman" w:eastAsia="Times New Roman" w:hAnsi="Times New Roman" w:cs="Times New Roman"/>
                <w:color w:val="000000"/>
                <w:lang w:val="tr-TR"/>
              </w:rPr>
              <w:t>2</w:t>
            </w:r>
          </w:p>
        </w:tc>
      </w:tr>
      <w:tr w:rsidR="0001457E" w:rsidRPr="0001457E" w:rsidTr="003228BF">
        <w:trPr>
          <w:trHeight w:val="96"/>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D-10 Taban Yolu</w:t>
            </w:r>
          </w:p>
        </w:tc>
        <w:tc>
          <w:tcPr>
            <w:tcW w:w="252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20</w:t>
            </w:r>
            <w:r>
              <w:rPr>
                <w:rFonts w:ascii="Times New Roman" w:eastAsia="Times New Roman" w:hAnsi="Times New Roman" w:cs="Times New Roman"/>
                <w:color w:val="000000"/>
                <w:lang w:val="tr-TR"/>
              </w:rPr>
              <w:t>,</w:t>
            </w:r>
            <w:r w:rsidRPr="0001457E">
              <w:rPr>
                <w:rFonts w:ascii="Times New Roman" w:eastAsia="Times New Roman" w:hAnsi="Times New Roman" w:cs="Times New Roman"/>
                <w:color w:val="000000"/>
                <w:lang w:val="tr-TR"/>
              </w:rPr>
              <w:t>2</w:t>
            </w:r>
          </w:p>
        </w:tc>
        <w:tc>
          <w:tcPr>
            <w:tcW w:w="198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01457E">
              <w:rPr>
                <w:rFonts w:ascii="Times New Roman" w:eastAsia="Times New Roman" w:hAnsi="Times New Roman" w:cs="Times New Roman"/>
                <w:color w:val="000000"/>
                <w:lang w:val="tr-TR"/>
              </w:rPr>
              <w:t>2</w:t>
            </w:r>
          </w:p>
        </w:tc>
      </w:tr>
      <w:tr w:rsidR="0001457E" w:rsidRPr="0001457E" w:rsidTr="003228BF">
        <w:trPr>
          <w:trHeight w:val="185"/>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D-11 Tavan Yolu</w:t>
            </w:r>
          </w:p>
        </w:tc>
        <w:tc>
          <w:tcPr>
            <w:tcW w:w="252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8</w:t>
            </w:r>
          </w:p>
        </w:tc>
        <w:tc>
          <w:tcPr>
            <w:tcW w:w="1980" w:type="dxa"/>
            <w:tcBorders>
              <w:top w:val="nil"/>
              <w:left w:val="nil"/>
              <w:bottom w:val="single" w:sz="4" w:space="0" w:color="auto"/>
              <w:right w:val="single" w:sz="4" w:space="0" w:color="auto"/>
            </w:tcBorders>
            <w:shd w:val="clear" w:color="auto" w:fill="auto"/>
            <w:noWrap/>
            <w:vAlign w:val="bottom"/>
            <w:hideMark/>
          </w:tcPr>
          <w:p w:rsidR="0001457E" w:rsidRPr="0001457E" w:rsidRDefault="002560DB" w:rsidP="0001457E">
            <w:pPr>
              <w:spacing w:after="0" w:line="240" w:lineRule="auto"/>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0,5</w:t>
            </w:r>
          </w:p>
        </w:tc>
      </w:tr>
      <w:tr w:rsidR="0001457E" w:rsidRPr="0001457E" w:rsidTr="003228BF">
        <w:trPr>
          <w:trHeight w:val="194"/>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D-11 Taban Yolu</w:t>
            </w:r>
          </w:p>
        </w:tc>
        <w:tc>
          <w:tcPr>
            <w:tcW w:w="252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8</w:t>
            </w:r>
          </w:p>
        </w:tc>
        <w:tc>
          <w:tcPr>
            <w:tcW w:w="1980" w:type="dxa"/>
            <w:tcBorders>
              <w:top w:val="nil"/>
              <w:left w:val="nil"/>
              <w:bottom w:val="single" w:sz="4" w:space="0" w:color="auto"/>
              <w:right w:val="single" w:sz="4" w:space="0" w:color="auto"/>
            </w:tcBorders>
            <w:shd w:val="clear" w:color="auto" w:fill="auto"/>
            <w:noWrap/>
            <w:vAlign w:val="bottom"/>
            <w:hideMark/>
          </w:tcPr>
          <w:p w:rsidR="0001457E" w:rsidRPr="0001457E" w:rsidRDefault="002560DB" w:rsidP="0001457E">
            <w:pPr>
              <w:spacing w:after="0" w:line="240" w:lineRule="auto"/>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0,5</w:t>
            </w:r>
          </w:p>
        </w:tc>
      </w:tr>
      <w:tr w:rsidR="0001457E" w:rsidRPr="0001457E" w:rsidTr="003228BF">
        <w:trPr>
          <w:trHeight w:val="185"/>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G-12 Tavan Yolu</w:t>
            </w:r>
          </w:p>
        </w:tc>
        <w:tc>
          <w:tcPr>
            <w:tcW w:w="252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8</w:t>
            </w:r>
          </w:p>
        </w:tc>
        <w:tc>
          <w:tcPr>
            <w:tcW w:w="1980" w:type="dxa"/>
            <w:tcBorders>
              <w:top w:val="nil"/>
              <w:left w:val="nil"/>
              <w:bottom w:val="single" w:sz="4" w:space="0" w:color="auto"/>
              <w:right w:val="single" w:sz="4" w:space="0" w:color="auto"/>
            </w:tcBorders>
            <w:shd w:val="clear" w:color="auto" w:fill="auto"/>
            <w:noWrap/>
            <w:vAlign w:val="bottom"/>
            <w:hideMark/>
          </w:tcPr>
          <w:p w:rsidR="0001457E" w:rsidRPr="0001457E" w:rsidRDefault="002560DB" w:rsidP="0001457E">
            <w:pPr>
              <w:spacing w:after="0" w:line="240" w:lineRule="auto"/>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0,5</w:t>
            </w:r>
          </w:p>
        </w:tc>
      </w:tr>
      <w:tr w:rsidR="0001457E" w:rsidRPr="0001457E" w:rsidTr="003228BF">
        <w:trPr>
          <w:trHeight w:val="104"/>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01457E" w:rsidRPr="0001457E" w:rsidRDefault="0001457E" w:rsidP="003228BF">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 xml:space="preserve">G-12 Taban </w:t>
            </w:r>
            <w:r w:rsidR="003228BF">
              <w:rPr>
                <w:rFonts w:ascii="Times New Roman" w:eastAsia="Times New Roman" w:hAnsi="Times New Roman" w:cs="Times New Roman"/>
                <w:color w:val="000000"/>
                <w:lang w:val="tr-TR"/>
              </w:rPr>
              <w:t>Y-</w:t>
            </w:r>
            <w:r w:rsidRPr="0001457E">
              <w:rPr>
                <w:rFonts w:ascii="Times New Roman" w:eastAsia="Times New Roman" w:hAnsi="Times New Roman" w:cs="Times New Roman"/>
                <w:color w:val="000000"/>
                <w:lang w:val="tr-TR"/>
              </w:rPr>
              <w:t>1</w:t>
            </w:r>
          </w:p>
        </w:tc>
        <w:tc>
          <w:tcPr>
            <w:tcW w:w="252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8</w:t>
            </w:r>
          </w:p>
        </w:tc>
        <w:tc>
          <w:tcPr>
            <w:tcW w:w="1980" w:type="dxa"/>
            <w:tcBorders>
              <w:top w:val="nil"/>
              <w:left w:val="nil"/>
              <w:bottom w:val="single" w:sz="4" w:space="0" w:color="auto"/>
              <w:right w:val="single" w:sz="4" w:space="0" w:color="auto"/>
            </w:tcBorders>
            <w:shd w:val="clear" w:color="auto" w:fill="auto"/>
            <w:noWrap/>
            <w:vAlign w:val="bottom"/>
            <w:hideMark/>
          </w:tcPr>
          <w:p w:rsidR="0001457E" w:rsidRPr="0001457E" w:rsidRDefault="002560DB" w:rsidP="0001457E">
            <w:pPr>
              <w:spacing w:after="0" w:line="240" w:lineRule="auto"/>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0,5</w:t>
            </w:r>
          </w:p>
        </w:tc>
      </w:tr>
      <w:tr w:rsidR="0001457E" w:rsidRPr="0001457E" w:rsidTr="003228BF">
        <w:trPr>
          <w:trHeight w:val="122"/>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01457E" w:rsidRPr="0001457E" w:rsidRDefault="0001457E" w:rsidP="003228BF">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G-12 Taban Y</w:t>
            </w:r>
            <w:r w:rsidR="003228BF">
              <w:rPr>
                <w:rFonts w:ascii="Times New Roman" w:eastAsia="Times New Roman" w:hAnsi="Times New Roman" w:cs="Times New Roman"/>
                <w:color w:val="000000"/>
                <w:lang w:val="tr-TR"/>
              </w:rPr>
              <w:t>-</w:t>
            </w:r>
            <w:r w:rsidRPr="0001457E">
              <w:rPr>
                <w:rFonts w:ascii="Times New Roman" w:eastAsia="Times New Roman" w:hAnsi="Times New Roman" w:cs="Times New Roman"/>
                <w:color w:val="000000"/>
                <w:lang w:val="tr-TR"/>
              </w:rPr>
              <w:t>2</w:t>
            </w:r>
          </w:p>
        </w:tc>
        <w:tc>
          <w:tcPr>
            <w:tcW w:w="252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8</w:t>
            </w:r>
          </w:p>
        </w:tc>
        <w:tc>
          <w:tcPr>
            <w:tcW w:w="1980" w:type="dxa"/>
            <w:tcBorders>
              <w:top w:val="nil"/>
              <w:left w:val="nil"/>
              <w:bottom w:val="single" w:sz="4" w:space="0" w:color="auto"/>
              <w:right w:val="single" w:sz="4" w:space="0" w:color="auto"/>
            </w:tcBorders>
            <w:shd w:val="clear" w:color="auto" w:fill="auto"/>
            <w:noWrap/>
            <w:vAlign w:val="bottom"/>
            <w:hideMark/>
          </w:tcPr>
          <w:p w:rsidR="0001457E" w:rsidRPr="0001457E" w:rsidRDefault="002560DB" w:rsidP="0001457E">
            <w:pPr>
              <w:spacing w:after="0" w:line="240" w:lineRule="auto"/>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0,5</w:t>
            </w:r>
          </w:p>
        </w:tc>
      </w:tr>
      <w:tr w:rsidR="0001457E" w:rsidRPr="0001457E" w:rsidTr="003228BF">
        <w:trPr>
          <w:trHeight w:val="131"/>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G-14 Ayak</w:t>
            </w:r>
          </w:p>
        </w:tc>
        <w:tc>
          <w:tcPr>
            <w:tcW w:w="252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20</w:t>
            </w:r>
            <w:r>
              <w:rPr>
                <w:rFonts w:ascii="Times New Roman" w:eastAsia="Times New Roman" w:hAnsi="Times New Roman" w:cs="Times New Roman"/>
                <w:color w:val="000000"/>
                <w:lang w:val="tr-TR"/>
              </w:rPr>
              <w:t>,</w:t>
            </w:r>
            <w:r w:rsidRPr="0001457E">
              <w:rPr>
                <w:rFonts w:ascii="Times New Roman" w:eastAsia="Times New Roman" w:hAnsi="Times New Roman" w:cs="Times New Roman"/>
                <w:color w:val="000000"/>
                <w:lang w:val="tr-TR"/>
              </w:rPr>
              <w:t>6</w:t>
            </w:r>
          </w:p>
        </w:tc>
        <w:tc>
          <w:tcPr>
            <w:tcW w:w="198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2</w:t>
            </w:r>
            <w:r>
              <w:rPr>
                <w:rFonts w:ascii="Times New Roman" w:eastAsia="Times New Roman" w:hAnsi="Times New Roman" w:cs="Times New Roman"/>
                <w:color w:val="000000"/>
                <w:lang w:val="tr-TR"/>
              </w:rPr>
              <w:t>,</w:t>
            </w:r>
            <w:r w:rsidRPr="0001457E">
              <w:rPr>
                <w:rFonts w:ascii="Times New Roman" w:eastAsia="Times New Roman" w:hAnsi="Times New Roman" w:cs="Times New Roman"/>
                <w:color w:val="000000"/>
                <w:lang w:val="tr-TR"/>
              </w:rPr>
              <w:t>1</w:t>
            </w:r>
          </w:p>
        </w:tc>
      </w:tr>
      <w:tr w:rsidR="0001457E" w:rsidRPr="0001457E" w:rsidTr="003228BF">
        <w:trPr>
          <w:trHeight w:val="122"/>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G-14 Tavan Yolu</w:t>
            </w:r>
          </w:p>
        </w:tc>
        <w:tc>
          <w:tcPr>
            <w:tcW w:w="252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20</w:t>
            </w:r>
            <w:r>
              <w:rPr>
                <w:rFonts w:ascii="Times New Roman" w:eastAsia="Times New Roman" w:hAnsi="Times New Roman" w:cs="Times New Roman"/>
                <w:color w:val="000000"/>
                <w:lang w:val="tr-TR"/>
              </w:rPr>
              <w:t>,</w:t>
            </w:r>
            <w:r w:rsidRPr="0001457E">
              <w:rPr>
                <w:rFonts w:ascii="Times New Roman" w:eastAsia="Times New Roman" w:hAnsi="Times New Roman" w:cs="Times New Roman"/>
                <w:color w:val="000000"/>
                <w:lang w:val="tr-TR"/>
              </w:rPr>
              <w:t>6</w:t>
            </w:r>
          </w:p>
        </w:tc>
        <w:tc>
          <w:tcPr>
            <w:tcW w:w="198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01457E">
              <w:rPr>
                <w:rFonts w:ascii="Times New Roman" w:eastAsia="Times New Roman" w:hAnsi="Times New Roman" w:cs="Times New Roman"/>
                <w:color w:val="000000"/>
                <w:lang w:val="tr-TR"/>
              </w:rPr>
              <w:t>3</w:t>
            </w:r>
          </w:p>
        </w:tc>
      </w:tr>
      <w:tr w:rsidR="0001457E" w:rsidRPr="0001457E" w:rsidTr="003228BF">
        <w:trPr>
          <w:trHeight w:val="131"/>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G-14 Taban Yolu</w:t>
            </w:r>
          </w:p>
        </w:tc>
        <w:tc>
          <w:tcPr>
            <w:tcW w:w="252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20</w:t>
            </w:r>
            <w:r>
              <w:rPr>
                <w:rFonts w:ascii="Times New Roman" w:eastAsia="Times New Roman" w:hAnsi="Times New Roman" w:cs="Times New Roman"/>
                <w:color w:val="000000"/>
                <w:lang w:val="tr-TR"/>
              </w:rPr>
              <w:t>,</w:t>
            </w:r>
            <w:r w:rsidRPr="0001457E">
              <w:rPr>
                <w:rFonts w:ascii="Times New Roman" w:eastAsia="Times New Roman" w:hAnsi="Times New Roman" w:cs="Times New Roman"/>
                <w:color w:val="000000"/>
                <w:lang w:val="tr-TR"/>
              </w:rPr>
              <w:t>6</w:t>
            </w:r>
          </w:p>
        </w:tc>
        <w:tc>
          <w:tcPr>
            <w:tcW w:w="198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01457E">
              <w:rPr>
                <w:rFonts w:ascii="Times New Roman" w:eastAsia="Times New Roman" w:hAnsi="Times New Roman" w:cs="Times New Roman"/>
                <w:color w:val="000000"/>
                <w:lang w:val="tr-TR"/>
              </w:rPr>
              <w:t>3</w:t>
            </w:r>
          </w:p>
        </w:tc>
      </w:tr>
      <w:tr w:rsidR="0001457E" w:rsidRPr="0001457E" w:rsidTr="003228BF">
        <w:trPr>
          <w:trHeight w:val="96"/>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G-15 Ayak</w:t>
            </w:r>
          </w:p>
        </w:tc>
        <w:tc>
          <w:tcPr>
            <w:tcW w:w="252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20</w:t>
            </w:r>
            <w:r>
              <w:rPr>
                <w:rFonts w:ascii="Times New Roman" w:eastAsia="Times New Roman" w:hAnsi="Times New Roman" w:cs="Times New Roman"/>
                <w:color w:val="000000"/>
                <w:lang w:val="tr-TR"/>
              </w:rPr>
              <w:t>,</w:t>
            </w:r>
            <w:r w:rsidRPr="0001457E">
              <w:rPr>
                <w:rFonts w:ascii="Times New Roman" w:eastAsia="Times New Roman" w:hAnsi="Times New Roman" w:cs="Times New Roman"/>
                <w:color w:val="000000"/>
                <w:lang w:val="tr-TR"/>
              </w:rPr>
              <w:t>4</w:t>
            </w:r>
          </w:p>
        </w:tc>
        <w:tc>
          <w:tcPr>
            <w:tcW w:w="198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2</w:t>
            </w:r>
          </w:p>
        </w:tc>
      </w:tr>
      <w:tr w:rsidR="0001457E" w:rsidRPr="0001457E" w:rsidTr="003228BF">
        <w:trPr>
          <w:trHeight w:val="96"/>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G-15 Tavan Yolu</w:t>
            </w:r>
          </w:p>
        </w:tc>
        <w:tc>
          <w:tcPr>
            <w:tcW w:w="252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20</w:t>
            </w:r>
            <w:r>
              <w:rPr>
                <w:rFonts w:ascii="Times New Roman" w:eastAsia="Times New Roman" w:hAnsi="Times New Roman" w:cs="Times New Roman"/>
                <w:color w:val="000000"/>
                <w:lang w:val="tr-TR"/>
              </w:rPr>
              <w:t>,</w:t>
            </w:r>
            <w:r w:rsidRPr="0001457E">
              <w:rPr>
                <w:rFonts w:ascii="Times New Roman" w:eastAsia="Times New Roman" w:hAnsi="Times New Roman" w:cs="Times New Roman"/>
                <w:color w:val="000000"/>
                <w:lang w:val="tr-TR"/>
              </w:rPr>
              <w:t>4</w:t>
            </w:r>
          </w:p>
        </w:tc>
        <w:tc>
          <w:tcPr>
            <w:tcW w:w="198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01457E">
              <w:rPr>
                <w:rFonts w:ascii="Times New Roman" w:eastAsia="Times New Roman" w:hAnsi="Times New Roman" w:cs="Times New Roman"/>
                <w:color w:val="000000"/>
                <w:lang w:val="tr-TR"/>
              </w:rPr>
              <w:t>2</w:t>
            </w:r>
          </w:p>
        </w:tc>
      </w:tr>
      <w:tr w:rsidR="0001457E" w:rsidRPr="0001457E" w:rsidTr="003228BF">
        <w:trPr>
          <w:trHeight w:val="149"/>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G-15 Taban Yolu</w:t>
            </w:r>
          </w:p>
        </w:tc>
        <w:tc>
          <w:tcPr>
            <w:tcW w:w="252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20</w:t>
            </w:r>
            <w:r>
              <w:rPr>
                <w:rFonts w:ascii="Times New Roman" w:eastAsia="Times New Roman" w:hAnsi="Times New Roman" w:cs="Times New Roman"/>
                <w:color w:val="000000"/>
                <w:lang w:val="tr-TR"/>
              </w:rPr>
              <w:t>,</w:t>
            </w:r>
            <w:r w:rsidRPr="0001457E">
              <w:rPr>
                <w:rFonts w:ascii="Times New Roman" w:eastAsia="Times New Roman" w:hAnsi="Times New Roman" w:cs="Times New Roman"/>
                <w:color w:val="000000"/>
                <w:lang w:val="tr-TR"/>
              </w:rPr>
              <w:t>4</w:t>
            </w:r>
          </w:p>
        </w:tc>
        <w:tc>
          <w:tcPr>
            <w:tcW w:w="198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01457E">
              <w:rPr>
                <w:rFonts w:ascii="Times New Roman" w:eastAsia="Times New Roman" w:hAnsi="Times New Roman" w:cs="Times New Roman"/>
                <w:color w:val="000000"/>
                <w:lang w:val="tr-TR"/>
              </w:rPr>
              <w:t>2</w:t>
            </w:r>
          </w:p>
        </w:tc>
      </w:tr>
      <w:tr w:rsidR="0001457E" w:rsidRPr="0001457E" w:rsidTr="003228BF">
        <w:trPr>
          <w:trHeight w:val="158"/>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G-16 Tavan Yolu</w:t>
            </w:r>
          </w:p>
        </w:tc>
        <w:tc>
          <w:tcPr>
            <w:tcW w:w="252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8</w:t>
            </w:r>
          </w:p>
        </w:tc>
        <w:tc>
          <w:tcPr>
            <w:tcW w:w="1980" w:type="dxa"/>
            <w:tcBorders>
              <w:top w:val="nil"/>
              <w:left w:val="nil"/>
              <w:bottom w:val="single" w:sz="4" w:space="0" w:color="auto"/>
              <w:right w:val="single" w:sz="4" w:space="0" w:color="auto"/>
            </w:tcBorders>
            <w:shd w:val="clear" w:color="auto" w:fill="auto"/>
            <w:noWrap/>
            <w:vAlign w:val="bottom"/>
            <w:hideMark/>
          </w:tcPr>
          <w:p w:rsidR="0001457E" w:rsidRPr="0001457E" w:rsidRDefault="002560DB" w:rsidP="0001457E">
            <w:pPr>
              <w:spacing w:after="0" w:line="240" w:lineRule="auto"/>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0,5</w:t>
            </w:r>
          </w:p>
        </w:tc>
      </w:tr>
      <w:tr w:rsidR="0001457E" w:rsidRPr="0001457E" w:rsidTr="003228BF">
        <w:trPr>
          <w:trHeight w:val="176"/>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G-16 Taban Yolu</w:t>
            </w:r>
          </w:p>
        </w:tc>
        <w:tc>
          <w:tcPr>
            <w:tcW w:w="2520" w:type="dxa"/>
            <w:tcBorders>
              <w:top w:val="nil"/>
              <w:left w:val="nil"/>
              <w:bottom w:val="single" w:sz="4" w:space="0" w:color="auto"/>
              <w:right w:val="single" w:sz="4" w:space="0" w:color="auto"/>
            </w:tcBorders>
            <w:shd w:val="clear" w:color="auto" w:fill="auto"/>
            <w:noWrap/>
            <w:vAlign w:val="bottom"/>
            <w:hideMark/>
          </w:tcPr>
          <w:p w:rsidR="0001457E" w:rsidRPr="0001457E" w:rsidRDefault="0001457E" w:rsidP="0001457E">
            <w:pPr>
              <w:spacing w:after="0" w:line="240" w:lineRule="auto"/>
              <w:jc w:val="center"/>
              <w:rPr>
                <w:rFonts w:ascii="Times New Roman" w:eastAsia="Times New Roman" w:hAnsi="Times New Roman" w:cs="Times New Roman"/>
                <w:color w:val="000000"/>
                <w:lang w:val="tr-TR"/>
              </w:rPr>
            </w:pPr>
            <w:r w:rsidRPr="0001457E">
              <w:rPr>
                <w:rFonts w:ascii="Times New Roman" w:eastAsia="Times New Roman" w:hAnsi="Times New Roman" w:cs="Times New Roman"/>
                <w:color w:val="000000"/>
                <w:lang w:val="tr-TR"/>
              </w:rPr>
              <w:t>8</w:t>
            </w:r>
          </w:p>
        </w:tc>
        <w:tc>
          <w:tcPr>
            <w:tcW w:w="1980" w:type="dxa"/>
            <w:tcBorders>
              <w:top w:val="nil"/>
              <w:left w:val="nil"/>
              <w:bottom w:val="single" w:sz="4" w:space="0" w:color="auto"/>
              <w:right w:val="single" w:sz="4" w:space="0" w:color="auto"/>
            </w:tcBorders>
            <w:shd w:val="clear" w:color="auto" w:fill="auto"/>
            <w:noWrap/>
            <w:vAlign w:val="bottom"/>
            <w:hideMark/>
          </w:tcPr>
          <w:p w:rsidR="0001457E" w:rsidRPr="0001457E" w:rsidRDefault="002560DB" w:rsidP="0001457E">
            <w:pPr>
              <w:spacing w:after="0" w:line="240" w:lineRule="auto"/>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0,5</w:t>
            </w:r>
          </w:p>
        </w:tc>
      </w:tr>
    </w:tbl>
    <w:p w:rsidR="00AC2CA9" w:rsidRDefault="00AC2CA9" w:rsidP="00403CBE">
      <w:pPr>
        <w:jc w:val="both"/>
        <w:rPr>
          <w:rFonts w:ascii="Times New Roman" w:hAnsi="Times New Roman" w:cs="Times New Roman"/>
          <w:color w:val="000000"/>
          <w:sz w:val="24"/>
          <w:szCs w:val="24"/>
          <w:lang w:val="tr-TR"/>
        </w:rPr>
      </w:pPr>
    </w:p>
    <w:p w:rsidR="000E1DCB" w:rsidRDefault="000E1DCB" w:rsidP="00403CBE">
      <w:pPr>
        <w:jc w:val="both"/>
        <w:rPr>
          <w:rFonts w:ascii="Times New Roman" w:hAnsi="Times New Roman" w:cs="Times New Roman"/>
          <w:color w:val="000000"/>
          <w:sz w:val="24"/>
          <w:szCs w:val="24"/>
          <w:lang w:val="tr-TR"/>
        </w:rPr>
      </w:pPr>
    </w:p>
    <w:p w:rsidR="000E1DCB" w:rsidRDefault="000E1DCB" w:rsidP="00403CBE">
      <w:pPr>
        <w:jc w:val="both"/>
        <w:rPr>
          <w:rFonts w:ascii="Times New Roman" w:hAnsi="Times New Roman" w:cs="Times New Roman"/>
          <w:color w:val="000000"/>
          <w:sz w:val="24"/>
          <w:szCs w:val="24"/>
          <w:lang w:val="tr-TR"/>
        </w:rPr>
      </w:pPr>
    </w:p>
    <w:p w:rsidR="00AC2CA9" w:rsidRDefault="00AC2CA9" w:rsidP="00403CBE">
      <w:pPr>
        <w:jc w:val="both"/>
        <w:rPr>
          <w:rFonts w:ascii="Times New Roman" w:hAnsi="Times New Roman" w:cs="Times New Roman"/>
          <w:color w:val="000000"/>
          <w:sz w:val="24"/>
          <w:szCs w:val="24"/>
          <w:lang w:val="tr-TR"/>
        </w:rPr>
      </w:pPr>
    </w:p>
    <w:p w:rsidR="00AC2CA9" w:rsidRDefault="00AC2CA9" w:rsidP="00403CBE">
      <w:pPr>
        <w:jc w:val="both"/>
        <w:rPr>
          <w:rFonts w:ascii="Times New Roman" w:hAnsi="Times New Roman" w:cs="Times New Roman"/>
          <w:color w:val="000000"/>
          <w:sz w:val="24"/>
          <w:szCs w:val="24"/>
          <w:lang w:val="tr-TR"/>
        </w:rPr>
      </w:pPr>
    </w:p>
    <w:p w:rsidR="000E1DCB" w:rsidRDefault="000E1DCB" w:rsidP="00403CBE">
      <w:pPr>
        <w:jc w:val="both"/>
        <w:rPr>
          <w:rFonts w:ascii="Times New Roman" w:hAnsi="Times New Roman" w:cs="Times New Roman"/>
          <w:color w:val="000000"/>
          <w:sz w:val="24"/>
          <w:szCs w:val="24"/>
          <w:lang w:val="tr-TR"/>
        </w:rPr>
      </w:pPr>
    </w:p>
    <w:p w:rsidR="000E1DCB" w:rsidRDefault="000E1DCB" w:rsidP="00403CBE">
      <w:pPr>
        <w:jc w:val="both"/>
        <w:rPr>
          <w:rFonts w:ascii="Times New Roman" w:hAnsi="Times New Roman" w:cs="Times New Roman"/>
          <w:color w:val="000000"/>
          <w:sz w:val="24"/>
          <w:szCs w:val="24"/>
          <w:lang w:val="tr-TR"/>
        </w:rPr>
      </w:pPr>
    </w:p>
    <w:p w:rsidR="000E1DCB" w:rsidRDefault="000E1DCB" w:rsidP="00403CBE">
      <w:pPr>
        <w:jc w:val="both"/>
        <w:rPr>
          <w:rFonts w:ascii="Times New Roman" w:hAnsi="Times New Roman" w:cs="Times New Roman"/>
          <w:color w:val="000000"/>
          <w:sz w:val="24"/>
          <w:szCs w:val="24"/>
          <w:lang w:val="tr-TR"/>
        </w:rPr>
      </w:pPr>
    </w:p>
    <w:p w:rsidR="00AC2CA9" w:rsidRDefault="00AC2CA9" w:rsidP="00403CBE">
      <w:pPr>
        <w:jc w:val="both"/>
        <w:rPr>
          <w:rFonts w:ascii="Times New Roman" w:hAnsi="Times New Roman" w:cs="Times New Roman"/>
          <w:color w:val="000000"/>
          <w:sz w:val="24"/>
          <w:szCs w:val="24"/>
          <w:lang w:val="tr-TR"/>
        </w:rPr>
      </w:pPr>
    </w:p>
    <w:p w:rsidR="00AC2CA9" w:rsidRPr="00403CBE" w:rsidRDefault="00AC2CA9" w:rsidP="00403CBE">
      <w:pPr>
        <w:jc w:val="both"/>
        <w:rPr>
          <w:rFonts w:ascii="Times New Roman" w:hAnsi="Times New Roman" w:cs="Times New Roman"/>
          <w:color w:val="000000"/>
          <w:sz w:val="24"/>
          <w:szCs w:val="24"/>
          <w:lang w:val="tr-TR"/>
        </w:rPr>
      </w:pPr>
    </w:p>
    <w:p w:rsidR="0001457E" w:rsidRDefault="0001457E" w:rsidP="00485A07">
      <w:pPr>
        <w:pStyle w:val="Default"/>
        <w:spacing w:before="60" w:after="60" w:line="360" w:lineRule="auto"/>
        <w:ind w:right="-2"/>
        <w:jc w:val="center"/>
        <w:rPr>
          <w:rFonts w:ascii="Times New Roman" w:hAnsi="Times New Roman" w:cs="Times New Roman"/>
          <w:b/>
        </w:rPr>
      </w:pPr>
    </w:p>
    <w:p w:rsidR="0001457E" w:rsidRDefault="0001457E" w:rsidP="00485A07">
      <w:pPr>
        <w:pStyle w:val="Default"/>
        <w:spacing w:before="60" w:after="60" w:line="360" w:lineRule="auto"/>
        <w:ind w:right="-2"/>
        <w:jc w:val="center"/>
        <w:rPr>
          <w:rFonts w:ascii="Times New Roman" w:hAnsi="Times New Roman" w:cs="Times New Roman"/>
          <w:b/>
        </w:rPr>
      </w:pPr>
    </w:p>
    <w:p w:rsidR="0001457E" w:rsidRDefault="0001457E" w:rsidP="00485A07">
      <w:pPr>
        <w:pStyle w:val="Default"/>
        <w:spacing w:before="60" w:after="60" w:line="360" w:lineRule="auto"/>
        <w:ind w:right="-2"/>
        <w:jc w:val="center"/>
        <w:rPr>
          <w:rFonts w:ascii="Times New Roman" w:hAnsi="Times New Roman" w:cs="Times New Roman"/>
          <w:b/>
        </w:rPr>
      </w:pPr>
    </w:p>
    <w:p w:rsidR="003228BF" w:rsidRPr="003228BF" w:rsidRDefault="003228BF" w:rsidP="00D33A9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3228BF">
        <w:rPr>
          <w:rFonts w:ascii="Times New Roman" w:hAnsi="Times New Roman" w:cs="Times New Roman"/>
          <w:color w:val="000000"/>
          <w:sz w:val="24"/>
          <w:szCs w:val="24"/>
          <w:lang w:val="tr-TR"/>
        </w:rPr>
        <w:t xml:space="preserve">Hava dağılımı planlanan şekilde gerçekleştirilebilmesi için şebekeye ayarlı hava kapıları ile düzenlemeler yapılmıştır. Ayarlı hava kapısı yerleştirilecek olan ocak yolları ve kapılarının özellikleri </w:t>
      </w:r>
      <w:r w:rsidRPr="000C57C1">
        <w:rPr>
          <w:rFonts w:ascii="Times New Roman" w:hAnsi="Times New Roman" w:cs="Times New Roman"/>
          <w:color w:val="000000"/>
          <w:sz w:val="24"/>
          <w:szCs w:val="24"/>
          <w:lang w:val="tr-TR"/>
        </w:rPr>
        <w:t xml:space="preserve">Çizelge </w:t>
      </w:r>
      <w:r w:rsidR="00F44A50">
        <w:rPr>
          <w:rFonts w:ascii="Times New Roman" w:hAnsi="Times New Roman" w:cs="Times New Roman"/>
          <w:color w:val="000000"/>
          <w:sz w:val="24"/>
          <w:szCs w:val="24"/>
          <w:lang w:val="tr-TR"/>
        </w:rPr>
        <w:t>3.25</w:t>
      </w:r>
      <w:r w:rsidRPr="003228BF">
        <w:rPr>
          <w:rFonts w:ascii="Times New Roman" w:hAnsi="Times New Roman" w:cs="Times New Roman"/>
          <w:color w:val="000000"/>
          <w:sz w:val="24"/>
          <w:szCs w:val="24"/>
          <w:lang w:val="tr-TR"/>
        </w:rPr>
        <w:t>’de verilmiştir. Şebekede 2 hava yoluna ayarlı hava kapısı yerleştirilmiştir.</w:t>
      </w:r>
      <w:r>
        <w:rPr>
          <w:rFonts w:ascii="Times New Roman" w:hAnsi="Times New Roman" w:cs="Times New Roman"/>
          <w:color w:val="000000"/>
          <w:sz w:val="24"/>
          <w:szCs w:val="24"/>
          <w:lang w:val="tr-TR"/>
        </w:rPr>
        <w:t xml:space="preserve"> </w:t>
      </w:r>
      <w:r w:rsidRPr="003228BF">
        <w:rPr>
          <w:rFonts w:ascii="Times New Roman" w:hAnsi="Times New Roman" w:cs="Times New Roman"/>
          <w:color w:val="000000"/>
          <w:sz w:val="24"/>
          <w:szCs w:val="24"/>
          <w:lang w:val="tr-TR"/>
        </w:rPr>
        <w:t>Dirençleri 0,</w:t>
      </w:r>
      <w:r>
        <w:rPr>
          <w:rFonts w:ascii="Times New Roman" w:hAnsi="Times New Roman" w:cs="Times New Roman"/>
          <w:color w:val="000000"/>
          <w:sz w:val="24"/>
          <w:szCs w:val="24"/>
          <w:lang w:val="tr-TR"/>
        </w:rPr>
        <w:t>1</w:t>
      </w:r>
      <w:r w:rsidRPr="003228BF">
        <w:rPr>
          <w:rFonts w:ascii="Times New Roman" w:hAnsi="Times New Roman" w:cs="Times New Roman"/>
          <w:color w:val="000000"/>
          <w:sz w:val="24"/>
          <w:szCs w:val="24"/>
          <w:lang w:val="tr-TR"/>
        </w:rPr>
        <w:t xml:space="preserve"> N.sn</w:t>
      </w:r>
      <w:r>
        <w:rPr>
          <w:rFonts w:ascii="Times New Roman" w:hAnsi="Times New Roman" w:cs="Times New Roman"/>
          <w:color w:val="000000"/>
          <w:sz w:val="24"/>
          <w:szCs w:val="24"/>
          <w:vertAlign w:val="superscript"/>
          <w:lang w:val="tr-TR"/>
        </w:rPr>
        <w:t>2</w:t>
      </w:r>
      <w:r w:rsidRPr="003228BF">
        <w:rPr>
          <w:rFonts w:ascii="Times New Roman" w:hAnsi="Times New Roman" w:cs="Times New Roman"/>
          <w:color w:val="000000"/>
          <w:sz w:val="24"/>
          <w:szCs w:val="24"/>
          <w:lang w:val="tr-TR"/>
        </w:rPr>
        <w:t>/m</w:t>
      </w:r>
      <w:r>
        <w:rPr>
          <w:rFonts w:ascii="Times New Roman" w:hAnsi="Times New Roman" w:cs="Times New Roman"/>
          <w:color w:val="000000"/>
          <w:sz w:val="24"/>
          <w:szCs w:val="24"/>
          <w:vertAlign w:val="superscript"/>
          <w:lang w:val="tr-TR"/>
        </w:rPr>
        <w:t>8</w:t>
      </w:r>
      <w:r w:rsidRPr="003228BF">
        <w:rPr>
          <w:rFonts w:ascii="Times New Roman" w:hAnsi="Times New Roman" w:cs="Times New Roman"/>
          <w:color w:val="000000"/>
          <w:sz w:val="24"/>
          <w:szCs w:val="24"/>
          <w:lang w:val="tr-TR"/>
        </w:rPr>
        <w:t xml:space="preserve"> ve 0,</w:t>
      </w:r>
      <w:r>
        <w:rPr>
          <w:rFonts w:ascii="Times New Roman" w:hAnsi="Times New Roman" w:cs="Times New Roman"/>
          <w:color w:val="000000"/>
          <w:sz w:val="24"/>
          <w:szCs w:val="24"/>
          <w:lang w:val="tr-TR"/>
        </w:rPr>
        <w:t xml:space="preserve">3 </w:t>
      </w:r>
      <w:r w:rsidRPr="003228BF">
        <w:rPr>
          <w:rFonts w:ascii="Times New Roman" w:hAnsi="Times New Roman" w:cs="Times New Roman"/>
          <w:color w:val="000000"/>
          <w:sz w:val="24"/>
          <w:szCs w:val="24"/>
          <w:lang w:val="tr-TR"/>
        </w:rPr>
        <w:t>N.sn</w:t>
      </w:r>
      <w:r>
        <w:rPr>
          <w:rFonts w:ascii="Times New Roman" w:hAnsi="Times New Roman" w:cs="Times New Roman"/>
          <w:color w:val="000000"/>
          <w:sz w:val="24"/>
          <w:szCs w:val="24"/>
          <w:vertAlign w:val="superscript"/>
          <w:lang w:val="tr-TR"/>
        </w:rPr>
        <w:t>2</w:t>
      </w:r>
      <w:r w:rsidRPr="003228BF">
        <w:rPr>
          <w:rFonts w:ascii="Times New Roman" w:hAnsi="Times New Roman" w:cs="Times New Roman"/>
          <w:color w:val="000000"/>
          <w:sz w:val="24"/>
          <w:szCs w:val="24"/>
          <w:lang w:val="tr-TR"/>
        </w:rPr>
        <w:t>/m</w:t>
      </w:r>
      <w:r>
        <w:rPr>
          <w:rFonts w:ascii="Times New Roman" w:hAnsi="Times New Roman" w:cs="Times New Roman"/>
          <w:color w:val="000000"/>
          <w:sz w:val="24"/>
          <w:szCs w:val="24"/>
          <w:vertAlign w:val="superscript"/>
          <w:lang w:val="tr-TR"/>
        </w:rPr>
        <w:t>8</w:t>
      </w:r>
      <w:r w:rsidRPr="003228BF">
        <w:rPr>
          <w:rFonts w:ascii="Times New Roman" w:hAnsi="Times New Roman" w:cs="Times New Roman"/>
          <w:color w:val="000000"/>
          <w:sz w:val="24"/>
          <w:szCs w:val="24"/>
          <w:lang w:val="tr-TR"/>
        </w:rPr>
        <w:t xml:space="preserve">, kesitleri ise </w:t>
      </w:r>
      <w:r>
        <w:rPr>
          <w:rFonts w:ascii="Times New Roman" w:hAnsi="Times New Roman" w:cs="Times New Roman"/>
          <w:color w:val="000000"/>
          <w:sz w:val="24"/>
          <w:szCs w:val="24"/>
          <w:lang w:val="tr-TR"/>
        </w:rPr>
        <w:t>2,2 m</w:t>
      </w:r>
      <w:r>
        <w:rPr>
          <w:rFonts w:ascii="Times New Roman" w:hAnsi="Times New Roman" w:cs="Times New Roman"/>
          <w:color w:val="000000"/>
          <w:sz w:val="24"/>
          <w:szCs w:val="24"/>
          <w:vertAlign w:val="superscript"/>
          <w:lang w:val="tr-TR"/>
        </w:rPr>
        <w:t>2</w:t>
      </w:r>
      <w:r w:rsidRPr="003228BF">
        <w:rPr>
          <w:rFonts w:ascii="Times New Roman" w:hAnsi="Times New Roman" w:cs="Times New Roman"/>
          <w:color w:val="000000"/>
          <w:sz w:val="24"/>
          <w:szCs w:val="24"/>
          <w:lang w:val="tr-TR"/>
        </w:rPr>
        <w:t xml:space="preserve"> ile </w:t>
      </w:r>
      <w:r>
        <w:rPr>
          <w:rFonts w:ascii="Times New Roman" w:hAnsi="Times New Roman" w:cs="Times New Roman"/>
          <w:color w:val="000000"/>
          <w:sz w:val="24"/>
          <w:szCs w:val="24"/>
          <w:lang w:val="tr-TR"/>
        </w:rPr>
        <w:t>3,8 m</w:t>
      </w:r>
      <w:r>
        <w:rPr>
          <w:rFonts w:ascii="Times New Roman" w:hAnsi="Times New Roman" w:cs="Times New Roman"/>
          <w:color w:val="000000"/>
          <w:sz w:val="24"/>
          <w:szCs w:val="24"/>
          <w:vertAlign w:val="superscript"/>
          <w:lang w:val="tr-TR"/>
        </w:rPr>
        <w:t>2</w:t>
      </w:r>
      <w:r w:rsidRPr="003228BF">
        <w:rPr>
          <w:rFonts w:ascii="Times New Roman" w:hAnsi="Times New Roman" w:cs="Times New Roman"/>
          <w:color w:val="000000"/>
          <w:sz w:val="24"/>
          <w:szCs w:val="24"/>
          <w:lang w:val="tr-TR"/>
        </w:rPr>
        <w:t xml:space="preserve"> arasında değişmektedir.</w:t>
      </w:r>
      <w:r>
        <w:rPr>
          <w:rFonts w:ascii="Times New Roman" w:hAnsi="Times New Roman" w:cs="Times New Roman"/>
          <w:color w:val="000000"/>
          <w:sz w:val="24"/>
          <w:szCs w:val="24"/>
          <w:lang w:val="tr-TR"/>
        </w:rPr>
        <w:t xml:space="preserve"> </w:t>
      </w:r>
      <w:r w:rsidRPr="003228BF">
        <w:rPr>
          <w:rFonts w:ascii="Times New Roman" w:hAnsi="Times New Roman" w:cs="Times New Roman"/>
          <w:color w:val="000000"/>
          <w:sz w:val="24"/>
          <w:szCs w:val="24"/>
          <w:lang w:val="tr-TR"/>
        </w:rPr>
        <w:t xml:space="preserve">Ayarlı hava kapılarının dirençleri </w:t>
      </w:r>
      <w:proofErr w:type="spellStart"/>
      <w:r w:rsidRPr="003228BF">
        <w:rPr>
          <w:rFonts w:ascii="Times New Roman" w:hAnsi="Times New Roman" w:cs="Times New Roman"/>
          <w:color w:val="000000"/>
          <w:sz w:val="24"/>
          <w:szCs w:val="24"/>
          <w:lang w:val="tr-TR"/>
        </w:rPr>
        <w:t>Ventsim</w:t>
      </w:r>
      <w:proofErr w:type="spellEnd"/>
      <w:r>
        <w:rPr>
          <w:rFonts w:ascii="Times New Roman" w:hAnsi="Times New Roman" w:cs="Times New Roman"/>
          <w:color w:val="000000"/>
          <w:sz w:val="24"/>
          <w:szCs w:val="24"/>
          <w:lang w:val="tr-TR"/>
        </w:rPr>
        <w:t xml:space="preserve"> Visual 4</w:t>
      </w:r>
      <w:r w:rsidRPr="003228BF">
        <w:rPr>
          <w:rFonts w:ascii="Times New Roman" w:hAnsi="Times New Roman" w:cs="Times New Roman"/>
          <w:color w:val="000000"/>
          <w:sz w:val="24"/>
          <w:szCs w:val="24"/>
          <w:lang w:val="tr-TR"/>
        </w:rPr>
        <w:t xml:space="preserve"> programı ile</w:t>
      </w:r>
      <w:r>
        <w:rPr>
          <w:rFonts w:ascii="Times New Roman" w:hAnsi="Times New Roman" w:cs="Times New Roman"/>
          <w:color w:val="000000"/>
          <w:sz w:val="24"/>
          <w:szCs w:val="24"/>
          <w:lang w:val="tr-TR"/>
        </w:rPr>
        <w:t xml:space="preserve"> belirlenmiştir.  Kesitleri ise 3.8</w:t>
      </w:r>
      <w:r w:rsidRPr="003228BF">
        <w:rPr>
          <w:rFonts w:ascii="Times New Roman" w:hAnsi="Times New Roman" w:cs="Times New Roman"/>
          <w:color w:val="000000"/>
          <w:sz w:val="24"/>
          <w:szCs w:val="24"/>
          <w:lang w:val="tr-TR"/>
        </w:rPr>
        <w:t xml:space="preserve"> eşitliği ile hesaplanmıştır.</w:t>
      </w:r>
    </w:p>
    <w:p w:rsidR="003228BF" w:rsidRDefault="003228BF" w:rsidP="00D33A90">
      <w:pPr>
        <w:autoSpaceDE w:val="0"/>
        <w:autoSpaceDN w:val="0"/>
        <w:adjustRightInd w:val="0"/>
        <w:spacing w:after="0" w:line="240" w:lineRule="auto"/>
        <w:jc w:val="center"/>
        <w:rPr>
          <w:rFonts w:ascii="Times New Roman" w:eastAsia="Times New Roman" w:hAnsi="Times New Roman" w:cs="Times New Roman"/>
          <w:w w:val="99"/>
          <w:sz w:val="24"/>
          <w:szCs w:val="24"/>
          <w:lang w:val="tr-TR"/>
        </w:rPr>
      </w:pPr>
    </w:p>
    <w:p w:rsidR="003228BF" w:rsidRPr="00A30645" w:rsidRDefault="003228BF" w:rsidP="00D33A90">
      <w:pPr>
        <w:autoSpaceDE w:val="0"/>
        <w:autoSpaceDN w:val="0"/>
        <w:adjustRightInd w:val="0"/>
        <w:spacing w:after="0" w:line="240" w:lineRule="auto"/>
        <w:jc w:val="center"/>
        <w:rPr>
          <w:rFonts w:ascii="Times New Roman" w:hAnsi="Times New Roman" w:cs="Times New Roman"/>
          <w:color w:val="000000"/>
          <w:sz w:val="24"/>
          <w:szCs w:val="24"/>
          <w:lang w:val="tr-TR"/>
        </w:rPr>
      </w:pPr>
      <w:r w:rsidRPr="000C57C1">
        <w:rPr>
          <w:rFonts w:ascii="Times New Roman" w:hAnsi="Times New Roman" w:cs="Times New Roman"/>
          <w:color w:val="000000"/>
          <w:sz w:val="24"/>
          <w:szCs w:val="24"/>
          <w:lang w:val="tr-TR"/>
        </w:rPr>
        <w:t xml:space="preserve">Çizelge </w:t>
      </w:r>
      <w:r w:rsidR="00F44A50">
        <w:rPr>
          <w:rFonts w:ascii="Times New Roman" w:hAnsi="Times New Roman" w:cs="Times New Roman"/>
          <w:color w:val="000000"/>
          <w:sz w:val="24"/>
          <w:szCs w:val="24"/>
          <w:lang w:val="tr-TR"/>
        </w:rPr>
        <w:t>3.25</w:t>
      </w:r>
      <w:r w:rsidR="00444864">
        <w:rPr>
          <w:rFonts w:ascii="Times New Roman" w:hAnsi="Times New Roman" w:cs="Times New Roman"/>
          <w:color w:val="000000"/>
          <w:sz w:val="24"/>
          <w:szCs w:val="24"/>
          <w:lang w:val="tr-TR"/>
        </w:rPr>
        <w:t>:</w:t>
      </w:r>
      <w:r w:rsidR="001B628A">
        <w:rPr>
          <w:rFonts w:ascii="Times New Roman" w:hAnsi="Times New Roman" w:cs="Times New Roman"/>
          <w:color w:val="000000"/>
          <w:sz w:val="24"/>
          <w:szCs w:val="24"/>
          <w:lang w:val="tr-TR"/>
        </w:rPr>
        <w:t xml:space="preserve"> </w:t>
      </w:r>
      <w:r w:rsidR="00F44A50">
        <w:rPr>
          <w:rFonts w:ascii="Times New Roman" w:hAnsi="Times New Roman" w:cs="Times New Roman"/>
          <w:color w:val="000000"/>
          <w:sz w:val="24"/>
          <w:szCs w:val="24"/>
          <w:lang w:val="tr-TR"/>
        </w:rPr>
        <w:t xml:space="preserve">2018 </w:t>
      </w:r>
      <w:r w:rsidR="00C31546">
        <w:rPr>
          <w:rFonts w:ascii="Times New Roman" w:hAnsi="Times New Roman" w:cs="Times New Roman"/>
          <w:color w:val="000000"/>
          <w:sz w:val="24"/>
          <w:szCs w:val="24"/>
          <w:lang w:val="tr-TR"/>
        </w:rPr>
        <w:t>y</w:t>
      </w:r>
      <w:r w:rsidR="00F44A50">
        <w:rPr>
          <w:rFonts w:ascii="Times New Roman" w:hAnsi="Times New Roman" w:cs="Times New Roman"/>
          <w:color w:val="000000"/>
          <w:sz w:val="24"/>
          <w:szCs w:val="24"/>
          <w:lang w:val="tr-TR"/>
        </w:rPr>
        <w:t>ılı ş</w:t>
      </w:r>
      <w:r w:rsidRPr="00A30645">
        <w:rPr>
          <w:rFonts w:ascii="Times New Roman" w:hAnsi="Times New Roman" w:cs="Times New Roman"/>
          <w:color w:val="000000"/>
          <w:sz w:val="24"/>
          <w:szCs w:val="24"/>
          <w:lang w:val="tr-TR"/>
        </w:rPr>
        <w:t>ebekedeki ayarlı hava kapıları ve özellikleri</w:t>
      </w:r>
      <w:r w:rsidR="00F44A50">
        <w:rPr>
          <w:rFonts w:ascii="Times New Roman" w:hAnsi="Times New Roman" w:cs="Times New Roman"/>
          <w:color w:val="000000"/>
          <w:sz w:val="24"/>
          <w:szCs w:val="24"/>
          <w:lang w:val="tr-TR"/>
        </w:rPr>
        <w:t>.</w:t>
      </w:r>
    </w:p>
    <w:tbl>
      <w:tblPr>
        <w:tblW w:w="6374" w:type="dxa"/>
        <w:jc w:val="center"/>
        <w:tblLook w:val="04A0" w:firstRow="1" w:lastRow="0" w:firstColumn="1" w:lastColumn="0" w:noHBand="0" w:noVBand="1"/>
      </w:tblPr>
      <w:tblGrid>
        <w:gridCol w:w="1920"/>
        <w:gridCol w:w="2185"/>
        <w:gridCol w:w="2269"/>
      </w:tblGrid>
      <w:tr w:rsidR="003228BF" w:rsidRPr="003228BF" w:rsidTr="00D33A90">
        <w:trPr>
          <w:trHeight w:val="315"/>
          <w:jc w:val="center"/>
        </w:trPr>
        <w:tc>
          <w:tcPr>
            <w:tcW w:w="19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28BF" w:rsidRPr="003228BF" w:rsidRDefault="003228BF" w:rsidP="00D33A90">
            <w:pPr>
              <w:spacing w:after="0" w:line="240" w:lineRule="auto"/>
              <w:ind w:right="-2"/>
              <w:jc w:val="center"/>
              <w:rPr>
                <w:rFonts w:ascii="Times New Roman" w:eastAsia="Times New Roman" w:hAnsi="Times New Roman" w:cs="Times New Roman"/>
                <w:b/>
                <w:bCs/>
                <w:color w:val="000000"/>
              </w:rPr>
            </w:pPr>
            <w:proofErr w:type="spellStart"/>
            <w:r w:rsidRPr="003228BF">
              <w:rPr>
                <w:rFonts w:ascii="Times New Roman" w:eastAsia="Times New Roman" w:hAnsi="Times New Roman" w:cs="Times New Roman"/>
                <w:b/>
                <w:bCs/>
                <w:color w:val="000000"/>
              </w:rPr>
              <w:t>Hava</w:t>
            </w:r>
            <w:proofErr w:type="spellEnd"/>
            <w:r w:rsidRPr="003228BF">
              <w:rPr>
                <w:rFonts w:ascii="Times New Roman" w:eastAsia="Times New Roman" w:hAnsi="Times New Roman" w:cs="Times New Roman"/>
                <w:b/>
                <w:bCs/>
                <w:color w:val="000000"/>
              </w:rPr>
              <w:t xml:space="preserve"> </w:t>
            </w:r>
            <w:proofErr w:type="spellStart"/>
            <w:r w:rsidRPr="003228BF">
              <w:rPr>
                <w:rFonts w:ascii="Times New Roman" w:eastAsia="Times New Roman" w:hAnsi="Times New Roman" w:cs="Times New Roman"/>
                <w:b/>
                <w:bCs/>
                <w:color w:val="000000"/>
              </w:rPr>
              <w:t>yolu</w:t>
            </w:r>
            <w:proofErr w:type="spellEnd"/>
          </w:p>
        </w:tc>
        <w:tc>
          <w:tcPr>
            <w:tcW w:w="4454" w:type="dxa"/>
            <w:gridSpan w:val="2"/>
            <w:tcBorders>
              <w:top w:val="single" w:sz="4" w:space="0" w:color="auto"/>
              <w:left w:val="single" w:sz="4" w:space="0" w:color="auto"/>
              <w:bottom w:val="nil"/>
              <w:right w:val="single" w:sz="4" w:space="0" w:color="auto"/>
            </w:tcBorders>
            <w:shd w:val="clear" w:color="auto" w:fill="auto"/>
            <w:noWrap/>
            <w:vAlign w:val="bottom"/>
            <w:hideMark/>
          </w:tcPr>
          <w:p w:rsidR="003228BF" w:rsidRPr="003228BF" w:rsidRDefault="003228BF" w:rsidP="00D33A90">
            <w:pPr>
              <w:spacing w:after="0" w:line="240" w:lineRule="auto"/>
              <w:ind w:right="-2"/>
              <w:jc w:val="center"/>
              <w:rPr>
                <w:rFonts w:ascii="Times New Roman" w:eastAsia="Times New Roman" w:hAnsi="Times New Roman" w:cs="Times New Roman"/>
                <w:b/>
                <w:bCs/>
                <w:color w:val="000000"/>
              </w:rPr>
            </w:pPr>
            <w:proofErr w:type="spellStart"/>
            <w:r w:rsidRPr="003228BF">
              <w:rPr>
                <w:rFonts w:ascii="Times New Roman" w:eastAsia="Times New Roman" w:hAnsi="Times New Roman" w:cs="Times New Roman"/>
                <w:b/>
                <w:bCs/>
                <w:color w:val="000000"/>
              </w:rPr>
              <w:t>Ayarlı</w:t>
            </w:r>
            <w:proofErr w:type="spellEnd"/>
            <w:r w:rsidRPr="003228BF">
              <w:rPr>
                <w:rFonts w:ascii="Times New Roman" w:eastAsia="Times New Roman" w:hAnsi="Times New Roman" w:cs="Times New Roman"/>
                <w:b/>
                <w:bCs/>
                <w:color w:val="000000"/>
              </w:rPr>
              <w:t xml:space="preserve"> </w:t>
            </w:r>
            <w:proofErr w:type="spellStart"/>
            <w:r w:rsidRPr="003228BF">
              <w:rPr>
                <w:rFonts w:ascii="Times New Roman" w:eastAsia="Times New Roman" w:hAnsi="Times New Roman" w:cs="Times New Roman"/>
                <w:b/>
                <w:bCs/>
                <w:color w:val="000000"/>
              </w:rPr>
              <w:t>Hava</w:t>
            </w:r>
            <w:proofErr w:type="spellEnd"/>
            <w:r w:rsidRPr="003228BF">
              <w:rPr>
                <w:rFonts w:ascii="Times New Roman" w:eastAsia="Times New Roman" w:hAnsi="Times New Roman" w:cs="Times New Roman"/>
                <w:b/>
                <w:bCs/>
                <w:color w:val="000000"/>
              </w:rPr>
              <w:t xml:space="preserve"> </w:t>
            </w:r>
            <w:proofErr w:type="spellStart"/>
            <w:r w:rsidRPr="003228BF">
              <w:rPr>
                <w:rFonts w:ascii="Times New Roman" w:eastAsia="Times New Roman" w:hAnsi="Times New Roman" w:cs="Times New Roman"/>
                <w:b/>
                <w:bCs/>
                <w:color w:val="000000"/>
              </w:rPr>
              <w:t>Kapısı</w:t>
            </w:r>
            <w:proofErr w:type="spellEnd"/>
          </w:p>
        </w:tc>
      </w:tr>
      <w:tr w:rsidR="003228BF" w:rsidRPr="003228BF" w:rsidTr="00D33A90">
        <w:trPr>
          <w:trHeight w:val="315"/>
          <w:jc w:val="center"/>
        </w:trPr>
        <w:tc>
          <w:tcPr>
            <w:tcW w:w="1920" w:type="dxa"/>
            <w:vMerge/>
            <w:tcBorders>
              <w:top w:val="single" w:sz="4" w:space="0" w:color="auto"/>
              <w:left w:val="single" w:sz="4" w:space="0" w:color="auto"/>
              <w:bottom w:val="single" w:sz="4" w:space="0" w:color="000000"/>
              <w:right w:val="single" w:sz="4" w:space="0" w:color="auto"/>
            </w:tcBorders>
            <w:vAlign w:val="center"/>
            <w:hideMark/>
          </w:tcPr>
          <w:p w:rsidR="003228BF" w:rsidRPr="003228BF" w:rsidRDefault="003228BF" w:rsidP="00D33A90">
            <w:pPr>
              <w:spacing w:after="0" w:line="240" w:lineRule="auto"/>
              <w:ind w:right="-2"/>
              <w:rPr>
                <w:rFonts w:ascii="Times New Roman" w:eastAsia="Times New Roman" w:hAnsi="Times New Roman" w:cs="Times New Roman"/>
                <w:b/>
                <w:bCs/>
                <w:color w:val="000000"/>
              </w:rPr>
            </w:pPr>
          </w:p>
        </w:tc>
        <w:tc>
          <w:tcPr>
            <w:tcW w:w="2185" w:type="dxa"/>
            <w:tcBorders>
              <w:top w:val="single" w:sz="4" w:space="0" w:color="auto"/>
              <w:left w:val="single" w:sz="4" w:space="0" w:color="auto"/>
              <w:bottom w:val="nil"/>
              <w:right w:val="nil"/>
            </w:tcBorders>
            <w:shd w:val="clear" w:color="auto" w:fill="auto"/>
            <w:noWrap/>
            <w:vAlign w:val="bottom"/>
            <w:hideMark/>
          </w:tcPr>
          <w:p w:rsidR="003228BF" w:rsidRPr="003228BF" w:rsidRDefault="003228BF" w:rsidP="00D33A90">
            <w:pPr>
              <w:spacing w:after="0" w:line="240" w:lineRule="auto"/>
              <w:ind w:right="-2"/>
              <w:jc w:val="center"/>
              <w:rPr>
                <w:rFonts w:ascii="Times New Roman" w:eastAsia="Times New Roman" w:hAnsi="Times New Roman" w:cs="Times New Roman"/>
                <w:b/>
                <w:bCs/>
                <w:color w:val="000000"/>
              </w:rPr>
            </w:pPr>
            <w:proofErr w:type="spellStart"/>
            <w:r w:rsidRPr="003228BF">
              <w:rPr>
                <w:rFonts w:ascii="Times New Roman" w:eastAsia="Times New Roman" w:hAnsi="Times New Roman" w:cs="Times New Roman"/>
                <w:b/>
                <w:bCs/>
                <w:color w:val="000000"/>
              </w:rPr>
              <w:t>Direnci</w:t>
            </w:r>
            <w:proofErr w:type="spellEnd"/>
          </w:p>
        </w:tc>
        <w:tc>
          <w:tcPr>
            <w:tcW w:w="2269" w:type="dxa"/>
            <w:tcBorders>
              <w:top w:val="single" w:sz="4" w:space="0" w:color="auto"/>
              <w:left w:val="single" w:sz="4" w:space="0" w:color="auto"/>
              <w:bottom w:val="nil"/>
              <w:right w:val="single" w:sz="4" w:space="0" w:color="auto"/>
            </w:tcBorders>
            <w:shd w:val="clear" w:color="auto" w:fill="auto"/>
            <w:noWrap/>
            <w:vAlign w:val="bottom"/>
            <w:hideMark/>
          </w:tcPr>
          <w:p w:rsidR="003228BF" w:rsidRPr="003228BF" w:rsidRDefault="003228BF" w:rsidP="00D33A90">
            <w:pPr>
              <w:spacing w:after="0" w:line="240" w:lineRule="auto"/>
              <w:ind w:right="-2"/>
              <w:jc w:val="center"/>
              <w:rPr>
                <w:rFonts w:ascii="Times New Roman" w:eastAsia="Times New Roman" w:hAnsi="Times New Roman" w:cs="Times New Roman"/>
                <w:b/>
                <w:bCs/>
                <w:color w:val="000000"/>
              </w:rPr>
            </w:pPr>
            <w:proofErr w:type="spellStart"/>
            <w:r w:rsidRPr="003228BF">
              <w:rPr>
                <w:rFonts w:ascii="Times New Roman" w:eastAsia="Times New Roman" w:hAnsi="Times New Roman" w:cs="Times New Roman"/>
                <w:b/>
                <w:bCs/>
                <w:color w:val="000000"/>
              </w:rPr>
              <w:t>Kesiti</w:t>
            </w:r>
            <w:proofErr w:type="spellEnd"/>
          </w:p>
        </w:tc>
      </w:tr>
      <w:tr w:rsidR="003228BF" w:rsidRPr="003228BF" w:rsidTr="00D33A90">
        <w:trPr>
          <w:trHeight w:val="315"/>
          <w:jc w:val="center"/>
        </w:trPr>
        <w:tc>
          <w:tcPr>
            <w:tcW w:w="1920" w:type="dxa"/>
            <w:vMerge/>
            <w:tcBorders>
              <w:top w:val="single" w:sz="4" w:space="0" w:color="auto"/>
              <w:left w:val="single" w:sz="4" w:space="0" w:color="auto"/>
              <w:bottom w:val="single" w:sz="4" w:space="0" w:color="000000"/>
              <w:right w:val="single" w:sz="4" w:space="0" w:color="auto"/>
            </w:tcBorders>
            <w:vAlign w:val="center"/>
            <w:hideMark/>
          </w:tcPr>
          <w:p w:rsidR="003228BF" w:rsidRPr="003228BF" w:rsidRDefault="003228BF" w:rsidP="00D33A90">
            <w:pPr>
              <w:spacing w:after="0" w:line="240" w:lineRule="auto"/>
              <w:ind w:right="-2"/>
              <w:rPr>
                <w:rFonts w:ascii="Times New Roman" w:eastAsia="Times New Roman" w:hAnsi="Times New Roman" w:cs="Times New Roman"/>
                <w:b/>
                <w:bCs/>
                <w:color w:val="000000"/>
              </w:rPr>
            </w:pPr>
          </w:p>
        </w:tc>
        <w:tc>
          <w:tcPr>
            <w:tcW w:w="2185" w:type="dxa"/>
            <w:tcBorders>
              <w:top w:val="nil"/>
              <w:left w:val="single" w:sz="4" w:space="0" w:color="auto"/>
              <w:bottom w:val="single" w:sz="4" w:space="0" w:color="auto"/>
              <w:right w:val="nil"/>
            </w:tcBorders>
            <w:shd w:val="clear" w:color="auto" w:fill="auto"/>
            <w:noWrap/>
            <w:vAlign w:val="bottom"/>
            <w:hideMark/>
          </w:tcPr>
          <w:p w:rsidR="003228BF" w:rsidRPr="003228BF" w:rsidRDefault="003228BF" w:rsidP="00D33A90">
            <w:pPr>
              <w:spacing w:after="0" w:line="240" w:lineRule="auto"/>
              <w:ind w:right="-2"/>
              <w:jc w:val="center"/>
              <w:rPr>
                <w:rFonts w:ascii="Times New Roman" w:eastAsia="Times New Roman" w:hAnsi="Times New Roman" w:cs="Times New Roman"/>
                <w:b/>
                <w:bCs/>
                <w:color w:val="000000"/>
              </w:rPr>
            </w:pPr>
            <w:r w:rsidRPr="003228BF">
              <w:rPr>
                <w:rFonts w:ascii="Times New Roman" w:eastAsia="Times New Roman" w:hAnsi="Times New Roman" w:cs="Times New Roman"/>
                <w:b/>
                <w:bCs/>
                <w:color w:val="000000"/>
              </w:rPr>
              <w:t>(</w:t>
            </w:r>
            <w:r w:rsidRPr="003228BF">
              <w:rPr>
                <w:rFonts w:ascii="Times New Roman" w:hAnsi="Times New Roman" w:cs="Times New Roman"/>
                <w:b/>
                <w:color w:val="000000"/>
                <w:lang w:val="tr-TR"/>
              </w:rPr>
              <w:t>N.sn</w:t>
            </w:r>
            <w:r w:rsidRPr="003228BF">
              <w:rPr>
                <w:rFonts w:ascii="Times New Roman" w:hAnsi="Times New Roman" w:cs="Times New Roman"/>
                <w:b/>
                <w:color w:val="000000"/>
                <w:vertAlign w:val="superscript"/>
                <w:lang w:val="tr-TR"/>
              </w:rPr>
              <w:t>2</w:t>
            </w:r>
            <w:r w:rsidRPr="003228BF">
              <w:rPr>
                <w:rFonts w:ascii="Times New Roman" w:hAnsi="Times New Roman" w:cs="Times New Roman"/>
                <w:b/>
                <w:color w:val="000000"/>
                <w:lang w:val="tr-TR"/>
              </w:rPr>
              <w:t>/m</w:t>
            </w:r>
            <w:r w:rsidRPr="003228BF">
              <w:rPr>
                <w:rFonts w:ascii="Times New Roman" w:hAnsi="Times New Roman" w:cs="Times New Roman"/>
                <w:b/>
                <w:color w:val="000000"/>
                <w:vertAlign w:val="superscript"/>
                <w:lang w:val="tr-TR"/>
              </w:rPr>
              <w:t>8</w:t>
            </w:r>
            <w:r w:rsidRPr="003228BF">
              <w:rPr>
                <w:rFonts w:ascii="Times New Roman" w:eastAsia="Times New Roman" w:hAnsi="Times New Roman" w:cs="Times New Roman"/>
                <w:b/>
                <w:bCs/>
                <w:color w:val="000000"/>
              </w:rPr>
              <w:t>)</w:t>
            </w:r>
          </w:p>
        </w:tc>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3228BF" w:rsidRPr="003228BF" w:rsidRDefault="003228BF" w:rsidP="00D33A90">
            <w:pPr>
              <w:spacing w:after="0" w:line="240" w:lineRule="auto"/>
              <w:ind w:right="-2"/>
              <w:jc w:val="center"/>
              <w:rPr>
                <w:rFonts w:ascii="Times New Roman" w:eastAsia="Times New Roman" w:hAnsi="Times New Roman" w:cs="Times New Roman"/>
                <w:b/>
                <w:bCs/>
                <w:color w:val="000000"/>
              </w:rPr>
            </w:pPr>
            <w:r w:rsidRPr="003228BF">
              <w:rPr>
                <w:rFonts w:ascii="Times New Roman" w:eastAsia="Times New Roman" w:hAnsi="Times New Roman" w:cs="Times New Roman"/>
                <w:b/>
                <w:bCs/>
                <w:color w:val="000000"/>
              </w:rPr>
              <w:t>(m</w:t>
            </w:r>
            <w:r w:rsidRPr="003228BF">
              <w:rPr>
                <w:rFonts w:ascii="Times New Roman" w:eastAsia="Times New Roman" w:hAnsi="Times New Roman" w:cs="Times New Roman"/>
                <w:b/>
                <w:bCs/>
                <w:color w:val="000000"/>
                <w:vertAlign w:val="superscript"/>
              </w:rPr>
              <w:t>2</w:t>
            </w:r>
            <w:r w:rsidRPr="003228BF">
              <w:rPr>
                <w:rFonts w:ascii="Times New Roman" w:eastAsia="Times New Roman" w:hAnsi="Times New Roman" w:cs="Times New Roman"/>
                <w:b/>
                <w:bCs/>
                <w:color w:val="000000"/>
              </w:rPr>
              <w:t>)</w:t>
            </w:r>
          </w:p>
        </w:tc>
      </w:tr>
      <w:tr w:rsidR="003228BF" w:rsidRPr="003228BF" w:rsidTr="00D33A90">
        <w:trPr>
          <w:trHeight w:val="315"/>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3228BF" w:rsidRPr="003228BF" w:rsidRDefault="003228BF" w:rsidP="00D33A90">
            <w:pPr>
              <w:spacing w:after="0" w:line="240" w:lineRule="auto"/>
              <w:ind w:right="-2"/>
              <w:jc w:val="center"/>
              <w:rPr>
                <w:rFonts w:ascii="Times New Roman" w:eastAsia="Times New Roman" w:hAnsi="Times New Roman" w:cs="Times New Roman"/>
                <w:color w:val="000000"/>
              </w:rPr>
            </w:pPr>
            <w:r w:rsidRPr="003228BF">
              <w:rPr>
                <w:rFonts w:ascii="Times New Roman" w:eastAsia="Times New Roman" w:hAnsi="Times New Roman" w:cs="Times New Roman"/>
                <w:color w:val="000000"/>
              </w:rPr>
              <w:t xml:space="preserve">D-10 </w:t>
            </w:r>
            <w:proofErr w:type="spellStart"/>
            <w:r w:rsidRPr="003228BF">
              <w:rPr>
                <w:rFonts w:ascii="Times New Roman" w:eastAsia="Times New Roman" w:hAnsi="Times New Roman" w:cs="Times New Roman"/>
                <w:color w:val="000000"/>
              </w:rPr>
              <w:t>Taban</w:t>
            </w:r>
            <w:proofErr w:type="spellEnd"/>
            <w:r w:rsidRPr="003228BF">
              <w:rPr>
                <w:rFonts w:ascii="Times New Roman" w:eastAsia="Times New Roman" w:hAnsi="Times New Roman" w:cs="Times New Roman"/>
                <w:color w:val="000000"/>
              </w:rPr>
              <w:t xml:space="preserve"> </w:t>
            </w:r>
            <w:proofErr w:type="spellStart"/>
            <w:r w:rsidRPr="003228BF">
              <w:rPr>
                <w:rFonts w:ascii="Times New Roman" w:eastAsia="Times New Roman" w:hAnsi="Times New Roman" w:cs="Times New Roman"/>
                <w:color w:val="000000"/>
              </w:rPr>
              <w:t>Yolu</w:t>
            </w:r>
            <w:proofErr w:type="spellEnd"/>
          </w:p>
        </w:tc>
        <w:tc>
          <w:tcPr>
            <w:tcW w:w="2185" w:type="dxa"/>
            <w:tcBorders>
              <w:top w:val="nil"/>
              <w:left w:val="nil"/>
              <w:bottom w:val="single" w:sz="4" w:space="0" w:color="auto"/>
              <w:right w:val="single" w:sz="4" w:space="0" w:color="auto"/>
            </w:tcBorders>
            <w:shd w:val="clear" w:color="auto" w:fill="auto"/>
            <w:noWrap/>
            <w:vAlign w:val="bottom"/>
            <w:hideMark/>
          </w:tcPr>
          <w:p w:rsidR="003228BF" w:rsidRPr="003228BF" w:rsidRDefault="003228BF" w:rsidP="00D33A90">
            <w:pPr>
              <w:spacing w:after="0" w:line="240" w:lineRule="auto"/>
              <w:ind w:right="-2"/>
              <w:jc w:val="center"/>
              <w:rPr>
                <w:rFonts w:ascii="Times New Roman" w:eastAsia="Times New Roman" w:hAnsi="Times New Roman" w:cs="Times New Roman"/>
                <w:color w:val="000000"/>
              </w:rPr>
            </w:pPr>
            <w:r w:rsidRPr="003228BF">
              <w:rPr>
                <w:rFonts w:ascii="Times New Roman" w:eastAsia="Times New Roman" w:hAnsi="Times New Roman" w:cs="Times New Roman"/>
                <w:color w:val="000000"/>
              </w:rPr>
              <w:t>0,3</w:t>
            </w:r>
          </w:p>
        </w:tc>
        <w:tc>
          <w:tcPr>
            <w:tcW w:w="2269" w:type="dxa"/>
            <w:tcBorders>
              <w:top w:val="nil"/>
              <w:left w:val="nil"/>
              <w:bottom w:val="single" w:sz="4" w:space="0" w:color="auto"/>
              <w:right w:val="single" w:sz="4" w:space="0" w:color="auto"/>
            </w:tcBorders>
            <w:shd w:val="clear" w:color="auto" w:fill="auto"/>
            <w:noWrap/>
            <w:vAlign w:val="bottom"/>
          </w:tcPr>
          <w:p w:rsidR="003228BF" w:rsidRPr="003228BF" w:rsidRDefault="003228BF" w:rsidP="00D33A90">
            <w:pPr>
              <w:spacing w:after="0" w:line="240" w:lineRule="auto"/>
              <w:ind w:right="-2"/>
              <w:jc w:val="center"/>
              <w:rPr>
                <w:rFonts w:ascii="Times New Roman" w:eastAsia="Times New Roman" w:hAnsi="Times New Roman" w:cs="Times New Roman"/>
                <w:color w:val="000000"/>
              </w:rPr>
            </w:pPr>
            <w:r w:rsidRPr="003228BF">
              <w:rPr>
                <w:rFonts w:ascii="Times New Roman" w:eastAsia="Times New Roman" w:hAnsi="Times New Roman" w:cs="Times New Roman"/>
                <w:color w:val="000000"/>
              </w:rPr>
              <w:t>2,2</w:t>
            </w:r>
          </w:p>
        </w:tc>
      </w:tr>
      <w:tr w:rsidR="003228BF" w:rsidRPr="003228BF" w:rsidTr="00D33A90">
        <w:trPr>
          <w:trHeight w:val="315"/>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28BF" w:rsidRPr="003228BF" w:rsidRDefault="003228BF" w:rsidP="00D33A90">
            <w:pPr>
              <w:spacing w:after="0" w:line="240" w:lineRule="auto"/>
              <w:ind w:right="-2"/>
              <w:jc w:val="center"/>
              <w:rPr>
                <w:rFonts w:ascii="Times New Roman" w:eastAsia="Times New Roman" w:hAnsi="Times New Roman" w:cs="Times New Roman"/>
                <w:color w:val="000000"/>
              </w:rPr>
            </w:pPr>
            <w:r w:rsidRPr="003228BF">
              <w:rPr>
                <w:rFonts w:ascii="Times New Roman" w:eastAsia="Times New Roman" w:hAnsi="Times New Roman" w:cs="Times New Roman"/>
                <w:color w:val="000000"/>
              </w:rPr>
              <w:t xml:space="preserve">G-14 </w:t>
            </w:r>
            <w:proofErr w:type="spellStart"/>
            <w:r w:rsidRPr="003228BF">
              <w:rPr>
                <w:rFonts w:ascii="Times New Roman" w:eastAsia="Times New Roman" w:hAnsi="Times New Roman" w:cs="Times New Roman"/>
                <w:color w:val="000000"/>
              </w:rPr>
              <w:t>Taban</w:t>
            </w:r>
            <w:proofErr w:type="spellEnd"/>
            <w:r w:rsidRPr="003228BF">
              <w:rPr>
                <w:rFonts w:ascii="Times New Roman" w:eastAsia="Times New Roman" w:hAnsi="Times New Roman" w:cs="Times New Roman"/>
                <w:color w:val="000000"/>
              </w:rPr>
              <w:t xml:space="preserve"> </w:t>
            </w:r>
            <w:proofErr w:type="spellStart"/>
            <w:r w:rsidRPr="003228BF">
              <w:rPr>
                <w:rFonts w:ascii="Times New Roman" w:eastAsia="Times New Roman" w:hAnsi="Times New Roman" w:cs="Times New Roman"/>
                <w:color w:val="000000"/>
              </w:rPr>
              <w:t>Yolu</w:t>
            </w:r>
            <w:proofErr w:type="spellEnd"/>
          </w:p>
        </w:tc>
        <w:tc>
          <w:tcPr>
            <w:tcW w:w="2185" w:type="dxa"/>
            <w:tcBorders>
              <w:top w:val="single" w:sz="4" w:space="0" w:color="auto"/>
              <w:left w:val="nil"/>
              <w:bottom w:val="single" w:sz="4" w:space="0" w:color="auto"/>
              <w:right w:val="single" w:sz="4" w:space="0" w:color="auto"/>
            </w:tcBorders>
            <w:shd w:val="clear" w:color="auto" w:fill="auto"/>
            <w:noWrap/>
            <w:vAlign w:val="bottom"/>
          </w:tcPr>
          <w:p w:rsidR="003228BF" w:rsidRPr="003228BF" w:rsidRDefault="003228BF" w:rsidP="00D33A90">
            <w:pPr>
              <w:spacing w:after="0" w:line="240" w:lineRule="auto"/>
              <w:ind w:right="-2"/>
              <w:jc w:val="center"/>
              <w:rPr>
                <w:rFonts w:ascii="Times New Roman" w:eastAsia="Times New Roman" w:hAnsi="Times New Roman" w:cs="Times New Roman"/>
                <w:color w:val="000000"/>
              </w:rPr>
            </w:pPr>
            <w:r w:rsidRPr="003228BF">
              <w:rPr>
                <w:rFonts w:ascii="Times New Roman" w:eastAsia="Times New Roman" w:hAnsi="Times New Roman" w:cs="Times New Roman"/>
                <w:color w:val="000000"/>
              </w:rPr>
              <w:t>0,1</w:t>
            </w:r>
          </w:p>
        </w:tc>
        <w:tc>
          <w:tcPr>
            <w:tcW w:w="2269" w:type="dxa"/>
            <w:tcBorders>
              <w:top w:val="single" w:sz="4" w:space="0" w:color="auto"/>
              <w:left w:val="nil"/>
              <w:bottom w:val="single" w:sz="4" w:space="0" w:color="auto"/>
              <w:right w:val="single" w:sz="4" w:space="0" w:color="auto"/>
            </w:tcBorders>
            <w:shd w:val="clear" w:color="auto" w:fill="auto"/>
            <w:noWrap/>
            <w:vAlign w:val="bottom"/>
          </w:tcPr>
          <w:p w:rsidR="003228BF" w:rsidRPr="003228BF" w:rsidRDefault="003228BF" w:rsidP="00D33A90">
            <w:pPr>
              <w:spacing w:after="0" w:line="240" w:lineRule="auto"/>
              <w:ind w:right="-2"/>
              <w:jc w:val="center"/>
              <w:rPr>
                <w:rFonts w:ascii="Times New Roman" w:eastAsia="Times New Roman" w:hAnsi="Times New Roman" w:cs="Times New Roman"/>
                <w:color w:val="000000"/>
              </w:rPr>
            </w:pPr>
            <w:r w:rsidRPr="003228BF">
              <w:rPr>
                <w:rFonts w:ascii="Times New Roman" w:eastAsia="Times New Roman" w:hAnsi="Times New Roman" w:cs="Times New Roman"/>
                <w:color w:val="000000"/>
              </w:rPr>
              <w:t>3,8</w:t>
            </w:r>
          </w:p>
        </w:tc>
      </w:tr>
    </w:tbl>
    <w:p w:rsidR="003228BF" w:rsidRDefault="003228BF" w:rsidP="00D33A90">
      <w:pPr>
        <w:autoSpaceDE w:val="0"/>
        <w:autoSpaceDN w:val="0"/>
        <w:adjustRightInd w:val="0"/>
        <w:spacing w:after="0" w:line="240" w:lineRule="auto"/>
        <w:ind w:right="-2"/>
        <w:jc w:val="center"/>
        <w:rPr>
          <w:rFonts w:ascii="Times New Roman" w:eastAsia="Times New Roman" w:hAnsi="Times New Roman" w:cs="Times New Roman"/>
          <w:w w:val="99"/>
          <w:sz w:val="24"/>
          <w:szCs w:val="24"/>
          <w:lang w:val="tr-TR"/>
        </w:rPr>
      </w:pPr>
    </w:p>
    <w:p w:rsidR="0001457E" w:rsidRDefault="003228BF" w:rsidP="00D33A90">
      <w:pPr>
        <w:pStyle w:val="Default"/>
        <w:ind w:right="-2" w:firstLine="1"/>
        <w:jc w:val="center"/>
        <w:rPr>
          <w:rFonts w:ascii="Times New Roman" w:hAnsi="Times New Roman" w:cs="Times New Roman"/>
          <w:b/>
        </w:rPr>
      </w:pPr>
      <w:r>
        <w:rPr>
          <w:rFonts w:ascii="Times New Roman" w:eastAsia="Times New Roman" w:hAnsi="Times New Roman" w:cs="Times New Roman"/>
          <w:noProof/>
          <w:w w:val="99"/>
          <w:lang w:eastAsia="tr-TR"/>
        </w:rPr>
        <w:drawing>
          <wp:inline distT="0" distB="0" distL="0" distR="0">
            <wp:extent cx="5342890" cy="4829175"/>
            <wp:effectExtent l="0" t="0" r="0" b="9525"/>
            <wp:docPr id="53" name="Picture 53"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8"/>
                    <pic:cNvPicPr>
                      <a:picLocks noChangeAspect="1" noChangeArrowheads="1"/>
                    </pic:cNvPicPr>
                  </pic:nvPicPr>
                  <pic:blipFill rotWithShape="1">
                    <a:blip r:embed="rId34">
                      <a:extLst>
                        <a:ext uri="{28A0092B-C50C-407E-A947-70E740481C1C}">
                          <a14:useLocalDpi xmlns:a14="http://schemas.microsoft.com/office/drawing/2010/main" val="0"/>
                        </a:ext>
                      </a:extLst>
                    </a:blip>
                    <a:srcRect l="29190" t="6909" r="33565"/>
                    <a:stretch/>
                  </pic:blipFill>
                  <pic:spPr bwMode="auto">
                    <a:xfrm>
                      <a:off x="0" y="0"/>
                      <a:ext cx="5346362" cy="4832313"/>
                    </a:xfrm>
                    <a:prstGeom prst="rect">
                      <a:avLst/>
                    </a:prstGeom>
                    <a:noFill/>
                    <a:ln>
                      <a:noFill/>
                    </a:ln>
                    <a:extLst>
                      <a:ext uri="{53640926-AAD7-44D8-BBD7-CCE9431645EC}">
                        <a14:shadowObscured xmlns:a14="http://schemas.microsoft.com/office/drawing/2010/main"/>
                      </a:ext>
                    </a:extLst>
                  </pic:spPr>
                </pic:pic>
              </a:graphicData>
            </a:graphic>
          </wp:inline>
        </w:drawing>
      </w:r>
    </w:p>
    <w:p w:rsidR="003228BF" w:rsidRPr="00E84D13" w:rsidRDefault="00340254" w:rsidP="00D33A90">
      <w:pPr>
        <w:autoSpaceDE w:val="0"/>
        <w:autoSpaceDN w:val="0"/>
        <w:adjustRightInd w:val="0"/>
        <w:spacing w:after="0" w:line="240" w:lineRule="auto"/>
        <w:ind w:left="2268" w:right="1416"/>
        <w:jc w:val="center"/>
        <w:rPr>
          <w:rFonts w:ascii="Times New Roman" w:hAnsi="Times New Roman" w:cs="Times New Roman"/>
          <w:color w:val="000000"/>
          <w:sz w:val="24"/>
          <w:szCs w:val="24"/>
          <w:lang w:val="tr-TR"/>
        </w:rPr>
      </w:pPr>
      <w:r>
        <w:rPr>
          <w:rFonts w:ascii="Times New Roman" w:hAnsi="Times New Roman" w:cs="Times New Roman"/>
          <w:lang w:val="tr-TR"/>
        </w:rPr>
        <w:t>Şekil 3.3</w:t>
      </w:r>
      <w:r w:rsidR="00444864">
        <w:rPr>
          <w:rFonts w:ascii="Times New Roman" w:hAnsi="Times New Roman" w:cs="Times New Roman"/>
          <w:lang w:val="tr-TR"/>
        </w:rPr>
        <w:t>:</w:t>
      </w:r>
      <w:r w:rsidR="001B628A">
        <w:rPr>
          <w:rFonts w:ascii="Times New Roman" w:hAnsi="Times New Roman" w:cs="Times New Roman"/>
          <w:lang w:val="tr-TR"/>
        </w:rPr>
        <w:t xml:space="preserve"> </w:t>
      </w:r>
      <w:r w:rsidR="003228BF" w:rsidRPr="000E1DCB">
        <w:rPr>
          <w:rFonts w:ascii="Times New Roman" w:hAnsi="Times New Roman" w:cs="Times New Roman"/>
          <w:color w:val="000000"/>
          <w:sz w:val="24"/>
          <w:szCs w:val="24"/>
          <w:lang w:val="tr-TR"/>
        </w:rPr>
        <w:t>Havanın</w:t>
      </w:r>
      <w:r w:rsidR="003228BF">
        <w:rPr>
          <w:rFonts w:ascii="Times New Roman" w:hAnsi="Times New Roman" w:cs="Times New Roman"/>
          <w:color w:val="000000"/>
          <w:sz w:val="24"/>
          <w:szCs w:val="24"/>
          <w:lang w:val="tr-TR"/>
        </w:rPr>
        <w:t xml:space="preserve"> ocak yollarındaki dağılımı 2018</w:t>
      </w:r>
      <w:r w:rsidR="00F44A50">
        <w:rPr>
          <w:rFonts w:ascii="Times New Roman" w:hAnsi="Times New Roman" w:cs="Times New Roman"/>
          <w:color w:val="000000"/>
          <w:sz w:val="24"/>
          <w:szCs w:val="24"/>
          <w:lang w:val="tr-TR"/>
        </w:rPr>
        <w:t>.</w:t>
      </w:r>
    </w:p>
    <w:p w:rsidR="00060B82" w:rsidRPr="00C31546" w:rsidRDefault="004C6BCF" w:rsidP="004C6BCF">
      <w:pPr>
        <w:pStyle w:val="ListeParagraf"/>
        <w:spacing w:before="240" w:after="120" w:line="360" w:lineRule="auto"/>
        <w:ind w:left="0" w:right="-2"/>
        <w:rPr>
          <w:rFonts w:ascii="Times New Roman" w:hAnsi="Times New Roman" w:cs="Times New Roman"/>
          <w:b/>
          <w:sz w:val="24"/>
          <w:szCs w:val="24"/>
          <w:lang w:val="tr-TR"/>
        </w:rPr>
      </w:pPr>
      <w:r>
        <w:rPr>
          <w:rFonts w:ascii="Times New Roman" w:hAnsi="Times New Roman" w:cs="Times New Roman"/>
          <w:b/>
          <w:sz w:val="24"/>
          <w:szCs w:val="24"/>
          <w:lang w:val="tr-TR"/>
        </w:rPr>
        <w:lastRenderedPageBreak/>
        <w:t xml:space="preserve">3.3.4. </w:t>
      </w:r>
      <w:r w:rsidR="00060B82">
        <w:rPr>
          <w:rFonts w:ascii="Times New Roman" w:hAnsi="Times New Roman" w:cs="Times New Roman"/>
          <w:b/>
          <w:sz w:val="24"/>
          <w:szCs w:val="24"/>
          <w:lang w:val="tr-TR"/>
        </w:rPr>
        <w:t xml:space="preserve">2019 </w:t>
      </w:r>
      <w:r w:rsidR="00C31546">
        <w:rPr>
          <w:rFonts w:ascii="Times New Roman" w:hAnsi="Times New Roman" w:cs="Times New Roman"/>
          <w:b/>
          <w:sz w:val="24"/>
          <w:szCs w:val="24"/>
          <w:lang w:val="tr-TR"/>
        </w:rPr>
        <w:t>y</w:t>
      </w:r>
      <w:r w:rsidR="00060B82">
        <w:rPr>
          <w:rFonts w:ascii="Times New Roman" w:hAnsi="Times New Roman" w:cs="Times New Roman"/>
          <w:b/>
          <w:sz w:val="24"/>
          <w:szCs w:val="24"/>
          <w:lang w:val="tr-TR"/>
        </w:rPr>
        <w:t xml:space="preserve">ılı </w:t>
      </w:r>
      <w:r w:rsidR="00C31546">
        <w:rPr>
          <w:rFonts w:ascii="Times New Roman" w:hAnsi="Times New Roman" w:cs="Times New Roman"/>
          <w:b/>
          <w:sz w:val="24"/>
          <w:szCs w:val="24"/>
          <w:lang w:val="tr-TR"/>
        </w:rPr>
        <w:t>h</w:t>
      </w:r>
      <w:r w:rsidR="00060B82">
        <w:rPr>
          <w:rFonts w:ascii="Times New Roman" w:hAnsi="Times New Roman" w:cs="Times New Roman"/>
          <w:b/>
          <w:sz w:val="24"/>
          <w:szCs w:val="24"/>
          <w:lang w:val="tr-TR"/>
        </w:rPr>
        <w:t xml:space="preserve">ava </w:t>
      </w:r>
      <w:r w:rsidR="00C31546">
        <w:rPr>
          <w:rFonts w:ascii="Times New Roman" w:hAnsi="Times New Roman" w:cs="Times New Roman"/>
          <w:b/>
          <w:sz w:val="24"/>
          <w:szCs w:val="24"/>
          <w:lang w:val="tr-TR"/>
        </w:rPr>
        <w:t>d</w:t>
      </w:r>
      <w:r w:rsidR="00060B82">
        <w:rPr>
          <w:rFonts w:ascii="Times New Roman" w:hAnsi="Times New Roman" w:cs="Times New Roman"/>
          <w:b/>
          <w:sz w:val="24"/>
          <w:szCs w:val="24"/>
          <w:lang w:val="tr-TR"/>
        </w:rPr>
        <w:t xml:space="preserve">ağılımı </w:t>
      </w:r>
      <w:r w:rsidR="00C31546">
        <w:rPr>
          <w:rFonts w:ascii="Times New Roman" w:hAnsi="Times New Roman" w:cs="Times New Roman"/>
          <w:b/>
          <w:sz w:val="24"/>
          <w:szCs w:val="24"/>
          <w:lang w:val="tr-TR"/>
        </w:rPr>
        <w:t>i</w:t>
      </w:r>
      <w:r w:rsidR="00060B82">
        <w:rPr>
          <w:rFonts w:ascii="Times New Roman" w:hAnsi="Times New Roman" w:cs="Times New Roman"/>
          <w:b/>
          <w:sz w:val="24"/>
          <w:szCs w:val="24"/>
          <w:lang w:val="tr-TR"/>
        </w:rPr>
        <w:t>ncelemesi</w:t>
      </w:r>
    </w:p>
    <w:p w:rsidR="00060B82" w:rsidRDefault="00060B82" w:rsidP="00AB7F98">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060B82">
        <w:rPr>
          <w:rFonts w:ascii="Times New Roman" w:hAnsi="Times New Roman" w:cs="Times New Roman"/>
          <w:color w:val="000000"/>
          <w:sz w:val="24"/>
          <w:szCs w:val="24"/>
          <w:lang w:val="tr-TR"/>
        </w:rPr>
        <w:t>2019 yılı için doğu ve güney panolarına hava gönderme amacıyla birbirinden bağımsız iki havalandırma sistemi tasarlanmıştır. Doğu panolarından 40 m</w:t>
      </w:r>
      <w:r>
        <w:rPr>
          <w:rFonts w:ascii="Times New Roman" w:hAnsi="Times New Roman" w:cs="Times New Roman"/>
          <w:color w:val="000000"/>
          <w:sz w:val="24"/>
          <w:szCs w:val="24"/>
          <w:vertAlign w:val="superscript"/>
          <w:lang w:val="tr-TR"/>
        </w:rPr>
        <w:t>3</w:t>
      </w:r>
      <w:r w:rsidRPr="00060B82">
        <w:rPr>
          <w:rFonts w:ascii="Times New Roman" w:hAnsi="Times New Roman" w:cs="Times New Roman"/>
          <w:color w:val="000000"/>
          <w:sz w:val="24"/>
          <w:szCs w:val="24"/>
          <w:lang w:val="tr-TR"/>
        </w:rPr>
        <w:t>/</w:t>
      </w:r>
      <w:proofErr w:type="spellStart"/>
      <w:r w:rsidRPr="00060B82">
        <w:rPr>
          <w:rFonts w:ascii="Times New Roman" w:hAnsi="Times New Roman" w:cs="Times New Roman"/>
          <w:color w:val="000000"/>
          <w:sz w:val="24"/>
          <w:szCs w:val="24"/>
          <w:lang w:val="tr-TR"/>
        </w:rPr>
        <w:t>sn’lik</w:t>
      </w:r>
      <w:proofErr w:type="spellEnd"/>
      <w:r w:rsidRPr="00060B82">
        <w:rPr>
          <w:rFonts w:ascii="Times New Roman" w:hAnsi="Times New Roman" w:cs="Times New Roman"/>
          <w:color w:val="000000"/>
          <w:sz w:val="24"/>
          <w:szCs w:val="24"/>
          <w:lang w:val="tr-TR"/>
        </w:rPr>
        <w:t xml:space="preserve"> kirli hava +374 ana nakliye galerisinden emici bir vantilatör yardımıyla çekilmektedir. Temiz hava ise 30,5 m</w:t>
      </w:r>
      <w:r>
        <w:rPr>
          <w:rFonts w:ascii="Times New Roman" w:hAnsi="Times New Roman" w:cs="Times New Roman"/>
          <w:color w:val="000000"/>
          <w:sz w:val="24"/>
          <w:szCs w:val="24"/>
          <w:vertAlign w:val="superscript"/>
          <w:lang w:val="tr-TR"/>
        </w:rPr>
        <w:t>3</w:t>
      </w:r>
      <w:r w:rsidRPr="00060B82">
        <w:rPr>
          <w:rFonts w:ascii="Times New Roman" w:hAnsi="Times New Roman" w:cs="Times New Roman"/>
          <w:color w:val="000000"/>
          <w:sz w:val="24"/>
          <w:szCs w:val="24"/>
          <w:lang w:val="tr-TR"/>
        </w:rPr>
        <w:t>/</w:t>
      </w:r>
      <w:proofErr w:type="spellStart"/>
      <w:r w:rsidRPr="00060B82">
        <w:rPr>
          <w:rFonts w:ascii="Times New Roman" w:hAnsi="Times New Roman" w:cs="Times New Roman"/>
          <w:color w:val="000000"/>
          <w:sz w:val="24"/>
          <w:szCs w:val="24"/>
          <w:lang w:val="tr-TR"/>
        </w:rPr>
        <w:t>sn</w:t>
      </w:r>
      <w:proofErr w:type="spellEnd"/>
      <w:r w:rsidRPr="00060B82">
        <w:rPr>
          <w:rFonts w:ascii="Times New Roman" w:hAnsi="Times New Roman" w:cs="Times New Roman"/>
          <w:color w:val="000000"/>
          <w:sz w:val="24"/>
          <w:szCs w:val="24"/>
          <w:lang w:val="tr-TR"/>
        </w:rPr>
        <w:t xml:space="preserve"> ve 9,5 m</w:t>
      </w:r>
      <w:r>
        <w:rPr>
          <w:rFonts w:ascii="Times New Roman" w:hAnsi="Times New Roman" w:cs="Times New Roman"/>
          <w:color w:val="000000"/>
          <w:sz w:val="24"/>
          <w:szCs w:val="24"/>
          <w:vertAlign w:val="superscript"/>
          <w:lang w:val="tr-TR"/>
        </w:rPr>
        <w:t>3</w:t>
      </w:r>
      <w:r w:rsidRPr="00060B82">
        <w:rPr>
          <w:rFonts w:ascii="Times New Roman" w:hAnsi="Times New Roman" w:cs="Times New Roman"/>
          <w:color w:val="000000"/>
          <w:sz w:val="24"/>
          <w:szCs w:val="24"/>
          <w:lang w:val="tr-TR"/>
        </w:rPr>
        <w:t>/</w:t>
      </w:r>
      <w:proofErr w:type="spellStart"/>
      <w:r w:rsidRPr="00060B82">
        <w:rPr>
          <w:rFonts w:ascii="Times New Roman" w:hAnsi="Times New Roman" w:cs="Times New Roman"/>
          <w:color w:val="000000"/>
          <w:sz w:val="24"/>
          <w:szCs w:val="24"/>
          <w:lang w:val="tr-TR"/>
        </w:rPr>
        <w:t>sn</w:t>
      </w:r>
      <w:proofErr w:type="spellEnd"/>
      <w:r w:rsidRPr="00060B82">
        <w:rPr>
          <w:rFonts w:ascii="Times New Roman" w:hAnsi="Times New Roman" w:cs="Times New Roman"/>
          <w:color w:val="000000"/>
          <w:sz w:val="24"/>
          <w:szCs w:val="24"/>
          <w:lang w:val="tr-TR"/>
        </w:rPr>
        <w:t xml:space="preserve"> olarak yüzeyden ayrı ayrı girerek ocak içerisinde birleşmektedir.</w:t>
      </w:r>
      <w:r>
        <w:rPr>
          <w:rFonts w:ascii="Times New Roman" w:hAnsi="Times New Roman" w:cs="Times New Roman"/>
          <w:color w:val="000000"/>
          <w:sz w:val="24"/>
          <w:szCs w:val="24"/>
          <w:lang w:val="tr-TR"/>
        </w:rPr>
        <w:t xml:space="preserve"> </w:t>
      </w:r>
      <w:r w:rsidRPr="00060B82">
        <w:rPr>
          <w:rFonts w:ascii="Times New Roman" w:hAnsi="Times New Roman" w:cs="Times New Roman"/>
          <w:color w:val="000000"/>
          <w:sz w:val="24"/>
          <w:szCs w:val="24"/>
          <w:lang w:val="tr-TR"/>
        </w:rPr>
        <w:t xml:space="preserve">D11 panosuna 20 </w:t>
      </w:r>
      <w:r w:rsidR="00262014" w:rsidRPr="00060B82">
        <w:rPr>
          <w:rFonts w:ascii="Times New Roman" w:hAnsi="Times New Roman" w:cs="Times New Roman"/>
          <w:color w:val="000000"/>
          <w:sz w:val="24"/>
          <w:szCs w:val="24"/>
          <w:lang w:val="tr-TR"/>
        </w:rPr>
        <w:t>m</w:t>
      </w:r>
      <w:r w:rsidR="00262014">
        <w:rPr>
          <w:rFonts w:ascii="Times New Roman" w:hAnsi="Times New Roman" w:cs="Times New Roman"/>
          <w:color w:val="000000"/>
          <w:sz w:val="24"/>
          <w:szCs w:val="24"/>
          <w:vertAlign w:val="superscript"/>
          <w:lang w:val="tr-TR"/>
        </w:rPr>
        <w:t>3</w:t>
      </w:r>
      <w:r w:rsidR="00262014" w:rsidRPr="00060B82">
        <w:rPr>
          <w:rFonts w:ascii="Times New Roman" w:hAnsi="Times New Roman" w:cs="Times New Roman"/>
          <w:color w:val="000000"/>
          <w:sz w:val="24"/>
          <w:szCs w:val="24"/>
          <w:lang w:val="tr-TR"/>
        </w:rPr>
        <w:t>/</w:t>
      </w:r>
      <w:proofErr w:type="spellStart"/>
      <w:r w:rsidR="00262014" w:rsidRPr="00060B82">
        <w:rPr>
          <w:rFonts w:ascii="Times New Roman" w:hAnsi="Times New Roman" w:cs="Times New Roman"/>
          <w:color w:val="000000"/>
          <w:sz w:val="24"/>
          <w:szCs w:val="24"/>
          <w:lang w:val="tr-TR"/>
        </w:rPr>
        <w:t>sn</w:t>
      </w:r>
      <w:proofErr w:type="spellEnd"/>
      <w:r w:rsidR="00262014" w:rsidRPr="00060B82">
        <w:rPr>
          <w:rFonts w:ascii="Times New Roman" w:hAnsi="Times New Roman" w:cs="Times New Roman"/>
          <w:color w:val="000000"/>
          <w:sz w:val="24"/>
          <w:szCs w:val="24"/>
          <w:lang w:val="tr-TR"/>
        </w:rPr>
        <w:t xml:space="preserve"> </w:t>
      </w:r>
      <w:r w:rsidRPr="00060B82">
        <w:rPr>
          <w:rFonts w:ascii="Times New Roman" w:hAnsi="Times New Roman" w:cs="Times New Roman"/>
          <w:color w:val="000000"/>
          <w:sz w:val="24"/>
          <w:szCs w:val="24"/>
          <w:lang w:val="tr-TR"/>
        </w:rPr>
        <w:t xml:space="preserve">temiz hava 0,055 </w:t>
      </w:r>
      <w:r w:rsidRPr="003228BF">
        <w:rPr>
          <w:rFonts w:ascii="Times New Roman" w:hAnsi="Times New Roman" w:cs="Times New Roman"/>
          <w:color w:val="000000"/>
          <w:sz w:val="24"/>
          <w:szCs w:val="24"/>
          <w:lang w:val="tr-TR"/>
        </w:rPr>
        <w:t>N.sn</w:t>
      </w:r>
      <w:r>
        <w:rPr>
          <w:rFonts w:ascii="Times New Roman" w:hAnsi="Times New Roman" w:cs="Times New Roman"/>
          <w:color w:val="000000"/>
          <w:sz w:val="24"/>
          <w:szCs w:val="24"/>
          <w:vertAlign w:val="superscript"/>
          <w:lang w:val="tr-TR"/>
        </w:rPr>
        <w:t>2</w:t>
      </w:r>
      <w:r w:rsidRPr="003228BF">
        <w:rPr>
          <w:rFonts w:ascii="Times New Roman" w:hAnsi="Times New Roman" w:cs="Times New Roman"/>
          <w:color w:val="000000"/>
          <w:sz w:val="24"/>
          <w:szCs w:val="24"/>
          <w:lang w:val="tr-TR"/>
        </w:rPr>
        <w:t>/m</w:t>
      </w:r>
      <w:r>
        <w:rPr>
          <w:rFonts w:ascii="Times New Roman" w:hAnsi="Times New Roman" w:cs="Times New Roman"/>
          <w:color w:val="000000"/>
          <w:sz w:val="24"/>
          <w:szCs w:val="24"/>
          <w:vertAlign w:val="superscript"/>
          <w:lang w:val="tr-TR"/>
        </w:rPr>
        <w:t>8</w:t>
      </w:r>
      <w:r>
        <w:rPr>
          <w:rFonts w:ascii="Times New Roman" w:hAnsi="Times New Roman" w:cs="Times New Roman"/>
          <w:color w:val="000000"/>
          <w:sz w:val="24"/>
          <w:szCs w:val="24"/>
          <w:lang w:val="tr-TR"/>
        </w:rPr>
        <w:t xml:space="preserve"> </w:t>
      </w:r>
      <w:r w:rsidRPr="00060B82">
        <w:rPr>
          <w:rFonts w:ascii="Times New Roman" w:hAnsi="Times New Roman" w:cs="Times New Roman"/>
          <w:color w:val="000000"/>
          <w:sz w:val="24"/>
          <w:szCs w:val="24"/>
          <w:lang w:val="tr-TR"/>
        </w:rPr>
        <w:t>dirençli bir hava kapısı yardımıyla verilmektedir. D7 panosuna 20 m</w:t>
      </w:r>
      <w:r>
        <w:rPr>
          <w:rFonts w:ascii="Times New Roman" w:hAnsi="Times New Roman" w:cs="Times New Roman"/>
          <w:color w:val="000000"/>
          <w:sz w:val="24"/>
          <w:szCs w:val="24"/>
          <w:vertAlign w:val="superscript"/>
          <w:lang w:val="tr-TR"/>
        </w:rPr>
        <w:t>3</w:t>
      </w:r>
      <w:r w:rsidR="004C6BCF">
        <w:rPr>
          <w:rFonts w:ascii="Times New Roman" w:hAnsi="Times New Roman" w:cs="Times New Roman"/>
          <w:color w:val="000000"/>
          <w:sz w:val="24"/>
          <w:szCs w:val="24"/>
          <w:lang w:val="tr-TR"/>
        </w:rPr>
        <w:t>/</w:t>
      </w:r>
      <w:proofErr w:type="spellStart"/>
      <w:r w:rsidR="004C6BCF">
        <w:rPr>
          <w:rFonts w:ascii="Times New Roman" w:hAnsi="Times New Roman" w:cs="Times New Roman"/>
          <w:color w:val="000000"/>
          <w:sz w:val="24"/>
          <w:szCs w:val="24"/>
          <w:lang w:val="tr-TR"/>
        </w:rPr>
        <w:t>sn</w:t>
      </w:r>
      <w:proofErr w:type="spellEnd"/>
      <w:r w:rsidR="004C6BCF">
        <w:rPr>
          <w:rFonts w:ascii="Times New Roman" w:hAnsi="Times New Roman" w:cs="Times New Roman"/>
          <w:color w:val="000000"/>
          <w:sz w:val="24"/>
          <w:szCs w:val="24"/>
          <w:lang w:val="tr-TR"/>
        </w:rPr>
        <w:t xml:space="preserve"> temiz hava verilmektedir.</w:t>
      </w:r>
      <w:r>
        <w:rPr>
          <w:rFonts w:ascii="Times New Roman" w:hAnsi="Times New Roman" w:cs="Times New Roman"/>
          <w:color w:val="000000"/>
          <w:sz w:val="24"/>
          <w:szCs w:val="24"/>
          <w:lang w:val="tr-TR"/>
        </w:rPr>
        <w:t xml:space="preserve"> </w:t>
      </w:r>
      <w:r w:rsidRPr="00060B82">
        <w:rPr>
          <w:rFonts w:ascii="Times New Roman" w:hAnsi="Times New Roman" w:cs="Times New Roman"/>
          <w:color w:val="000000"/>
          <w:sz w:val="24"/>
          <w:szCs w:val="24"/>
          <w:lang w:val="tr-TR"/>
        </w:rPr>
        <w:t>Dağılımı belirtilmiş olan temiz hava ayakları dolaştıktan sonra +374 ana nakliye galerisi üzerinden emici bir vantilatör yardımıyla ocağı terk etmektedir.</w:t>
      </w:r>
      <w:r w:rsidR="00AB7F98">
        <w:rPr>
          <w:rFonts w:ascii="Times New Roman" w:hAnsi="Times New Roman" w:cs="Times New Roman"/>
          <w:color w:val="000000"/>
          <w:sz w:val="24"/>
          <w:szCs w:val="24"/>
          <w:lang w:val="tr-TR"/>
        </w:rPr>
        <w:t xml:space="preserve"> </w:t>
      </w:r>
      <w:r w:rsidRPr="00060B82">
        <w:rPr>
          <w:rFonts w:ascii="Times New Roman" w:hAnsi="Times New Roman" w:cs="Times New Roman"/>
          <w:color w:val="000000"/>
          <w:sz w:val="24"/>
          <w:szCs w:val="24"/>
          <w:lang w:val="tr-TR"/>
        </w:rPr>
        <w:t>Güney panolarından 50 m</w:t>
      </w:r>
      <w:r>
        <w:rPr>
          <w:rFonts w:ascii="Times New Roman" w:hAnsi="Times New Roman" w:cs="Times New Roman"/>
          <w:color w:val="000000"/>
          <w:sz w:val="24"/>
          <w:szCs w:val="24"/>
          <w:vertAlign w:val="superscript"/>
          <w:lang w:val="tr-TR"/>
        </w:rPr>
        <w:t>3</w:t>
      </w:r>
      <w:r w:rsidRPr="00060B82">
        <w:rPr>
          <w:rFonts w:ascii="Times New Roman" w:hAnsi="Times New Roman" w:cs="Times New Roman"/>
          <w:color w:val="000000"/>
          <w:sz w:val="24"/>
          <w:szCs w:val="24"/>
          <w:lang w:val="tr-TR"/>
        </w:rPr>
        <w:t>/</w:t>
      </w:r>
      <w:proofErr w:type="spellStart"/>
      <w:r w:rsidRPr="00060B82">
        <w:rPr>
          <w:rFonts w:ascii="Times New Roman" w:hAnsi="Times New Roman" w:cs="Times New Roman"/>
          <w:color w:val="000000"/>
          <w:sz w:val="24"/>
          <w:szCs w:val="24"/>
          <w:lang w:val="tr-TR"/>
        </w:rPr>
        <w:t>sn’lik</w:t>
      </w:r>
      <w:proofErr w:type="spellEnd"/>
      <w:r w:rsidRPr="00060B82">
        <w:rPr>
          <w:rFonts w:ascii="Times New Roman" w:hAnsi="Times New Roman" w:cs="Times New Roman"/>
          <w:color w:val="000000"/>
          <w:sz w:val="24"/>
          <w:szCs w:val="24"/>
          <w:lang w:val="tr-TR"/>
        </w:rPr>
        <w:t xml:space="preserve"> kirli hava emici bir vantilatör yardımıyla çekilmektedir. </w:t>
      </w:r>
      <w:proofErr w:type="gramStart"/>
      <w:r w:rsidRPr="00060B82">
        <w:rPr>
          <w:rFonts w:ascii="Times New Roman" w:hAnsi="Times New Roman" w:cs="Times New Roman"/>
          <w:color w:val="000000"/>
          <w:sz w:val="24"/>
          <w:szCs w:val="24"/>
          <w:lang w:val="tr-TR"/>
        </w:rPr>
        <w:t xml:space="preserve">G12 panosuna 0,56 </w:t>
      </w:r>
      <w:r w:rsidRPr="003228BF">
        <w:rPr>
          <w:rFonts w:ascii="Times New Roman" w:hAnsi="Times New Roman" w:cs="Times New Roman"/>
          <w:color w:val="000000"/>
          <w:sz w:val="24"/>
          <w:szCs w:val="24"/>
          <w:lang w:val="tr-TR"/>
        </w:rPr>
        <w:t>N.sn</w:t>
      </w:r>
      <w:r>
        <w:rPr>
          <w:rFonts w:ascii="Times New Roman" w:hAnsi="Times New Roman" w:cs="Times New Roman"/>
          <w:color w:val="000000"/>
          <w:sz w:val="24"/>
          <w:szCs w:val="24"/>
          <w:vertAlign w:val="superscript"/>
          <w:lang w:val="tr-TR"/>
        </w:rPr>
        <w:t>2</w:t>
      </w:r>
      <w:r w:rsidRPr="003228BF">
        <w:rPr>
          <w:rFonts w:ascii="Times New Roman" w:hAnsi="Times New Roman" w:cs="Times New Roman"/>
          <w:color w:val="000000"/>
          <w:sz w:val="24"/>
          <w:szCs w:val="24"/>
          <w:lang w:val="tr-TR"/>
        </w:rPr>
        <w:t>/m</w:t>
      </w:r>
      <w:r>
        <w:rPr>
          <w:rFonts w:ascii="Times New Roman" w:hAnsi="Times New Roman" w:cs="Times New Roman"/>
          <w:color w:val="000000"/>
          <w:sz w:val="24"/>
          <w:szCs w:val="24"/>
          <w:vertAlign w:val="superscript"/>
          <w:lang w:val="tr-TR"/>
        </w:rPr>
        <w:t>8</w:t>
      </w:r>
      <w:r>
        <w:rPr>
          <w:rFonts w:ascii="Times New Roman" w:hAnsi="Times New Roman" w:cs="Times New Roman"/>
          <w:color w:val="000000"/>
          <w:sz w:val="24"/>
          <w:szCs w:val="24"/>
          <w:lang w:val="tr-TR"/>
        </w:rPr>
        <w:t xml:space="preserve"> </w:t>
      </w:r>
      <w:r w:rsidRPr="00060B82">
        <w:rPr>
          <w:rFonts w:ascii="Times New Roman" w:hAnsi="Times New Roman" w:cs="Times New Roman"/>
          <w:color w:val="000000"/>
          <w:sz w:val="24"/>
          <w:szCs w:val="24"/>
          <w:lang w:val="tr-TR"/>
        </w:rPr>
        <w:t>dirençli bir hava kapısı yardımıyla taban yolu-1’e gönderilen 8,3 m</w:t>
      </w:r>
      <w:r>
        <w:rPr>
          <w:rFonts w:ascii="Times New Roman" w:hAnsi="Times New Roman" w:cs="Times New Roman"/>
          <w:color w:val="000000"/>
          <w:sz w:val="24"/>
          <w:szCs w:val="24"/>
          <w:vertAlign w:val="superscript"/>
          <w:lang w:val="tr-TR"/>
        </w:rPr>
        <w:t>3</w:t>
      </w:r>
      <w:r w:rsidRPr="00060B82">
        <w:rPr>
          <w:rFonts w:ascii="Times New Roman" w:hAnsi="Times New Roman" w:cs="Times New Roman"/>
          <w:color w:val="000000"/>
          <w:sz w:val="24"/>
          <w:szCs w:val="24"/>
          <w:lang w:val="tr-TR"/>
        </w:rPr>
        <w:t>/</w:t>
      </w:r>
      <w:proofErr w:type="spellStart"/>
      <w:r w:rsidRPr="00060B82">
        <w:rPr>
          <w:rFonts w:ascii="Times New Roman" w:hAnsi="Times New Roman" w:cs="Times New Roman"/>
          <w:color w:val="000000"/>
          <w:sz w:val="24"/>
          <w:szCs w:val="24"/>
          <w:lang w:val="tr-TR"/>
        </w:rPr>
        <w:t>sn</w:t>
      </w:r>
      <w:proofErr w:type="spellEnd"/>
      <w:r w:rsidRPr="00060B82">
        <w:rPr>
          <w:rFonts w:ascii="Times New Roman" w:hAnsi="Times New Roman" w:cs="Times New Roman"/>
          <w:color w:val="000000"/>
          <w:sz w:val="24"/>
          <w:szCs w:val="24"/>
          <w:lang w:val="tr-TR"/>
        </w:rPr>
        <w:t xml:space="preserve"> temiz hava ve 0,46 </w:t>
      </w:r>
      <w:r w:rsidRPr="003228BF">
        <w:rPr>
          <w:rFonts w:ascii="Times New Roman" w:hAnsi="Times New Roman" w:cs="Times New Roman"/>
          <w:color w:val="000000"/>
          <w:sz w:val="24"/>
          <w:szCs w:val="24"/>
          <w:lang w:val="tr-TR"/>
        </w:rPr>
        <w:t>N.sn</w:t>
      </w:r>
      <w:r>
        <w:rPr>
          <w:rFonts w:ascii="Times New Roman" w:hAnsi="Times New Roman" w:cs="Times New Roman"/>
          <w:color w:val="000000"/>
          <w:sz w:val="24"/>
          <w:szCs w:val="24"/>
          <w:vertAlign w:val="superscript"/>
          <w:lang w:val="tr-TR"/>
        </w:rPr>
        <w:t>2</w:t>
      </w:r>
      <w:r w:rsidRPr="003228BF">
        <w:rPr>
          <w:rFonts w:ascii="Times New Roman" w:hAnsi="Times New Roman" w:cs="Times New Roman"/>
          <w:color w:val="000000"/>
          <w:sz w:val="24"/>
          <w:szCs w:val="24"/>
          <w:lang w:val="tr-TR"/>
        </w:rPr>
        <w:t>/m</w:t>
      </w:r>
      <w:r>
        <w:rPr>
          <w:rFonts w:ascii="Times New Roman" w:hAnsi="Times New Roman" w:cs="Times New Roman"/>
          <w:color w:val="000000"/>
          <w:sz w:val="24"/>
          <w:szCs w:val="24"/>
          <w:vertAlign w:val="superscript"/>
          <w:lang w:val="tr-TR"/>
        </w:rPr>
        <w:t>8</w:t>
      </w:r>
      <w:r>
        <w:rPr>
          <w:rFonts w:ascii="Times New Roman" w:hAnsi="Times New Roman" w:cs="Times New Roman"/>
          <w:color w:val="000000"/>
          <w:sz w:val="24"/>
          <w:szCs w:val="24"/>
          <w:lang w:val="tr-TR"/>
        </w:rPr>
        <w:t xml:space="preserve"> </w:t>
      </w:r>
      <w:r w:rsidRPr="00060B82">
        <w:rPr>
          <w:rFonts w:ascii="Times New Roman" w:hAnsi="Times New Roman" w:cs="Times New Roman"/>
          <w:color w:val="000000"/>
          <w:sz w:val="24"/>
          <w:szCs w:val="24"/>
          <w:lang w:val="tr-TR"/>
        </w:rPr>
        <w:t>dirençli bir hava kapısı yardımıyla taban yolu-2’den gönderilen 8,4 m</w:t>
      </w:r>
      <w:r>
        <w:rPr>
          <w:rFonts w:ascii="Times New Roman" w:hAnsi="Times New Roman" w:cs="Times New Roman"/>
          <w:color w:val="000000"/>
          <w:sz w:val="24"/>
          <w:szCs w:val="24"/>
          <w:vertAlign w:val="superscript"/>
          <w:lang w:val="tr-TR"/>
        </w:rPr>
        <w:t>3</w:t>
      </w:r>
      <w:r w:rsidRPr="00060B82">
        <w:rPr>
          <w:rFonts w:ascii="Times New Roman" w:hAnsi="Times New Roman" w:cs="Times New Roman"/>
          <w:color w:val="000000"/>
          <w:sz w:val="24"/>
          <w:szCs w:val="24"/>
          <w:lang w:val="tr-TR"/>
        </w:rPr>
        <w:t>/</w:t>
      </w:r>
      <w:proofErr w:type="spellStart"/>
      <w:r w:rsidRPr="00060B82">
        <w:rPr>
          <w:rFonts w:ascii="Times New Roman" w:hAnsi="Times New Roman" w:cs="Times New Roman"/>
          <w:color w:val="000000"/>
          <w:sz w:val="24"/>
          <w:szCs w:val="24"/>
          <w:lang w:val="tr-TR"/>
        </w:rPr>
        <w:t>sn</w:t>
      </w:r>
      <w:proofErr w:type="spellEnd"/>
      <w:r w:rsidRPr="00060B82">
        <w:rPr>
          <w:rFonts w:ascii="Times New Roman" w:hAnsi="Times New Roman" w:cs="Times New Roman"/>
          <w:color w:val="000000"/>
          <w:sz w:val="24"/>
          <w:szCs w:val="24"/>
          <w:lang w:val="tr-TR"/>
        </w:rPr>
        <w:t xml:space="preserve"> temiz hava karışarak, ayakta ortalama 8,35 m</w:t>
      </w:r>
      <w:r>
        <w:rPr>
          <w:rFonts w:ascii="Times New Roman" w:hAnsi="Times New Roman" w:cs="Times New Roman"/>
          <w:color w:val="000000"/>
          <w:sz w:val="24"/>
          <w:szCs w:val="24"/>
          <w:vertAlign w:val="superscript"/>
          <w:lang w:val="tr-TR"/>
        </w:rPr>
        <w:t>3</w:t>
      </w:r>
      <w:r w:rsidRPr="00060B82">
        <w:rPr>
          <w:rFonts w:ascii="Times New Roman" w:hAnsi="Times New Roman" w:cs="Times New Roman"/>
          <w:color w:val="000000"/>
          <w:sz w:val="24"/>
          <w:szCs w:val="24"/>
          <w:lang w:val="tr-TR"/>
        </w:rPr>
        <w:t>/</w:t>
      </w:r>
      <w:proofErr w:type="spellStart"/>
      <w:r w:rsidRPr="00060B82">
        <w:rPr>
          <w:rFonts w:ascii="Times New Roman" w:hAnsi="Times New Roman" w:cs="Times New Roman"/>
          <w:color w:val="000000"/>
          <w:sz w:val="24"/>
          <w:szCs w:val="24"/>
          <w:lang w:val="tr-TR"/>
        </w:rPr>
        <w:t>sn</w:t>
      </w:r>
      <w:proofErr w:type="spellEnd"/>
      <w:r w:rsidRPr="00060B82">
        <w:rPr>
          <w:rFonts w:ascii="Times New Roman" w:hAnsi="Times New Roman" w:cs="Times New Roman"/>
          <w:color w:val="000000"/>
          <w:sz w:val="24"/>
          <w:szCs w:val="24"/>
          <w:lang w:val="tr-TR"/>
        </w:rPr>
        <w:t xml:space="preserve"> temiz hava geçişini sağlamaktadır.</w:t>
      </w:r>
      <w:r>
        <w:rPr>
          <w:rFonts w:ascii="Times New Roman" w:hAnsi="Times New Roman" w:cs="Times New Roman"/>
          <w:color w:val="000000"/>
          <w:sz w:val="24"/>
          <w:szCs w:val="24"/>
          <w:lang w:val="tr-TR"/>
        </w:rPr>
        <w:t xml:space="preserve"> </w:t>
      </w:r>
      <w:proofErr w:type="gramEnd"/>
      <w:r w:rsidRPr="00060B82">
        <w:rPr>
          <w:rFonts w:ascii="Times New Roman" w:hAnsi="Times New Roman" w:cs="Times New Roman"/>
          <w:color w:val="000000"/>
          <w:sz w:val="24"/>
          <w:szCs w:val="24"/>
          <w:lang w:val="tr-TR"/>
        </w:rPr>
        <w:t>G15 panosuna 16,6 m</w:t>
      </w:r>
      <w:r>
        <w:rPr>
          <w:rFonts w:ascii="Times New Roman" w:hAnsi="Times New Roman" w:cs="Times New Roman"/>
          <w:color w:val="000000"/>
          <w:sz w:val="24"/>
          <w:szCs w:val="24"/>
          <w:vertAlign w:val="superscript"/>
          <w:lang w:val="tr-TR"/>
        </w:rPr>
        <w:t>3</w:t>
      </w:r>
      <w:r w:rsidRPr="00060B82">
        <w:rPr>
          <w:rFonts w:ascii="Times New Roman" w:hAnsi="Times New Roman" w:cs="Times New Roman"/>
          <w:color w:val="000000"/>
          <w:sz w:val="24"/>
          <w:szCs w:val="24"/>
          <w:lang w:val="tr-TR"/>
        </w:rPr>
        <w:t>/</w:t>
      </w:r>
      <w:proofErr w:type="spellStart"/>
      <w:r w:rsidRPr="00060B82">
        <w:rPr>
          <w:rFonts w:ascii="Times New Roman" w:hAnsi="Times New Roman" w:cs="Times New Roman"/>
          <w:color w:val="000000"/>
          <w:sz w:val="24"/>
          <w:szCs w:val="24"/>
          <w:lang w:val="tr-TR"/>
        </w:rPr>
        <w:t>sn</w:t>
      </w:r>
      <w:proofErr w:type="spellEnd"/>
      <w:r w:rsidRPr="00060B82">
        <w:rPr>
          <w:rFonts w:ascii="Times New Roman" w:hAnsi="Times New Roman" w:cs="Times New Roman"/>
          <w:color w:val="000000"/>
          <w:sz w:val="24"/>
          <w:szCs w:val="24"/>
          <w:lang w:val="tr-TR"/>
        </w:rPr>
        <w:t xml:space="preserve"> temiz hava 0,017 </w:t>
      </w:r>
      <w:r w:rsidRPr="003228BF">
        <w:rPr>
          <w:rFonts w:ascii="Times New Roman" w:hAnsi="Times New Roman" w:cs="Times New Roman"/>
          <w:color w:val="000000"/>
          <w:sz w:val="24"/>
          <w:szCs w:val="24"/>
          <w:lang w:val="tr-TR"/>
        </w:rPr>
        <w:t>N.sn</w:t>
      </w:r>
      <w:r>
        <w:rPr>
          <w:rFonts w:ascii="Times New Roman" w:hAnsi="Times New Roman" w:cs="Times New Roman"/>
          <w:color w:val="000000"/>
          <w:sz w:val="24"/>
          <w:szCs w:val="24"/>
          <w:vertAlign w:val="superscript"/>
          <w:lang w:val="tr-TR"/>
        </w:rPr>
        <w:t>2</w:t>
      </w:r>
      <w:r w:rsidRPr="003228BF">
        <w:rPr>
          <w:rFonts w:ascii="Times New Roman" w:hAnsi="Times New Roman" w:cs="Times New Roman"/>
          <w:color w:val="000000"/>
          <w:sz w:val="24"/>
          <w:szCs w:val="24"/>
          <w:lang w:val="tr-TR"/>
        </w:rPr>
        <w:t>/m</w:t>
      </w:r>
      <w:r>
        <w:rPr>
          <w:rFonts w:ascii="Times New Roman" w:hAnsi="Times New Roman" w:cs="Times New Roman"/>
          <w:color w:val="000000"/>
          <w:sz w:val="24"/>
          <w:szCs w:val="24"/>
          <w:vertAlign w:val="superscript"/>
          <w:lang w:val="tr-TR"/>
        </w:rPr>
        <w:t>8</w:t>
      </w:r>
      <w:r>
        <w:rPr>
          <w:rFonts w:ascii="Times New Roman" w:hAnsi="Times New Roman" w:cs="Times New Roman"/>
          <w:color w:val="000000"/>
          <w:sz w:val="24"/>
          <w:szCs w:val="24"/>
          <w:lang w:val="tr-TR"/>
        </w:rPr>
        <w:t xml:space="preserve"> </w:t>
      </w:r>
      <w:r w:rsidRPr="00060B82">
        <w:rPr>
          <w:rFonts w:ascii="Times New Roman" w:hAnsi="Times New Roman" w:cs="Times New Roman"/>
          <w:color w:val="000000"/>
          <w:sz w:val="24"/>
          <w:szCs w:val="24"/>
          <w:lang w:val="tr-TR"/>
        </w:rPr>
        <w:t>dirençli bir hava kapısı yardımıyla verilmektedir. G16 panosuna 16,7 m</w:t>
      </w:r>
      <w:r>
        <w:rPr>
          <w:rFonts w:ascii="Times New Roman" w:hAnsi="Times New Roman" w:cs="Times New Roman"/>
          <w:color w:val="000000"/>
          <w:sz w:val="24"/>
          <w:szCs w:val="24"/>
          <w:vertAlign w:val="superscript"/>
          <w:lang w:val="tr-TR"/>
        </w:rPr>
        <w:t>3</w:t>
      </w:r>
      <w:r w:rsidRPr="00060B82">
        <w:rPr>
          <w:rFonts w:ascii="Times New Roman" w:hAnsi="Times New Roman" w:cs="Times New Roman"/>
          <w:color w:val="000000"/>
          <w:sz w:val="24"/>
          <w:szCs w:val="24"/>
          <w:lang w:val="tr-TR"/>
        </w:rPr>
        <w:t>/</w:t>
      </w:r>
      <w:proofErr w:type="spellStart"/>
      <w:r w:rsidRPr="00060B82">
        <w:rPr>
          <w:rFonts w:ascii="Times New Roman" w:hAnsi="Times New Roman" w:cs="Times New Roman"/>
          <w:color w:val="000000"/>
          <w:sz w:val="24"/>
          <w:szCs w:val="24"/>
          <w:lang w:val="tr-TR"/>
        </w:rPr>
        <w:t>sn</w:t>
      </w:r>
      <w:proofErr w:type="spellEnd"/>
      <w:r w:rsidRPr="00060B82">
        <w:rPr>
          <w:rFonts w:ascii="Times New Roman" w:hAnsi="Times New Roman" w:cs="Times New Roman"/>
          <w:color w:val="000000"/>
          <w:sz w:val="24"/>
          <w:szCs w:val="24"/>
          <w:lang w:val="tr-TR"/>
        </w:rPr>
        <w:t xml:space="preserve"> temiz hava verilmektedir. Dağılımı belirtilmiş olan temiz hava ayakları dolaştıktan sonra emici vantilatör yardımıyla ocağı terk etmektedir.</w:t>
      </w:r>
      <w:r w:rsidR="00AB7F98">
        <w:rPr>
          <w:rFonts w:ascii="Times New Roman" w:hAnsi="Times New Roman" w:cs="Times New Roman"/>
          <w:color w:val="000000"/>
          <w:sz w:val="24"/>
          <w:szCs w:val="24"/>
          <w:lang w:val="tr-TR"/>
        </w:rPr>
        <w:t xml:space="preserve"> </w:t>
      </w:r>
      <w:r w:rsidRPr="00FE4D90">
        <w:rPr>
          <w:rFonts w:ascii="Times New Roman" w:hAnsi="Times New Roman" w:cs="Times New Roman"/>
          <w:color w:val="000000"/>
          <w:sz w:val="24"/>
          <w:szCs w:val="24"/>
          <w:lang w:val="tr-TR"/>
        </w:rPr>
        <w:t xml:space="preserve">Ocak havalandırma şebekesindeki hava yollarından geçen hava miktar ve hızları </w:t>
      </w:r>
      <w:r w:rsidRPr="000C57C1">
        <w:rPr>
          <w:rFonts w:ascii="Times New Roman" w:hAnsi="Times New Roman" w:cs="Times New Roman"/>
          <w:color w:val="000000"/>
          <w:sz w:val="24"/>
          <w:szCs w:val="24"/>
          <w:lang w:val="tr-TR"/>
        </w:rPr>
        <w:t xml:space="preserve">Çizelge </w:t>
      </w:r>
      <w:r w:rsidR="00F44A50">
        <w:rPr>
          <w:rFonts w:ascii="Times New Roman" w:hAnsi="Times New Roman" w:cs="Times New Roman"/>
          <w:color w:val="000000"/>
          <w:sz w:val="24"/>
          <w:szCs w:val="24"/>
          <w:lang w:val="tr-TR"/>
        </w:rPr>
        <w:t>3.26</w:t>
      </w:r>
      <w:r w:rsidRPr="00FE4D90">
        <w:rPr>
          <w:rFonts w:ascii="Times New Roman" w:hAnsi="Times New Roman" w:cs="Times New Roman"/>
          <w:color w:val="000000"/>
          <w:sz w:val="24"/>
          <w:szCs w:val="24"/>
          <w:lang w:val="tr-TR"/>
        </w:rPr>
        <w:t>’d</w:t>
      </w:r>
      <w:r w:rsidR="00F44A50">
        <w:rPr>
          <w:rFonts w:ascii="Times New Roman" w:hAnsi="Times New Roman" w:cs="Times New Roman"/>
          <w:color w:val="000000"/>
          <w:sz w:val="24"/>
          <w:szCs w:val="24"/>
          <w:lang w:val="tr-TR"/>
        </w:rPr>
        <w:t>a</w:t>
      </w:r>
      <w:r w:rsidRPr="00FE4D90">
        <w:rPr>
          <w:rFonts w:ascii="Times New Roman" w:hAnsi="Times New Roman" w:cs="Times New Roman"/>
          <w:color w:val="000000"/>
          <w:sz w:val="24"/>
          <w:szCs w:val="24"/>
          <w:lang w:val="tr-TR"/>
        </w:rPr>
        <w:t xml:space="preserve"> belirtilmiştir.</w:t>
      </w:r>
    </w:p>
    <w:p w:rsidR="002921DA" w:rsidRDefault="002921DA" w:rsidP="00AB7F98">
      <w:pPr>
        <w:autoSpaceDE w:val="0"/>
        <w:autoSpaceDN w:val="0"/>
        <w:adjustRightInd w:val="0"/>
        <w:spacing w:after="0" w:line="240" w:lineRule="auto"/>
        <w:jc w:val="both"/>
        <w:rPr>
          <w:rFonts w:ascii="Times New Roman" w:hAnsi="Times New Roman" w:cs="Times New Roman"/>
          <w:color w:val="000000"/>
          <w:sz w:val="24"/>
          <w:szCs w:val="24"/>
          <w:lang w:val="tr-TR"/>
        </w:rPr>
      </w:pPr>
    </w:p>
    <w:p w:rsidR="00060B82" w:rsidRDefault="00060B82" w:rsidP="00AB7F98">
      <w:pPr>
        <w:autoSpaceDE w:val="0"/>
        <w:autoSpaceDN w:val="0"/>
        <w:adjustRightInd w:val="0"/>
        <w:spacing w:after="0" w:line="240" w:lineRule="auto"/>
        <w:jc w:val="center"/>
        <w:rPr>
          <w:rFonts w:ascii="Times New Roman" w:hAnsi="Times New Roman" w:cs="Times New Roman"/>
          <w:color w:val="000000"/>
          <w:sz w:val="24"/>
          <w:szCs w:val="24"/>
          <w:lang w:val="tr-TR"/>
        </w:rPr>
      </w:pPr>
      <w:r w:rsidRPr="000C57C1">
        <w:rPr>
          <w:rFonts w:ascii="Times New Roman" w:hAnsi="Times New Roman" w:cs="Times New Roman"/>
          <w:color w:val="000000"/>
          <w:sz w:val="24"/>
          <w:szCs w:val="24"/>
          <w:lang w:val="tr-TR"/>
        </w:rPr>
        <w:t xml:space="preserve">Çizelge </w:t>
      </w:r>
      <w:r w:rsidR="00F44A50">
        <w:rPr>
          <w:rFonts w:ascii="Times New Roman" w:hAnsi="Times New Roman" w:cs="Times New Roman"/>
          <w:color w:val="000000"/>
          <w:sz w:val="24"/>
          <w:szCs w:val="24"/>
          <w:lang w:val="tr-TR"/>
        </w:rPr>
        <w:t>3.26</w:t>
      </w:r>
      <w:r w:rsidR="00444864">
        <w:rPr>
          <w:rFonts w:ascii="Times New Roman" w:hAnsi="Times New Roman" w:cs="Times New Roman"/>
          <w:color w:val="000000"/>
          <w:sz w:val="24"/>
          <w:szCs w:val="24"/>
          <w:lang w:val="tr-TR"/>
        </w:rPr>
        <w:t>:</w:t>
      </w:r>
      <w:r w:rsidRPr="009E1D20">
        <w:rPr>
          <w:rFonts w:ascii="Times New Roman" w:hAnsi="Times New Roman" w:cs="Times New Roman"/>
          <w:color w:val="000000"/>
          <w:sz w:val="24"/>
          <w:szCs w:val="24"/>
          <w:lang w:val="tr-TR"/>
        </w:rPr>
        <w:t xml:space="preserve"> </w:t>
      </w:r>
      <w:r w:rsidR="00F44A50">
        <w:rPr>
          <w:rFonts w:ascii="Times New Roman" w:hAnsi="Times New Roman" w:cs="Times New Roman"/>
          <w:color w:val="000000"/>
          <w:sz w:val="24"/>
          <w:szCs w:val="24"/>
          <w:lang w:val="tr-TR"/>
        </w:rPr>
        <w:t xml:space="preserve">2019 </w:t>
      </w:r>
      <w:r w:rsidR="00C31546">
        <w:rPr>
          <w:rFonts w:ascii="Times New Roman" w:hAnsi="Times New Roman" w:cs="Times New Roman"/>
          <w:color w:val="000000"/>
          <w:sz w:val="24"/>
          <w:szCs w:val="24"/>
          <w:lang w:val="tr-TR"/>
        </w:rPr>
        <w:t>y</w:t>
      </w:r>
      <w:r w:rsidR="00F44A50">
        <w:rPr>
          <w:rFonts w:ascii="Times New Roman" w:hAnsi="Times New Roman" w:cs="Times New Roman"/>
          <w:color w:val="000000"/>
          <w:sz w:val="24"/>
          <w:szCs w:val="24"/>
          <w:lang w:val="tr-TR"/>
        </w:rPr>
        <w:t>ılı h</w:t>
      </w:r>
      <w:r w:rsidR="008F7B53">
        <w:rPr>
          <w:rFonts w:ascii="Times New Roman" w:hAnsi="Times New Roman" w:cs="Times New Roman"/>
          <w:color w:val="000000"/>
          <w:sz w:val="24"/>
          <w:szCs w:val="24"/>
          <w:lang w:val="tr-TR"/>
        </w:rPr>
        <w:t>ava yollarından geçen hava m</w:t>
      </w:r>
      <w:r w:rsidR="00F44A50">
        <w:rPr>
          <w:rFonts w:ascii="Times New Roman" w:hAnsi="Times New Roman" w:cs="Times New Roman"/>
          <w:color w:val="000000"/>
          <w:sz w:val="24"/>
          <w:szCs w:val="24"/>
          <w:lang w:val="tr-TR"/>
        </w:rPr>
        <w:t>iktarları ve hava hızları.</w:t>
      </w:r>
    </w:p>
    <w:tbl>
      <w:tblPr>
        <w:tblW w:w="6723" w:type="dxa"/>
        <w:jc w:val="center"/>
        <w:tblLook w:val="04A0" w:firstRow="1" w:lastRow="0" w:firstColumn="1" w:lastColumn="0" w:noHBand="0" w:noVBand="1"/>
      </w:tblPr>
      <w:tblGrid>
        <w:gridCol w:w="2148"/>
        <w:gridCol w:w="2512"/>
        <w:gridCol w:w="2063"/>
      </w:tblGrid>
      <w:tr w:rsidR="00060B82" w:rsidRPr="00060B82" w:rsidTr="002921DA">
        <w:trPr>
          <w:trHeight w:hRule="exact" w:val="284"/>
          <w:jc w:val="center"/>
        </w:trPr>
        <w:tc>
          <w:tcPr>
            <w:tcW w:w="2148" w:type="dxa"/>
            <w:tcBorders>
              <w:top w:val="single" w:sz="4" w:space="0" w:color="auto"/>
              <w:left w:val="single" w:sz="4" w:space="0" w:color="auto"/>
              <w:bottom w:val="single" w:sz="4" w:space="0" w:color="000000"/>
              <w:right w:val="single" w:sz="4" w:space="0" w:color="auto"/>
            </w:tcBorders>
            <w:vAlign w:val="center"/>
            <w:hideMark/>
          </w:tcPr>
          <w:p w:rsidR="00060B82" w:rsidRPr="00060B82" w:rsidRDefault="00060B82" w:rsidP="002921DA">
            <w:pPr>
              <w:spacing w:after="0" w:line="240" w:lineRule="auto"/>
              <w:jc w:val="center"/>
              <w:rPr>
                <w:rFonts w:ascii="Times New Roman" w:eastAsia="Times New Roman" w:hAnsi="Times New Roman" w:cs="Times New Roman"/>
                <w:b/>
                <w:bCs/>
                <w:color w:val="000000"/>
                <w:lang w:val="tr-TR"/>
              </w:rPr>
            </w:pPr>
            <w:r w:rsidRPr="00060B82">
              <w:rPr>
                <w:rFonts w:ascii="Times New Roman" w:eastAsia="Times New Roman" w:hAnsi="Times New Roman" w:cs="Times New Roman"/>
                <w:b/>
                <w:bCs/>
                <w:color w:val="000000"/>
                <w:lang w:val="tr-TR"/>
              </w:rPr>
              <w:t>Hava Yolu</w:t>
            </w:r>
          </w:p>
        </w:tc>
        <w:tc>
          <w:tcPr>
            <w:tcW w:w="2512" w:type="dxa"/>
            <w:tcBorders>
              <w:top w:val="single" w:sz="4" w:space="0" w:color="auto"/>
              <w:left w:val="single" w:sz="4" w:space="0" w:color="auto"/>
              <w:bottom w:val="single" w:sz="4" w:space="0" w:color="000000"/>
              <w:right w:val="single" w:sz="4" w:space="0" w:color="auto"/>
            </w:tcBorders>
            <w:vAlign w:val="center"/>
            <w:hideMark/>
          </w:tcPr>
          <w:p w:rsidR="00060B82" w:rsidRPr="00060B82" w:rsidRDefault="00060B82" w:rsidP="002921DA">
            <w:pPr>
              <w:spacing w:after="0" w:line="240" w:lineRule="auto"/>
              <w:jc w:val="center"/>
              <w:rPr>
                <w:rFonts w:ascii="Times New Roman" w:eastAsia="Times New Roman" w:hAnsi="Times New Roman" w:cs="Times New Roman"/>
                <w:b/>
                <w:bCs/>
                <w:color w:val="000000"/>
                <w:lang w:val="tr-TR"/>
              </w:rPr>
            </w:pPr>
            <w:r w:rsidRPr="00060B82">
              <w:rPr>
                <w:rFonts w:ascii="Times New Roman" w:eastAsia="Times New Roman" w:hAnsi="Times New Roman" w:cs="Times New Roman"/>
                <w:b/>
                <w:bCs/>
                <w:color w:val="000000"/>
                <w:lang w:val="tr-TR"/>
              </w:rPr>
              <w:t>Hava Miktarı (</w:t>
            </w:r>
            <w:r w:rsidRPr="00060B82">
              <w:rPr>
                <w:rFonts w:ascii="Times New Roman" w:hAnsi="Times New Roman" w:cs="Times New Roman"/>
                <w:b/>
                <w:color w:val="000000"/>
                <w:lang w:val="tr-TR"/>
              </w:rPr>
              <w:t>m</w:t>
            </w:r>
            <w:r w:rsidRPr="00060B82">
              <w:rPr>
                <w:rFonts w:ascii="Times New Roman" w:hAnsi="Times New Roman" w:cs="Times New Roman"/>
                <w:b/>
                <w:color w:val="000000"/>
                <w:vertAlign w:val="superscript"/>
                <w:lang w:val="tr-TR"/>
              </w:rPr>
              <w:t>3</w:t>
            </w:r>
            <w:r w:rsidRPr="00060B82">
              <w:rPr>
                <w:rFonts w:ascii="Times New Roman" w:hAnsi="Times New Roman" w:cs="Times New Roman"/>
                <w:b/>
                <w:color w:val="000000"/>
                <w:lang w:val="tr-TR"/>
              </w:rPr>
              <w:t>/</w:t>
            </w:r>
            <w:proofErr w:type="spellStart"/>
            <w:r w:rsidRPr="00060B82">
              <w:rPr>
                <w:rFonts w:ascii="Times New Roman" w:hAnsi="Times New Roman" w:cs="Times New Roman"/>
                <w:b/>
                <w:color w:val="000000"/>
                <w:lang w:val="tr-TR"/>
              </w:rPr>
              <w:t>sn</w:t>
            </w:r>
            <w:proofErr w:type="spellEnd"/>
            <w:r w:rsidRPr="00060B82">
              <w:rPr>
                <w:rFonts w:ascii="Times New Roman" w:eastAsia="Times New Roman" w:hAnsi="Times New Roman" w:cs="Times New Roman"/>
                <w:b/>
                <w:bCs/>
                <w:color w:val="000000"/>
                <w:lang w:val="tr-TR"/>
              </w:rPr>
              <w:t>)</w:t>
            </w:r>
          </w:p>
        </w:tc>
        <w:tc>
          <w:tcPr>
            <w:tcW w:w="2063" w:type="dxa"/>
            <w:tcBorders>
              <w:top w:val="single" w:sz="4" w:space="0" w:color="auto"/>
              <w:left w:val="single" w:sz="4" w:space="0" w:color="auto"/>
              <w:bottom w:val="single" w:sz="4" w:space="0" w:color="000000"/>
              <w:right w:val="single" w:sz="4" w:space="0" w:color="auto"/>
            </w:tcBorders>
            <w:vAlign w:val="center"/>
            <w:hideMark/>
          </w:tcPr>
          <w:p w:rsidR="00060B82" w:rsidRPr="00060B82" w:rsidRDefault="00060B82" w:rsidP="002921DA">
            <w:pPr>
              <w:spacing w:after="0" w:line="240" w:lineRule="auto"/>
              <w:jc w:val="center"/>
              <w:rPr>
                <w:rFonts w:ascii="Times New Roman" w:eastAsia="Times New Roman" w:hAnsi="Times New Roman" w:cs="Times New Roman"/>
                <w:b/>
                <w:bCs/>
                <w:color w:val="000000"/>
                <w:lang w:val="tr-TR"/>
              </w:rPr>
            </w:pPr>
            <w:r w:rsidRPr="00060B82">
              <w:rPr>
                <w:rFonts w:ascii="Times New Roman" w:eastAsia="Times New Roman" w:hAnsi="Times New Roman" w:cs="Times New Roman"/>
                <w:b/>
                <w:bCs/>
                <w:color w:val="000000"/>
                <w:lang w:val="tr-TR"/>
              </w:rPr>
              <w:t>Hava Hızı (m/</w:t>
            </w:r>
            <w:proofErr w:type="spellStart"/>
            <w:r w:rsidRPr="00060B82">
              <w:rPr>
                <w:rFonts w:ascii="Times New Roman" w:eastAsia="Times New Roman" w:hAnsi="Times New Roman" w:cs="Times New Roman"/>
                <w:b/>
                <w:bCs/>
                <w:color w:val="000000"/>
                <w:lang w:val="tr-TR"/>
              </w:rPr>
              <w:t>sn</w:t>
            </w:r>
            <w:proofErr w:type="spellEnd"/>
            <w:r w:rsidRPr="00060B82">
              <w:rPr>
                <w:rFonts w:ascii="Times New Roman" w:eastAsia="Times New Roman" w:hAnsi="Times New Roman" w:cs="Times New Roman"/>
                <w:b/>
                <w:bCs/>
                <w:color w:val="000000"/>
                <w:lang w:val="tr-TR"/>
              </w:rPr>
              <w:t>)</w:t>
            </w:r>
          </w:p>
        </w:tc>
      </w:tr>
      <w:tr w:rsidR="00060B82" w:rsidRPr="00060B82" w:rsidTr="002921DA">
        <w:trPr>
          <w:trHeight w:hRule="exact" w:val="284"/>
          <w:jc w:val="center"/>
        </w:trPr>
        <w:tc>
          <w:tcPr>
            <w:tcW w:w="2148" w:type="dxa"/>
            <w:tcBorders>
              <w:top w:val="nil"/>
              <w:left w:val="single" w:sz="4" w:space="0" w:color="auto"/>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D-7 Ayak</w:t>
            </w:r>
          </w:p>
        </w:tc>
        <w:tc>
          <w:tcPr>
            <w:tcW w:w="2512" w:type="dxa"/>
            <w:tcBorders>
              <w:top w:val="nil"/>
              <w:left w:val="nil"/>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20</w:t>
            </w:r>
          </w:p>
        </w:tc>
        <w:tc>
          <w:tcPr>
            <w:tcW w:w="2063" w:type="dxa"/>
            <w:tcBorders>
              <w:top w:val="nil"/>
              <w:left w:val="nil"/>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2</w:t>
            </w:r>
          </w:p>
        </w:tc>
      </w:tr>
      <w:tr w:rsidR="00060B82" w:rsidRPr="00060B82" w:rsidTr="002921DA">
        <w:trPr>
          <w:trHeight w:hRule="exact" w:val="284"/>
          <w:jc w:val="center"/>
        </w:trPr>
        <w:tc>
          <w:tcPr>
            <w:tcW w:w="2148" w:type="dxa"/>
            <w:tcBorders>
              <w:top w:val="nil"/>
              <w:left w:val="single" w:sz="4" w:space="0" w:color="auto"/>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D-7 Tavan Yolu</w:t>
            </w:r>
          </w:p>
        </w:tc>
        <w:tc>
          <w:tcPr>
            <w:tcW w:w="2512" w:type="dxa"/>
            <w:tcBorders>
              <w:top w:val="nil"/>
              <w:left w:val="nil"/>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20</w:t>
            </w:r>
          </w:p>
        </w:tc>
        <w:tc>
          <w:tcPr>
            <w:tcW w:w="2063" w:type="dxa"/>
            <w:tcBorders>
              <w:top w:val="nil"/>
              <w:left w:val="nil"/>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060B82">
              <w:rPr>
                <w:rFonts w:ascii="Times New Roman" w:eastAsia="Times New Roman" w:hAnsi="Times New Roman" w:cs="Times New Roman"/>
                <w:color w:val="000000"/>
                <w:lang w:val="tr-TR"/>
              </w:rPr>
              <w:t>2</w:t>
            </w:r>
          </w:p>
        </w:tc>
      </w:tr>
      <w:tr w:rsidR="00060B82" w:rsidRPr="00060B82" w:rsidTr="002921DA">
        <w:trPr>
          <w:trHeight w:hRule="exact" w:val="284"/>
          <w:jc w:val="center"/>
        </w:trPr>
        <w:tc>
          <w:tcPr>
            <w:tcW w:w="2148" w:type="dxa"/>
            <w:tcBorders>
              <w:top w:val="nil"/>
              <w:left w:val="single" w:sz="4" w:space="0" w:color="auto"/>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D-7 Taban Yolu</w:t>
            </w:r>
          </w:p>
        </w:tc>
        <w:tc>
          <w:tcPr>
            <w:tcW w:w="2512" w:type="dxa"/>
            <w:tcBorders>
              <w:top w:val="nil"/>
              <w:left w:val="nil"/>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20</w:t>
            </w:r>
          </w:p>
        </w:tc>
        <w:tc>
          <w:tcPr>
            <w:tcW w:w="2063" w:type="dxa"/>
            <w:tcBorders>
              <w:top w:val="nil"/>
              <w:left w:val="nil"/>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060B82">
              <w:rPr>
                <w:rFonts w:ascii="Times New Roman" w:eastAsia="Times New Roman" w:hAnsi="Times New Roman" w:cs="Times New Roman"/>
                <w:color w:val="000000"/>
                <w:lang w:val="tr-TR"/>
              </w:rPr>
              <w:t>2</w:t>
            </w:r>
          </w:p>
        </w:tc>
      </w:tr>
      <w:tr w:rsidR="00060B82" w:rsidRPr="00060B82" w:rsidTr="002921DA">
        <w:trPr>
          <w:trHeight w:hRule="exact" w:val="284"/>
          <w:jc w:val="center"/>
        </w:trPr>
        <w:tc>
          <w:tcPr>
            <w:tcW w:w="2148" w:type="dxa"/>
            <w:tcBorders>
              <w:top w:val="nil"/>
              <w:left w:val="single" w:sz="4" w:space="0" w:color="auto"/>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D-11 Ayak</w:t>
            </w:r>
          </w:p>
        </w:tc>
        <w:tc>
          <w:tcPr>
            <w:tcW w:w="2512" w:type="dxa"/>
            <w:tcBorders>
              <w:top w:val="nil"/>
              <w:left w:val="nil"/>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20</w:t>
            </w:r>
          </w:p>
        </w:tc>
        <w:tc>
          <w:tcPr>
            <w:tcW w:w="2063" w:type="dxa"/>
            <w:tcBorders>
              <w:top w:val="nil"/>
              <w:left w:val="nil"/>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2</w:t>
            </w:r>
          </w:p>
        </w:tc>
      </w:tr>
      <w:tr w:rsidR="00060B82" w:rsidRPr="00060B82" w:rsidTr="002921DA">
        <w:trPr>
          <w:trHeight w:hRule="exact" w:val="284"/>
          <w:jc w:val="center"/>
        </w:trPr>
        <w:tc>
          <w:tcPr>
            <w:tcW w:w="2148" w:type="dxa"/>
            <w:tcBorders>
              <w:top w:val="nil"/>
              <w:left w:val="single" w:sz="4" w:space="0" w:color="auto"/>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D-11 Tavan Yolu</w:t>
            </w:r>
          </w:p>
        </w:tc>
        <w:tc>
          <w:tcPr>
            <w:tcW w:w="2512" w:type="dxa"/>
            <w:tcBorders>
              <w:top w:val="nil"/>
              <w:left w:val="nil"/>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20</w:t>
            </w:r>
          </w:p>
        </w:tc>
        <w:tc>
          <w:tcPr>
            <w:tcW w:w="2063" w:type="dxa"/>
            <w:tcBorders>
              <w:top w:val="nil"/>
              <w:left w:val="nil"/>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060B82">
              <w:rPr>
                <w:rFonts w:ascii="Times New Roman" w:eastAsia="Times New Roman" w:hAnsi="Times New Roman" w:cs="Times New Roman"/>
                <w:color w:val="000000"/>
                <w:lang w:val="tr-TR"/>
              </w:rPr>
              <w:t>2</w:t>
            </w:r>
          </w:p>
        </w:tc>
      </w:tr>
      <w:tr w:rsidR="00060B82" w:rsidRPr="00060B82" w:rsidTr="002921DA">
        <w:trPr>
          <w:trHeight w:hRule="exact" w:val="284"/>
          <w:jc w:val="center"/>
        </w:trPr>
        <w:tc>
          <w:tcPr>
            <w:tcW w:w="2148" w:type="dxa"/>
            <w:tcBorders>
              <w:top w:val="nil"/>
              <w:left w:val="single" w:sz="4" w:space="0" w:color="auto"/>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D-11 Taban Yolu</w:t>
            </w:r>
          </w:p>
        </w:tc>
        <w:tc>
          <w:tcPr>
            <w:tcW w:w="2512" w:type="dxa"/>
            <w:tcBorders>
              <w:top w:val="nil"/>
              <w:left w:val="nil"/>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20</w:t>
            </w:r>
          </w:p>
        </w:tc>
        <w:tc>
          <w:tcPr>
            <w:tcW w:w="2063" w:type="dxa"/>
            <w:tcBorders>
              <w:top w:val="nil"/>
              <w:left w:val="nil"/>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060B82">
              <w:rPr>
                <w:rFonts w:ascii="Times New Roman" w:eastAsia="Times New Roman" w:hAnsi="Times New Roman" w:cs="Times New Roman"/>
                <w:color w:val="000000"/>
                <w:lang w:val="tr-TR"/>
              </w:rPr>
              <w:t>2</w:t>
            </w:r>
          </w:p>
        </w:tc>
      </w:tr>
      <w:tr w:rsidR="00060B82" w:rsidRPr="00060B82" w:rsidTr="002921DA">
        <w:trPr>
          <w:trHeight w:hRule="exact" w:val="284"/>
          <w:jc w:val="center"/>
        </w:trPr>
        <w:tc>
          <w:tcPr>
            <w:tcW w:w="2148" w:type="dxa"/>
            <w:tcBorders>
              <w:top w:val="nil"/>
              <w:left w:val="single" w:sz="4" w:space="0" w:color="auto"/>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G-12 Ayak</w:t>
            </w:r>
          </w:p>
        </w:tc>
        <w:tc>
          <w:tcPr>
            <w:tcW w:w="2512" w:type="dxa"/>
            <w:tcBorders>
              <w:top w:val="nil"/>
              <w:left w:val="nil"/>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8</w:t>
            </w:r>
            <w:r>
              <w:rPr>
                <w:rFonts w:ascii="Times New Roman" w:eastAsia="Times New Roman" w:hAnsi="Times New Roman" w:cs="Times New Roman"/>
                <w:color w:val="000000"/>
                <w:lang w:val="tr-TR"/>
              </w:rPr>
              <w:t>,</w:t>
            </w:r>
            <w:r w:rsidRPr="00060B82">
              <w:rPr>
                <w:rFonts w:ascii="Times New Roman" w:eastAsia="Times New Roman" w:hAnsi="Times New Roman" w:cs="Times New Roman"/>
                <w:color w:val="000000"/>
                <w:lang w:val="tr-TR"/>
              </w:rPr>
              <w:t>35</w:t>
            </w:r>
          </w:p>
        </w:tc>
        <w:tc>
          <w:tcPr>
            <w:tcW w:w="2063" w:type="dxa"/>
            <w:tcBorders>
              <w:top w:val="nil"/>
              <w:left w:val="nil"/>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060B82">
              <w:rPr>
                <w:rFonts w:ascii="Times New Roman" w:eastAsia="Times New Roman" w:hAnsi="Times New Roman" w:cs="Times New Roman"/>
                <w:color w:val="000000"/>
                <w:lang w:val="tr-TR"/>
              </w:rPr>
              <w:t>8</w:t>
            </w:r>
          </w:p>
        </w:tc>
      </w:tr>
      <w:tr w:rsidR="00060B82" w:rsidRPr="00060B82" w:rsidTr="002921DA">
        <w:trPr>
          <w:trHeight w:hRule="exact" w:val="284"/>
          <w:jc w:val="center"/>
        </w:trPr>
        <w:tc>
          <w:tcPr>
            <w:tcW w:w="2148" w:type="dxa"/>
            <w:tcBorders>
              <w:top w:val="nil"/>
              <w:left w:val="single" w:sz="4" w:space="0" w:color="auto"/>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G-12 Tavan Yolu</w:t>
            </w:r>
          </w:p>
        </w:tc>
        <w:tc>
          <w:tcPr>
            <w:tcW w:w="2512" w:type="dxa"/>
            <w:tcBorders>
              <w:top w:val="nil"/>
              <w:left w:val="nil"/>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060B82">
              <w:rPr>
                <w:rFonts w:ascii="Times New Roman" w:eastAsia="Times New Roman" w:hAnsi="Times New Roman" w:cs="Times New Roman"/>
                <w:color w:val="000000"/>
                <w:lang w:val="tr-TR"/>
              </w:rPr>
              <w:t>7</w:t>
            </w:r>
          </w:p>
        </w:tc>
        <w:tc>
          <w:tcPr>
            <w:tcW w:w="2063" w:type="dxa"/>
            <w:tcBorders>
              <w:top w:val="nil"/>
              <w:left w:val="nil"/>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1</w:t>
            </w:r>
          </w:p>
        </w:tc>
      </w:tr>
      <w:tr w:rsidR="00060B82" w:rsidRPr="00060B82" w:rsidTr="002921DA">
        <w:trPr>
          <w:trHeight w:hRule="exact" w:val="284"/>
          <w:jc w:val="center"/>
        </w:trPr>
        <w:tc>
          <w:tcPr>
            <w:tcW w:w="2148" w:type="dxa"/>
            <w:tcBorders>
              <w:top w:val="nil"/>
              <w:left w:val="single" w:sz="4" w:space="0" w:color="auto"/>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G-12 Taban Y-1</w:t>
            </w:r>
          </w:p>
        </w:tc>
        <w:tc>
          <w:tcPr>
            <w:tcW w:w="2512" w:type="dxa"/>
            <w:tcBorders>
              <w:top w:val="nil"/>
              <w:left w:val="nil"/>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8</w:t>
            </w:r>
            <w:r>
              <w:rPr>
                <w:rFonts w:ascii="Times New Roman" w:eastAsia="Times New Roman" w:hAnsi="Times New Roman" w:cs="Times New Roman"/>
                <w:color w:val="000000"/>
                <w:lang w:val="tr-TR"/>
              </w:rPr>
              <w:t>,</w:t>
            </w:r>
            <w:r w:rsidRPr="00060B82">
              <w:rPr>
                <w:rFonts w:ascii="Times New Roman" w:eastAsia="Times New Roman" w:hAnsi="Times New Roman" w:cs="Times New Roman"/>
                <w:color w:val="000000"/>
                <w:lang w:val="tr-TR"/>
              </w:rPr>
              <w:t>3</w:t>
            </w:r>
          </w:p>
        </w:tc>
        <w:tc>
          <w:tcPr>
            <w:tcW w:w="2063" w:type="dxa"/>
            <w:tcBorders>
              <w:top w:val="nil"/>
              <w:left w:val="nil"/>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060B82">
              <w:rPr>
                <w:rFonts w:ascii="Times New Roman" w:eastAsia="Times New Roman" w:hAnsi="Times New Roman" w:cs="Times New Roman"/>
                <w:color w:val="000000"/>
                <w:lang w:val="tr-TR"/>
              </w:rPr>
              <w:t>5</w:t>
            </w:r>
          </w:p>
        </w:tc>
      </w:tr>
      <w:tr w:rsidR="00060B82" w:rsidRPr="00060B82" w:rsidTr="002921DA">
        <w:trPr>
          <w:trHeight w:hRule="exact" w:val="284"/>
          <w:jc w:val="center"/>
        </w:trPr>
        <w:tc>
          <w:tcPr>
            <w:tcW w:w="2148" w:type="dxa"/>
            <w:tcBorders>
              <w:top w:val="nil"/>
              <w:left w:val="single" w:sz="4" w:space="0" w:color="auto"/>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G-12 Taban Y-2</w:t>
            </w:r>
          </w:p>
        </w:tc>
        <w:tc>
          <w:tcPr>
            <w:tcW w:w="2512" w:type="dxa"/>
            <w:tcBorders>
              <w:top w:val="nil"/>
              <w:left w:val="nil"/>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8</w:t>
            </w:r>
            <w:r>
              <w:rPr>
                <w:rFonts w:ascii="Times New Roman" w:eastAsia="Times New Roman" w:hAnsi="Times New Roman" w:cs="Times New Roman"/>
                <w:color w:val="000000"/>
                <w:lang w:val="tr-TR"/>
              </w:rPr>
              <w:t>,</w:t>
            </w:r>
            <w:r w:rsidRPr="00060B82">
              <w:rPr>
                <w:rFonts w:ascii="Times New Roman" w:eastAsia="Times New Roman" w:hAnsi="Times New Roman" w:cs="Times New Roman"/>
                <w:color w:val="000000"/>
                <w:lang w:val="tr-TR"/>
              </w:rPr>
              <w:t>4</w:t>
            </w:r>
          </w:p>
        </w:tc>
        <w:tc>
          <w:tcPr>
            <w:tcW w:w="2063" w:type="dxa"/>
            <w:tcBorders>
              <w:top w:val="nil"/>
              <w:left w:val="nil"/>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060B82">
              <w:rPr>
                <w:rFonts w:ascii="Times New Roman" w:eastAsia="Times New Roman" w:hAnsi="Times New Roman" w:cs="Times New Roman"/>
                <w:color w:val="000000"/>
                <w:lang w:val="tr-TR"/>
              </w:rPr>
              <w:t>5</w:t>
            </w:r>
          </w:p>
        </w:tc>
      </w:tr>
      <w:tr w:rsidR="00060B82" w:rsidRPr="00060B82" w:rsidTr="002921DA">
        <w:trPr>
          <w:trHeight w:hRule="exact" w:val="284"/>
          <w:jc w:val="center"/>
        </w:trPr>
        <w:tc>
          <w:tcPr>
            <w:tcW w:w="2148" w:type="dxa"/>
            <w:tcBorders>
              <w:top w:val="nil"/>
              <w:left w:val="single" w:sz="4" w:space="0" w:color="auto"/>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G-15 Ayak</w:t>
            </w:r>
          </w:p>
        </w:tc>
        <w:tc>
          <w:tcPr>
            <w:tcW w:w="2512" w:type="dxa"/>
            <w:tcBorders>
              <w:top w:val="nil"/>
              <w:left w:val="nil"/>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060B82">
              <w:rPr>
                <w:rFonts w:ascii="Times New Roman" w:eastAsia="Times New Roman" w:hAnsi="Times New Roman" w:cs="Times New Roman"/>
                <w:color w:val="000000"/>
                <w:lang w:val="tr-TR"/>
              </w:rPr>
              <w:t>6</w:t>
            </w:r>
          </w:p>
        </w:tc>
        <w:tc>
          <w:tcPr>
            <w:tcW w:w="2063" w:type="dxa"/>
            <w:tcBorders>
              <w:top w:val="nil"/>
              <w:left w:val="nil"/>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060B82">
              <w:rPr>
                <w:rFonts w:ascii="Times New Roman" w:eastAsia="Times New Roman" w:hAnsi="Times New Roman" w:cs="Times New Roman"/>
                <w:color w:val="000000"/>
                <w:lang w:val="tr-TR"/>
              </w:rPr>
              <w:t>7</w:t>
            </w:r>
          </w:p>
        </w:tc>
      </w:tr>
      <w:tr w:rsidR="00060B82" w:rsidRPr="00060B82" w:rsidTr="002921DA">
        <w:trPr>
          <w:trHeight w:hRule="exact" w:val="284"/>
          <w:jc w:val="center"/>
        </w:trPr>
        <w:tc>
          <w:tcPr>
            <w:tcW w:w="2148" w:type="dxa"/>
            <w:tcBorders>
              <w:top w:val="nil"/>
              <w:left w:val="single" w:sz="4" w:space="0" w:color="auto"/>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G-15 Tavan Yolu</w:t>
            </w:r>
          </w:p>
        </w:tc>
        <w:tc>
          <w:tcPr>
            <w:tcW w:w="2512" w:type="dxa"/>
            <w:tcBorders>
              <w:top w:val="nil"/>
              <w:left w:val="nil"/>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060B82">
              <w:rPr>
                <w:rFonts w:ascii="Times New Roman" w:eastAsia="Times New Roman" w:hAnsi="Times New Roman" w:cs="Times New Roman"/>
                <w:color w:val="000000"/>
                <w:lang w:val="tr-TR"/>
              </w:rPr>
              <w:t>6</w:t>
            </w:r>
          </w:p>
        </w:tc>
        <w:tc>
          <w:tcPr>
            <w:tcW w:w="2063" w:type="dxa"/>
            <w:tcBorders>
              <w:top w:val="nil"/>
              <w:left w:val="nil"/>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1</w:t>
            </w:r>
          </w:p>
        </w:tc>
      </w:tr>
      <w:tr w:rsidR="00060B82" w:rsidRPr="00060B82" w:rsidTr="002921DA">
        <w:trPr>
          <w:trHeight w:hRule="exact" w:val="284"/>
          <w:jc w:val="center"/>
        </w:trPr>
        <w:tc>
          <w:tcPr>
            <w:tcW w:w="2148" w:type="dxa"/>
            <w:tcBorders>
              <w:top w:val="nil"/>
              <w:left w:val="single" w:sz="4" w:space="0" w:color="auto"/>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G-15 Taban Yolu</w:t>
            </w:r>
          </w:p>
        </w:tc>
        <w:tc>
          <w:tcPr>
            <w:tcW w:w="2512" w:type="dxa"/>
            <w:tcBorders>
              <w:top w:val="nil"/>
              <w:left w:val="nil"/>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060B82">
              <w:rPr>
                <w:rFonts w:ascii="Times New Roman" w:eastAsia="Times New Roman" w:hAnsi="Times New Roman" w:cs="Times New Roman"/>
                <w:color w:val="000000"/>
                <w:lang w:val="tr-TR"/>
              </w:rPr>
              <w:t>6</w:t>
            </w:r>
          </w:p>
        </w:tc>
        <w:tc>
          <w:tcPr>
            <w:tcW w:w="2063" w:type="dxa"/>
            <w:tcBorders>
              <w:top w:val="nil"/>
              <w:left w:val="nil"/>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1</w:t>
            </w:r>
          </w:p>
        </w:tc>
      </w:tr>
      <w:tr w:rsidR="00060B82" w:rsidRPr="00060B82" w:rsidTr="002921DA">
        <w:trPr>
          <w:trHeight w:hRule="exact" w:val="284"/>
          <w:jc w:val="center"/>
        </w:trPr>
        <w:tc>
          <w:tcPr>
            <w:tcW w:w="2148" w:type="dxa"/>
            <w:tcBorders>
              <w:top w:val="nil"/>
              <w:left w:val="single" w:sz="4" w:space="0" w:color="auto"/>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G-16 Ayak</w:t>
            </w:r>
          </w:p>
        </w:tc>
        <w:tc>
          <w:tcPr>
            <w:tcW w:w="2512" w:type="dxa"/>
            <w:tcBorders>
              <w:top w:val="nil"/>
              <w:left w:val="nil"/>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060B82">
              <w:rPr>
                <w:rFonts w:ascii="Times New Roman" w:eastAsia="Times New Roman" w:hAnsi="Times New Roman" w:cs="Times New Roman"/>
                <w:color w:val="000000"/>
                <w:lang w:val="tr-TR"/>
              </w:rPr>
              <w:t>7</w:t>
            </w:r>
          </w:p>
        </w:tc>
        <w:tc>
          <w:tcPr>
            <w:tcW w:w="2063" w:type="dxa"/>
            <w:tcBorders>
              <w:top w:val="nil"/>
              <w:left w:val="nil"/>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060B82">
              <w:rPr>
                <w:rFonts w:ascii="Times New Roman" w:eastAsia="Times New Roman" w:hAnsi="Times New Roman" w:cs="Times New Roman"/>
                <w:color w:val="000000"/>
                <w:lang w:val="tr-TR"/>
              </w:rPr>
              <w:t>7</w:t>
            </w:r>
          </w:p>
        </w:tc>
      </w:tr>
      <w:tr w:rsidR="00060B82" w:rsidRPr="00060B82" w:rsidTr="002921DA">
        <w:trPr>
          <w:trHeight w:hRule="exact" w:val="284"/>
          <w:jc w:val="center"/>
        </w:trPr>
        <w:tc>
          <w:tcPr>
            <w:tcW w:w="2148" w:type="dxa"/>
            <w:tcBorders>
              <w:top w:val="nil"/>
              <w:left w:val="single" w:sz="4" w:space="0" w:color="auto"/>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G-16 Tavan Yolu</w:t>
            </w:r>
          </w:p>
        </w:tc>
        <w:tc>
          <w:tcPr>
            <w:tcW w:w="2512" w:type="dxa"/>
            <w:tcBorders>
              <w:top w:val="nil"/>
              <w:left w:val="nil"/>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060B82">
              <w:rPr>
                <w:rFonts w:ascii="Times New Roman" w:eastAsia="Times New Roman" w:hAnsi="Times New Roman" w:cs="Times New Roman"/>
                <w:color w:val="000000"/>
                <w:lang w:val="tr-TR"/>
              </w:rPr>
              <w:t>7</w:t>
            </w:r>
          </w:p>
        </w:tc>
        <w:tc>
          <w:tcPr>
            <w:tcW w:w="2063" w:type="dxa"/>
            <w:tcBorders>
              <w:top w:val="nil"/>
              <w:left w:val="nil"/>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1</w:t>
            </w:r>
          </w:p>
        </w:tc>
      </w:tr>
      <w:tr w:rsidR="00060B82" w:rsidRPr="00060B82" w:rsidTr="002921DA">
        <w:trPr>
          <w:trHeight w:hRule="exact" w:val="284"/>
          <w:jc w:val="center"/>
        </w:trPr>
        <w:tc>
          <w:tcPr>
            <w:tcW w:w="2148" w:type="dxa"/>
            <w:tcBorders>
              <w:top w:val="nil"/>
              <w:left w:val="single" w:sz="4" w:space="0" w:color="auto"/>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G-16 Taban Yolu</w:t>
            </w:r>
          </w:p>
        </w:tc>
        <w:tc>
          <w:tcPr>
            <w:tcW w:w="2512" w:type="dxa"/>
            <w:tcBorders>
              <w:top w:val="nil"/>
              <w:left w:val="nil"/>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16</w:t>
            </w:r>
            <w:r>
              <w:rPr>
                <w:rFonts w:ascii="Times New Roman" w:eastAsia="Times New Roman" w:hAnsi="Times New Roman" w:cs="Times New Roman"/>
                <w:color w:val="000000"/>
                <w:lang w:val="tr-TR"/>
              </w:rPr>
              <w:t>,</w:t>
            </w:r>
            <w:r w:rsidRPr="00060B82">
              <w:rPr>
                <w:rFonts w:ascii="Times New Roman" w:eastAsia="Times New Roman" w:hAnsi="Times New Roman" w:cs="Times New Roman"/>
                <w:color w:val="000000"/>
                <w:lang w:val="tr-TR"/>
              </w:rPr>
              <w:t>7</w:t>
            </w:r>
          </w:p>
        </w:tc>
        <w:tc>
          <w:tcPr>
            <w:tcW w:w="2063" w:type="dxa"/>
            <w:tcBorders>
              <w:top w:val="nil"/>
              <w:left w:val="nil"/>
              <w:bottom w:val="single" w:sz="4" w:space="0" w:color="auto"/>
              <w:right w:val="single" w:sz="4" w:space="0" w:color="auto"/>
            </w:tcBorders>
            <w:shd w:val="clear" w:color="auto" w:fill="auto"/>
            <w:noWrap/>
            <w:vAlign w:val="bottom"/>
            <w:hideMark/>
          </w:tcPr>
          <w:p w:rsidR="00060B82" w:rsidRPr="00060B82" w:rsidRDefault="00060B82" w:rsidP="002921DA">
            <w:pPr>
              <w:spacing w:after="0" w:line="240" w:lineRule="auto"/>
              <w:jc w:val="center"/>
              <w:rPr>
                <w:rFonts w:ascii="Times New Roman" w:eastAsia="Times New Roman" w:hAnsi="Times New Roman" w:cs="Times New Roman"/>
                <w:color w:val="000000"/>
                <w:lang w:val="tr-TR"/>
              </w:rPr>
            </w:pPr>
            <w:r w:rsidRPr="00060B82">
              <w:rPr>
                <w:rFonts w:ascii="Times New Roman" w:eastAsia="Times New Roman" w:hAnsi="Times New Roman" w:cs="Times New Roman"/>
                <w:color w:val="000000"/>
                <w:lang w:val="tr-TR"/>
              </w:rPr>
              <w:t>1</w:t>
            </w:r>
          </w:p>
        </w:tc>
      </w:tr>
    </w:tbl>
    <w:p w:rsidR="00723117" w:rsidRDefault="00723117" w:rsidP="00AB7F98">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723117">
        <w:rPr>
          <w:rFonts w:ascii="Times New Roman" w:hAnsi="Times New Roman" w:cs="Times New Roman"/>
          <w:color w:val="000000"/>
          <w:sz w:val="24"/>
          <w:szCs w:val="24"/>
          <w:lang w:val="tr-TR"/>
        </w:rPr>
        <w:lastRenderedPageBreak/>
        <w:t xml:space="preserve">Hava dağılımı planlanan şekilde gerçekleştirilebilmesi için şebekeye ayarlı hava kapıları ile düzenlemeler yapılmıştır. Ayarlı hava kapısı yerleştirilecek olan ocak yolları ve kapılarının özellikleri </w:t>
      </w:r>
      <w:r w:rsidRPr="000C57C1">
        <w:rPr>
          <w:rFonts w:ascii="Times New Roman" w:hAnsi="Times New Roman" w:cs="Times New Roman"/>
          <w:color w:val="000000"/>
          <w:sz w:val="24"/>
          <w:szCs w:val="24"/>
          <w:lang w:val="tr-TR"/>
        </w:rPr>
        <w:t xml:space="preserve">Çizelge </w:t>
      </w:r>
      <w:r w:rsidR="00F44A50">
        <w:rPr>
          <w:rFonts w:ascii="Times New Roman" w:hAnsi="Times New Roman" w:cs="Times New Roman"/>
          <w:color w:val="000000"/>
          <w:sz w:val="24"/>
          <w:szCs w:val="24"/>
          <w:lang w:val="tr-TR"/>
        </w:rPr>
        <w:t>3.27</w:t>
      </w:r>
      <w:r w:rsidRPr="00723117">
        <w:rPr>
          <w:rFonts w:ascii="Times New Roman" w:hAnsi="Times New Roman" w:cs="Times New Roman"/>
          <w:color w:val="000000"/>
          <w:sz w:val="24"/>
          <w:szCs w:val="24"/>
          <w:lang w:val="tr-TR"/>
        </w:rPr>
        <w:t>’de verilmiştir.</w:t>
      </w:r>
      <w:r w:rsidR="00AB7F98">
        <w:rPr>
          <w:rFonts w:ascii="Times New Roman" w:hAnsi="Times New Roman" w:cs="Times New Roman"/>
          <w:color w:val="000000"/>
          <w:sz w:val="24"/>
          <w:szCs w:val="24"/>
          <w:lang w:val="tr-TR"/>
        </w:rPr>
        <w:t xml:space="preserve"> </w:t>
      </w:r>
      <w:r>
        <w:rPr>
          <w:rFonts w:ascii="Times New Roman" w:hAnsi="Times New Roman" w:cs="Times New Roman"/>
          <w:color w:val="000000"/>
          <w:sz w:val="24"/>
          <w:szCs w:val="24"/>
          <w:lang w:val="tr-TR"/>
        </w:rPr>
        <w:t>Şebekede 4</w:t>
      </w:r>
      <w:r w:rsidRPr="00723117">
        <w:rPr>
          <w:rFonts w:ascii="Times New Roman" w:hAnsi="Times New Roman" w:cs="Times New Roman"/>
          <w:color w:val="000000"/>
          <w:sz w:val="24"/>
          <w:szCs w:val="24"/>
          <w:lang w:val="tr-TR"/>
        </w:rPr>
        <w:t xml:space="preserve"> hava yoluna ayarlı hava kapısı yerleştirilmiştir. </w:t>
      </w:r>
      <w:r>
        <w:rPr>
          <w:rFonts w:ascii="Times New Roman" w:hAnsi="Times New Roman" w:cs="Times New Roman"/>
          <w:color w:val="000000"/>
          <w:sz w:val="24"/>
          <w:szCs w:val="24"/>
          <w:lang w:val="tr-TR"/>
        </w:rPr>
        <w:t>Dirençleri 0,017</w:t>
      </w:r>
      <w:r w:rsidRPr="00723117">
        <w:rPr>
          <w:rFonts w:ascii="Times New Roman" w:hAnsi="Times New Roman" w:cs="Times New Roman"/>
          <w:color w:val="000000"/>
          <w:sz w:val="24"/>
          <w:szCs w:val="24"/>
          <w:lang w:val="tr-TR"/>
        </w:rPr>
        <w:t xml:space="preserve"> </w:t>
      </w:r>
      <w:r w:rsidRPr="003228BF">
        <w:rPr>
          <w:rFonts w:ascii="Times New Roman" w:hAnsi="Times New Roman" w:cs="Times New Roman"/>
          <w:color w:val="000000"/>
          <w:sz w:val="24"/>
          <w:szCs w:val="24"/>
          <w:lang w:val="tr-TR"/>
        </w:rPr>
        <w:t>N.sn</w:t>
      </w:r>
      <w:r>
        <w:rPr>
          <w:rFonts w:ascii="Times New Roman" w:hAnsi="Times New Roman" w:cs="Times New Roman"/>
          <w:color w:val="000000"/>
          <w:sz w:val="24"/>
          <w:szCs w:val="24"/>
          <w:vertAlign w:val="superscript"/>
          <w:lang w:val="tr-TR"/>
        </w:rPr>
        <w:t>2</w:t>
      </w:r>
      <w:r w:rsidRPr="003228BF">
        <w:rPr>
          <w:rFonts w:ascii="Times New Roman" w:hAnsi="Times New Roman" w:cs="Times New Roman"/>
          <w:color w:val="000000"/>
          <w:sz w:val="24"/>
          <w:szCs w:val="24"/>
          <w:lang w:val="tr-TR"/>
        </w:rPr>
        <w:t>/m</w:t>
      </w:r>
      <w:r>
        <w:rPr>
          <w:rFonts w:ascii="Times New Roman" w:hAnsi="Times New Roman" w:cs="Times New Roman"/>
          <w:color w:val="000000"/>
          <w:sz w:val="24"/>
          <w:szCs w:val="24"/>
          <w:vertAlign w:val="superscript"/>
          <w:lang w:val="tr-TR"/>
        </w:rPr>
        <w:t>8</w:t>
      </w:r>
      <w:r>
        <w:rPr>
          <w:rFonts w:ascii="Times New Roman" w:hAnsi="Times New Roman" w:cs="Times New Roman"/>
          <w:color w:val="000000"/>
          <w:sz w:val="24"/>
          <w:szCs w:val="24"/>
          <w:lang w:val="tr-TR"/>
        </w:rPr>
        <w:t>, 0,055</w:t>
      </w:r>
      <w:r w:rsidRPr="00723117">
        <w:rPr>
          <w:rFonts w:ascii="Times New Roman" w:hAnsi="Times New Roman" w:cs="Times New Roman"/>
          <w:color w:val="000000"/>
          <w:sz w:val="24"/>
          <w:szCs w:val="24"/>
          <w:lang w:val="tr-TR"/>
        </w:rPr>
        <w:t xml:space="preserve"> </w:t>
      </w:r>
      <w:r w:rsidRPr="003228BF">
        <w:rPr>
          <w:rFonts w:ascii="Times New Roman" w:hAnsi="Times New Roman" w:cs="Times New Roman"/>
          <w:color w:val="000000"/>
          <w:sz w:val="24"/>
          <w:szCs w:val="24"/>
          <w:lang w:val="tr-TR"/>
        </w:rPr>
        <w:t>N.sn</w:t>
      </w:r>
      <w:r>
        <w:rPr>
          <w:rFonts w:ascii="Times New Roman" w:hAnsi="Times New Roman" w:cs="Times New Roman"/>
          <w:color w:val="000000"/>
          <w:sz w:val="24"/>
          <w:szCs w:val="24"/>
          <w:vertAlign w:val="superscript"/>
          <w:lang w:val="tr-TR"/>
        </w:rPr>
        <w:t>2</w:t>
      </w:r>
      <w:r w:rsidRPr="003228BF">
        <w:rPr>
          <w:rFonts w:ascii="Times New Roman" w:hAnsi="Times New Roman" w:cs="Times New Roman"/>
          <w:color w:val="000000"/>
          <w:sz w:val="24"/>
          <w:szCs w:val="24"/>
          <w:lang w:val="tr-TR"/>
        </w:rPr>
        <w:t>/m</w:t>
      </w:r>
      <w:r>
        <w:rPr>
          <w:rFonts w:ascii="Times New Roman" w:hAnsi="Times New Roman" w:cs="Times New Roman"/>
          <w:color w:val="000000"/>
          <w:sz w:val="24"/>
          <w:szCs w:val="24"/>
          <w:vertAlign w:val="superscript"/>
          <w:lang w:val="tr-TR"/>
        </w:rPr>
        <w:t>8</w:t>
      </w:r>
      <w:r w:rsidR="00AB7F98">
        <w:rPr>
          <w:rFonts w:ascii="Times New Roman" w:hAnsi="Times New Roman" w:cs="Times New Roman"/>
          <w:color w:val="000000"/>
          <w:sz w:val="24"/>
          <w:szCs w:val="24"/>
          <w:lang w:val="tr-TR"/>
        </w:rPr>
        <w:t>,</w:t>
      </w:r>
      <w:r>
        <w:rPr>
          <w:rFonts w:ascii="Times New Roman" w:hAnsi="Times New Roman" w:cs="Times New Roman"/>
          <w:color w:val="000000"/>
          <w:sz w:val="24"/>
          <w:szCs w:val="24"/>
          <w:lang w:val="tr-TR"/>
        </w:rPr>
        <w:t xml:space="preserve"> 0,046</w:t>
      </w:r>
      <w:r w:rsidRPr="00723117">
        <w:rPr>
          <w:rFonts w:ascii="Times New Roman" w:hAnsi="Times New Roman" w:cs="Times New Roman"/>
          <w:color w:val="000000"/>
          <w:sz w:val="24"/>
          <w:szCs w:val="24"/>
          <w:lang w:val="tr-TR"/>
        </w:rPr>
        <w:t xml:space="preserve"> </w:t>
      </w:r>
      <w:r w:rsidRPr="003228BF">
        <w:rPr>
          <w:rFonts w:ascii="Times New Roman" w:hAnsi="Times New Roman" w:cs="Times New Roman"/>
          <w:color w:val="000000"/>
          <w:sz w:val="24"/>
          <w:szCs w:val="24"/>
          <w:lang w:val="tr-TR"/>
        </w:rPr>
        <w:t>N.sn</w:t>
      </w:r>
      <w:r>
        <w:rPr>
          <w:rFonts w:ascii="Times New Roman" w:hAnsi="Times New Roman" w:cs="Times New Roman"/>
          <w:color w:val="000000"/>
          <w:sz w:val="24"/>
          <w:szCs w:val="24"/>
          <w:vertAlign w:val="superscript"/>
          <w:lang w:val="tr-TR"/>
        </w:rPr>
        <w:t>2</w:t>
      </w:r>
      <w:r w:rsidRPr="003228BF">
        <w:rPr>
          <w:rFonts w:ascii="Times New Roman" w:hAnsi="Times New Roman" w:cs="Times New Roman"/>
          <w:color w:val="000000"/>
          <w:sz w:val="24"/>
          <w:szCs w:val="24"/>
          <w:lang w:val="tr-TR"/>
        </w:rPr>
        <w:t>/m</w:t>
      </w:r>
      <w:r>
        <w:rPr>
          <w:rFonts w:ascii="Times New Roman" w:hAnsi="Times New Roman" w:cs="Times New Roman"/>
          <w:color w:val="000000"/>
          <w:sz w:val="24"/>
          <w:szCs w:val="24"/>
          <w:vertAlign w:val="superscript"/>
          <w:lang w:val="tr-TR"/>
        </w:rPr>
        <w:t>8</w:t>
      </w:r>
      <w:r>
        <w:rPr>
          <w:rFonts w:ascii="Times New Roman" w:hAnsi="Times New Roman" w:cs="Times New Roman"/>
          <w:color w:val="000000"/>
          <w:sz w:val="24"/>
          <w:szCs w:val="24"/>
          <w:lang w:val="tr-TR"/>
        </w:rPr>
        <w:t xml:space="preserve"> ve 0,56</w:t>
      </w:r>
      <w:r w:rsidRPr="00723117">
        <w:rPr>
          <w:rFonts w:ascii="Times New Roman" w:hAnsi="Times New Roman" w:cs="Times New Roman"/>
          <w:color w:val="000000"/>
          <w:sz w:val="24"/>
          <w:szCs w:val="24"/>
          <w:lang w:val="tr-TR"/>
        </w:rPr>
        <w:t xml:space="preserve"> </w:t>
      </w:r>
      <w:r w:rsidRPr="003228BF">
        <w:rPr>
          <w:rFonts w:ascii="Times New Roman" w:hAnsi="Times New Roman" w:cs="Times New Roman"/>
          <w:color w:val="000000"/>
          <w:sz w:val="24"/>
          <w:szCs w:val="24"/>
          <w:lang w:val="tr-TR"/>
        </w:rPr>
        <w:t>N.sn</w:t>
      </w:r>
      <w:r>
        <w:rPr>
          <w:rFonts w:ascii="Times New Roman" w:hAnsi="Times New Roman" w:cs="Times New Roman"/>
          <w:color w:val="000000"/>
          <w:sz w:val="24"/>
          <w:szCs w:val="24"/>
          <w:vertAlign w:val="superscript"/>
          <w:lang w:val="tr-TR"/>
        </w:rPr>
        <w:t>2</w:t>
      </w:r>
      <w:r w:rsidRPr="003228BF">
        <w:rPr>
          <w:rFonts w:ascii="Times New Roman" w:hAnsi="Times New Roman" w:cs="Times New Roman"/>
          <w:color w:val="000000"/>
          <w:sz w:val="24"/>
          <w:szCs w:val="24"/>
          <w:lang w:val="tr-TR"/>
        </w:rPr>
        <w:t>/m</w:t>
      </w:r>
      <w:r>
        <w:rPr>
          <w:rFonts w:ascii="Times New Roman" w:hAnsi="Times New Roman" w:cs="Times New Roman"/>
          <w:color w:val="000000"/>
          <w:sz w:val="24"/>
          <w:szCs w:val="24"/>
          <w:vertAlign w:val="superscript"/>
          <w:lang w:val="tr-TR"/>
        </w:rPr>
        <w:t>8</w:t>
      </w:r>
      <w:r w:rsidRPr="00723117">
        <w:rPr>
          <w:rFonts w:ascii="Times New Roman" w:hAnsi="Times New Roman" w:cs="Times New Roman"/>
          <w:color w:val="000000"/>
          <w:sz w:val="24"/>
          <w:szCs w:val="24"/>
          <w:lang w:val="tr-TR"/>
        </w:rPr>
        <w:t xml:space="preserve">, kesitleri ise </w:t>
      </w:r>
      <w:r>
        <w:rPr>
          <w:rFonts w:ascii="Times New Roman" w:hAnsi="Times New Roman" w:cs="Times New Roman"/>
          <w:color w:val="000000"/>
          <w:sz w:val="24"/>
          <w:szCs w:val="24"/>
          <w:lang w:val="tr-TR"/>
        </w:rPr>
        <w:t>1,6 m</w:t>
      </w:r>
      <w:r>
        <w:rPr>
          <w:rFonts w:ascii="Times New Roman" w:hAnsi="Times New Roman" w:cs="Times New Roman"/>
          <w:color w:val="000000"/>
          <w:sz w:val="24"/>
          <w:szCs w:val="24"/>
          <w:vertAlign w:val="superscript"/>
          <w:lang w:val="tr-TR"/>
        </w:rPr>
        <w:t>2</w:t>
      </w:r>
      <w:r w:rsidRPr="00723117">
        <w:rPr>
          <w:rFonts w:ascii="Times New Roman" w:hAnsi="Times New Roman" w:cs="Times New Roman"/>
          <w:color w:val="000000"/>
          <w:sz w:val="24"/>
          <w:szCs w:val="24"/>
          <w:lang w:val="tr-TR"/>
        </w:rPr>
        <w:t xml:space="preserve"> ile </w:t>
      </w:r>
      <w:r>
        <w:rPr>
          <w:rFonts w:ascii="Times New Roman" w:hAnsi="Times New Roman" w:cs="Times New Roman"/>
          <w:color w:val="000000"/>
          <w:sz w:val="24"/>
          <w:szCs w:val="24"/>
          <w:lang w:val="tr-TR"/>
        </w:rPr>
        <w:t>5,12 m</w:t>
      </w:r>
      <w:r>
        <w:rPr>
          <w:rFonts w:ascii="Times New Roman" w:hAnsi="Times New Roman" w:cs="Times New Roman"/>
          <w:color w:val="000000"/>
          <w:sz w:val="24"/>
          <w:szCs w:val="24"/>
          <w:vertAlign w:val="superscript"/>
          <w:lang w:val="tr-TR"/>
        </w:rPr>
        <w:t>2</w:t>
      </w:r>
      <w:r>
        <w:rPr>
          <w:rFonts w:ascii="Times New Roman" w:hAnsi="Times New Roman" w:cs="Times New Roman"/>
          <w:color w:val="000000"/>
          <w:sz w:val="24"/>
          <w:szCs w:val="24"/>
          <w:lang w:val="tr-TR"/>
        </w:rPr>
        <w:t xml:space="preserve"> </w:t>
      </w:r>
      <w:r w:rsidRPr="00723117">
        <w:rPr>
          <w:rFonts w:ascii="Times New Roman" w:hAnsi="Times New Roman" w:cs="Times New Roman"/>
          <w:color w:val="000000"/>
          <w:sz w:val="24"/>
          <w:szCs w:val="24"/>
          <w:lang w:val="tr-TR"/>
        </w:rPr>
        <w:t>arasında değişmektedir.</w:t>
      </w:r>
      <w:r>
        <w:rPr>
          <w:rFonts w:ascii="Times New Roman" w:hAnsi="Times New Roman" w:cs="Times New Roman"/>
          <w:color w:val="000000"/>
          <w:sz w:val="24"/>
          <w:szCs w:val="24"/>
          <w:lang w:val="tr-TR"/>
        </w:rPr>
        <w:t xml:space="preserve"> </w:t>
      </w:r>
      <w:r w:rsidRPr="00723117">
        <w:rPr>
          <w:rFonts w:ascii="Times New Roman" w:hAnsi="Times New Roman" w:cs="Times New Roman"/>
          <w:color w:val="000000"/>
          <w:sz w:val="24"/>
          <w:szCs w:val="24"/>
          <w:lang w:val="tr-TR"/>
        </w:rPr>
        <w:t xml:space="preserve">Ayarlı hava kapılarının dirençleri </w:t>
      </w:r>
      <w:proofErr w:type="spellStart"/>
      <w:r w:rsidRPr="00723117">
        <w:rPr>
          <w:rFonts w:ascii="Times New Roman" w:hAnsi="Times New Roman" w:cs="Times New Roman"/>
          <w:color w:val="000000"/>
          <w:sz w:val="24"/>
          <w:szCs w:val="24"/>
          <w:lang w:val="tr-TR"/>
        </w:rPr>
        <w:t>Ventsim</w:t>
      </w:r>
      <w:proofErr w:type="spellEnd"/>
      <w:r>
        <w:rPr>
          <w:rFonts w:ascii="Times New Roman" w:hAnsi="Times New Roman" w:cs="Times New Roman"/>
          <w:color w:val="000000"/>
          <w:sz w:val="24"/>
          <w:szCs w:val="24"/>
          <w:lang w:val="tr-TR"/>
        </w:rPr>
        <w:t xml:space="preserve"> Visual 4</w:t>
      </w:r>
      <w:r w:rsidRPr="00723117">
        <w:rPr>
          <w:rFonts w:ascii="Times New Roman" w:hAnsi="Times New Roman" w:cs="Times New Roman"/>
          <w:color w:val="000000"/>
          <w:sz w:val="24"/>
          <w:szCs w:val="24"/>
          <w:lang w:val="tr-TR"/>
        </w:rPr>
        <w:t xml:space="preserve"> programı ile belirlenmiştir.</w:t>
      </w:r>
      <w:r w:rsidR="00AB7F98">
        <w:rPr>
          <w:rFonts w:ascii="Times New Roman" w:hAnsi="Times New Roman" w:cs="Times New Roman"/>
          <w:color w:val="000000"/>
          <w:sz w:val="24"/>
          <w:szCs w:val="24"/>
          <w:lang w:val="tr-TR"/>
        </w:rPr>
        <w:t xml:space="preserve"> </w:t>
      </w:r>
      <w:r>
        <w:rPr>
          <w:rFonts w:ascii="Times New Roman" w:hAnsi="Times New Roman" w:cs="Times New Roman"/>
          <w:color w:val="000000"/>
          <w:sz w:val="24"/>
          <w:szCs w:val="24"/>
          <w:lang w:val="tr-TR"/>
        </w:rPr>
        <w:t>Kesitleri ise 3.8</w:t>
      </w:r>
      <w:r w:rsidRPr="00723117">
        <w:rPr>
          <w:rFonts w:ascii="Times New Roman" w:hAnsi="Times New Roman" w:cs="Times New Roman"/>
          <w:color w:val="000000"/>
          <w:sz w:val="24"/>
          <w:szCs w:val="24"/>
          <w:lang w:val="tr-TR"/>
        </w:rPr>
        <w:t xml:space="preserve"> eşitliği ile hesaplanmıştır.</w:t>
      </w:r>
    </w:p>
    <w:p w:rsidR="00723117" w:rsidRPr="00723117" w:rsidRDefault="00723117" w:rsidP="00AB7F98">
      <w:pPr>
        <w:autoSpaceDE w:val="0"/>
        <w:autoSpaceDN w:val="0"/>
        <w:adjustRightInd w:val="0"/>
        <w:spacing w:after="0" w:line="240" w:lineRule="auto"/>
        <w:jc w:val="both"/>
        <w:rPr>
          <w:rFonts w:ascii="Times New Roman" w:hAnsi="Times New Roman" w:cs="Times New Roman"/>
          <w:color w:val="000000"/>
          <w:sz w:val="24"/>
          <w:szCs w:val="24"/>
          <w:lang w:val="tr-TR"/>
        </w:rPr>
      </w:pPr>
    </w:p>
    <w:p w:rsidR="00354872" w:rsidRDefault="00723117" w:rsidP="00AB7F98">
      <w:pPr>
        <w:autoSpaceDE w:val="0"/>
        <w:autoSpaceDN w:val="0"/>
        <w:adjustRightInd w:val="0"/>
        <w:spacing w:after="0" w:line="240" w:lineRule="auto"/>
        <w:jc w:val="center"/>
        <w:rPr>
          <w:rFonts w:ascii="Times New Roman" w:hAnsi="Times New Roman" w:cs="Times New Roman"/>
          <w:color w:val="000000"/>
          <w:sz w:val="24"/>
          <w:szCs w:val="24"/>
          <w:lang w:val="tr-TR"/>
        </w:rPr>
      </w:pPr>
      <w:r w:rsidRPr="000C57C1">
        <w:rPr>
          <w:rFonts w:ascii="Times New Roman" w:hAnsi="Times New Roman" w:cs="Times New Roman"/>
          <w:color w:val="000000"/>
          <w:sz w:val="24"/>
          <w:szCs w:val="24"/>
          <w:lang w:val="tr-TR"/>
        </w:rPr>
        <w:t xml:space="preserve">Çizelge </w:t>
      </w:r>
      <w:r w:rsidR="00F44A50">
        <w:rPr>
          <w:rFonts w:ascii="Times New Roman" w:hAnsi="Times New Roman" w:cs="Times New Roman"/>
          <w:color w:val="000000"/>
          <w:sz w:val="24"/>
          <w:szCs w:val="24"/>
          <w:lang w:val="tr-TR"/>
        </w:rPr>
        <w:t>3.27</w:t>
      </w:r>
      <w:r w:rsidR="00444864">
        <w:rPr>
          <w:rFonts w:ascii="Times New Roman" w:hAnsi="Times New Roman" w:cs="Times New Roman"/>
          <w:color w:val="000000"/>
          <w:sz w:val="24"/>
          <w:szCs w:val="24"/>
          <w:lang w:val="tr-TR"/>
        </w:rPr>
        <w:t>:</w:t>
      </w:r>
      <w:r w:rsidR="001B628A">
        <w:rPr>
          <w:rFonts w:ascii="Times New Roman" w:hAnsi="Times New Roman" w:cs="Times New Roman"/>
          <w:color w:val="000000"/>
          <w:sz w:val="24"/>
          <w:szCs w:val="24"/>
          <w:lang w:val="tr-TR"/>
        </w:rPr>
        <w:t xml:space="preserve"> </w:t>
      </w:r>
      <w:r w:rsidR="00F44A50">
        <w:rPr>
          <w:rFonts w:ascii="Times New Roman" w:hAnsi="Times New Roman" w:cs="Times New Roman"/>
          <w:color w:val="000000"/>
          <w:sz w:val="24"/>
          <w:szCs w:val="24"/>
          <w:lang w:val="tr-TR"/>
        </w:rPr>
        <w:t xml:space="preserve">2019 </w:t>
      </w:r>
      <w:r w:rsidR="00C31546">
        <w:rPr>
          <w:rFonts w:ascii="Times New Roman" w:hAnsi="Times New Roman" w:cs="Times New Roman"/>
          <w:color w:val="000000"/>
          <w:sz w:val="24"/>
          <w:szCs w:val="24"/>
          <w:lang w:val="tr-TR"/>
        </w:rPr>
        <w:t>y</w:t>
      </w:r>
      <w:r w:rsidR="00F44A50">
        <w:rPr>
          <w:rFonts w:ascii="Times New Roman" w:hAnsi="Times New Roman" w:cs="Times New Roman"/>
          <w:color w:val="000000"/>
          <w:sz w:val="24"/>
          <w:szCs w:val="24"/>
          <w:lang w:val="tr-TR"/>
        </w:rPr>
        <w:t>ılı ş</w:t>
      </w:r>
      <w:r w:rsidRPr="00A30645">
        <w:rPr>
          <w:rFonts w:ascii="Times New Roman" w:hAnsi="Times New Roman" w:cs="Times New Roman"/>
          <w:color w:val="000000"/>
          <w:sz w:val="24"/>
          <w:szCs w:val="24"/>
          <w:lang w:val="tr-TR"/>
        </w:rPr>
        <w:t>ebekedeki ayarlı hava kapıları ve özellikleri</w:t>
      </w:r>
      <w:r w:rsidR="00F44A50">
        <w:rPr>
          <w:rFonts w:ascii="Times New Roman" w:hAnsi="Times New Roman" w:cs="Times New Roman"/>
          <w:color w:val="000000"/>
          <w:sz w:val="24"/>
          <w:szCs w:val="24"/>
          <w:lang w:val="tr-TR"/>
        </w:rPr>
        <w:t>.</w:t>
      </w:r>
    </w:p>
    <w:tbl>
      <w:tblPr>
        <w:tblW w:w="5768" w:type="dxa"/>
        <w:tblInd w:w="1457" w:type="dxa"/>
        <w:tblLook w:val="04A0" w:firstRow="1" w:lastRow="0" w:firstColumn="1" w:lastColumn="0" w:noHBand="0" w:noVBand="1"/>
      </w:tblPr>
      <w:tblGrid>
        <w:gridCol w:w="2065"/>
        <w:gridCol w:w="2040"/>
        <w:gridCol w:w="1663"/>
      </w:tblGrid>
      <w:tr w:rsidR="00723117" w:rsidRPr="00723117" w:rsidTr="00AB7F98">
        <w:trPr>
          <w:trHeight w:val="315"/>
        </w:trPr>
        <w:tc>
          <w:tcPr>
            <w:tcW w:w="206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23117" w:rsidRPr="00723117" w:rsidRDefault="00723117" w:rsidP="00AB7F98">
            <w:pPr>
              <w:spacing w:after="0" w:line="240" w:lineRule="auto"/>
              <w:ind w:right="-2"/>
              <w:jc w:val="center"/>
              <w:rPr>
                <w:rFonts w:ascii="Times New Roman" w:eastAsia="Times New Roman" w:hAnsi="Times New Roman" w:cs="Times New Roman"/>
                <w:b/>
                <w:bCs/>
                <w:color w:val="000000"/>
                <w:lang w:val="tr-TR"/>
              </w:rPr>
            </w:pPr>
            <w:r w:rsidRPr="00723117">
              <w:rPr>
                <w:rFonts w:ascii="Times New Roman" w:eastAsia="Times New Roman" w:hAnsi="Times New Roman" w:cs="Times New Roman"/>
                <w:b/>
                <w:bCs/>
                <w:color w:val="000000"/>
                <w:lang w:val="tr-TR"/>
              </w:rPr>
              <w:t>Hava yolu</w:t>
            </w:r>
          </w:p>
        </w:tc>
        <w:tc>
          <w:tcPr>
            <w:tcW w:w="3703" w:type="dxa"/>
            <w:gridSpan w:val="2"/>
            <w:tcBorders>
              <w:top w:val="single" w:sz="4" w:space="0" w:color="auto"/>
              <w:left w:val="single" w:sz="4" w:space="0" w:color="auto"/>
              <w:bottom w:val="nil"/>
              <w:right w:val="single" w:sz="4" w:space="0" w:color="auto"/>
            </w:tcBorders>
            <w:shd w:val="clear" w:color="auto" w:fill="auto"/>
            <w:noWrap/>
            <w:vAlign w:val="bottom"/>
            <w:hideMark/>
          </w:tcPr>
          <w:p w:rsidR="00723117" w:rsidRPr="00723117" w:rsidRDefault="00723117" w:rsidP="00AB7F98">
            <w:pPr>
              <w:spacing w:after="0" w:line="240" w:lineRule="auto"/>
              <w:ind w:right="-2"/>
              <w:jc w:val="center"/>
              <w:rPr>
                <w:rFonts w:ascii="Times New Roman" w:eastAsia="Times New Roman" w:hAnsi="Times New Roman" w:cs="Times New Roman"/>
                <w:b/>
                <w:bCs/>
                <w:color w:val="000000"/>
                <w:lang w:val="tr-TR"/>
              </w:rPr>
            </w:pPr>
            <w:r w:rsidRPr="00723117">
              <w:rPr>
                <w:rFonts w:ascii="Times New Roman" w:eastAsia="Times New Roman" w:hAnsi="Times New Roman" w:cs="Times New Roman"/>
                <w:b/>
                <w:bCs/>
                <w:color w:val="000000"/>
                <w:lang w:val="tr-TR"/>
              </w:rPr>
              <w:t>Ayarlı Hava Kapısı</w:t>
            </w:r>
          </w:p>
        </w:tc>
      </w:tr>
      <w:tr w:rsidR="00723117" w:rsidRPr="00723117" w:rsidTr="00AB7F98">
        <w:trPr>
          <w:trHeight w:val="315"/>
        </w:trPr>
        <w:tc>
          <w:tcPr>
            <w:tcW w:w="2065" w:type="dxa"/>
            <w:vMerge/>
            <w:tcBorders>
              <w:top w:val="single" w:sz="4" w:space="0" w:color="auto"/>
              <w:left w:val="single" w:sz="4" w:space="0" w:color="auto"/>
              <w:bottom w:val="single" w:sz="4" w:space="0" w:color="000000"/>
              <w:right w:val="single" w:sz="4" w:space="0" w:color="auto"/>
            </w:tcBorders>
            <w:vAlign w:val="center"/>
            <w:hideMark/>
          </w:tcPr>
          <w:p w:rsidR="00723117" w:rsidRPr="00723117" w:rsidRDefault="00723117" w:rsidP="00AB7F98">
            <w:pPr>
              <w:spacing w:after="0" w:line="240" w:lineRule="auto"/>
              <w:ind w:right="-2"/>
              <w:rPr>
                <w:rFonts w:ascii="Times New Roman" w:eastAsia="Times New Roman" w:hAnsi="Times New Roman" w:cs="Times New Roman"/>
                <w:b/>
                <w:bCs/>
                <w:color w:val="000000"/>
                <w:lang w:val="tr-TR"/>
              </w:rPr>
            </w:pPr>
          </w:p>
        </w:tc>
        <w:tc>
          <w:tcPr>
            <w:tcW w:w="2040" w:type="dxa"/>
            <w:tcBorders>
              <w:top w:val="single" w:sz="4" w:space="0" w:color="auto"/>
              <w:left w:val="single" w:sz="4" w:space="0" w:color="auto"/>
              <w:bottom w:val="nil"/>
              <w:right w:val="nil"/>
            </w:tcBorders>
            <w:shd w:val="clear" w:color="auto" w:fill="auto"/>
            <w:noWrap/>
            <w:vAlign w:val="bottom"/>
            <w:hideMark/>
          </w:tcPr>
          <w:p w:rsidR="00723117" w:rsidRPr="00723117" w:rsidRDefault="00723117" w:rsidP="00AB7F98">
            <w:pPr>
              <w:spacing w:after="0" w:line="240" w:lineRule="auto"/>
              <w:ind w:right="-2"/>
              <w:jc w:val="center"/>
              <w:rPr>
                <w:rFonts w:ascii="Times New Roman" w:eastAsia="Times New Roman" w:hAnsi="Times New Roman" w:cs="Times New Roman"/>
                <w:b/>
                <w:bCs/>
                <w:color w:val="000000"/>
                <w:lang w:val="tr-TR"/>
              </w:rPr>
            </w:pPr>
            <w:r w:rsidRPr="00723117">
              <w:rPr>
                <w:rFonts w:ascii="Times New Roman" w:eastAsia="Times New Roman" w:hAnsi="Times New Roman" w:cs="Times New Roman"/>
                <w:b/>
                <w:bCs/>
                <w:color w:val="000000"/>
                <w:lang w:val="tr-TR"/>
              </w:rPr>
              <w:t>Direnci</w:t>
            </w:r>
          </w:p>
        </w:tc>
        <w:tc>
          <w:tcPr>
            <w:tcW w:w="1663" w:type="dxa"/>
            <w:tcBorders>
              <w:top w:val="single" w:sz="4" w:space="0" w:color="auto"/>
              <w:left w:val="single" w:sz="4" w:space="0" w:color="auto"/>
              <w:bottom w:val="nil"/>
              <w:right w:val="single" w:sz="4" w:space="0" w:color="auto"/>
            </w:tcBorders>
            <w:shd w:val="clear" w:color="auto" w:fill="auto"/>
            <w:noWrap/>
            <w:vAlign w:val="bottom"/>
            <w:hideMark/>
          </w:tcPr>
          <w:p w:rsidR="00723117" w:rsidRPr="00723117" w:rsidRDefault="00723117" w:rsidP="00AB7F98">
            <w:pPr>
              <w:spacing w:after="0" w:line="240" w:lineRule="auto"/>
              <w:ind w:right="-2"/>
              <w:jc w:val="center"/>
              <w:rPr>
                <w:rFonts w:ascii="Times New Roman" w:eastAsia="Times New Roman" w:hAnsi="Times New Roman" w:cs="Times New Roman"/>
                <w:b/>
                <w:bCs/>
                <w:color w:val="000000"/>
                <w:lang w:val="tr-TR"/>
              </w:rPr>
            </w:pPr>
            <w:r w:rsidRPr="00723117">
              <w:rPr>
                <w:rFonts w:ascii="Times New Roman" w:eastAsia="Times New Roman" w:hAnsi="Times New Roman" w:cs="Times New Roman"/>
                <w:b/>
                <w:bCs/>
                <w:color w:val="000000"/>
                <w:lang w:val="tr-TR"/>
              </w:rPr>
              <w:t>Kesiti</w:t>
            </w:r>
          </w:p>
        </w:tc>
      </w:tr>
      <w:tr w:rsidR="00723117" w:rsidRPr="00723117" w:rsidTr="00AB7F98">
        <w:trPr>
          <w:trHeight w:val="315"/>
        </w:trPr>
        <w:tc>
          <w:tcPr>
            <w:tcW w:w="2065" w:type="dxa"/>
            <w:vMerge/>
            <w:tcBorders>
              <w:top w:val="single" w:sz="4" w:space="0" w:color="auto"/>
              <w:left w:val="single" w:sz="4" w:space="0" w:color="auto"/>
              <w:bottom w:val="single" w:sz="4" w:space="0" w:color="000000"/>
              <w:right w:val="single" w:sz="4" w:space="0" w:color="auto"/>
            </w:tcBorders>
            <w:vAlign w:val="center"/>
            <w:hideMark/>
          </w:tcPr>
          <w:p w:rsidR="00723117" w:rsidRPr="00723117" w:rsidRDefault="00723117" w:rsidP="00AB7F98">
            <w:pPr>
              <w:spacing w:after="0" w:line="240" w:lineRule="auto"/>
              <w:ind w:right="-2"/>
              <w:rPr>
                <w:rFonts w:ascii="Times New Roman" w:eastAsia="Times New Roman" w:hAnsi="Times New Roman" w:cs="Times New Roman"/>
                <w:b/>
                <w:bCs/>
                <w:color w:val="000000"/>
                <w:lang w:val="tr-TR"/>
              </w:rPr>
            </w:pPr>
          </w:p>
        </w:tc>
        <w:tc>
          <w:tcPr>
            <w:tcW w:w="2040" w:type="dxa"/>
            <w:tcBorders>
              <w:top w:val="nil"/>
              <w:left w:val="single" w:sz="4" w:space="0" w:color="auto"/>
              <w:bottom w:val="single" w:sz="4" w:space="0" w:color="auto"/>
              <w:right w:val="nil"/>
            </w:tcBorders>
            <w:shd w:val="clear" w:color="auto" w:fill="auto"/>
            <w:noWrap/>
            <w:vAlign w:val="bottom"/>
            <w:hideMark/>
          </w:tcPr>
          <w:p w:rsidR="00723117" w:rsidRPr="00723117" w:rsidRDefault="00723117" w:rsidP="00AB7F98">
            <w:pPr>
              <w:spacing w:after="0" w:line="240" w:lineRule="auto"/>
              <w:ind w:right="-2"/>
              <w:jc w:val="center"/>
              <w:rPr>
                <w:rFonts w:ascii="Times New Roman" w:eastAsia="Times New Roman" w:hAnsi="Times New Roman" w:cs="Times New Roman"/>
                <w:b/>
                <w:bCs/>
                <w:color w:val="000000"/>
                <w:lang w:val="tr-TR"/>
              </w:rPr>
            </w:pPr>
            <w:r w:rsidRPr="00723117">
              <w:rPr>
                <w:rFonts w:ascii="Times New Roman" w:eastAsia="Times New Roman" w:hAnsi="Times New Roman" w:cs="Times New Roman"/>
                <w:b/>
                <w:bCs/>
                <w:color w:val="000000"/>
                <w:lang w:val="tr-TR"/>
              </w:rPr>
              <w:t>(</w:t>
            </w:r>
            <w:r w:rsidRPr="00723117">
              <w:rPr>
                <w:rFonts w:ascii="Times New Roman" w:hAnsi="Times New Roman" w:cs="Times New Roman"/>
                <w:b/>
                <w:color w:val="000000"/>
                <w:sz w:val="24"/>
                <w:szCs w:val="24"/>
                <w:lang w:val="tr-TR"/>
              </w:rPr>
              <w:t>N.sn</w:t>
            </w:r>
            <w:r w:rsidRPr="00723117">
              <w:rPr>
                <w:rFonts w:ascii="Times New Roman" w:hAnsi="Times New Roman" w:cs="Times New Roman"/>
                <w:b/>
                <w:color w:val="000000"/>
                <w:sz w:val="24"/>
                <w:szCs w:val="24"/>
                <w:vertAlign w:val="superscript"/>
                <w:lang w:val="tr-TR"/>
              </w:rPr>
              <w:t>2</w:t>
            </w:r>
            <w:r w:rsidRPr="00723117">
              <w:rPr>
                <w:rFonts w:ascii="Times New Roman" w:hAnsi="Times New Roman" w:cs="Times New Roman"/>
                <w:b/>
                <w:color w:val="000000"/>
                <w:sz w:val="24"/>
                <w:szCs w:val="24"/>
                <w:lang w:val="tr-TR"/>
              </w:rPr>
              <w:t>/m</w:t>
            </w:r>
            <w:r w:rsidRPr="00723117">
              <w:rPr>
                <w:rFonts w:ascii="Times New Roman" w:hAnsi="Times New Roman" w:cs="Times New Roman"/>
                <w:b/>
                <w:color w:val="000000"/>
                <w:sz w:val="24"/>
                <w:szCs w:val="24"/>
                <w:vertAlign w:val="superscript"/>
                <w:lang w:val="tr-TR"/>
              </w:rPr>
              <w:t>8</w:t>
            </w:r>
            <w:r w:rsidRPr="00723117">
              <w:rPr>
                <w:rFonts w:ascii="Times New Roman" w:eastAsia="Times New Roman" w:hAnsi="Times New Roman" w:cs="Times New Roman"/>
                <w:b/>
                <w:bCs/>
                <w:color w:val="000000"/>
                <w:lang w:val="tr-TR"/>
              </w:rPr>
              <w:t>)</w:t>
            </w:r>
          </w:p>
        </w:tc>
        <w:tc>
          <w:tcPr>
            <w:tcW w:w="1663" w:type="dxa"/>
            <w:tcBorders>
              <w:top w:val="nil"/>
              <w:left w:val="single" w:sz="4" w:space="0" w:color="auto"/>
              <w:bottom w:val="single" w:sz="4" w:space="0" w:color="auto"/>
              <w:right w:val="single" w:sz="4" w:space="0" w:color="auto"/>
            </w:tcBorders>
            <w:shd w:val="clear" w:color="auto" w:fill="auto"/>
            <w:noWrap/>
            <w:vAlign w:val="bottom"/>
            <w:hideMark/>
          </w:tcPr>
          <w:p w:rsidR="00723117" w:rsidRPr="00723117" w:rsidRDefault="00723117" w:rsidP="00AB7F98">
            <w:pPr>
              <w:spacing w:after="0" w:line="240" w:lineRule="auto"/>
              <w:ind w:right="-2"/>
              <w:jc w:val="center"/>
              <w:rPr>
                <w:rFonts w:ascii="Times New Roman" w:eastAsia="Times New Roman" w:hAnsi="Times New Roman" w:cs="Times New Roman"/>
                <w:b/>
                <w:bCs/>
                <w:color w:val="000000"/>
                <w:lang w:val="tr-TR"/>
              </w:rPr>
            </w:pPr>
            <w:r w:rsidRPr="00723117">
              <w:rPr>
                <w:rFonts w:ascii="Times New Roman" w:eastAsia="Times New Roman" w:hAnsi="Times New Roman" w:cs="Times New Roman"/>
                <w:b/>
                <w:bCs/>
                <w:color w:val="000000"/>
                <w:lang w:val="tr-TR"/>
              </w:rPr>
              <w:t>(m</w:t>
            </w:r>
            <w:r w:rsidRPr="00723117">
              <w:rPr>
                <w:rFonts w:ascii="Times New Roman" w:eastAsia="Times New Roman" w:hAnsi="Times New Roman" w:cs="Times New Roman"/>
                <w:b/>
                <w:bCs/>
                <w:color w:val="000000"/>
                <w:vertAlign w:val="superscript"/>
                <w:lang w:val="tr-TR"/>
              </w:rPr>
              <w:t>2</w:t>
            </w:r>
            <w:r w:rsidRPr="00723117">
              <w:rPr>
                <w:rFonts w:ascii="Times New Roman" w:eastAsia="Times New Roman" w:hAnsi="Times New Roman" w:cs="Times New Roman"/>
                <w:b/>
                <w:bCs/>
                <w:color w:val="000000"/>
                <w:lang w:val="tr-TR"/>
              </w:rPr>
              <w:t>)</w:t>
            </w:r>
          </w:p>
        </w:tc>
      </w:tr>
      <w:tr w:rsidR="00723117" w:rsidRPr="00723117" w:rsidTr="00AB7F98">
        <w:trPr>
          <w:trHeight w:val="315"/>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rsidR="00723117" w:rsidRPr="00723117" w:rsidRDefault="00723117" w:rsidP="00AB7F98">
            <w:pPr>
              <w:spacing w:after="0" w:line="240" w:lineRule="auto"/>
              <w:ind w:right="-2"/>
              <w:jc w:val="center"/>
              <w:rPr>
                <w:rFonts w:ascii="Times New Roman" w:eastAsia="Times New Roman" w:hAnsi="Times New Roman" w:cs="Times New Roman"/>
                <w:color w:val="000000"/>
                <w:lang w:val="tr-TR"/>
              </w:rPr>
            </w:pPr>
            <w:r w:rsidRPr="00723117">
              <w:rPr>
                <w:rFonts w:ascii="Times New Roman" w:eastAsia="Times New Roman" w:hAnsi="Times New Roman" w:cs="Times New Roman"/>
                <w:color w:val="000000"/>
                <w:lang w:val="tr-TR"/>
              </w:rPr>
              <w:t>D-11 Taban Yolu</w:t>
            </w:r>
          </w:p>
        </w:tc>
        <w:tc>
          <w:tcPr>
            <w:tcW w:w="2040" w:type="dxa"/>
            <w:tcBorders>
              <w:top w:val="nil"/>
              <w:left w:val="nil"/>
              <w:bottom w:val="single" w:sz="4" w:space="0" w:color="auto"/>
              <w:right w:val="single" w:sz="4" w:space="0" w:color="auto"/>
            </w:tcBorders>
            <w:shd w:val="clear" w:color="auto" w:fill="auto"/>
            <w:noWrap/>
            <w:vAlign w:val="bottom"/>
          </w:tcPr>
          <w:p w:rsidR="00723117" w:rsidRPr="00723117" w:rsidRDefault="00723117" w:rsidP="00AB7F98">
            <w:pPr>
              <w:spacing w:after="0" w:line="240" w:lineRule="auto"/>
              <w:ind w:right="-2"/>
              <w:jc w:val="center"/>
              <w:rPr>
                <w:rFonts w:ascii="Times New Roman" w:eastAsia="Times New Roman" w:hAnsi="Times New Roman" w:cs="Times New Roman"/>
                <w:color w:val="000000"/>
                <w:lang w:val="tr-TR"/>
              </w:rPr>
            </w:pPr>
            <w:r w:rsidRPr="00723117">
              <w:rPr>
                <w:rFonts w:ascii="Times New Roman" w:eastAsia="Times New Roman" w:hAnsi="Times New Roman" w:cs="Times New Roman"/>
                <w:color w:val="000000"/>
                <w:lang w:val="tr-TR"/>
              </w:rPr>
              <w:t>0,055</w:t>
            </w:r>
          </w:p>
        </w:tc>
        <w:tc>
          <w:tcPr>
            <w:tcW w:w="1663" w:type="dxa"/>
            <w:tcBorders>
              <w:top w:val="nil"/>
              <w:left w:val="nil"/>
              <w:bottom w:val="single" w:sz="4" w:space="0" w:color="auto"/>
              <w:right w:val="single" w:sz="4" w:space="0" w:color="auto"/>
            </w:tcBorders>
            <w:shd w:val="clear" w:color="auto" w:fill="auto"/>
            <w:noWrap/>
            <w:vAlign w:val="bottom"/>
          </w:tcPr>
          <w:p w:rsidR="00723117" w:rsidRPr="00723117" w:rsidRDefault="00723117" w:rsidP="00AB7F98">
            <w:pPr>
              <w:spacing w:after="0" w:line="240" w:lineRule="auto"/>
              <w:ind w:right="-2"/>
              <w:jc w:val="center"/>
              <w:rPr>
                <w:rFonts w:ascii="Times New Roman" w:eastAsia="Times New Roman" w:hAnsi="Times New Roman" w:cs="Times New Roman"/>
                <w:color w:val="000000"/>
                <w:lang w:val="tr-TR"/>
              </w:rPr>
            </w:pPr>
            <w:r w:rsidRPr="00723117">
              <w:rPr>
                <w:rFonts w:ascii="Times New Roman" w:eastAsia="Times New Roman" w:hAnsi="Times New Roman" w:cs="Times New Roman"/>
                <w:color w:val="000000"/>
                <w:lang w:val="tr-TR"/>
              </w:rPr>
              <w:t>5,12</w:t>
            </w:r>
          </w:p>
        </w:tc>
      </w:tr>
      <w:tr w:rsidR="00723117" w:rsidRPr="00723117" w:rsidTr="00AB7F98">
        <w:trPr>
          <w:trHeight w:val="315"/>
        </w:trPr>
        <w:tc>
          <w:tcPr>
            <w:tcW w:w="2065" w:type="dxa"/>
            <w:tcBorders>
              <w:top w:val="nil"/>
              <w:left w:val="single" w:sz="4" w:space="0" w:color="auto"/>
              <w:bottom w:val="single" w:sz="4" w:space="0" w:color="auto"/>
              <w:right w:val="single" w:sz="4" w:space="0" w:color="auto"/>
            </w:tcBorders>
            <w:shd w:val="clear" w:color="auto" w:fill="auto"/>
            <w:noWrap/>
            <w:vAlign w:val="bottom"/>
          </w:tcPr>
          <w:p w:rsidR="00723117" w:rsidRPr="00723117" w:rsidRDefault="00723117" w:rsidP="00AB7F98">
            <w:pPr>
              <w:spacing w:after="0" w:line="240" w:lineRule="auto"/>
              <w:ind w:right="-2"/>
              <w:jc w:val="center"/>
              <w:rPr>
                <w:rFonts w:ascii="Times New Roman" w:eastAsia="Times New Roman" w:hAnsi="Times New Roman" w:cs="Times New Roman"/>
                <w:color w:val="000000"/>
                <w:lang w:val="tr-TR"/>
              </w:rPr>
            </w:pPr>
            <w:r w:rsidRPr="00723117">
              <w:rPr>
                <w:rFonts w:ascii="Times New Roman" w:eastAsia="Times New Roman" w:hAnsi="Times New Roman" w:cs="Times New Roman"/>
                <w:color w:val="000000"/>
                <w:lang w:val="tr-TR"/>
              </w:rPr>
              <w:t>G-12 Taban Yolu-1</w:t>
            </w:r>
          </w:p>
        </w:tc>
        <w:tc>
          <w:tcPr>
            <w:tcW w:w="2040" w:type="dxa"/>
            <w:tcBorders>
              <w:top w:val="nil"/>
              <w:left w:val="nil"/>
              <w:bottom w:val="single" w:sz="4" w:space="0" w:color="auto"/>
              <w:right w:val="single" w:sz="4" w:space="0" w:color="auto"/>
            </w:tcBorders>
            <w:shd w:val="clear" w:color="auto" w:fill="auto"/>
            <w:noWrap/>
            <w:vAlign w:val="bottom"/>
          </w:tcPr>
          <w:p w:rsidR="00723117" w:rsidRPr="00723117" w:rsidRDefault="00723117" w:rsidP="00AB7F98">
            <w:pPr>
              <w:spacing w:after="0" w:line="240" w:lineRule="auto"/>
              <w:ind w:right="-2"/>
              <w:jc w:val="center"/>
              <w:rPr>
                <w:rFonts w:ascii="Times New Roman" w:eastAsia="Times New Roman" w:hAnsi="Times New Roman" w:cs="Times New Roman"/>
                <w:color w:val="000000"/>
                <w:lang w:val="tr-TR"/>
              </w:rPr>
            </w:pPr>
            <w:r w:rsidRPr="00723117">
              <w:rPr>
                <w:rFonts w:ascii="Times New Roman" w:eastAsia="Times New Roman" w:hAnsi="Times New Roman" w:cs="Times New Roman"/>
                <w:color w:val="000000"/>
                <w:lang w:val="tr-TR"/>
              </w:rPr>
              <w:t>0,56</w:t>
            </w:r>
          </w:p>
        </w:tc>
        <w:tc>
          <w:tcPr>
            <w:tcW w:w="1663" w:type="dxa"/>
            <w:tcBorders>
              <w:top w:val="nil"/>
              <w:left w:val="nil"/>
              <w:bottom w:val="single" w:sz="4" w:space="0" w:color="auto"/>
              <w:right w:val="single" w:sz="4" w:space="0" w:color="auto"/>
            </w:tcBorders>
            <w:shd w:val="clear" w:color="auto" w:fill="auto"/>
            <w:noWrap/>
            <w:vAlign w:val="bottom"/>
          </w:tcPr>
          <w:p w:rsidR="00723117" w:rsidRPr="00723117" w:rsidRDefault="00723117" w:rsidP="00AB7F98">
            <w:pPr>
              <w:spacing w:after="0" w:line="240" w:lineRule="auto"/>
              <w:ind w:right="-2"/>
              <w:jc w:val="center"/>
              <w:rPr>
                <w:rFonts w:ascii="Times New Roman" w:eastAsia="Times New Roman" w:hAnsi="Times New Roman" w:cs="Times New Roman"/>
                <w:color w:val="000000"/>
                <w:lang w:val="tr-TR"/>
              </w:rPr>
            </w:pPr>
            <w:r w:rsidRPr="00723117">
              <w:rPr>
                <w:rFonts w:ascii="Times New Roman" w:eastAsia="Times New Roman" w:hAnsi="Times New Roman" w:cs="Times New Roman"/>
                <w:color w:val="000000"/>
                <w:lang w:val="tr-TR"/>
              </w:rPr>
              <w:t>1,60</w:t>
            </w:r>
          </w:p>
        </w:tc>
      </w:tr>
      <w:tr w:rsidR="00723117" w:rsidRPr="00723117" w:rsidTr="00AB7F98">
        <w:trPr>
          <w:trHeight w:val="315"/>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3117" w:rsidRPr="00723117" w:rsidRDefault="00723117" w:rsidP="00AB7F98">
            <w:pPr>
              <w:spacing w:after="0" w:line="240" w:lineRule="auto"/>
              <w:ind w:right="-2"/>
              <w:jc w:val="center"/>
              <w:rPr>
                <w:rFonts w:ascii="Times New Roman" w:eastAsia="Times New Roman" w:hAnsi="Times New Roman" w:cs="Times New Roman"/>
                <w:color w:val="000000"/>
                <w:lang w:val="tr-TR"/>
              </w:rPr>
            </w:pPr>
            <w:r w:rsidRPr="00723117">
              <w:rPr>
                <w:rFonts w:ascii="Times New Roman" w:eastAsia="Times New Roman" w:hAnsi="Times New Roman" w:cs="Times New Roman"/>
                <w:color w:val="000000"/>
                <w:lang w:val="tr-TR"/>
              </w:rPr>
              <w:t>G-12 Taban Yolu-2</w:t>
            </w:r>
          </w:p>
        </w:tc>
        <w:tc>
          <w:tcPr>
            <w:tcW w:w="2040" w:type="dxa"/>
            <w:tcBorders>
              <w:top w:val="single" w:sz="4" w:space="0" w:color="auto"/>
              <w:left w:val="nil"/>
              <w:bottom w:val="single" w:sz="4" w:space="0" w:color="auto"/>
              <w:right w:val="single" w:sz="4" w:space="0" w:color="auto"/>
            </w:tcBorders>
            <w:shd w:val="clear" w:color="auto" w:fill="auto"/>
            <w:noWrap/>
            <w:vAlign w:val="bottom"/>
          </w:tcPr>
          <w:p w:rsidR="00723117" w:rsidRPr="00723117" w:rsidRDefault="00723117" w:rsidP="00AB7F98">
            <w:pPr>
              <w:spacing w:after="0" w:line="240" w:lineRule="auto"/>
              <w:ind w:right="-2"/>
              <w:jc w:val="center"/>
              <w:rPr>
                <w:rFonts w:ascii="Times New Roman" w:eastAsia="Times New Roman" w:hAnsi="Times New Roman" w:cs="Times New Roman"/>
                <w:color w:val="000000"/>
                <w:lang w:val="tr-TR"/>
              </w:rPr>
            </w:pPr>
            <w:r w:rsidRPr="00723117">
              <w:rPr>
                <w:rFonts w:ascii="Times New Roman" w:eastAsia="Times New Roman" w:hAnsi="Times New Roman" w:cs="Times New Roman"/>
                <w:color w:val="000000"/>
                <w:lang w:val="tr-TR"/>
              </w:rPr>
              <w:t>0,46</w:t>
            </w:r>
          </w:p>
        </w:tc>
        <w:tc>
          <w:tcPr>
            <w:tcW w:w="1663" w:type="dxa"/>
            <w:tcBorders>
              <w:top w:val="single" w:sz="4" w:space="0" w:color="auto"/>
              <w:left w:val="nil"/>
              <w:bottom w:val="single" w:sz="4" w:space="0" w:color="auto"/>
              <w:right w:val="single" w:sz="4" w:space="0" w:color="auto"/>
            </w:tcBorders>
            <w:shd w:val="clear" w:color="auto" w:fill="auto"/>
            <w:noWrap/>
            <w:vAlign w:val="bottom"/>
          </w:tcPr>
          <w:p w:rsidR="00723117" w:rsidRPr="00723117" w:rsidRDefault="00723117" w:rsidP="00AB7F98">
            <w:pPr>
              <w:spacing w:after="0" w:line="240" w:lineRule="auto"/>
              <w:ind w:right="-2"/>
              <w:jc w:val="center"/>
              <w:rPr>
                <w:rFonts w:ascii="Times New Roman" w:eastAsia="Times New Roman" w:hAnsi="Times New Roman" w:cs="Times New Roman"/>
                <w:color w:val="000000"/>
                <w:lang w:val="tr-TR"/>
              </w:rPr>
            </w:pPr>
            <w:r w:rsidRPr="00723117">
              <w:rPr>
                <w:rFonts w:ascii="Times New Roman" w:eastAsia="Times New Roman" w:hAnsi="Times New Roman" w:cs="Times New Roman"/>
                <w:color w:val="000000"/>
                <w:lang w:val="tr-TR"/>
              </w:rPr>
              <w:t>1,77</w:t>
            </w:r>
          </w:p>
        </w:tc>
      </w:tr>
      <w:tr w:rsidR="00723117" w:rsidRPr="00723117" w:rsidTr="00AB7F98">
        <w:trPr>
          <w:trHeight w:val="315"/>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3117" w:rsidRPr="00723117" w:rsidRDefault="00723117" w:rsidP="00AB7F98">
            <w:pPr>
              <w:spacing w:after="0" w:line="240" w:lineRule="auto"/>
              <w:ind w:right="-2"/>
              <w:jc w:val="center"/>
              <w:rPr>
                <w:rFonts w:ascii="Times New Roman" w:eastAsia="Times New Roman" w:hAnsi="Times New Roman" w:cs="Times New Roman"/>
                <w:color w:val="000000"/>
                <w:lang w:val="tr-TR"/>
              </w:rPr>
            </w:pPr>
            <w:r w:rsidRPr="00723117">
              <w:rPr>
                <w:rFonts w:ascii="Times New Roman" w:eastAsia="Times New Roman" w:hAnsi="Times New Roman" w:cs="Times New Roman"/>
                <w:color w:val="000000"/>
                <w:lang w:val="tr-TR"/>
              </w:rPr>
              <w:t>G-15 Taban Yolu</w:t>
            </w:r>
          </w:p>
        </w:tc>
        <w:tc>
          <w:tcPr>
            <w:tcW w:w="2040" w:type="dxa"/>
            <w:tcBorders>
              <w:top w:val="single" w:sz="4" w:space="0" w:color="auto"/>
              <w:left w:val="nil"/>
              <w:bottom w:val="single" w:sz="4" w:space="0" w:color="auto"/>
              <w:right w:val="single" w:sz="4" w:space="0" w:color="auto"/>
            </w:tcBorders>
            <w:shd w:val="clear" w:color="auto" w:fill="auto"/>
            <w:noWrap/>
            <w:vAlign w:val="bottom"/>
          </w:tcPr>
          <w:p w:rsidR="00723117" w:rsidRPr="00723117" w:rsidRDefault="00723117" w:rsidP="00AB7F98">
            <w:pPr>
              <w:spacing w:after="0" w:line="240" w:lineRule="auto"/>
              <w:ind w:right="-2"/>
              <w:jc w:val="center"/>
              <w:rPr>
                <w:rFonts w:ascii="Times New Roman" w:eastAsia="Times New Roman" w:hAnsi="Times New Roman" w:cs="Times New Roman"/>
                <w:color w:val="000000"/>
                <w:lang w:val="tr-TR"/>
              </w:rPr>
            </w:pPr>
            <w:r w:rsidRPr="00723117">
              <w:rPr>
                <w:rFonts w:ascii="Times New Roman" w:eastAsia="Times New Roman" w:hAnsi="Times New Roman" w:cs="Times New Roman"/>
                <w:color w:val="000000"/>
                <w:lang w:val="tr-TR"/>
              </w:rPr>
              <w:t>0,017</w:t>
            </w:r>
          </w:p>
        </w:tc>
        <w:tc>
          <w:tcPr>
            <w:tcW w:w="1663" w:type="dxa"/>
            <w:tcBorders>
              <w:top w:val="single" w:sz="4" w:space="0" w:color="auto"/>
              <w:left w:val="nil"/>
              <w:bottom w:val="single" w:sz="4" w:space="0" w:color="auto"/>
              <w:right w:val="single" w:sz="4" w:space="0" w:color="auto"/>
            </w:tcBorders>
            <w:shd w:val="clear" w:color="auto" w:fill="auto"/>
            <w:noWrap/>
            <w:vAlign w:val="bottom"/>
          </w:tcPr>
          <w:p w:rsidR="00723117" w:rsidRPr="00723117" w:rsidRDefault="00723117" w:rsidP="00AB7F98">
            <w:pPr>
              <w:spacing w:after="0" w:line="240" w:lineRule="auto"/>
              <w:ind w:right="-2"/>
              <w:jc w:val="center"/>
              <w:rPr>
                <w:rFonts w:ascii="Times New Roman" w:eastAsia="Times New Roman" w:hAnsi="Times New Roman" w:cs="Times New Roman"/>
                <w:color w:val="000000"/>
                <w:lang w:val="tr-TR"/>
              </w:rPr>
            </w:pPr>
            <w:r w:rsidRPr="00723117">
              <w:rPr>
                <w:rFonts w:ascii="Times New Roman" w:eastAsia="Times New Roman" w:hAnsi="Times New Roman" w:cs="Times New Roman"/>
                <w:color w:val="000000"/>
                <w:lang w:val="tr-TR"/>
              </w:rPr>
              <w:t>9,2</w:t>
            </w:r>
          </w:p>
        </w:tc>
      </w:tr>
    </w:tbl>
    <w:p w:rsidR="0001457E" w:rsidRDefault="0001457E" w:rsidP="00AB7F98">
      <w:pPr>
        <w:pStyle w:val="Default"/>
        <w:jc w:val="center"/>
        <w:rPr>
          <w:rFonts w:ascii="Times New Roman" w:hAnsi="Times New Roman" w:cs="Times New Roman"/>
          <w:b/>
        </w:rPr>
      </w:pPr>
    </w:p>
    <w:p w:rsidR="00723117" w:rsidRDefault="00340254" w:rsidP="00AB7F98">
      <w:pPr>
        <w:pStyle w:val="Default"/>
        <w:ind w:firstLine="708"/>
        <w:rPr>
          <w:rFonts w:ascii="Times New Roman" w:hAnsi="Times New Roman" w:cs="Times New Roman"/>
          <w:b/>
        </w:rPr>
      </w:pPr>
      <w:r>
        <w:rPr>
          <w:rFonts w:ascii="Times New Roman" w:eastAsia="Times New Roman" w:hAnsi="Times New Roman" w:cs="Times New Roman"/>
          <w:noProof/>
          <w:w w:val="99"/>
          <w:lang w:eastAsia="tr-TR"/>
        </w:rPr>
        <w:drawing>
          <wp:inline distT="0" distB="0" distL="0" distR="0">
            <wp:extent cx="4963160" cy="4417235"/>
            <wp:effectExtent l="0" t="0" r="8890" b="2540"/>
            <wp:docPr id="54" name="Picture 54"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2"/>
                    <pic:cNvPicPr>
                      <a:picLocks noChangeAspect="1" noChangeArrowheads="1"/>
                    </pic:cNvPicPr>
                  </pic:nvPicPr>
                  <pic:blipFill rotWithShape="1">
                    <a:blip r:embed="rId35">
                      <a:extLst>
                        <a:ext uri="{28A0092B-C50C-407E-A947-70E740481C1C}">
                          <a14:useLocalDpi xmlns:a14="http://schemas.microsoft.com/office/drawing/2010/main" val="0"/>
                        </a:ext>
                      </a:extLst>
                    </a:blip>
                    <a:srcRect l="28937" t="5997" r="27660"/>
                    <a:stretch/>
                  </pic:blipFill>
                  <pic:spPr bwMode="auto">
                    <a:xfrm>
                      <a:off x="0" y="0"/>
                      <a:ext cx="4970207" cy="4423507"/>
                    </a:xfrm>
                    <a:prstGeom prst="rect">
                      <a:avLst/>
                    </a:prstGeom>
                    <a:noFill/>
                    <a:ln>
                      <a:noFill/>
                    </a:ln>
                    <a:extLst>
                      <a:ext uri="{53640926-AAD7-44D8-BBD7-CCE9431645EC}">
                        <a14:shadowObscured xmlns:a14="http://schemas.microsoft.com/office/drawing/2010/main"/>
                      </a:ext>
                    </a:extLst>
                  </pic:spPr>
                </pic:pic>
              </a:graphicData>
            </a:graphic>
          </wp:inline>
        </w:drawing>
      </w:r>
    </w:p>
    <w:p w:rsidR="00340254" w:rsidRPr="00E84D13" w:rsidRDefault="00340254" w:rsidP="00AB7F98">
      <w:pPr>
        <w:autoSpaceDE w:val="0"/>
        <w:autoSpaceDN w:val="0"/>
        <w:adjustRightInd w:val="0"/>
        <w:spacing w:after="0" w:line="240" w:lineRule="auto"/>
        <w:jc w:val="center"/>
        <w:rPr>
          <w:rFonts w:ascii="Times New Roman" w:hAnsi="Times New Roman" w:cs="Times New Roman"/>
          <w:color w:val="000000"/>
          <w:sz w:val="24"/>
          <w:szCs w:val="24"/>
          <w:lang w:val="tr-TR"/>
        </w:rPr>
      </w:pPr>
      <w:r>
        <w:rPr>
          <w:rFonts w:ascii="Times New Roman" w:hAnsi="Times New Roman" w:cs="Times New Roman"/>
          <w:lang w:val="tr-TR"/>
        </w:rPr>
        <w:t>Şekil 3.4</w:t>
      </w:r>
      <w:r w:rsidR="00444864">
        <w:rPr>
          <w:rFonts w:ascii="Times New Roman" w:hAnsi="Times New Roman" w:cs="Times New Roman"/>
          <w:lang w:val="tr-TR"/>
        </w:rPr>
        <w:t>:</w:t>
      </w:r>
      <w:r>
        <w:rPr>
          <w:rFonts w:ascii="Times New Roman" w:hAnsi="Times New Roman" w:cs="Times New Roman"/>
          <w:lang w:val="tr-TR"/>
        </w:rPr>
        <w:t xml:space="preserve"> </w:t>
      </w:r>
      <w:r w:rsidRPr="000E1DCB">
        <w:rPr>
          <w:rFonts w:ascii="Times New Roman" w:hAnsi="Times New Roman" w:cs="Times New Roman"/>
          <w:color w:val="000000"/>
          <w:sz w:val="24"/>
          <w:szCs w:val="24"/>
          <w:lang w:val="tr-TR"/>
        </w:rPr>
        <w:t>Havanın</w:t>
      </w:r>
      <w:r>
        <w:rPr>
          <w:rFonts w:ascii="Times New Roman" w:hAnsi="Times New Roman" w:cs="Times New Roman"/>
          <w:color w:val="000000"/>
          <w:sz w:val="24"/>
          <w:szCs w:val="24"/>
          <w:lang w:val="tr-TR"/>
        </w:rPr>
        <w:t xml:space="preserve"> ocak yollarındaki dağılımı 2019</w:t>
      </w:r>
      <w:r w:rsidR="00F44A50">
        <w:rPr>
          <w:rFonts w:ascii="Times New Roman" w:hAnsi="Times New Roman" w:cs="Times New Roman"/>
          <w:color w:val="000000"/>
          <w:sz w:val="24"/>
          <w:szCs w:val="24"/>
          <w:lang w:val="tr-TR"/>
        </w:rPr>
        <w:t>.</w:t>
      </w:r>
    </w:p>
    <w:p w:rsidR="00A32642" w:rsidRPr="00C31546" w:rsidRDefault="00AB7F98" w:rsidP="00AB7F98">
      <w:pPr>
        <w:pStyle w:val="ListeParagraf"/>
        <w:spacing w:before="240" w:after="120" w:line="360" w:lineRule="auto"/>
        <w:ind w:left="0" w:right="-2"/>
        <w:rPr>
          <w:rFonts w:ascii="Times New Roman" w:hAnsi="Times New Roman" w:cs="Times New Roman"/>
          <w:b/>
          <w:sz w:val="24"/>
          <w:szCs w:val="24"/>
          <w:lang w:val="tr-TR"/>
        </w:rPr>
      </w:pPr>
      <w:r>
        <w:rPr>
          <w:rFonts w:ascii="Times New Roman" w:hAnsi="Times New Roman" w:cs="Times New Roman"/>
          <w:b/>
          <w:sz w:val="24"/>
          <w:szCs w:val="24"/>
          <w:lang w:val="tr-TR"/>
        </w:rPr>
        <w:lastRenderedPageBreak/>
        <w:t xml:space="preserve">3.3.5. </w:t>
      </w:r>
      <w:r w:rsidR="00A32642">
        <w:rPr>
          <w:rFonts w:ascii="Times New Roman" w:hAnsi="Times New Roman" w:cs="Times New Roman"/>
          <w:b/>
          <w:sz w:val="24"/>
          <w:szCs w:val="24"/>
          <w:lang w:val="tr-TR"/>
        </w:rPr>
        <w:t xml:space="preserve">2020 </w:t>
      </w:r>
      <w:r w:rsidR="00C31546">
        <w:rPr>
          <w:rFonts w:ascii="Times New Roman" w:hAnsi="Times New Roman" w:cs="Times New Roman"/>
          <w:b/>
          <w:sz w:val="24"/>
          <w:szCs w:val="24"/>
          <w:lang w:val="tr-TR"/>
        </w:rPr>
        <w:t>y</w:t>
      </w:r>
      <w:r w:rsidR="00A32642">
        <w:rPr>
          <w:rFonts w:ascii="Times New Roman" w:hAnsi="Times New Roman" w:cs="Times New Roman"/>
          <w:b/>
          <w:sz w:val="24"/>
          <w:szCs w:val="24"/>
          <w:lang w:val="tr-TR"/>
        </w:rPr>
        <w:t xml:space="preserve">ılı </w:t>
      </w:r>
      <w:r w:rsidR="00C31546">
        <w:rPr>
          <w:rFonts w:ascii="Times New Roman" w:hAnsi="Times New Roman" w:cs="Times New Roman"/>
          <w:b/>
          <w:sz w:val="24"/>
          <w:szCs w:val="24"/>
          <w:lang w:val="tr-TR"/>
        </w:rPr>
        <w:t>h</w:t>
      </w:r>
      <w:r w:rsidR="00A32642">
        <w:rPr>
          <w:rFonts w:ascii="Times New Roman" w:hAnsi="Times New Roman" w:cs="Times New Roman"/>
          <w:b/>
          <w:sz w:val="24"/>
          <w:szCs w:val="24"/>
          <w:lang w:val="tr-TR"/>
        </w:rPr>
        <w:t xml:space="preserve">ava </w:t>
      </w:r>
      <w:r w:rsidR="00C31546">
        <w:rPr>
          <w:rFonts w:ascii="Times New Roman" w:hAnsi="Times New Roman" w:cs="Times New Roman"/>
          <w:b/>
          <w:sz w:val="24"/>
          <w:szCs w:val="24"/>
          <w:lang w:val="tr-TR"/>
        </w:rPr>
        <w:t>d</w:t>
      </w:r>
      <w:r w:rsidR="00A32642">
        <w:rPr>
          <w:rFonts w:ascii="Times New Roman" w:hAnsi="Times New Roman" w:cs="Times New Roman"/>
          <w:b/>
          <w:sz w:val="24"/>
          <w:szCs w:val="24"/>
          <w:lang w:val="tr-TR"/>
        </w:rPr>
        <w:t xml:space="preserve">ağılımı </w:t>
      </w:r>
      <w:r w:rsidR="00C31546">
        <w:rPr>
          <w:rFonts w:ascii="Times New Roman" w:hAnsi="Times New Roman" w:cs="Times New Roman"/>
          <w:b/>
          <w:sz w:val="24"/>
          <w:szCs w:val="24"/>
          <w:lang w:val="tr-TR"/>
        </w:rPr>
        <w:t>i</w:t>
      </w:r>
      <w:r w:rsidR="00A32642">
        <w:rPr>
          <w:rFonts w:ascii="Times New Roman" w:hAnsi="Times New Roman" w:cs="Times New Roman"/>
          <w:b/>
          <w:sz w:val="24"/>
          <w:szCs w:val="24"/>
          <w:lang w:val="tr-TR"/>
        </w:rPr>
        <w:t>ncelemesi</w:t>
      </w:r>
    </w:p>
    <w:p w:rsidR="00AB7F98" w:rsidRDefault="00262014" w:rsidP="00AB7F98">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2020</w:t>
      </w:r>
      <w:r w:rsidR="00A32642" w:rsidRPr="00060B82">
        <w:rPr>
          <w:rFonts w:ascii="Times New Roman" w:hAnsi="Times New Roman" w:cs="Times New Roman"/>
          <w:color w:val="000000"/>
          <w:sz w:val="24"/>
          <w:szCs w:val="24"/>
          <w:lang w:val="tr-TR"/>
        </w:rPr>
        <w:t xml:space="preserve"> yılı için doğu ve güney panolarına hava gönderme amacıyla birbirinden bağımsız iki havalandırma sistemi tasarlanmıştır. </w:t>
      </w:r>
      <w:r>
        <w:rPr>
          <w:rFonts w:ascii="Times New Roman" w:hAnsi="Times New Roman" w:cs="Times New Roman"/>
          <w:color w:val="000000"/>
          <w:sz w:val="24"/>
          <w:szCs w:val="24"/>
          <w:lang w:val="tr-TR"/>
        </w:rPr>
        <w:t>Doğu panolarından 30</w:t>
      </w:r>
      <w:r w:rsidR="00A32642" w:rsidRPr="00060B82">
        <w:rPr>
          <w:rFonts w:ascii="Times New Roman" w:hAnsi="Times New Roman" w:cs="Times New Roman"/>
          <w:color w:val="000000"/>
          <w:sz w:val="24"/>
          <w:szCs w:val="24"/>
          <w:lang w:val="tr-TR"/>
        </w:rPr>
        <w:t xml:space="preserve"> m</w:t>
      </w:r>
      <w:r w:rsidR="00A32642">
        <w:rPr>
          <w:rFonts w:ascii="Times New Roman" w:hAnsi="Times New Roman" w:cs="Times New Roman"/>
          <w:color w:val="000000"/>
          <w:sz w:val="24"/>
          <w:szCs w:val="24"/>
          <w:vertAlign w:val="superscript"/>
          <w:lang w:val="tr-TR"/>
        </w:rPr>
        <w:t>3</w:t>
      </w:r>
      <w:r w:rsidR="00A32642" w:rsidRPr="00060B82">
        <w:rPr>
          <w:rFonts w:ascii="Times New Roman" w:hAnsi="Times New Roman" w:cs="Times New Roman"/>
          <w:color w:val="000000"/>
          <w:sz w:val="24"/>
          <w:szCs w:val="24"/>
          <w:lang w:val="tr-TR"/>
        </w:rPr>
        <w:t>/</w:t>
      </w:r>
      <w:proofErr w:type="spellStart"/>
      <w:r w:rsidR="00A32642" w:rsidRPr="00060B82">
        <w:rPr>
          <w:rFonts w:ascii="Times New Roman" w:hAnsi="Times New Roman" w:cs="Times New Roman"/>
          <w:color w:val="000000"/>
          <w:sz w:val="24"/>
          <w:szCs w:val="24"/>
          <w:lang w:val="tr-TR"/>
        </w:rPr>
        <w:t>sn’lik</w:t>
      </w:r>
      <w:proofErr w:type="spellEnd"/>
      <w:r w:rsidR="00A32642" w:rsidRPr="00060B82">
        <w:rPr>
          <w:rFonts w:ascii="Times New Roman" w:hAnsi="Times New Roman" w:cs="Times New Roman"/>
          <w:color w:val="000000"/>
          <w:sz w:val="24"/>
          <w:szCs w:val="24"/>
          <w:lang w:val="tr-TR"/>
        </w:rPr>
        <w:t xml:space="preserve"> kirli hava +374 ana nakliye galerisinden emici bir vanti</w:t>
      </w:r>
      <w:r w:rsidR="00AB7F98">
        <w:rPr>
          <w:rFonts w:ascii="Times New Roman" w:hAnsi="Times New Roman" w:cs="Times New Roman"/>
          <w:color w:val="000000"/>
          <w:sz w:val="24"/>
          <w:szCs w:val="24"/>
          <w:lang w:val="tr-TR"/>
        </w:rPr>
        <w:t>latör yardımıyla çekilmektedir.</w:t>
      </w:r>
      <w:r w:rsidR="00A32642">
        <w:rPr>
          <w:rFonts w:ascii="Times New Roman" w:hAnsi="Times New Roman" w:cs="Times New Roman"/>
          <w:color w:val="000000"/>
          <w:sz w:val="24"/>
          <w:szCs w:val="24"/>
          <w:lang w:val="tr-TR"/>
        </w:rPr>
        <w:t xml:space="preserve"> </w:t>
      </w:r>
      <w:r>
        <w:rPr>
          <w:rFonts w:ascii="Times New Roman" w:hAnsi="Times New Roman" w:cs="Times New Roman"/>
          <w:color w:val="000000"/>
          <w:sz w:val="24"/>
          <w:szCs w:val="24"/>
          <w:lang w:val="tr-TR"/>
        </w:rPr>
        <w:t>Temiz hava ise 22,9</w:t>
      </w:r>
      <w:r w:rsidR="00A32642" w:rsidRPr="00060B82">
        <w:rPr>
          <w:rFonts w:ascii="Times New Roman" w:hAnsi="Times New Roman" w:cs="Times New Roman"/>
          <w:color w:val="000000"/>
          <w:sz w:val="24"/>
          <w:szCs w:val="24"/>
          <w:lang w:val="tr-TR"/>
        </w:rPr>
        <w:t xml:space="preserve"> m</w:t>
      </w:r>
      <w:r w:rsidR="00A32642">
        <w:rPr>
          <w:rFonts w:ascii="Times New Roman" w:hAnsi="Times New Roman" w:cs="Times New Roman"/>
          <w:color w:val="000000"/>
          <w:sz w:val="24"/>
          <w:szCs w:val="24"/>
          <w:vertAlign w:val="superscript"/>
          <w:lang w:val="tr-TR"/>
        </w:rPr>
        <w:t>3</w:t>
      </w:r>
      <w:r>
        <w:rPr>
          <w:rFonts w:ascii="Times New Roman" w:hAnsi="Times New Roman" w:cs="Times New Roman"/>
          <w:color w:val="000000"/>
          <w:sz w:val="24"/>
          <w:szCs w:val="24"/>
          <w:lang w:val="tr-TR"/>
        </w:rPr>
        <w:t>/</w:t>
      </w:r>
      <w:proofErr w:type="spellStart"/>
      <w:r>
        <w:rPr>
          <w:rFonts w:ascii="Times New Roman" w:hAnsi="Times New Roman" w:cs="Times New Roman"/>
          <w:color w:val="000000"/>
          <w:sz w:val="24"/>
          <w:szCs w:val="24"/>
          <w:lang w:val="tr-TR"/>
        </w:rPr>
        <w:t>sn</w:t>
      </w:r>
      <w:proofErr w:type="spellEnd"/>
      <w:r>
        <w:rPr>
          <w:rFonts w:ascii="Times New Roman" w:hAnsi="Times New Roman" w:cs="Times New Roman"/>
          <w:color w:val="000000"/>
          <w:sz w:val="24"/>
          <w:szCs w:val="24"/>
          <w:lang w:val="tr-TR"/>
        </w:rPr>
        <w:t xml:space="preserve"> ve 7,1</w:t>
      </w:r>
      <w:r w:rsidR="00A32642" w:rsidRPr="00060B82">
        <w:rPr>
          <w:rFonts w:ascii="Times New Roman" w:hAnsi="Times New Roman" w:cs="Times New Roman"/>
          <w:color w:val="000000"/>
          <w:sz w:val="24"/>
          <w:szCs w:val="24"/>
          <w:lang w:val="tr-TR"/>
        </w:rPr>
        <w:t xml:space="preserve"> m</w:t>
      </w:r>
      <w:r w:rsidR="00A32642">
        <w:rPr>
          <w:rFonts w:ascii="Times New Roman" w:hAnsi="Times New Roman" w:cs="Times New Roman"/>
          <w:color w:val="000000"/>
          <w:sz w:val="24"/>
          <w:szCs w:val="24"/>
          <w:vertAlign w:val="superscript"/>
          <w:lang w:val="tr-TR"/>
        </w:rPr>
        <w:t>3</w:t>
      </w:r>
      <w:r w:rsidR="00A32642" w:rsidRPr="00060B82">
        <w:rPr>
          <w:rFonts w:ascii="Times New Roman" w:hAnsi="Times New Roman" w:cs="Times New Roman"/>
          <w:color w:val="000000"/>
          <w:sz w:val="24"/>
          <w:szCs w:val="24"/>
          <w:lang w:val="tr-TR"/>
        </w:rPr>
        <w:t>/</w:t>
      </w:r>
      <w:proofErr w:type="spellStart"/>
      <w:r w:rsidR="00A32642" w:rsidRPr="00060B82">
        <w:rPr>
          <w:rFonts w:ascii="Times New Roman" w:hAnsi="Times New Roman" w:cs="Times New Roman"/>
          <w:color w:val="000000"/>
          <w:sz w:val="24"/>
          <w:szCs w:val="24"/>
          <w:lang w:val="tr-TR"/>
        </w:rPr>
        <w:t>sn</w:t>
      </w:r>
      <w:proofErr w:type="spellEnd"/>
      <w:r w:rsidR="00A32642" w:rsidRPr="00060B82">
        <w:rPr>
          <w:rFonts w:ascii="Times New Roman" w:hAnsi="Times New Roman" w:cs="Times New Roman"/>
          <w:color w:val="000000"/>
          <w:sz w:val="24"/>
          <w:szCs w:val="24"/>
          <w:lang w:val="tr-TR"/>
        </w:rPr>
        <w:t xml:space="preserve"> olarak yüzeyden ayrı ayrı girerek ocak içerisinde birleşmektedir.</w:t>
      </w:r>
      <w:r w:rsidR="00A32642">
        <w:rPr>
          <w:rFonts w:ascii="Times New Roman" w:hAnsi="Times New Roman" w:cs="Times New Roman"/>
          <w:color w:val="000000"/>
          <w:sz w:val="24"/>
          <w:szCs w:val="24"/>
          <w:lang w:val="tr-TR"/>
        </w:rPr>
        <w:t xml:space="preserve"> </w:t>
      </w:r>
      <w:r>
        <w:rPr>
          <w:rFonts w:ascii="Times New Roman" w:hAnsi="Times New Roman" w:cs="Times New Roman"/>
          <w:color w:val="000000"/>
          <w:sz w:val="24"/>
          <w:szCs w:val="24"/>
          <w:lang w:val="tr-TR"/>
        </w:rPr>
        <w:t>D11 panosuna 3</w:t>
      </w:r>
      <w:r w:rsidR="00A32642" w:rsidRPr="00060B82">
        <w:rPr>
          <w:rFonts w:ascii="Times New Roman" w:hAnsi="Times New Roman" w:cs="Times New Roman"/>
          <w:color w:val="000000"/>
          <w:sz w:val="24"/>
          <w:szCs w:val="24"/>
          <w:lang w:val="tr-TR"/>
        </w:rPr>
        <w:t xml:space="preserve">0 </w:t>
      </w:r>
      <w:r w:rsidRPr="00060B82">
        <w:rPr>
          <w:rFonts w:ascii="Times New Roman" w:hAnsi="Times New Roman" w:cs="Times New Roman"/>
          <w:color w:val="000000"/>
          <w:sz w:val="24"/>
          <w:szCs w:val="24"/>
          <w:lang w:val="tr-TR"/>
        </w:rPr>
        <w:t>m</w:t>
      </w:r>
      <w:r>
        <w:rPr>
          <w:rFonts w:ascii="Times New Roman" w:hAnsi="Times New Roman" w:cs="Times New Roman"/>
          <w:color w:val="000000"/>
          <w:sz w:val="24"/>
          <w:szCs w:val="24"/>
          <w:vertAlign w:val="superscript"/>
          <w:lang w:val="tr-TR"/>
        </w:rPr>
        <w:t>3</w:t>
      </w:r>
      <w:r w:rsidRPr="00060B82">
        <w:rPr>
          <w:rFonts w:ascii="Times New Roman" w:hAnsi="Times New Roman" w:cs="Times New Roman"/>
          <w:color w:val="000000"/>
          <w:sz w:val="24"/>
          <w:szCs w:val="24"/>
          <w:lang w:val="tr-TR"/>
        </w:rPr>
        <w:t>/</w:t>
      </w:r>
      <w:proofErr w:type="spellStart"/>
      <w:r w:rsidRPr="00060B82">
        <w:rPr>
          <w:rFonts w:ascii="Times New Roman" w:hAnsi="Times New Roman" w:cs="Times New Roman"/>
          <w:color w:val="000000"/>
          <w:sz w:val="24"/>
          <w:szCs w:val="24"/>
          <w:lang w:val="tr-TR"/>
        </w:rPr>
        <w:t>sn</w:t>
      </w:r>
      <w:proofErr w:type="spellEnd"/>
      <w:r w:rsidRPr="00060B82">
        <w:rPr>
          <w:rFonts w:ascii="Times New Roman" w:hAnsi="Times New Roman" w:cs="Times New Roman"/>
          <w:color w:val="000000"/>
          <w:sz w:val="24"/>
          <w:szCs w:val="24"/>
          <w:lang w:val="tr-TR"/>
        </w:rPr>
        <w:t xml:space="preserve"> </w:t>
      </w:r>
      <w:r>
        <w:rPr>
          <w:rFonts w:ascii="Times New Roman" w:hAnsi="Times New Roman" w:cs="Times New Roman"/>
          <w:color w:val="000000"/>
          <w:sz w:val="24"/>
          <w:szCs w:val="24"/>
          <w:lang w:val="tr-TR"/>
        </w:rPr>
        <w:t>temiz hava</w:t>
      </w:r>
      <w:r w:rsidR="00A32642" w:rsidRPr="00060B82">
        <w:rPr>
          <w:rFonts w:ascii="Times New Roman" w:hAnsi="Times New Roman" w:cs="Times New Roman"/>
          <w:color w:val="000000"/>
          <w:sz w:val="24"/>
          <w:szCs w:val="24"/>
          <w:lang w:val="tr-TR"/>
        </w:rPr>
        <w:t xml:space="preserve"> verilmektedir. Dağılımı belirtilmiş </w:t>
      </w:r>
      <w:r>
        <w:rPr>
          <w:rFonts w:ascii="Times New Roman" w:hAnsi="Times New Roman" w:cs="Times New Roman"/>
          <w:color w:val="000000"/>
          <w:sz w:val="24"/>
          <w:szCs w:val="24"/>
          <w:lang w:val="tr-TR"/>
        </w:rPr>
        <w:t>olan temiz hava ayakta</w:t>
      </w:r>
      <w:r w:rsidR="00A32642" w:rsidRPr="00060B82">
        <w:rPr>
          <w:rFonts w:ascii="Times New Roman" w:hAnsi="Times New Roman" w:cs="Times New Roman"/>
          <w:color w:val="000000"/>
          <w:sz w:val="24"/>
          <w:szCs w:val="24"/>
          <w:lang w:val="tr-TR"/>
        </w:rPr>
        <w:t xml:space="preserve"> dolaştıktan sonra +374 ana nakliye galerisi üzerinden emici bir vantilatör yardımıyla ocağı terk etmektedir.</w:t>
      </w:r>
    </w:p>
    <w:p w:rsidR="00AB7F98" w:rsidRDefault="00262014" w:rsidP="00AB7F98">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Güney panolarından 6</w:t>
      </w:r>
      <w:r w:rsidR="00A32642" w:rsidRPr="00060B82">
        <w:rPr>
          <w:rFonts w:ascii="Times New Roman" w:hAnsi="Times New Roman" w:cs="Times New Roman"/>
          <w:color w:val="000000"/>
          <w:sz w:val="24"/>
          <w:szCs w:val="24"/>
          <w:lang w:val="tr-TR"/>
        </w:rPr>
        <w:t>0 m</w:t>
      </w:r>
      <w:r w:rsidR="00A32642">
        <w:rPr>
          <w:rFonts w:ascii="Times New Roman" w:hAnsi="Times New Roman" w:cs="Times New Roman"/>
          <w:color w:val="000000"/>
          <w:sz w:val="24"/>
          <w:szCs w:val="24"/>
          <w:vertAlign w:val="superscript"/>
          <w:lang w:val="tr-TR"/>
        </w:rPr>
        <w:t>3</w:t>
      </w:r>
      <w:r w:rsidR="00A32642" w:rsidRPr="00060B82">
        <w:rPr>
          <w:rFonts w:ascii="Times New Roman" w:hAnsi="Times New Roman" w:cs="Times New Roman"/>
          <w:color w:val="000000"/>
          <w:sz w:val="24"/>
          <w:szCs w:val="24"/>
          <w:lang w:val="tr-TR"/>
        </w:rPr>
        <w:t>/</w:t>
      </w:r>
      <w:proofErr w:type="spellStart"/>
      <w:r w:rsidR="00A32642" w:rsidRPr="00060B82">
        <w:rPr>
          <w:rFonts w:ascii="Times New Roman" w:hAnsi="Times New Roman" w:cs="Times New Roman"/>
          <w:color w:val="000000"/>
          <w:sz w:val="24"/>
          <w:szCs w:val="24"/>
          <w:lang w:val="tr-TR"/>
        </w:rPr>
        <w:t>sn’lik</w:t>
      </w:r>
      <w:proofErr w:type="spellEnd"/>
      <w:r w:rsidR="00A32642" w:rsidRPr="00060B82">
        <w:rPr>
          <w:rFonts w:ascii="Times New Roman" w:hAnsi="Times New Roman" w:cs="Times New Roman"/>
          <w:color w:val="000000"/>
          <w:sz w:val="24"/>
          <w:szCs w:val="24"/>
          <w:lang w:val="tr-TR"/>
        </w:rPr>
        <w:t xml:space="preserve"> kirli hava emici bir vantilatör yardımıyla çekilmektedir. </w:t>
      </w:r>
      <w:r w:rsidR="00A32642">
        <w:rPr>
          <w:rFonts w:ascii="Times New Roman" w:hAnsi="Times New Roman" w:cs="Times New Roman"/>
          <w:color w:val="000000"/>
          <w:sz w:val="24"/>
          <w:szCs w:val="24"/>
          <w:lang w:val="tr-TR"/>
        </w:rPr>
        <w:t xml:space="preserve"> </w:t>
      </w:r>
      <w:proofErr w:type="gramStart"/>
      <w:r w:rsidR="00A32642" w:rsidRPr="00060B82">
        <w:rPr>
          <w:rFonts w:ascii="Times New Roman" w:hAnsi="Times New Roman" w:cs="Times New Roman"/>
          <w:color w:val="000000"/>
          <w:sz w:val="24"/>
          <w:szCs w:val="24"/>
          <w:lang w:val="tr-TR"/>
        </w:rPr>
        <w:t>G12 pa</w:t>
      </w:r>
      <w:r>
        <w:rPr>
          <w:rFonts w:ascii="Times New Roman" w:hAnsi="Times New Roman" w:cs="Times New Roman"/>
          <w:color w:val="000000"/>
          <w:sz w:val="24"/>
          <w:szCs w:val="24"/>
          <w:lang w:val="tr-TR"/>
        </w:rPr>
        <w:t>nosuna 0,45</w:t>
      </w:r>
      <w:r w:rsidR="00A32642" w:rsidRPr="00060B82">
        <w:rPr>
          <w:rFonts w:ascii="Times New Roman" w:hAnsi="Times New Roman" w:cs="Times New Roman"/>
          <w:color w:val="000000"/>
          <w:sz w:val="24"/>
          <w:szCs w:val="24"/>
          <w:lang w:val="tr-TR"/>
        </w:rPr>
        <w:t xml:space="preserve"> </w:t>
      </w:r>
      <w:r w:rsidR="00A32642" w:rsidRPr="003228BF">
        <w:rPr>
          <w:rFonts w:ascii="Times New Roman" w:hAnsi="Times New Roman" w:cs="Times New Roman"/>
          <w:color w:val="000000"/>
          <w:sz w:val="24"/>
          <w:szCs w:val="24"/>
          <w:lang w:val="tr-TR"/>
        </w:rPr>
        <w:t>N.sn</w:t>
      </w:r>
      <w:r w:rsidR="00A32642">
        <w:rPr>
          <w:rFonts w:ascii="Times New Roman" w:hAnsi="Times New Roman" w:cs="Times New Roman"/>
          <w:color w:val="000000"/>
          <w:sz w:val="24"/>
          <w:szCs w:val="24"/>
          <w:vertAlign w:val="superscript"/>
          <w:lang w:val="tr-TR"/>
        </w:rPr>
        <w:t>2</w:t>
      </w:r>
      <w:r w:rsidR="00A32642" w:rsidRPr="003228BF">
        <w:rPr>
          <w:rFonts w:ascii="Times New Roman" w:hAnsi="Times New Roman" w:cs="Times New Roman"/>
          <w:color w:val="000000"/>
          <w:sz w:val="24"/>
          <w:szCs w:val="24"/>
          <w:lang w:val="tr-TR"/>
        </w:rPr>
        <w:t>/m</w:t>
      </w:r>
      <w:r w:rsidR="00A32642">
        <w:rPr>
          <w:rFonts w:ascii="Times New Roman" w:hAnsi="Times New Roman" w:cs="Times New Roman"/>
          <w:color w:val="000000"/>
          <w:sz w:val="24"/>
          <w:szCs w:val="24"/>
          <w:vertAlign w:val="superscript"/>
          <w:lang w:val="tr-TR"/>
        </w:rPr>
        <w:t>8</w:t>
      </w:r>
      <w:r w:rsidR="00A32642">
        <w:rPr>
          <w:rFonts w:ascii="Times New Roman" w:hAnsi="Times New Roman" w:cs="Times New Roman"/>
          <w:color w:val="000000"/>
          <w:sz w:val="24"/>
          <w:szCs w:val="24"/>
          <w:lang w:val="tr-TR"/>
        </w:rPr>
        <w:t xml:space="preserve"> </w:t>
      </w:r>
      <w:r w:rsidR="00A32642" w:rsidRPr="00060B82">
        <w:rPr>
          <w:rFonts w:ascii="Times New Roman" w:hAnsi="Times New Roman" w:cs="Times New Roman"/>
          <w:color w:val="000000"/>
          <w:sz w:val="24"/>
          <w:szCs w:val="24"/>
          <w:lang w:val="tr-TR"/>
        </w:rPr>
        <w:t>dirençli bir hava kapısı yardımıy</w:t>
      </w:r>
      <w:r>
        <w:rPr>
          <w:rFonts w:ascii="Times New Roman" w:hAnsi="Times New Roman" w:cs="Times New Roman"/>
          <w:color w:val="000000"/>
          <w:sz w:val="24"/>
          <w:szCs w:val="24"/>
          <w:lang w:val="tr-TR"/>
        </w:rPr>
        <w:t>la taban yolu-1’e gönderilen 15</w:t>
      </w:r>
      <w:r w:rsidR="00A32642" w:rsidRPr="00060B82">
        <w:rPr>
          <w:rFonts w:ascii="Times New Roman" w:hAnsi="Times New Roman" w:cs="Times New Roman"/>
          <w:color w:val="000000"/>
          <w:sz w:val="24"/>
          <w:szCs w:val="24"/>
          <w:lang w:val="tr-TR"/>
        </w:rPr>
        <w:t xml:space="preserve"> m</w:t>
      </w:r>
      <w:r w:rsidR="00A32642">
        <w:rPr>
          <w:rFonts w:ascii="Times New Roman" w:hAnsi="Times New Roman" w:cs="Times New Roman"/>
          <w:color w:val="000000"/>
          <w:sz w:val="24"/>
          <w:szCs w:val="24"/>
          <w:vertAlign w:val="superscript"/>
          <w:lang w:val="tr-TR"/>
        </w:rPr>
        <w:t>3</w:t>
      </w:r>
      <w:r>
        <w:rPr>
          <w:rFonts w:ascii="Times New Roman" w:hAnsi="Times New Roman" w:cs="Times New Roman"/>
          <w:color w:val="000000"/>
          <w:sz w:val="24"/>
          <w:szCs w:val="24"/>
          <w:lang w:val="tr-TR"/>
        </w:rPr>
        <w:t>/</w:t>
      </w:r>
      <w:proofErr w:type="spellStart"/>
      <w:r>
        <w:rPr>
          <w:rFonts w:ascii="Times New Roman" w:hAnsi="Times New Roman" w:cs="Times New Roman"/>
          <w:color w:val="000000"/>
          <w:sz w:val="24"/>
          <w:szCs w:val="24"/>
          <w:lang w:val="tr-TR"/>
        </w:rPr>
        <w:t>sn</w:t>
      </w:r>
      <w:proofErr w:type="spellEnd"/>
      <w:r>
        <w:rPr>
          <w:rFonts w:ascii="Times New Roman" w:hAnsi="Times New Roman" w:cs="Times New Roman"/>
          <w:color w:val="000000"/>
          <w:sz w:val="24"/>
          <w:szCs w:val="24"/>
          <w:lang w:val="tr-TR"/>
        </w:rPr>
        <w:t xml:space="preserve"> temiz hava ve 0,41</w:t>
      </w:r>
      <w:r w:rsidR="00A32642" w:rsidRPr="00060B82">
        <w:rPr>
          <w:rFonts w:ascii="Times New Roman" w:hAnsi="Times New Roman" w:cs="Times New Roman"/>
          <w:color w:val="000000"/>
          <w:sz w:val="24"/>
          <w:szCs w:val="24"/>
          <w:lang w:val="tr-TR"/>
        </w:rPr>
        <w:t xml:space="preserve"> </w:t>
      </w:r>
      <w:r w:rsidR="00A32642" w:rsidRPr="003228BF">
        <w:rPr>
          <w:rFonts w:ascii="Times New Roman" w:hAnsi="Times New Roman" w:cs="Times New Roman"/>
          <w:color w:val="000000"/>
          <w:sz w:val="24"/>
          <w:szCs w:val="24"/>
          <w:lang w:val="tr-TR"/>
        </w:rPr>
        <w:t>N.sn</w:t>
      </w:r>
      <w:r w:rsidR="00A32642">
        <w:rPr>
          <w:rFonts w:ascii="Times New Roman" w:hAnsi="Times New Roman" w:cs="Times New Roman"/>
          <w:color w:val="000000"/>
          <w:sz w:val="24"/>
          <w:szCs w:val="24"/>
          <w:vertAlign w:val="superscript"/>
          <w:lang w:val="tr-TR"/>
        </w:rPr>
        <w:t>2</w:t>
      </w:r>
      <w:r w:rsidR="00A32642" w:rsidRPr="003228BF">
        <w:rPr>
          <w:rFonts w:ascii="Times New Roman" w:hAnsi="Times New Roman" w:cs="Times New Roman"/>
          <w:color w:val="000000"/>
          <w:sz w:val="24"/>
          <w:szCs w:val="24"/>
          <w:lang w:val="tr-TR"/>
        </w:rPr>
        <w:t>/m</w:t>
      </w:r>
      <w:r w:rsidR="00A32642">
        <w:rPr>
          <w:rFonts w:ascii="Times New Roman" w:hAnsi="Times New Roman" w:cs="Times New Roman"/>
          <w:color w:val="000000"/>
          <w:sz w:val="24"/>
          <w:szCs w:val="24"/>
          <w:vertAlign w:val="superscript"/>
          <w:lang w:val="tr-TR"/>
        </w:rPr>
        <w:t>8</w:t>
      </w:r>
      <w:r w:rsidR="00A32642">
        <w:rPr>
          <w:rFonts w:ascii="Times New Roman" w:hAnsi="Times New Roman" w:cs="Times New Roman"/>
          <w:color w:val="000000"/>
          <w:sz w:val="24"/>
          <w:szCs w:val="24"/>
          <w:lang w:val="tr-TR"/>
        </w:rPr>
        <w:t xml:space="preserve"> </w:t>
      </w:r>
      <w:r w:rsidR="00A32642" w:rsidRPr="00060B82">
        <w:rPr>
          <w:rFonts w:ascii="Times New Roman" w:hAnsi="Times New Roman" w:cs="Times New Roman"/>
          <w:color w:val="000000"/>
          <w:sz w:val="24"/>
          <w:szCs w:val="24"/>
          <w:lang w:val="tr-TR"/>
        </w:rPr>
        <w:t>dirençli bir hava kapısı yardımıyla</w:t>
      </w:r>
      <w:r>
        <w:rPr>
          <w:rFonts w:ascii="Times New Roman" w:hAnsi="Times New Roman" w:cs="Times New Roman"/>
          <w:color w:val="000000"/>
          <w:sz w:val="24"/>
          <w:szCs w:val="24"/>
          <w:lang w:val="tr-TR"/>
        </w:rPr>
        <w:t xml:space="preserve"> taban yolu-2’den gönderilen 15</w:t>
      </w:r>
      <w:r w:rsidR="00A32642" w:rsidRPr="00060B82">
        <w:rPr>
          <w:rFonts w:ascii="Times New Roman" w:hAnsi="Times New Roman" w:cs="Times New Roman"/>
          <w:color w:val="000000"/>
          <w:sz w:val="24"/>
          <w:szCs w:val="24"/>
          <w:lang w:val="tr-TR"/>
        </w:rPr>
        <w:t xml:space="preserve"> m</w:t>
      </w:r>
      <w:r w:rsidR="00A32642">
        <w:rPr>
          <w:rFonts w:ascii="Times New Roman" w:hAnsi="Times New Roman" w:cs="Times New Roman"/>
          <w:color w:val="000000"/>
          <w:sz w:val="24"/>
          <w:szCs w:val="24"/>
          <w:vertAlign w:val="superscript"/>
          <w:lang w:val="tr-TR"/>
        </w:rPr>
        <w:t>3</w:t>
      </w:r>
      <w:r w:rsidR="00A32642" w:rsidRPr="00060B82">
        <w:rPr>
          <w:rFonts w:ascii="Times New Roman" w:hAnsi="Times New Roman" w:cs="Times New Roman"/>
          <w:color w:val="000000"/>
          <w:sz w:val="24"/>
          <w:szCs w:val="24"/>
          <w:lang w:val="tr-TR"/>
        </w:rPr>
        <w:t>/</w:t>
      </w:r>
      <w:proofErr w:type="spellStart"/>
      <w:r w:rsidR="00A32642" w:rsidRPr="00060B82">
        <w:rPr>
          <w:rFonts w:ascii="Times New Roman" w:hAnsi="Times New Roman" w:cs="Times New Roman"/>
          <w:color w:val="000000"/>
          <w:sz w:val="24"/>
          <w:szCs w:val="24"/>
          <w:lang w:val="tr-TR"/>
        </w:rPr>
        <w:t>sn</w:t>
      </w:r>
      <w:proofErr w:type="spellEnd"/>
      <w:r w:rsidR="00A32642" w:rsidRPr="00060B82">
        <w:rPr>
          <w:rFonts w:ascii="Times New Roman" w:hAnsi="Times New Roman" w:cs="Times New Roman"/>
          <w:color w:val="000000"/>
          <w:sz w:val="24"/>
          <w:szCs w:val="24"/>
          <w:lang w:val="tr-TR"/>
        </w:rPr>
        <w:t xml:space="preserve"> temiz hava</w:t>
      </w:r>
      <w:r>
        <w:rPr>
          <w:rFonts w:ascii="Times New Roman" w:hAnsi="Times New Roman" w:cs="Times New Roman"/>
          <w:color w:val="000000"/>
          <w:sz w:val="24"/>
          <w:szCs w:val="24"/>
          <w:lang w:val="tr-TR"/>
        </w:rPr>
        <w:t xml:space="preserve"> karışarak, ayakta ortalama 15</w:t>
      </w:r>
      <w:r w:rsidR="00A32642" w:rsidRPr="00060B82">
        <w:rPr>
          <w:rFonts w:ascii="Times New Roman" w:hAnsi="Times New Roman" w:cs="Times New Roman"/>
          <w:color w:val="000000"/>
          <w:sz w:val="24"/>
          <w:szCs w:val="24"/>
          <w:lang w:val="tr-TR"/>
        </w:rPr>
        <w:t xml:space="preserve"> m</w:t>
      </w:r>
      <w:r w:rsidR="00A32642">
        <w:rPr>
          <w:rFonts w:ascii="Times New Roman" w:hAnsi="Times New Roman" w:cs="Times New Roman"/>
          <w:color w:val="000000"/>
          <w:sz w:val="24"/>
          <w:szCs w:val="24"/>
          <w:vertAlign w:val="superscript"/>
          <w:lang w:val="tr-TR"/>
        </w:rPr>
        <w:t>3</w:t>
      </w:r>
      <w:r w:rsidR="00A32642" w:rsidRPr="00060B82">
        <w:rPr>
          <w:rFonts w:ascii="Times New Roman" w:hAnsi="Times New Roman" w:cs="Times New Roman"/>
          <w:color w:val="000000"/>
          <w:sz w:val="24"/>
          <w:szCs w:val="24"/>
          <w:lang w:val="tr-TR"/>
        </w:rPr>
        <w:t>/</w:t>
      </w:r>
      <w:proofErr w:type="spellStart"/>
      <w:r w:rsidR="00A32642" w:rsidRPr="00060B82">
        <w:rPr>
          <w:rFonts w:ascii="Times New Roman" w:hAnsi="Times New Roman" w:cs="Times New Roman"/>
          <w:color w:val="000000"/>
          <w:sz w:val="24"/>
          <w:szCs w:val="24"/>
          <w:lang w:val="tr-TR"/>
        </w:rPr>
        <w:t>sn</w:t>
      </w:r>
      <w:proofErr w:type="spellEnd"/>
      <w:r w:rsidR="00A32642" w:rsidRPr="00060B82">
        <w:rPr>
          <w:rFonts w:ascii="Times New Roman" w:hAnsi="Times New Roman" w:cs="Times New Roman"/>
          <w:color w:val="000000"/>
          <w:sz w:val="24"/>
          <w:szCs w:val="24"/>
          <w:lang w:val="tr-TR"/>
        </w:rPr>
        <w:t xml:space="preserve"> temiz hava g</w:t>
      </w:r>
      <w:r w:rsidR="00AB7F98">
        <w:rPr>
          <w:rFonts w:ascii="Times New Roman" w:hAnsi="Times New Roman" w:cs="Times New Roman"/>
          <w:color w:val="000000"/>
          <w:sz w:val="24"/>
          <w:szCs w:val="24"/>
          <w:lang w:val="tr-TR"/>
        </w:rPr>
        <w:t>eçişini sağlamaktadır.</w:t>
      </w:r>
      <w:r>
        <w:rPr>
          <w:rFonts w:ascii="Times New Roman" w:hAnsi="Times New Roman" w:cs="Times New Roman"/>
          <w:color w:val="000000"/>
          <w:sz w:val="24"/>
          <w:szCs w:val="24"/>
          <w:lang w:val="tr-TR"/>
        </w:rPr>
        <w:t xml:space="preserve"> </w:t>
      </w:r>
      <w:proofErr w:type="gramEnd"/>
      <w:r>
        <w:rPr>
          <w:rFonts w:ascii="Times New Roman" w:hAnsi="Times New Roman" w:cs="Times New Roman"/>
          <w:color w:val="000000"/>
          <w:sz w:val="24"/>
          <w:szCs w:val="24"/>
          <w:lang w:val="tr-TR"/>
        </w:rPr>
        <w:t>G16 panosuna 30</w:t>
      </w:r>
      <w:r w:rsidR="00A32642" w:rsidRPr="00060B82">
        <w:rPr>
          <w:rFonts w:ascii="Times New Roman" w:hAnsi="Times New Roman" w:cs="Times New Roman"/>
          <w:color w:val="000000"/>
          <w:sz w:val="24"/>
          <w:szCs w:val="24"/>
          <w:lang w:val="tr-TR"/>
        </w:rPr>
        <w:t xml:space="preserve"> m</w:t>
      </w:r>
      <w:r w:rsidR="00A32642">
        <w:rPr>
          <w:rFonts w:ascii="Times New Roman" w:hAnsi="Times New Roman" w:cs="Times New Roman"/>
          <w:color w:val="000000"/>
          <w:sz w:val="24"/>
          <w:szCs w:val="24"/>
          <w:vertAlign w:val="superscript"/>
          <w:lang w:val="tr-TR"/>
        </w:rPr>
        <w:t>3</w:t>
      </w:r>
      <w:r w:rsidR="00A32642" w:rsidRPr="00060B82">
        <w:rPr>
          <w:rFonts w:ascii="Times New Roman" w:hAnsi="Times New Roman" w:cs="Times New Roman"/>
          <w:color w:val="000000"/>
          <w:sz w:val="24"/>
          <w:szCs w:val="24"/>
          <w:lang w:val="tr-TR"/>
        </w:rPr>
        <w:t>/</w:t>
      </w:r>
      <w:proofErr w:type="spellStart"/>
      <w:r w:rsidR="00A32642" w:rsidRPr="00060B82">
        <w:rPr>
          <w:rFonts w:ascii="Times New Roman" w:hAnsi="Times New Roman" w:cs="Times New Roman"/>
          <w:color w:val="000000"/>
          <w:sz w:val="24"/>
          <w:szCs w:val="24"/>
          <w:lang w:val="tr-TR"/>
        </w:rPr>
        <w:t>sn</w:t>
      </w:r>
      <w:proofErr w:type="spellEnd"/>
      <w:r w:rsidR="00A32642" w:rsidRPr="00060B82">
        <w:rPr>
          <w:rFonts w:ascii="Times New Roman" w:hAnsi="Times New Roman" w:cs="Times New Roman"/>
          <w:color w:val="000000"/>
          <w:sz w:val="24"/>
          <w:szCs w:val="24"/>
          <w:lang w:val="tr-TR"/>
        </w:rPr>
        <w:t xml:space="preserve"> temiz hava verilmektedir.</w:t>
      </w:r>
      <w:r w:rsidR="00A32642">
        <w:rPr>
          <w:rFonts w:ascii="Times New Roman" w:hAnsi="Times New Roman" w:cs="Times New Roman"/>
          <w:color w:val="000000"/>
          <w:sz w:val="24"/>
          <w:szCs w:val="24"/>
          <w:lang w:val="tr-TR"/>
        </w:rPr>
        <w:t xml:space="preserve"> </w:t>
      </w:r>
      <w:r w:rsidR="00A32642" w:rsidRPr="00060B82">
        <w:rPr>
          <w:rFonts w:ascii="Times New Roman" w:hAnsi="Times New Roman" w:cs="Times New Roman"/>
          <w:color w:val="000000"/>
          <w:sz w:val="24"/>
          <w:szCs w:val="24"/>
          <w:lang w:val="tr-TR"/>
        </w:rPr>
        <w:t>Dağılımı belirtilmiş olan temiz hava ayakları dolaştıktan sonra emici vantilatör yardımıyla ocağı terk etmektedir.</w:t>
      </w:r>
    </w:p>
    <w:p w:rsidR="00340254" w:rsidRDefault="00A32642" w:rsidP="00AB7F98">
      <w:pPr>
        <w:autoSpaceDE w:val="0"/>
        <w:autoSpaceDN w:val="0"/>
        <w:adjustRightInd w:val="0"/>
        <w:spacing w:before="60" w:after="60" w:line="360" w:lineRule="auto"/>
        <w:ind w:right="-2"/>
        <w:jc w:val="both"/>
        <w:rPr>
          <w:rFonts w:ascii="Times New Roman" w:hAnsi="Times New Roman" w:cs="Times New Roman"/>
        </w:rPr>
      </w:pPr>
      <w:proofErr w:type="spellStart"/>
      <w:r w:rsidRPr="00FE4D90">
        <w:rPr>
          <w:rFonts w:ascii="Times New Roman" w:hAnsi="Times New Roman" w:cs="Times New Roman"/>
        </w:rPr>
        <w:t>Ocak</w:t>
      </w:r>
      <w:proofErr w:type="spellEnd"/>
      <w:r w:rsidRPr="00FE4D90">
        <w:rPr>
          <w:rFonts w:ascii="Times New Roman" w:hAnsi="Times New Roman" w:cs="Times New Roman"/>
        </w:rPr>
        <w:t xml:space="preserve"> </w:t>
      </w:r>
      <w:proofErr w:type="spellStart"/>
      <w:r w:rsidRPr="00FE4D90">
        <w:rPr>
          <w:rFonts w:ascii="Times New Roman" w:hAnsi="Times New Roman" w:cs="Times New Roman"/>
        </w:rPr>
        <w:t>havalandırma</w:t>
      </w:r>
      <w:proofErr w:type="spellEnd"/>
      <w:r w:rsidRPr="00FE4D90">
        <w:rPr>
          <w:rFonts w:ascii="Times New Roman" w:hAnsi="Times New Roman" w:cs="Times New Roman"/>
        </w:rPr>
        <w:t xml:space="preserve"> </w:t>
      </w:r>
      <w:proofErr w:type="spellStart"/>
      <w:r w:rsidRPr="00FE4D90">
        <w:rPr>
          <w:rFonts w:ascii="Times New Roman" w:hAnsi="Times New Roman" w:cs="Times New Roman"/>
        </w:rPr>
        <w:t>şebekesindeki</w:t>
      </w:r>
      <w:proofErr w:type="spellEnd"/>
      <w:r w:rsidRPr="00FE4D90">
        <w:rPr>
          <w:rFonts w:ascii="Times New Roman" w:hAnsi="Times New Roman" w:cs="Times New Roman"/>
        </w:rPr>
        <w:t xml:space="preserve"> </w:t>
      </w:r>
      <w:proofErr w:type="spellStart"/>
      <w:r w:rsidRPr="00FE4D90">
        <w:rPr>
          <w:rFonts w:ascii="Times New Roman" w:hAnsi="Times New Roman" w:cs="Times New Roman"/>
        </w:rPr>
        <w:t>hava</w:t>
      </w:r>
      <w:proofErr w:type="spellEnd"/>
      <w:r w:rsidRPr="00FE4D90">
        <w:rPr>
          <w:rFonts w:ascii="Times New Roman" w:hAnsi="Times New Roman" w:cs="Times New Roman"/>
        </w:rPr>
        <w:t xml:space="preserve"> </w:t>
      </w:r>
      <w:proofErr w:type="spellStart"/>
      <w:r w:rsidRPr="00FE4D90">
        <w:rPr>
          <w:rFonts w:ascii="Times New Roman" w:hAnsi="Times New Roman" w:cs="Times New Roman"/>
        </w:rPr>
        <w:t>yollarından</w:t>
      </w:r>
      <w:proofErr w:type="spellEnd"/>
      <w:r w:rsidRPr="00FE4D90">
        <w:rPr>
          <w:rFonts w:ascii="Times New Roman" w:hAnsi="Times New Roman" w:cs="Times New Roman"/>
        </w:rPr>
        <w:t xml:space="preserve"> </w:t>
      </w:r>
      <w:proofErr w:type="spellStart"/>
      <w:r w:rsidRPr="00FE4D90">
        <w:rPr>
          <w:rFonts w:ascii="Times New Roman" w:hAnsi="Times New Roman" w:cs="Times New Roman"/>
        </w:rPr>
        <w:t>geçen</w:t>
      </w:r>
      <w:proofErr w:type="spellEnd"/>
      <w:r w:rsidRPr="00FE4D90">
        <w:rPr>
          <w:rFonts w:ascii="Times New Roman" w:hAnsi="Times New Roman" w:cs="Times New Roman"/>
        </w:rPr>
        <w:t xml:space="preserve"> </w:t>
      </w:r>
      <w:proofErr w:type="spellStart"/>
      <w:r w:rsidRPr="00FE4D90">
        <w:rPr>
          <w:rFonts w:ascii="Times New Roman" w:hAnsi="Times New Roman" w:cs="Times New Roman"/>
        </w:rPr>
        <w:t>hava</w:t>
      </w:r>
      <w:proofErr w:type="spellEnd"/>
      <w:r w:rsidRPr="00FE4D90">
        <w:rPr>
          <w:rFonts w:ascii="Times New Roman" w:hAnsi="Times New Roman" w:cs="Times New Roman"/>
        </w:rPr>
        <w:t xml:space="preserve"> </w:t>
      </w:r>
      <w:proofErr w:type="spellStart"/>
      <w:r w:rsidRPr="00FE4D90">
        <w:rPr>
          <w:rFonts w:ascii="Times New Roman" w:hAnsi="Times New Roman" w:cs="Times New Roman"/>
        </w:rPr>
        <w:t>miktar</w:t>
      </w:r>
      <w:proofErr w:type="spellEnd"/>
      <w:r w:rsidRPr="00FE4D90">
        <w:rPr>
          <w:rFonts w:ascii="Times New Roman" w:hAnsi="Times New Roman" w:cs="Times New Roman"/>
        </w:rPr>
        <w:t xml:space="preserve"> </w:t>
      </w:r>
      <w:proofErr w:type="spellStart"/>
      <w:r w:rsidRPr="00FE4D90">
        <w:rPr>
          <w:rFonts w:ascii="Times New Roman" w:hAnsi="Times New Roman" w:cs="Times New Roman"/>
        </w:rPr>
        <w:t>ve</w:t>
      </w:r>
      <w:proofErr w:type="spellEnd"/>
      <w:r w:rsidRPr="00FE4D90">
        <w:rPr>
          <w:rFonts w:ascii="Times New Roman" w:hAnsi="Times New Roman" w:cs="Times New Roman"/>
        </w:rPr>
        <w:t xml:space="preserve"> </w:t>
      </w:r>
      <w:proofErr w:type="spellStart"/>
      <w:r w:rsidRPr="00FE4D90">
        <w:rPr>
          <w:rFonts w:ascii="Times New Roman" w:hAnsi="Times New Roman" w:cs="Times New Roman"/>
        </w:rPr>
        <w:t>hızları</w:t>
      </w:r>
      <w:proofErr w:type="spellEnd"/>
      <w:r w:rsidRPr="00FE4D90">
        <w:rPr>
          <w:rFonts w:ascii="Times New Roman" w:hAnsi="Times New Roman" w:cs="Times New Roman"/>
        </w:rPr>
        <w:t xml:space="preserve"> </w:t>
      </w:r>
      <w:proofErr w:type="spellStart"/>
      <w:r w:rsidRPr="000C57C1">
        <w:rPr>
          <w:rFonts w:ascii="Times New Roman" w:hAnsi="Times New Roman" w:cs="Times New Roman"/>
        </w:rPr>
        <w:t>Çizelge</w:t>
      </w:r>
      <w:proofErr w:type="spellEnd"/>
      <w:r w:rsidRPr="000C57C1">
        <w:rPr>
          <w:rFonts w:ascii="Times New Roman" w:hAnsi="Times New Roman" w:cs="Times New Roman"/>
        </w:rPr>
        <w:t xml:space="preserve"> </w:t>
      </w:r>
      <w:r w:rsidR="00A83108">
        <w:rPr>
          <w:rFonts w:ascii="Times New Roman" w:hAnsi="Times New Roman" w:cs="Times New Roman"/>
        </w:rPr>
        <w:t>3.28</w:t>
      </w:r>
      <w:r w:rsidRPr="00FE4D90">
        <w:rPr>
          <w:rFonts w:ascii="Times New Roman" w:hAnsi="Times New Roman" w:cs="Times New Roman"/>
        </w:rPr>
        <w:t>’d</w:t>
      </w:r>
      <w:r>
        <w:rPr>
          <w:rFonts w:ascii="Times New Roman" w:hAnsi="Times New Roman" w:cs="Times New Roman"/>
        </w:rPr>
        <w:t>e</w:t>
      </w:r>
      <w:r w:rsidRPr="00FE4D90">
        <w:rPr>
          <w:rFonts w:ascii="Times New Roman" w:hAnsi="Times New Roman" w:cs="Times New Roman"/>
        </w:rPr>
        <w:t xml:space="preserve"> </w:t>
      </w:r>
      <w:proofErr w:type="spellStart"/>
      <w:r w:rsidRPr="00FE4D90">
        <w:rPr>
          <w:rFonts w:ascii="Times New Roman" w:hAnsi="Times New Roman" w:cs="Times New Roman"/>
        </w:rPr>
        <w:t>belirtilmişti</w:t>
      </w:r>
      <w:r w:rsidR="00A83108">
        <w:rPr>
          <w:rFonts w:ascii="Times New Roman" w:hAnsi="Times New Roman" w:cs="Times New Roman"/>
        </w:rPr>
        <w:t>r</w:t>
      </w:r>
      <w:proofErr w:type="spellEnd"/>
      <w:r w:rsidR="00A83108">
        <w:rPr>
          <w:rFonts w:ascii="Times New Roman" w:hAnsi="Times New Roman" w:cs="Times New Roman"/>
        </w:rPr>
        <w:t>.</w:t>
      </w:r>
    </w:p>
    <w:p w:rsidR="00343FDC" w:rsidRDefault="00343FDC" w:rsidP="00AB7F98">
      <w:pPr>
        <w:pStyle w:val="Default"/>
        <w:ind w:right="-2"/>
        <w:jc w:val="both"/>
        <w:rPr>
          <w:rFonts w:ascii="Times New Roman" w:hAnsi="Times New Roman" w:cs="Times New Roman"/>
        </w:rPr>
      </w:pPr>
    </w:p>
    <w:p w:rsidR="00343FDC" w:rsidRDefault="00343FDC" w:rsidP="00AB7F98">
      <w:pPr>
        <w:autoSpaceDE w:val="0"/>
        <w:autoSpaceDN w:val="0"/>
        <w:adjustRightInd w:val="0"/>
        <w:spacing w:after="0" w:line="240" w:lineRule="auto"/>
        <w:ind w:right="-2"/>
        <w:jc w:val="center"/>
        <w:rPr>
          <w:rFonts w:ascii="Times New Roman" w:hAnsi="Times New Roman" w:cs="Times New Roman"/>
          <w:color w:val="000000"/>
          <w:sz w:val="24"/>
          <w:szCs w:val="24"/>
          <w:lang w:val="tr-TR"/>
        </w:rPr>
      </w:pPr>
      <w:r w:rsidRPr="000C57C1">
        <w:rPr>
          <w:rFonts w:ascii="Times New Roman" w:hAnsi="Times New Roman" w:cs="Times New Roman"/>
          <w:color w:val="000000"/>
          <w:sz w:val="24"/>
          <w:szCs w:val="24"/>
          <w:lang w:val="tr-TR"/>
        </w:rPr>
        <w:t xml:space="preserve">Çizelge </w:t>
      </w:r>
      <w:r w:rsidR="00A83108">
        <w:rPr>
          <w:rFonts w:ascii="Times New Roman" w:hAnsi="Times New Roman" w:cs="Times New Roman"/>
          <w:color w:val="000000"/>
          <w:sz w:val="24"/>
          <w:szCs w:val="24"/>
          <w:lang w:val="tr-TR"/>
        </w:rPr>
        <w:t>3.28</w:t>
      </w:r>
      <w:r w:rsidR="00444864">
        <w:rPr>
          <w:rFonts w:ascii="Times New Roman" w:hAnsi="Times New Roman" w:cs="Times New Roman"/>
          <w:color w:val="000000"/>
          <w:sz w:val="24"/>
          <w:szCs w:val="24"/>
          <w:lang w:val="tr-TR"/>
        </w:rPr>
        <w:t>:</w:t>
      </w:r>
      <w:r w:rsidR="001B628A">
        <w:rPr>
          <w:rFonts w:ascii="Times New Roman" w:hAnsi="Times New Roman" w:cs="Times New Roman"/>
          <w:color w:val="000000"/>
          <w:sz w:val="24"/>
          <w:szCs w:val="24"/>
          <w:lang w:val="tr-TR"/>
        </w:rPr>
        <w:t xml:space="preserve"> </w:t>
      </w:r>
      <w:r w:rsidR="00C31546">
        <w:rPr>
          <w:rFonts w:ascii="Times New Roman" w:hAnsi="Times New Roman" w:cs="Times New Roman"/>
          <w:color w:val="000000"/>
          <w:sz w:val="24"/>
          <w:szCs w:val="24"/>
          <w:lang w:val="tr-TR"/>
        </w:rPr>
        <w:t>2020 y</w:t>
      </w:r>
      <w:r w:rsidR="00A83108">
        <w:rPr>
          <w:rFonts w:ascii="Times New Roman" w:hAnsi="Times New Roman" w:cs="Times New Roman"/>
          <w:color w:val="000000"/>
          <w:sz w:val="24"/>
          <w:szCs w:val="24"/>
          <w:lang w:val="tr-TR"/>
        </w:rPr>
        <w:t>ılı h</w:t>
      </w:r>
      <w:r w:rsidR="008F7B53">
        <w:rPr>
          <w:rFonts w:ascii="Times New Roman" w:hAnsi="Times New Roman" w:cs="Times New Roman"/>
          <w:color w:val="000000"/>
          <w:sz w:val="24"/>
          <w:szCs w:val="24"/>
          <w:lang w:val="tr-TR"/>
        </w:rPr>
        <w:t>ava yollarından geçen hava m</w:t>
      </w:r>
      <w:r w:rsidR="00A83108">
        <w:rPr>
          <w:rFonts w:ascii="Times New Roman" w:hAnsi="Times New Roman" w:cs="Times New Roman"/>
          <w:color w:val="000000"/>
          <w:sz w:val="24"/>
          <w:szCs w:val="24"/>
          <w:lang w:val="tr-TR"/>
        </w:rPr>
        <w:t>iktarları ve hava hızları.</w:t>
      </w:r>
    </w:p>
    <w:tbl>
      <w:tblPr>
        <w:tblW w:w="6720" w:type="dxa"/>
        <w:tblInd w:w="1182" w:type="dxa"/>
        <w:tblLook w:val="04A0" w:firstRow="1" w:lastRow="0" w:firstColumn="1" w:lastColumn="0" w:noHBand="0" w:noVBand="1"/>
      </w:tblPr>
      <w:tblGrid>
        <w:gridCol w:w="1960"/>
        <w:gridCol w:w="2520"/>
        <w:gridCol w:w="2240"/>
      </w:tblGrid>
      <w:tr w:rsidR="00343FDC" w:rsidRPr="00343FDC" w:rsidTr="00AB7F98">
        <w:trPr>
          <w:trHeight w:val="315"/>
        </w:trPr>
        <w:tc>
          <w:tcPr>
            <w:tcW w:w="1960" w:type="dxa"/>
            <w:tcBorders>
              <w:top w:val="single" w:sz="4" w:space="0" w:color="auto"/>
              <w:left w:val="single" w:sz="4" w:space="0" w:color="auto"/>
              <w:bottom w:val="nil"/>
              <w:right w:val="single" w:sz="4" w:space="0" w:color="auto"/>
            </w:tcBorders>
            <w:shd w:val="clear" w:color="auto" w:fill="auto"/>
            <w:noWrap/>
            <w:vAlign w:val="center"/>
            <w:hideMark/>
          </w:tcPr>
          <w:p w:rsidR="00343FDC" w:rsidRPr="00343FDC" w:rsidRDefault="00343FDC" w:rsidP="00343FDC">
            <w:pPr>
              <w:spacing w:after="0" w:line="240" w:lineRule="auto"/>
              <w:jc w:val="center"/>
              <w:rPr>
                <w:rFonts w:ascii="Times New Roman" w:eastAsia="Times New Roman" w:hAnsi="Times New Roman" w:cs="Times New Roman"/>
                <w:b/>
                <w:bCs/>
                <w:color w:val="000000"/>
              </w:rPr>
            </w:pPr>
            <w:proofErr w:type="spellStart"/>
            <w:r w:rsidRPr="00343FDC">
              <w:rPr>
                <w:rFonts w:ascii="Times New Roman" w:eastAsia="Times New Roman" w:hAnsi="Times New Roman" w:cs="Times New Roman"/>
                <w:b/>
                <w:bCs/>
                <w:color w:val="000000"/>
              </w:rPr>
              <w:t>Hava</w:t>
            </w:r>
            <w:proofErr w:type="spellEnd"/>
            <w:r w:rsidRPr="00343FDC">
              <w:rPr>
                <w:rFonts w:ascii="Times New Roman" w:eastAsia="Times New Roman" w:hAnsi="Times New Roman" w:cs="Times New Roman"/>
                <w:b/>
                <w:bCs/>
                <w:color w:val="000000"/>
              </w:rPr>
              <w:t xml:space="preserve"> </w:t>
            </w:r>
            <w:proofErr w:type="spellStart"/>
            <w:r w:rsidRPr="00343FDC">
              <w:rPr>
                <w:rFonts w:ascii="Times New Roman" w:eastAsia="Times New Roman" w:hAnsi="Times New Roman" w:cs="Times New Roman"/>
                <w:b/>
                <w:bCs/>
                <w:color w:val="000000"/>
              </w:rPr>
              <w:t>Yolu</w:t>
            </w:r>
            <w:proofErr w:type="spellEnd"/>
          </w:p>
        </w:tc>
        <w:tc>
          <w:tcPr>
            <w:tcW w:w="2520" w:type="dxa"/>
            <w:tcBorders>
              <w:top w:val="single" w:sz="4" w:space="0" w:color="auto"/>
              <w:left w:val="nil"/>
              <w:bottom w:val="nil"/>
              <w:right w:val="single" w:sz="4" w:space="0" w:color="auto"/>
            </w:tcBorders>
            <w:shd w:val="clear" w:color="auto" w:fill="auto"/>
            <w:noWrap/>
            <w:vAlign w:val="center"/>
            <w:hideMark/>
          </w:tcPr>
          <w:p w:rsidR="00343FDC" w:rsidRPr="00343FDC" w:rsidRDefault="00343FDC" w:rsidP="00343FDC">
            <w:pPr>
              <w:spacing w:after="0" w:line="240" w:lineRule="auto"/>
              <w:jc w:val="center"/>
              <w:rPr>
                <w:rFonts w:ascii="Times New Roman" w:eastAsia="Times New Roman" w:hAnsi="Times New Roman" w:cs="Times New Roman"/>
                <w:b/>
                <w:bCs/>
                <w:color w:val="000000"/>
              </w:rPr>
            </w:pPr>
            <w:proofErr w:type="spellStart"/>
            <w:r w:rsidRPr="00343FDC">
              <w:rPr>
                <w:rFonts w:ascii="Times New Roman" w:eastAsia="Times New Roman" w:hAnsi="Times New Roman" w:cs="Times New Roman"/>
                <w:b/>
                <w:bCs/>
                <w:color w:val="000000"/>
              </w:rPr>
              <w:t>Hava</w:t>
            </w:r>
            <w:proofErr w:type="spellEnd"/>
            <w:r w:rsidRPr="00343FDC">
              <w:rPr>
                <w:rFonts w:ascii="Times New Roman" w:eastAsia="Times New Roman" w:hAnsi="Times New Roman" w:cs="Times New Roman"/>
                <w:b/>
                <w:bCs/>
                <w:color w:val="000000"/>
              </w:rPr>
              <w:t xml:space="preserve"> </w:t>
            </w:r>
            <w:proofErr w:type="spellStart"/>
            <w:r w:rsidRPr="00343FDC">
              <w:rPr>
                <w:rFonts w:ascii="Times New Roman" w:eastAsia="Times New Roman" w:hAnsi="Times New Roman" w:cs="Times New Roman"/>
                <w:b/>
                <w:bCs/>
                <w:color w:val="000000"/>
              </w:rPr>
              <w:t>Miktarı</w:t>
            </w:r>
            <w:proofErr w:type="spellEnd"/>
            <w:r w:rsidRPr="00343FDC">
              <w:rPr>
                <w:rFonts w:ascii="Times New Roman" w:eastAsia="Times New Roman" w:hAnsi="Times New Roman" w:cs="Times New Roman"/>
                <w:b/>
                <w:bCs/>
                <w:color w:val="000000"/>
              </w:rPr>
              <w:t xml:space="preserve"> (</w:t>
            </w:r>
            <w:r w:rsidRPr="00343FDC">
              <w:rPr>
                <w:rFonts w:ascii="Times New Roman" w:hAnsi="Times New Roman" w:cs="Times New Roman"/>
                <w:b/>
                <w:color w:val="000000"/>
                <w:sz w:val="24"/>
                <w:szCs w:val="24"/>
                <w:lang w:val="tr-TR"/>
              </w:rPr>
              <w:t>m</w:t>
            </w:r>
            <w:r w:rsidRPr="00343FDC">
              <w:rPr>
                <w:rFonts w:ascii="Times New Roman" w:hAnsi="Times New Roman" w:cs="Times New Roman"/>
                <w:b/>
                <w:color w:val="000000"/>
                <w:sz w:val="24"/>
                <w:szCs w:val="24"/>
                <w:vertAlign w:val="superscript"/>
                <w:lang w:val="tr-TR"/>
              </w:rPr>
              <w:t>3</w:t>
            </w:r>
            <w:r w:rsidRPr="00343FDC">
              <w:rPr>
                <w:rFonts w:ascii="Times New Roman" w:hAnsi="Times New Roman" w:cs="Times New Roman"/>
                <w:b/>
                <w:color w:val="000000"/>
                <w:sz w:val="24"/>
                <w:szCs w:val="24"/>
                <w:lang w:val="tr-TR"/>
              </w:rPr>
              <w:t>/</w:t>
            </w:r>
            <w:proofErr w:type="spellStart"/>
            <w:r w:rsidRPr="00343FDC">
              <w:rPr>
                <w:rFonts w:ascii="Times New Roman" w:hAnsi="Times New Roman" w:cs="Times New Roman"/>
                <w:b/>
                <w:color w:val="000000"/>
                <w:sz w:val="24"/>
                <w:szCs w:val="24"/>
                <w:lang w:val="tr-TR"/>
              </w:rPr>
              <w:t>sn</w:t>
            </w:r>
            <w:proofErr w:type="spellEnd"/>
            <w:r w:rsidRPr="00343FDC">
              <w:rPr>
                <w:rFonts w:ascii="Times New Roman" w:eastAsia="Times New Roman" w:hAnsi="Times New Roman" w:cs="Times New Roman"/>
                <w:b/>
                <w:bCs/>
                <w:color w:val="000000"/>
              </w:rPr>
              <w:t>)</w:t>
            </w:r>
          </w:p>
        </w:tc>
        <w:tc>
          <w:tcPr>
            <w:tcW w:w="2240" w:type="dxa"/>
            <w:tcBorders>
              <w:top w:val="single" w:sz="4" w:space="0" w:color="auto"/>
              <w:left w:val="nil"/>
              <w:bottom w:val="nil"/>
              <w:right w:val="single" w:sz="4" w:space="0" w:color="auto"/>
            </w:tcBorders>
            <w:shd w:val="clear" w:color="auto" w:fill="auto"/>
            <w:noWrap/>
            <w:vAlign w:val="center"/>
            <w:hideMark/>
          </w:tcPr>
          <w:p w:rsidR="00343FDC" w:rsidRPr="00343FDC" w:rsidRDefault="00343FDC" w:rsidP="00343FDC">
            <w:pPr>
              <w:spacing w:after="0" w:line="240" w:lineRule="auto"/>
              <w:jc w:val="center"/>
              <w:rPr>
                <w:rFonts w:ascii="Times New Roman" w:eastAsia="Times New Roman" w:hAnsi="Times New Roman" w:cs="Times New Roman"/>
                <w:b/>
                <w:bCs/>
                <w:color w:val="000000"/>
              </w:rPr>
            </w:pPr>
            <w:proofErr w:type="spellStart"/>
            <w:r w:rsidRPr="00343FDC">
              <w:rPr>
                <w:rFonts w:ascii="Times New Roman" w:eastAsia="Times New Roman" w:hAnsi="Times New Roman" w:cs="Times New Roman"/>
                <w:b/>
                <w:bCs/>
                <w:color w:val="000000"/>
              </w:rPr>
              <w:t>Hava</w:t>
            </w:r>
            <w:proofErr w:type="spellEnd"/>
            <w:r w:rsidRPr="00343FDC">
              <w:rPr>
                <w:rFonts w:ascii="Times New Roman" w:eastAsia="Times New Roman" w:hAnsi="Times New Roman" w:cs="Times New Roman"/>
                <w:b/>
                <w:bCs/>
                <w:color w:val="000000"/>
              </w:rPr>
              <w:t xml:space="preserve"> </w:t>
            </w:r>
            <w:proofErr w:type="spellStart"/>
            <w:r w:rsidRPr="00343FDC">
              <w:rPr>
                <w:rFonts w:ascii="Times New Roman" w:eastAsia="Times New Roman" w:hAnsi="Times New Roman" w:cs="Times New Roman"/>
                <w:b/>
                <w:bCs/>
                <w:color w:val="000000"/>
              </w:rPr>
              <w:t>Hızı</w:t>
            </w:r>
            <w:proofErr w:type="spellEnd"/>
            <w:r w:rsidRPr="00343FDC">
              <w:rPr>
                <w:rFonts w:ascii="Times New Roman" w:eastAsia="Times New Roman" w:hAnsi="Times New Roman" w:cs="Times New Roman"/>
                <w:b/>
                <w:bCs/>
                <w:color w:val="000000"/>
              </w:rPr>
              <w:t xml:space="preserve"> (m/</w:t>
            </w:r>
            <w:proofErr w:type="spellStart"/>
            <w:r w:rsidRPr="00343FDC">
              <w:rPr>
                <w:rFonts w:ascii="Times New Roman" w:eastAsia="Times New Roman" w:hAnsi="Times New Roman" w:cs="Times New Roman"/>
                <w:b/>
                <w:bCs/>
                <w:color w:val="000000"/>
              </w:rPr>
              <w:t>sn</w:t>
            </w:r>
            <w:proofErr w:type="spellEnd"/>
            <w:r w:rsidRPr="00343FDC">
              <w:rPr>
                <w:rFonts w:ascii="Times New Roman" w:eastAsia="Times New Roman" w:hAnsi="Times New Roman" w:cs="Times New Roman"/>
                <w:b/>
                <w:bCs/>
                <w:color w:val="000000"/>
              </w:rPr>
              <w:t>)</w:t>
            </w:r>
          </w:p>
        </w:tc>
      </w:tr>
      <w:tr w:rsidR="00343FDC" w:rsidRPr="00343FDC" w:rsidTr="00AB7F98">
        <w:trPr>
          <w:trHeight w:val="109"/>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FDC" w:rsidRPr="00343FDC" w:rsidRDefault="00343FDC" w:rsidP="00343FDC">
            <w:pPr>
              <w:spacing w:after="0" w:line="240" w:lineRule="auto"/>
              <w:jc w:val="center"/>
              <w:rPr>
                <w:rFonts w:ascii="Times New Roman" w:eastAsia="Times New Roman" w:hAnsi="Times New Roman" w:cs="Times New Roman"/>
                <w:color w:val="000000"/>
              </w:rPr>
            </w:pPr>
            <w:r w:rsidRPr="00343FDC">
              <w:rPr>
                <w:rFonts w:ascii="Times New Roman" w:eastAsia="Times New Roman" w:hAnsi="Times New Roman" w:cs="Times New Roman"/>
                <w:color w:val="000000"/>
              </w:rPr>
              <w:t xml:space="preserve">D-11 </w:t>
            </w:r>
            <w:proofErr w:type="spellStart"/>
            <w:r w:rsidRPr="00343FDC">
              <w:rPr>
                <w:rFonts w:ascii="Times New Roman" w:eastAsia="Times New Roman" w:hAnsi="Times New Roman" w:cs="Times New Roman"/>
                <w:color w:val="000000"/>
              </w:rPr>
              <w:t>Ayak</w:t>
            </w:r>
            <w:proofErr w:type="spellEnd"/>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343FDC" w:rsidRPr="00343FDC" w:rsidRDefault="00343FDC" w:rsidP="00343FDC">
            <w:pPr>
              <w:spacing w:after="0" w:line="240" w:lineRule="auto"/>
              <w:jc w:val="center"/>
              <w:rPr>
                <w:rFonts w:ascii="Times New Roman" w:eastAsia="Times New Roman" w:hAnsi="Times New Roman" w:cs="Times New Roman"/>
                <w:color w:val="000000"/>
              </w:rPr>
            </w:pPr>
            <w:r w:rsidRPr="00343FDC">
              <w:rPr>
                <w:rFonts w:ascii="Times New Roman" w:eastAsia="Times New Roman" w:hAnsi="Times New Roman" w:cs="Times New Roman"/>
                <w:color w:val="000000"/>
              </w:rPr>
              <w:t>30</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343FDC" w:rsidRPr="00343FDC" w:rsidRDefault="00343FDC" w:rsidP="00343FDC">
            <w:pPr>
              <w:spacing w:after="0" w:line="240" w:lineRule="auto"/>
              <w:jc w:val="center"/>
              <w:rPr>
                <w:rFonts w:ascii="Times New Roman" w:eastAsia="Times New Roman" w:hAnsi="Times New Roman" w:cs="Times New Roman"/>
                <w:color w:val="000000"/>
              </w:rPr>
            </w:pPr>
            <w:r w:rsidRPr="00343FDC">
              <w:rPr>
                <w:rFonts w:ascii="Times New Roman" w:eastAsia="Times New Roman" w:hAnsi="Times New Roman" w:cs="Times New Roman"/>
                <w:color w:val="000000"/>
              </w:rPr>
              <w:t>3</w:t>
            </w:r>
          </w:p>
        </w:tc>
      </w:tr>
      <w:tr w:rsidR="00343FDC" w:rsidRPr="00343FDC" w:rsidTr="00AB7F98">
        <w:trPr>
          <w:trHeight w:val="136"/>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343FDC" w:rsidRPr="00343FDC" w:rsidRDefault="00343FDC" w:rsidP="00343FDC">
            <w:pPr>
              <w:spacing w:after="0" w:line="240" w:lineRule="auto"/>
              <w:jc w:val="center"/>
              <w:rPr>
                <w:rFonts w:ascii="Times New Roman" w:eastAsia="Times New Roman" w:hAnsi="Times New Roman" w:cs="Times New Roman"/>
                <w:color w:val="000000"/>
              </w:rPr>
            </w:pPr>
            <w:r w:rsidRPr="00343FDC">
              <w:rPr>
                <w:rFonts w:ascii="Times New Roman" w:eastAsia="Times New Roman" w:hAnsi="Times New Roman" w:cs="Times New Roman"/>
                <w:color w:val="000000"/>
              </w:rPr>
              <w:t xml:space="preserve">D-11 </w:t>
            </w:r>
            <w:proofErr w:type="spellStart"/>
            <w:r w:rsidRPr="00343FDC">
              <w:rPr>
                <w:rFonts w:ascii="Times New Roman" w:eastAsia="Times New Roman" w:hAnsi="Times New Roman" w:cs="Times New Roman"/>
                <w:color w:val="000000"/>
              </w:rPr>
              <w:t>Tavan</w:t>
            </w:r>
            <w:proofErr w:type="spellEnd"/>
            <w:r w:rsidRPr="00343FDC">
              <w:rPr>
                <w:rFonts w:ascii="Times New Roman" w:eastAsia="Times New Roman" w:hAnsi="Times New Roman" w:cs="Times New Roman"/>
                <w:color w:val="000000"/>
              </w:rPr>
              <w:t xml:space="preserve"> </w:t>
            </w:r>
            <w:proofErr w:type="spellStart"/>
            <w:r w:rsidRPr="00343FDC">
              <w:rPr>
                <w:rFonts w:ascii="Times New Roman" w:eastAsia="Times New Roman" w:hAnsi="Times New Roman" w:cs="Times New Roman"/>
                <w:color w:val="000000"/>
              </w:rPr>
              <w:t>Yolu</w:t>
            </w:r>
            <w:proofErr w:type="spellEnd"/>
          </w:p>
        </w:tc>
        <w:tc>
          <w:tcPr>
            <w:tcW w:w="2520" w:type="dxa"/>
            <w:tcBorders>
              <w:top w:val="nil"/>
              <w:left w:val="nil"/>
              <w:bottom w:val="single" w:sz="4" w:space="0" w:color="auto"/>
              <w:right w:val="single" w:sz="4" w:space="0" w:color="auto"/>
            </w:tcBorders>
            <w:shd w:val="clear" w:color="auto" w:fill="auto"/>
            <w:noWrap/>
            <w:vAlign w:val="bottom"/>
            <w:hideMark/>
          </w:tcPr>
          <w:p w:rsidR="00343FDC" w:rsidRPr="00343FDC" w:rsidRDefault="00343FDC" w:rsidP="00343FDC">
            <w:pPr>
              <w:spacing w:after="0" w:line="240" w:lineRule="auto"/>
              <w:jc w:val="center"/>
              <w:rPr>
                <w:rFonts w:ascii="Times New Roman" w:eastAsia="Times New Roman" w:hAnsi="Times New Roman" w:cs="Times New Roman"/>
                <w:color w:val="000000"/>
              </w:rPr>
            </w:pPr>
            <w:r w:rsidRPr="00343FDC">
              <w:rPr>
                <w:rFonts w:ascii="Times New Roman" w:eastAsia="Times New Roman" w:hAnsi="Times New Roman" w:cs="Times New Roman"/>
                <w:color w:val="000000"/>
              </w:rPr>
              <w:t>30</w:t>
            </w:r>
          </w:p>
        </w:tc>
        <w:tc>
          <w:tcPr>
            <w:tcW w:w="2240" w:type="dxa"/>
            <w:tcBorders>
              <w:top w:val="nil"/>
              <w:left w:val="nil"/>
              <w:bottom w:val="single" w:sz="4" w:space="0" w:color="auto"/>
              <w:right w:val="single" w:sz="4" w:space="0" w:color="auto"/>
            </w:tcBorders>
            <w:shd w:val="clear" w:color="auto" w:fill="auto"/>
            <w:noWrap/>
            <w:vAlign w:val="bottom"/>
            <w:hideMark/>
          </w:tcPr>
          <w:p w:rsidR="00343FDC" w:rsidRPr="00343FDC" w:rsidRDefault="00343FDC" w:rsidP="00343FDC">
            <w:pPr>
              <w:spacing w:after="0" w:line="240" w:lineRule="auto"/>
              <w:jc w:val="center"/>
              <w:rPr>
                <w:rFonts w:ascii="Times New Roman" w:eastAsia="Times New Roman" w:hAnsi="Times New Roman" w:cs="Times New Roman"/>
                <w:color w:val="000000"/>
              </w:rPr>
            </w:pPr>
            <w:r w:rsidRPr="00343FDC">
              <w:rPr>
                <w:rFonts w:ascii="Times New Roman" w:eastAsia="Times New Roman" w:hAnsi="Times New Roman" w:cs="Times New Roman"/>
                <w:color w:val="000000"/>
              </w:rPr>
              <w:t>1</w:t>
            </w:r>
            <w:r w:rsidR="000F1835">
              <w:rPr>
                <w:rFonts w:ascii="Times New Roman" w:eastAsia="Times New Roman" w:hAnsi="Times New Roman" w:cs="Times New Roman"/>
                <w:color w:val="000000"/>
              </w:rPr>
              <w:t>,</w:t>
            </w:r>
            <w:r w:rsidRPr="00343FDC">
              <w:rPr>
                <w:rFonts w:ascii="Times New Roman" w:eastAsia="Times New Roman" w:hAnsi="Times New Roman" w:cs="Times New Roman"/>
                <w:color w:val="000000"/>
              </w:rPr>
              <w:t>8</w:t>
            </w:r>
          </w:p>
        </w:tc>
      </w:tr>
      <w:tr w:rsidR="00343FDC" w:rsidRPr="00343FDC" w:rsidTr="00AB7F98">
        <w:trPr>
          <w:trHeight w:val="163"/>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343FDC" w:rsidRPr="00343FDC" w:rsidRDefault="00343FDC" w:rsidP="00343FDC">
            <w:pPr>
              <w:spacing w:after="0" w:line="240" w:lineRule="auto"/>
              <w:jc w:val="center"/>
              <w:rPr>
                <w:rFonts w:ascii="Times New Roman" w:eastAsia="Times New Roman" w:hAnsi="Times New Roman" w:cs="Times New Roman"/>
                <w:color w:val="000000"/>
              </w:rPr>
            </w:pPr>
            <w:r w:rsidRPr="00343FDC">
              <w:rPr>
                <w:rFonts w:ascii="Times New Roman" w:eastAsia="Times New Roman" w:hAnsi="Times New Roman" w:cs="Times New Roman"/>
                <w:color w:val="000000"/>
              </w:rPr>
              <w:t xml:space="preserve">D-11 </w:t>
            </w:r>
            <w:proofErr w:type="spellStart"/>
            <w:r w:rsidRPr="00343FDC">
              <w:rPr>
                <w:rFonts w:ascii="Times New Roman" w:eastAsia="Times New Roman" w:hAnsi="Times New Roman" w:cs="Times New Roman"/>
                <w:color w:val="000000"/>
              </w:rPr>
              <w:t>Taban</w:t>
            </w:r>
            <w:proofErr w:type="spellEnd"/>
            <w:r w:rsidRPr="00343FDC">
              <w:rPr>
                <w:rFonts w:ascii="Times New Roman" w:eastAsia="Times New Roman" w:hAnsi="Times New Roman" w:cs="Times New Roman"/>
                <w:color w:val="000000"/>
              </w:rPr>
              <w:t xml:space="preserve"> </w:t>
            </w:r>
            <w:proofErr w:type="spellStart"/>
            <w:r w:rsidRPr="00343FDC">
              <w:rPr>
                <w:rFonts w:ascii="Times New Roman" w:eastAsia="Times New Roman" w:hAnsi="Times New Roman" w:cs="Times New Roman"/>
                <w:color w:val="000000"/>
              </w:rPr>
              <w:t>Yolu</w:t>
            </w:r>
            <w:proofErr w:type="spellEnd"/>
          </w:p>
        </w:tc>
        <w:tc>
          <w:tcPr>
            <w:tcW w:w="2520" w:type="dxa"/>
            <w:tcBorders>
              <w:top w:val="nil"/>
              <w:left w:val="nil"/>
              <w:bottom w:val="single" w:sz="4" w:space="0" w:color="auto"/>
              <w:right w:val="single" w:sz="4" w:space="0" w:color="auto"/>
            </w:tcBorders>
            <w:shd w:val="clear" w:color="auto" w:fill="auto"/>
            <w:noWrap/>
            <w:vAlign w:val="bottom"/>
            <w:hideMark/>
          </w:tcPr>
          <w:p w:rsidR="00343FDC" w:rsidRPr="00343FDC" w:rsidRDefault="00343FDC" w:rsidP="00343FDC">
            <w:pPr>
              <w:spacing w:after="0" w:line="240" w:lineRule="auto"/>
              <w:jc w:val="center"/>
              <w:rPr>
                <w:rFonts w:ascii="Times New Roman" w:eastAsia="Times New Roman" w:hAnsi="Times New Roman" w:cs="Times New Roman"/>
                <w:color w:val="000000"/>
              </w:rPr>
            </w:pPr>
            <w:r w:rsidRPr="00343FDC">
              <w:rPr>
                <w:rFonts w:ascii="Times New Roman" w:eastAsia="Times New Roman" w:hAnsi="Times New Roman" w:cs="Times New Roman"/>
                <w:color w:val="000000"/>
              </w:rPr>
              <w:t>30</w:t>
            </w:r>
          </w:p>
        </w:tc>
        <w:tc>
          <w:tcPr>
            <w:tcW w:w="2240" w:type="dxa"/>
            <w:tcBorders>
              <w:top w:val="nil"/>
              <w:left w:val="nil"/>
              <w:bottom w:val="single" w:sz="4" w:space="0" w:color="auto"/>
              <w:right w:val="single" w:sz="4" w:space="0" w:color="auto"/>
            </w:tcBorders>
            <w:shd w:val="clear" w:color="auto" w:fill="auto"/>
            <w:noWrap/>
            <w:vAlign w:val="bottom"/>
            <w:hideMark/>
          </w:tcPr>
          <w:p w:rsidR="00343FDC" w:rsidRPr="00343FDC" w:rsidRDefault="00343FDC" w:rsidP="00343FDC">
            <w:pPr>
              <w:spacing w:after="0" w:line="240" w:lineRule="auto"/>
              <w:jc w:val="center"/>
              <w:rPr>
                <w:rFonts w:ascii="Times New Roman" w:eastAsia="Times New Roman" w:hAnsi="Times New Roman" w:cs="Times New Roman"/>
                <w:color w:val="000000"/>
              </w:rPr>
            </w:pPr>
            <w:r w:rsidRPr="00343FDC">
              <w:rPr>
                <w:rFonts w:ascii="Times New Roman" w:eastAsia="Times New Roman" w:hAnsi="Times New Roman" w:cs="Times New Roman"/>
                <w:color w:val="000000"/>
              </w:rPr>
              <w:t>1</w:t>
            </w:r>
            <w:r w:rsidR="000F1835">
              <w:rPr>
                <w:rFonts w:ascii="Times New Roman" w:eastAsia="Times New Roman" w:hAnsi="Times New Roman" w:cs="Times New Roman"/>
                <w:color w:val="000000"/>
              </w:rPr>
              <w:t>,</w:t>
            </w:r>
            <w:r w:rsidRPr="00343FDC">
              <w:rPr>
                <w:rFonts w:ascii="Times New Roman" w:eastAsia="Times New Roman" w:hAnsi="Times New Roman" w:cs="Times New Roman"/>
                <w:color w:val="000000"/>
              </w:rPr>
              <w:t>8</w:t>
            </w:r>
          </w:p>
        </w:tc>
      </w:tr>
      <w:tr w:rsidR="00343FDC" w:rsidRPr="00343FDC" w:rsidTr="00AB7F98">
        <w:trPr>
          <w:trHeight w:val="109"/>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343FDC" w:rsidRPr="00343FDC" w:rsidRDefault="00343FDC" w:rsidP="00343FDC">
            <w:pPr>
              <w:spacing w:after="0" w:line="240" w:lineRule="auto"/>
              <w:jc w:val="center"/>
              <w:rPr>
                <w:rFonts w:ascii="Times New Roman" w:eastAsia="Times New Roman" w:hAnsi="Times New Roman" w:cs="Times New Roman"/>
                <w:color w:val="000000"/>
              </w:rPr>
            </w:pPr>
            <w:r w:rsidRPr="00343FDC">
              <w:rPr>
                <w:rFonts w:ascii="Times New Roman" w:eastAsia="Times New Roman" w:hAnsi="Times New Roman" w:cs="Times New Roman"/>
                <w:color w:val="000000"/>
              </w:rPr>
              <w:t xml:space="preserve">G-12 </w:t>
            </w:r>
            <w:proofErr w:type="spellStart"/>
            <w:r w:rsidRPr="00343FDC">
              <w:rPr>
                <w:rFonts w:ascii="Times New Roman" w:eastAsia="Times New Roman" w:hAnsi="Times New Roman" w:cs="Times New Roman"/>
                <w:color w:val="000000"/>
              </w:rPr>
              <w:t>Ayak</w:t>
            </w:r>
            <w:proofErr w:type="spellEnd"/>
          </w:p>
        </w:tc>
        <w:tc>
          <w:tcPr>
            <w:tcW w:w="2520" w:type="dxa"/>
            <w:tcBorders>
              <w:top w:val="nil"/>
              <w:left w:val="nil"/>
              <w:bottom w:val="single" w:sz="4" w:space="0" w:color="auto"/>
              <w:right w:val="single" w:sz="4" w:space="0" w:color="auto"/>
            </w:tcBorders>
            <w:shd w:val="clear" w:color="auto" w:fill="auto"/>
            <w:noWrap/>
            <w:vAlign w:val="bottom"/>
            <w:hideMark/>
          </w:tcPr>
          <w:p w:rsidR="00343FDC" w:rsidRPr="00343FDC" w:rsidRDefault="00343FDC" w:rsidP="00343FDC">
            <w:pPr>
              <w:spacing w:after="0" w:line="240" w:lineRule="auto"/>
              <w:jc w:val="center"/>
              <w:rPr>
                <w:rFonts w:ascii="Times New Roman" w:eastAsia="Times New Roman" w:hAnsi="Times New Roman" w:cs="Times New Roman"/>
                <w:color w:val="000000"/>
              </w:rPr>
            </w:pPr>
            <w:r w:rsidRPr="00343FDC">
              <w:rPr>
                <w:rFonts w:ascii="Times New Roman" w:eastAsia="Times New Roman" w:hAnsi="Times New Roman" w:cs="Times New Roman"/>
                <w:color w:val="000000"/>
              </w:rPr>
              <w:t>15</w:t>
            </w:r>
          </w:p>
        </w:tc>
        <w:tc>
          <w:tcPr>
            <w:tcW w:w="2240" w:type="dxa"/>
            <w:tcBorders>
              <w:top w:val="nil"/>
              <w:left w:val="nil"/>
              <w:bottom w:val="single" w:sz="4" w:space="0" w:color="auto"/>
              <w:right w:val="single" w:sz="4" w:space="0" w:color="auto"/>
            </w:tcBorders>
            <w:shd w:val="clear" w:color="auto" w:fill="auto"/>
            <w:noWrap/>
            <w:vAlign w:val="bottom"/>
            <w:hideMark/>
          </w:tcPr>
          <w:p w:rsidR="00343FDC" w:rsidRPr="00343FDC" w:rsidRDefault="00343FDC" w:rsidP="00343FDC">
            <w:pPr>
              <w:spacing w:after="0" w:line="240" w:lineRule="auto"/>
              <w:jc w:val="center"/>
              <w:rPr>
                <w:rFonts w:ascii="Times New Roman" w:eastAsia="Times New Roman" w:hAnsi="Times New Roman" w:cs="Times New Roman"/>
                <w:color w:val="000000"/>
              </w:rPr>
            </w:pPr>
            <w:r w:rsidRPr="00343FDC">
              <w:rPr>
                <w:rFonts w:ascii="Times New Roman" w:eastAsia="Times New Roman" w:hAnsi="Times New Roman" w:cs="Times New Roman"/>
                <w:color w:val="000000"/>
              </w:rPr>
              <w:t>1</w:t>
            </w:r>
            <w:r w:rsidR="000F1835">
              <w:rPr>
                <w:rFonts w:ascii="Times New Roman" w:eastAsia="Times New Roman" w:hAnsi="Times New Roman" w:cs="Times New Roman"/>
                <w:color w:val="000000"/>
              </w:rPr>
              <w:t>,</w:t>
            </w:r>
            <w:r w:rsidRPr="00343FDC">
              <w:rPr>
                <w:rFonts w:ascii="Times New Roman" w:eastAsia="Times New Roman" w:hAnsi="Times New Roman" w:cs="Times New Roman"/>
                <w:color w:val="000000"/>
              </w:rPr>
              <w:t>5</w:t>
            </w:r>
          </w:p>
        </w:tc>
      </w:tr>
      <w:tr w:rsidR="00343FDC" w:rsidRPr="00343FDC" w:rsidTr="00AB7F98">
        <w:trPr>
          <w:trHeight w:val="181"/>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343FDC" w:rsidRPr="00343FDC" w:rsidRDefault="00343FDC" w:rsidP="00343FDC">
            <w:pPr>
              <w:spacing w:after="0" w:line="240" w:lineRule="auto"/>
              <w:jc w:val="center"/>
              <w:rPr>
                <w:rFonts w:ascii="Times New Roman" w:eastAsia="Times New Roman" w:hAnsi="Times New Roman" w:cs="Times New Roman"/>
                <w:color w:val="000000"/>
              </w:rPr>
            </w:pPr>
            <w:r w:rsidRPr="00343FDC">
              <w:rPr>
                <w:rFonts w:ascii="Times New Roman" w:eastAsia="Times New Roman" w:hAnsi="Times New Roman" w:cs="Times New Roman"/>
                <w:color w:val="000000"/>
              </w:rPr>
              <w:t xml:space="preserve">G-12 </w:t>
            </w:r>
            <w:proofErr w:type="spellStart"/>
            <w:r w:rsidRPr="00343FDC">
              <w:rPr>
                <w:rFonts w:ascii="Times New Roman" w:eastAsia="Times New Roman" w:hAnsi="Times New Roman" w:cs="Times New Roman"/>
                <w:color w:val="000000"/>
              </w:rPr>
              <w:t>Tavan</w:t>
            </w:r>
            <w:proofErr w:type="spellEnd"/>
            <w:r w:rsidRPr="00343FDC">
              <w:rPr>
                <w:rFonts w:ascii="Times New Roman" w:eastAsia="Times New Roman" w:hAnsi="Times New Roman" w:cs="Times New Roman"/>
                <w:color w:val="000000"/>
              </w:rPr>
              <w:t xml:space="preserve"> </w:t>
            </w:r>
            <w:proofErr w:type="spellStart"/>
            <w:r w:rsidRPr="00343FDC">
              <w:rPr>
                <w:rFonts w:ascii="Times New Roman" w:eastAsia="Times New Roman" w:hAnsi="Times New Roman" w:cs="Times New Roman"/>
                <w:color w:val="000000"/>
              </w:rPr>
              <w:t>Yolu</w:t>
            </w:r>
            <w:proofErr w:type="spellEnd"/>
          </w:p>
        </w:tc>
        <w:tc>
          <w:tcPr>
            <w:tcW w:w="2520" w:type="dxa"/>
            <w:tcBorders>
              <w:top w:val="nil"/>
              <w:left w:val="nil"/>
              <w:bottom w:val="single" w:sz="4" w:space="0" w:color="auto"/>
              <w:right w:val="single" w:sz="4" w:space="0" w:color="auto"/>
            </w:tcBorders>
            <w:shd w:val="clear" w:color="auto" w:fill="auto"/>
            <w:noWrap/>
            <w:vAlign w:val="bottom"/>
            <w:hideMark/>
          </w:tcPr>
          <w:p w:rsidR="00343FDC" w:rsidRPr="00343FDC" w:rsidRDefault="00343FDC" w:rsidP="00343FDC">
            <w:pPr>
              <w:spacing w:after="0" w:line="240" w:lineRule="auto"/>
              <w:jc w:val="center"/>
              <w:rPr>
                <w:rFonts w:ascii="Times New Roman" w:eastAsia="Times New Roman" w:hAnsi="Times New Roman" w:cs="Times New Roman"/>
                <w:color w:val="000000"/>
              </w:rPr>
            </w:pPr>
            <w:r w:rsidRPr="00343FDC">
              <w:rPr>
                <w:rFonts w:ascii="Times New Roman" w:eastAsia="Times New Roman" w:hAnsi="Times New Roman" w:cs="Times New Roman"/>
                <w:color w:val="000000"/>
              </w:rPr>
              <w:t>30</w:t>
            </w:r>
          </w:p>
        </w:tc>
        <w:tc>
          <w:tcPr>
            <w:tcW w:w="2240" w:type="dxa"/>
            <w:tcBorders>
              <w:top w:val="nil"/>
              <w:left w:val="nil"/>
              <w:bottom w:val="single" w:sz="4" w:space="0" w:color="auto"/>
              <w:right w:val="single" w:sz="4" w:space="0" w:color="auto"/>
            </w:tcBorders>
            <w:shd w:val="clear" w:color="auto" w:fill="auto"/>
            <w:noWrap/>
            <w:vAlign w:val="bottom"/>
            <w:hideMark/>
          </w:tcPr>
          <w:p w:rsidR="00343FDC" w:rsidRPr="00343FDC" w:rsidRDefault="00343FDC" w:rsidP="00343FDC">
            <w:pPr>
              <w:spacing w:after="0" w:line="240" w:lineRule="auto"/>
              <w:jc w:val="center"/>
              <w:rPr>
                <w:rFonts w:ascii="Times New Roman" w:eastAsia="Times New Roman" w:hAnsi="Times New Roman" w:cs="Times New Roman"/>
                <w:color w:val="000000"/>
              </w:rPr>
            </w:pPr>
            <w:r w:rsidRPr="00343FDC">
              <w:rPr>
                <w:rFonts w:ascii="Times New Roman" w:eastAsia="Times New Roman" w:hAnsi="Times New Roman" w:cs="Times New Roman"/>
                <w:color w:val="000000"/>
              </w:rPr>
              <w:t>1</w:t>
            </w:r>
            <w:r w:rsidR="000F1835">
              <w:rPr>
                <w:rFonts w:ascii="Times New Roman" w:eastAsia="Times New Roman" w:hAnsi="Times New Roman" w:cs="Times New Roman"/>
                <w:color w:val="000000"/>
              </w:rPr>
              <w:t>,</w:t>
            </w:r>
            <w:r w:rsidRPr="00343FDC">
              <w:rPr>
                <w:rFonts w:ascii="Times New Roman" w:eastAsia="Times New Roman" w:hAnsi="Times New Roman" w:cs="Times New Roman"/>
                <w:color w:val="000000"/>
              </w:rPr>
              <w:t>8</w:t>
            </w:r>
          </w:p>
        </w:tc>
      </w:tr>
      <w:tr w:rsidR="00343FDC" w:rsidRPr="00343FDC" w:rsidTr="00AB7F98">
        <w:trPr>
          <w:trHeight w:val="181"/>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343FDC" w:rsidRPr="00343FDC" w:rsidRDefault="00343FDC" w:rsidP="00343FDC">
            <w:pPr>
              <w:spacing w:after="0" w:line="240" w:lineRule="auto"/>
              <w:jc w:val="center"/>
              <w:rPr>
                <w:rFonts w:ascii="Times New Roman" w:eastAsia="Times New Roman" w:hAnsi="Times New Roman" w:cs="Times New Roman"/>
                <w:color w:val="000000"/>
              </w:rPr>
            </w:pPr>
            <w:r w:rsidRPr="00343FDC">
              <w:rPr>
                <w:rFonts w:ascii="Times New Roman" w:eastAsia="Times New Roman" w:hAnsi="Times New Roman" w:cs="Times New Roman"/>
                <w:color w:val="000000"/>
              </w:rPr>
              <w:t xml:space="preserve">G-12 </w:t>
            </w:r>
            <w:proofErr w:type="spellStart"/>
            <w:r w:rsidRPr="00343FDC">
              <w:rPr>
                <w:rFonts w:ascii="Times New Roman" w:eastAsia="Times New Roman" w:hAnsi="Times New Roman" w:cs="Times New Roman"/>
                <w:color w:val="000000"/>
              </w:rPr>
              <w:t>Taban</w:t>
            </w:r>
            <w:proofErr w:type="spellEnd"/>
            <w:r w:rsidRPr="00343FDC">
              <w:rPr>
                <w:rFonts w:ascii="Times New Roman" w:eastAsia="Times New Roman" w:hAnsi="Times New Roman" w:cs="Times New Roman"/>
                <w:color w:val="000000"/>
              </w:rPr>
              <w:t xml:space="preserve"> Y-1</w:t>
            </w:r>
          </w:p>
        </w:tc>
        <w:tc>
          <w:tcPr>
            <w:tcW w:w="2520" w:type="dxa"/>
            <w:tcBorders>
              <w:top w:val="nil"/>
              <w:left w:val="nil"/>
              <w:bottom w:val="single" w:sz="4" w:space="0" w:color="auto"/>
              <w:right w:val="single" w:sz="4" w:space="0" w:color="auto"/>
            </w:tcBorders>
            <w:shd w:val="clear" w:color="auto" w:fill="auto"/>
            <w:noWrap/>
            <w:vAlign w:val="bottom"/>
            <w:hideMark/>
          </w:tcPr>
          <w:p w:rsidR="00343FDC" w:rsidRPr="00343FDC" w:rsidRDefault="00343FDC" w:rsidP="00343FDC">
            <w:pPr>
              <w:spacing w:after="0" w:line="240" w:lineRule="auto"/>
              <w:jc w:val="center"/>
              <w:rPr>
                <w:rFonts w:ascii="Times New Roman" w:eastAsia="Times New Roman" w:hAnsi="Times New Roman" w:cs="Times New Roman"/>
                <w:color w:val="000000"/>
              </w:rPr>
            </w:pPr>
            <w:r w:rsidRPr="00343FDC">
              <w:rPr>
                <w:rFonts w:ascii="Times New Roman" w:eastAsia="Times New Roman" w:hAnsi="Times New Roman" w:cs="Times New Roman"/>
                <w:color w:val="000000"/>
              </w:rPr>
              <w:t>15</w:t>
            </w:r>
          </w:p>
        </w:tc>
        <w:tc>
          <w:tcPr>
            <w:tcW w:w="2240" w:type="dxa"/>
            <w:tcBorders>
              <w:top w:val="nil"/>
              <w:left w:val="nil"/>
              <w:bottom w:val="single" w:sz="4" w:space="0" w:color="auto"/>
              <w:right w:val="single" w:sz="4" w:space="0" w:color="auto"/>
            </w:tcBorders>
            <w:shd w:val="clear" w:color="auto" w:fill="auto"/>
            <w:noWrap/>
            <w:vAlign w:val="bottom"/>
            <w:hideMark/>
          </w:tcPr>
          <w:p w:rsidR="00343FDC" w:rsidRPr="00343FDC" w:rsidRDefault="00343FDC" w:rsidP="00343FDC">
            <w:pPr>
              <w:spacing w:after="0" w:line="240" w:lineRule="auto"/>
              <w:jc w:val="center"/>
              <w:rPr>
                <w:rFonts w:ascii="Times New Roman" w:eastAsia="Times New Roman" w:hAnsi="Times New Roman" w:cs="Times New Roman"/>
                <w:color w:val="000000"/>
              </w:rPr>
            </w:pPr>
            <w:r w:rsidRPr="00343FDC">
              <w:rPr>
                <w:rFonts w:ascii="Times New Roman" w:eastAsia="Times New Roman" w:hAnsi="Times New Roman" w:cs="Times New Roman"/>
                <w:color w:val="000000"/>
              </w:rPr>
              <w:t>0</w:t>
            </w:r>
            <w:r w:rsidR="000F1835">
              <w:rPr>
                <w:rFonts w:ascii="Times New Roman" w:eastAsia="Times New Roman" w:hAnsi="Times New Roman" w:cs="Times New Roman"/>
                <w:color w:val="000000"/>
              </w:rPr>
              <w:t>,</w:t>
            </w:r>
            <w:r w:rsidRPr="00343FDC">
              <w:rPr>
                <w:rFonts w:ascii="Times New Roman" w:eastAsia="Times New Roman" w:hAnsi="Times New Roman" w:cs="Times New Roman"/>
                <w:color w:val="000000"/>
              </w:rPr>
              <w:t>9</w:t>
            </w:r>
          </w:p>
        </w:tc>
      </w:tr>
      <w:tr w:rsidR="00343FDC" w:rsidRPr="00343FDC" w:rsidTr="00AB7F98">
        <w:trPr>
          <w:trHeight w:val="17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343FDC" w:rsidRPr="00343FDC" w:rsidRDefault="00343FDC" w:rsidP="00343FDC">
            <w:pPr>
              <w:spacing w:after="0" w:line="240" w:lineRule="auto"/>
              <w:jc w:val="center"/>
              <w:rPr>
                <w:rFonts w:ascii="Times New Roman" w:eastAsia="Times New Roman" w:hAnsi="Times New Roman" w:cs="Times New Roman"/>
                <w:color w:val="000000"/>
              </w:rPr>
            </w:pPr>
            <w:r w:rsidRPr="00343FDC">
              <w:rPr>
                <w:rFonts w:ascii="Times New Roman" w:eastAsia="Times New Roman" w:hAnsi="Times New Roman" w:cs="Times New Roman"/>
                <w:color w:val="000000"/>
              </w:rPr>
              <w:t xml:space="preserve">G-12 </w:t>
            </w:r>
            <w:proofErr w:type="spellStart"/>
            <w:r w:rsidRPr="00343FDC">
              <w:rPr>
                <w:rFonts w:ascii="Times New Roman" w:eastAsia="Times New Roman" w:hAnsi="Times New Roman" w:cs="Times New Roman"/>
                <w:color w:val="000000"/>
              </w:rPr>
              <w:t>Taban</w:t>
            </w:r>
            <w:proofErr w:type="spellEnd"/>
            <w:r w:rsidRPr="00343FDC">
              <w:rPr>
                <w:rFonts w:ascii="Times New Roman" w:eastAsia="Times New Roman" w:hAnsi="Times New Roman" w:cs="Times New Roman"/>
                <w:color w:val="000000"/>
              </w:rPr>
              <w:t xml:space="preserve"> Y-2</w:t>
            </w:r>
          </w:p>
        </w:tc>
        <w:tc>
          <w:tcPr>
            <w:tcW w:w="2520" w:type="dxa"/>
            <w:tcBorders>
              <w:top w:val="nil"/>
              <w:left w:val="nil"/>
              <w:bottom w:val="single" w:sz="4" w:space="0" w:color="auto"/>
              <w:right w:val="single" w:sz="4" w:space="0" w:color="auto"/>
            </w:tcBorders>
            <w:shd w:val="clear" w:color="auto" w:fill="auto"/>
            <w:noWrap/>
            <w:vAlign w:val="bottom"/>
            <w:hideMark/>
          </w:tcPr>
          <w:p w:rsidR="00343FDC" w:rsidRPr="00343FDC" w:rsidRDefault="00343FDC" w:rsidP="00343FDC">
            <w:pPr>
              <w:spacing w:after="0" w:line="240" w:lineRule="auto"/>
              <w:jc w:val="center"/>
              <w:rPr>
                <w:rFonts w:ascii="Times New Roman" w:eastAsia="Times New Roman" w:hAnsi="Times New Roman" w:cs="Times New Roman"/>
                <w:color w:val="000000"/>
              </w:rPr>
            </w:pPr>
            <w:r w:rsidRPr="00343FDC">
              <w:rPr>
                <w:rFonts w:ascii="Times New Roman" w:eastAsia="Times New Roman" w:hAnsi="Times New Roman" w:cs="Times New Roman"/>
                <w:color w:val="000000"/>
              </w:rPr>
              <w:t>15</w:t>
            </w:r>
          </w:p>
        </w:tc>
        <w:tc>
          <w:tcPr>
            <w:tcW w:w="2240" w:type="dxa"/>
            <w:tcBorders>
              <w:top w:val="nil"/>
              <w:left w:val="nil"/>
              <w:bottom w:val="single" w:sz="4" w:space="0" w:color="auto"/>
              <w:right w:val="single" w:sz="4" w:space="0" w:color="auto"/>
            </w:tcBorders>
            <w:shd w:val="clear" w:color="auto" w:fill="auto"/>
            <w:noWrap/>
            <w:vAlign w:val="bottom"/>
            <w:hideMark/>
          </w:tcPr>
          <w:p w:rsidR="00343FDC" w:rsidRPr="00343FDC" w:rsidRDefault="00343FDC" w:rsidP="00343FDC">
            <w:pPr>
              <w:spacing w:after="0" w:line="240" w:lineRule="auto"/>
              <w:jc w:val="center"/>
              <w:rPr>
                <w:rFonts w:ascii="Times New Roman" w:eastAsia="Times New Roman" w:hAnsi="Times New Roman" w:cs="Times New Roman"/>
                <w:color w:val="000000"/>
              </w:rPr>
            </w:pPr>
            <w:r w:rsidRPr="00343FDC">
              <w:rPr>
                <w:rFonts w:ascii="Times New Roman" w:eastAsia="Times New Roman" w:hAnsi="Times New Roman" w:cs="Times New Roman"/>
                <w:color w:val="000000"/>
              </w:rPr>
              <w:t>0</w:t>
            </w:r>
            <w:r w:rsidR="000F1835">
              <w:rPr>
                <w:rFonts w:ascii="Times New Roman" w:eastAsia="Times New Roman" w:hAnsi="Times New Roman" w:cs="Times New Roman"/>
                <w:color w:val="000000"/>
              </w:rPr>
              <w:t>,</w:t>
            </w:r>
            <w:r w:rsidRPr="00343FDC">
              <w:rPr>
                <w:rFonts w:ascii="Times New Roman" w:eastAsia="Times New Roman" w:hAnsi="Times New Roman" w:cs="Times New Roman"/>
                <w:color w:val="000000"/>
              </w:rPr>
              <w:t>9</w:t>
            </w:r>
          </w:p>
        </w:tc>
      </w:tr>
      <w:tr w:rsidR="00343FDC" w:rsidRPr="00343FDC" w:rsidTr="00AB7F98">
        <w:trPr>
          <w:trHeight w:val="118"/>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343FDC" w:rsidRPr="00343FDC" w:rsidRDefault="00343FDC" w:rsidP="00343FDC">
            <w:pPr>
              <w:spacing w:after="0" w:line="240" w:lineRule="auto"/>
              <w:jc w:val="center"/>
              <w:rPr>
                <w:rFonts w:ascii="Times New Roman" w:eastAsia="Times New Roman" w:hAnsi="Times New Roman" w:cs="Times New Roman"/>
                <w:color w:val="000000"/>
              </w:rPr>
            </w:pPr>
            <w:r w:rsidRPr="00343FDC">
              <w:rPr>
                <w:rFonts w:ascii="Times New Roman" w:eastAsia="Times New Roman" w:hAnsi="Times New Roman" w:cs="Times New Roman"/>
                <w:color w:val="000000"/>
              </w:rPr>
              <w:t xml:space="preserve">G-16 </w:t>
            </w:r>
            <w:proofErr w:type="spellStart"/>
            <w:r w:rsidRPr="00343FDC">
              <w:rPr>
                <w:rFonts w:ascii="Times New Roman" w:eastAsia="Times New Roman" w:hAnsi="Times New Roman" w:cs="Times New Roman"/>
                <w:color w:val="000000"/>
              </w:rPr>
              <w:t>Ayak</w:t>
            </w:r>
            <w:proofErr w:type="spellEnd"/>
          </w:p>
        </w:tc>
        <w:tc>
          <w:tcPr>
            <w:tcW w:w="2520" w:type="dxa"/>
            <w:tcBorders>
              <w:top w:val="nil"/>
              <w:left w:val="nil"/>
              <w:bottom w:val="single" w:sz="4" w:space="0" w:color="auto"/>
              <w:right w:val="single" w:sz="4" w:space="0" w:color="auto"/>
            </w:tcBorders>
            <w:shd w:val="clear" w:color="auto" w:fill="auto"/>
            <w:noWrap/>
            <w:vAlign w:val="bottom"/>
            <w:hideMark/>
          </w:tcPr>
          <w:p w:rsidR="00343FDC" w:rsidRPr="00343FDC" w:rsidRDefault="00343FDC" w:rsidP="00343FDC">
            <w:pPr>
              <w:spacing w:after="0" w:line="240" w:lineRule="auto"/>
              <w:jc w:val="center"/>
              <w:rPr>
                <w:rFonts w:ascii="Times New Roman" w:eastAsia="Times New Roman" w:hAnsi="Times New Roman" w:cs="Times New Roman"/>
                <w:color w:val="000000"/>
              </w:rPr>
            </w:pPr>
            <w:r w:rsidRPr="00343FDC">
              <w:rPr>
                <w:rFonts w:ascii="Times New Roman" w:eastAsia="Times New Roman" w:hAnsi="Times New Roman" w:cs="Times New Roman"/>
                <w:color w:val="000000"/>
              </w:rPr>
              <w:t>30</w:t>
            </w:r>
          </w:p>
        </w:tc>
        <w:tc>
          <w:tcPr>
            <w:tcW w:w="2240" w:type="dxa"/>
            <w:tcBorders>
              <w:top w:val="nil"/>
              <w:left w:val="nil"/>
              <w:bottom w:val="single" w:sz="4" w:space="0" w:color="auto"/>
              <w:right w:val="single" w:sz="4" w:space="0" w:color="auto"/>
            </w:tcBorders>
            <w:shd w:val="clear" w:color="auto" w:fill="auto"/>
            <w:noWrap/>
            <w:vAlign w:val="bottom"/>
            <w:hideMark/>
          </w:tcPr>
          <w:p w:rsidR="00343FDC" w:rsidRPr="00343FDC" w:rsidRDefault="00343FDC" w:rsidP="00343FDC">
            <w:pPr>
              <w:spacing w:after="0" w:line="240" w:lineRule="auto"/>
              <w:jc w:val="center"/>
              <w:rPr>
                <w:rFonts w:ascii="Times New Roman" w:eastAsia="Times New Roman" w:hAnsi="Times New Roman" w:cs="Times New Roman"/>
                <w:color w:val="000000"/>
              </w:rPr>
            </w:pPr>
            <w:r w:rsidRPr="00343FDC">
              <w:rPr>
                <w:rFonts w:ascii="Times New Roman" w:eastAsia="Times New Roman" w:hAnsi="Times New Roman" w:cs="Times New Roman"/>
                <w:color w:val="000000"/>
              </w:rPr>
              <w:t>3</w:t>
            </w:r>
          </w:p>
        </w:tc>
      </w:tr>
      <w:tr w:rsidR="00343FDC" w:rsidRPr="00343FDC" w:rsidTr="00AB7F98">
        <w:trPr>
          <w:trHeight w:val="235"/>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343FDC" w:rsidRPr="00343FDC" w:rsidRDefault="00343FDC" w:rsidP="00343FDC">
            <w:pPr>
              <w:spacing w:after="0" w:line="240" w:lineRule="auto"/>
              <w:jc w:val="center"/>
              <w:rPr>
                <w:rFonts w:ascii="Times New Roman" w:eastAsia="Times New Roman" w:hAnsi="Times New Roman" w:cs="Times New Roman"/>
                <w:color w:val="000000"/>
              </w:rPr>
            </w:pPr>
            <w:r w:rsidRPr="00343FDC">
              <w:rPr>
                <w:rFonts w:ascii="Times New Roman" w:eastAsia="Times New Roman" w:hAnsi="Times New Roman" w:cs="Times New Roman"/>
                <w:color w:val="000000"/>
              </w:rPr>
              <w:t xml:space="preserve">G-16 </w:t>
            </w:r>
            <w:proofErr w:type="spellStart"/>
            <w:r w:rsidRPr="00343FDC">
              <w:rPr>
                <w:rFonts w:ascii="Times New Roman" w:eastAsia="Times New Roman" w:hAnsi="Times New Roman" w:cs="Times New Roman"/>
                <w:color w:val="000000"/>
              </w:rPr>
              <w:t>Tavan</w:t>
            </w:r>
            <w:proofErr w:type="spellEnd"/>
            <w:r w:rsidRPr="00343FDC">
              <w:rPr>
                <w:rFonts w:ascii="Times New Roman" w:eastAsia="Times New Roman" w:hAnsi="Times New Roman" w:cs="Times New Roman"/>
                <w:color w:val="000000"/>
              </w:rPr>
              <w:t xml:space="preserve"> </w:t>
            </w:r>
            <w:proofErr w:type="spellStart"/>
            <w:r w:rsidRPr="00343FDC">
              <w:rPr>
                <w:rFonts w:ascii="Times New Roman" w:eastAsia="Times New Roman" w:hAnsi="Times New Roman" w:cs="Times New Roman"/>
                <w:color w:val="000000"/>
              </w:rPr>
              <w:t>Yolu</w:t>
            </w:r>
            <w:proofErr w:type="spellEnd"/>
          </w:p>
        </w:tc>
        <w:tc>
          <w:tcPr>
            <w:tcW w:w="2520" w:type="dxa"/>
            <w:tcBorders>
              <w:top w:val="nil"/>
              <w:left w:val="nil"/>
              <w:bottom w:val="single" w:sz="4" w:space="0" w:color="auto"/>
              <w:right w:val="single" w:sz="4" w:space="0" w:color="auto"/>
            </w:tcBorders>
            <w:shd w:val="clear" w:color="auto" w:fill="auto"/>
            <w:noWrap/>
            <w:vAlign w:val="bottom"/>
            <w:hideMark/>
          </w:tcPr>
          <w:p w:rsidR="00343FDC" w:rsidRPr="00343FDC" w:rsidRDefault="00343FDC" w:rsidP="00343FDC">
            <w:pPr>
              <w:spacing w:after="0" w:line="240" w:lineRule="auto"/>
              <w:jc w:val="center"/>
              <w:rPr>
                <w:rFonts w:ascii="Times New Roman" w:eastAsia="Times New Roman" w:hAnsi="Times New Roman" w:cs="Times New Roman"/>
                <w:color w:val="000000"/>
              </w:rPr>
            </w:pPr>
            <w:r w:rsidRPr="00343FDC">
              <w:rPr>
                <w:rFonts w:ascii="Times New Roman" w:eastAsia="Times New Roman" w:hAnsi="Times New Roman" w:cs="Times New Roman"/>
                <w:color w:val="000000"/>
              </w:rPr>
              <w:t>30</w:t>
            </w:r>
          </w:p>
        </w:tc>
        <w:tc>
          <w:tcPr>
            <w:tcW w:w="2240" w:type="dxa"/>
            <w:tcBorders>
              <w:top w:val="nil"/>
              <w:left w:val="nil"/>
              <w:bottom w:val="single" w:sz="4" w:space="0" w:color="auto"/>
              <w:right w:val="single" w:sz="4" w:space="0" w:color="auto"/>
            </w:tcBorders>
            <w:shd w:val="clear" w:color="auto" w:fill="auto"/>
            <w:noWrap/>
            <w:vAlign w:val="bottom"/>
            <w:hideMark/>
          </w:tcPr>
          <w:p w:rsidR="00343FDC" w:rsidRPr="00343FDC" w:rsidRDefault="00343FDC" w:rsidP="00343FDC">
            <w:pPr>
              <w:spacing w:after="0" w:line="240" w:lineRule="auto"/>
              <w:jc w:val="center"/>
              <w:rPr>
                <w:rFonts w:ascii="Times New Roman" w:eastAsia="Times New Roman" w:hAnsi="Times New Roman" w:cs="Times New Roman"/>
                <w:color w:val="000000"/>
              </w:rPr>
            </w:pPr>
            <w:r w:rsidRPr="00343FDC">
              <w:rPr>
                <w:rFonts w:ascii="Times New Roman" w:eastAsia="Times New Roman" w:hAnsi="Times New Roman" w:cs="Times New Roman"/>
                <w:color w:val="000000"/>
              </w:rPr>
              <w:t>1</w:t>
            </w:r>
            <w:r w:rsidR="000F1835">
              <w:rPr>
                <w:rFonts w:ascii="Times New Roman" w:eastAsia="Times New Roman" w:hAnsi="Times New Roman" w:cs="Times New Roman"/>
                <w:color w:val="000000"/>
              </w:rPr>
              <w:t>,</w:t>
            </w:r>
            <w:r w:rsidRPr="00343FDC">
              <w:rPr>
                <w:rFonts w:ascii="Times New Roman" w:eastAsia="Times New Roman" w:hAnsi="Times New Roman" w:cs="Times New Roman"/>
                <w:color w:val="000000"/>
              </w:rPr>
              <w:t>8</w:t>
            </w:r>
          </w:p>
        </w:tc>
      </w:tr>
      <w:tr w:rsidR="00343FDC" w:rsidRPr="00343FDC" w:rsidTr="00AB7F98">
        <w:trPr>
          <w:trHeight w:val="136"/>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343FDC" w:rsidRPr="00343FDC" w:rsidRDefault="00343FDC" w:rsidP="00343FDC">
            <w:pPr>
              <w:spacing w:after="0" w:line="240" w:lineRule="auto"/>
              <w:jc w:val="center"/>
              <w:rPr>
                <w:rFonts w:ascii="Times New Roman" w:eastAsia="Times New Roman" w:hAnsi="Times New Roman" w:cs="Times New Roman"/>
                <w:color w:val="000000"/>
              </w:rPr>
            </w:pPr>
            <w:r w:rsidRPr="00343FDC">
              <w:rPr>
                <w:rFonts w:ascii="Times New Roman" w:eastAsia="Times New Roman" w:hAnsi="Times New Roman" w:cs="Times New Roman"/>
                <w:color w:val="000000"/>
              </w:rPr>
              <w:t xml:space="preserve">G-16 </w:t>
            </w:r>
            <w:proofErr w:type="spellStart"/>
            <w:r w:rsidRPr="00343FDC">
              <w:rPr>
                <w:rFonts w:ascii="Times New Roman" w:eastAsia="Times New Roman" w:hAnsi="Times New Roman" w:cs="Times New Roman"/>
                <w:color w:val="000000"/>
              </w:rPr>
              <w:t>Taban</w:t>
            </w:r>
            <w:proofErr w:type="spellEnd"/>
            <w:r w:rsidRPr="00343FDC">
              <w:rPr>
                <w:rFonts w:ascii="Times New Roman" w:eastAsia="Times New Roman" w:hAnsi="Times New Roman" w:cs="Times New Roman"/>
                <w:color w:val="000000"/>
              </w:rPr>
              <w:t xml:space="preserve"> </w:t>
            </w:r>
            <w:proofErr w:type="spellStart"/>
            <w:r w:rsidRPr="00343FDC">
              <w:rPr>
                <w:rFonts w:ascii="Times New Roman" w:eastAsia="Times New Roman" w:hAnsi="Times New Roman" w:cs="Times New Roman"/>
                <w:color w:val="000000"/>
              </w:rPr>
              <w:t>Yolu</w:t>
            </w:r>
            <w:proofErr w:type="spellEnd"/>
          </w:p>
        </w:tc>
        <w:tc>
          <w:tcPr>
            <w:tcW w:w="2520" w:type="dxa"/>
            <w:tcBorders>
              <w:top w:val="nil"/>
              <w:left w:val="nil"/>
              <w:bottom w:val="single" w:sz="4" w:space="0" w:color="auto"/>
              <w:right w:val="single" w:sz="4" w:space="0" w:color="auto"/>
            </w:tcBorders>
            <w:shd w:val="clear" w:color="auto" w:fill="auto"/>
            <w:noWrap/>
            <w:vAlign w:val="bottom"/>
            <w:hideMark/>
          </w:tcPr>
          <w:p w:rsidR="00343FDC" w:rsidRPr="00343FDC" w:rsidRDefault="00343FDC" w:rsidP="00343FDC">
            <w:pPr>
              <w:spacing w:after="0" w:line="240" w:lineRule="auto"/>
              <w:jc w:val="center"/>
              <w:rPr>
                <w:rFonts w:ascii="Times New Roman" w:eastAsia="Times New Roman" w:hAnsi="Times New Roman" w:cs="Times New Roman"/>
                <w:color w:val="000000"/>
              </w:rPr>
            </w:pPr>
            <w:r w:rsidRPr="00343FDC">
              <w:rPr>
                <w:rFonts w:ascii="Times New Roman" w:eastAsia="Times New Roman" w:hAnsi="Times New Roman" w:cs="Times New Roman"/>
                <w:color w:val="000000"/>
              </w:rPr>
              <w:t>30</w:t>
            </w:r>
          </w:p>
        </w:tc>
        <w:tc>
          <w:tcPr>
            <w:tcW w:w="2240" w:type="dxa"/>
            <w:tcBorders>
              <w:top w:val="nil"/>
              <w:left w:val="nil"/>
              <w:bottom w:val="single" w:sz="4" w:space="0" w:color="auto"/>
              <w:right w:val="single" w:sz="4" w:space="0" w:color="auto"/>
            </w:tcBorders>
            <w:shd w:val="clear" w:color="auto" w:fill="auto"/>
            <w:noWrap/>
            <w:vAlign w:val="bottom"/>
            <w:hideMark/>
          </w:tcPr>
          <w:p w:rsidR="00343FDC" w:rsidRPr="00343FDC" w:rsidRDefault="00343FDC" w:rsidP="00343FDC">
            <w:pPr>
              <w:spacing w:after="0" w:line="240" w:lineRule="auto"/>
              <w:jc w:val="center"/>
              <w:rPr>
                <w:rFonts w:ascii="Times New Roman" w:eastAsia="Times New Roman" w:hAnsi="Times New Roman" w:cs="Times New Roman"/>
                <w:color w:val="000000"/>
              </w:rPr>
            </w:pPr>
            <w:r w:rsidRPr="00343FDC">
              <w:rPr>
                <w:rFonts w:ascii="Times New Roman" w:eastAsia="Times New Roman" w:hAnsi="Times New Roman" w:cs="Times New Roman"/>
                <w:color w:val="000000"/>
              </w:rPr>
              <w:t>1</w:t>
            </w:r>
            <w:r w:rsidR="000F1835">
              <w:rPr>
                <w:rFonts w:ascii="Times New Roman" w:eastAsia="Times New Roman" w:hAnsi="Times New Roman" w:cs="Times New Roman"/>
                <w:color w:val="000000"/>
              </w:rPr>
              <w:t>,</w:t>
            </w:r>
            <w:r w:rsidRPr="00343FDC">
              <w:rPr>
                <w:rFonts w:ascii="Times New Roman" w:eastAsia="Times New Roman" w:hAnsi="Times New Roman" w:cs="Times New Roman"/>
                <w:color w:val="000000"/>
              </w:rPr>
              <w:t>8</w:t>
            </w:r>
          </w:p>
        </w:tc>
      </w:tr>
    </w:tbl>
    <w:p w:rsidR="00340254" w:rsidRDefault="00340254" w:rsidP="00AB7F98">
      <w:pPr>
        <w:pStyle w:val="Default"/>
        <w:spacing w:before="60" w:after="60" w:line="360" w:lineRule="auto"/>
        <w:ind w:right="-2"/>
        <w:jc w:val="center"/>
        <w:rPr>
          <w:rFonts w:ascii="Times New Roman" w:hAnsi="Times New Roman" w:cs="Times New Roman"/>
          <w:b/>
        </w:rPr>
      </w:pPr>
    </w:p>
    <w:p w:rsidR="00343FDC" w:rsidRDefault="00343FDC" w:rsidP="00AB7F98">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723117">
        <w:rPr>
          <w:rFonts w:ascii="Times New Roman" w:hAnsi="Times New Roman" w:cs="Times New Roman"/>
          <w:color w:val="000000"/>
          <w:sz w:val="24"/>
          <w:szCs w:val="24"/>
          <w:lang w:val="tr-TR"/>
        </w:rPr>
        <w:t xml:space="preserve">Hava dağılımı planlanan şekilde gerçekleştirilebilmesi için şebekeye ayarlı hava kapıları ile düzenlemeler yapılmıştır. Ayarlı hava kapısı yerleştirilecek olan ocak yolları ve kapılarının özellikleri </w:t>
      </w:r>
      <w:r w:rsidRPr="000C57C1">
        <w:rPr>
          <w:rFonts w:ascii="Times New Roman" w:hAnsi="Times New Roman" w:cs="Times New Roman"/>
          <w:color w:val="000000"/>
          <w:sz w:val="24"/>
          <w:szCs w:val="24"/>
          <w:lang w:val="tr-TR"/>
        </w:rPr>
        <w:t xml:space="preserve">Çizelge </w:t>
      </w:r>
      <w:r w:rsidR="00A83108">
        <w:rPr>
          <w:rFonts w:ascii="Times New Roman" w:hAnsi="Times New Roman" w:cs="Times New Roman"/>
          <w:color w:val="000000"/>
          <w:sz w:val="24"/>
          <w:szCs w:val="24"/>
          <w:lang w:val="tr-TR"/>
        </w:rPr>
        <w:t>3.29</w:t>
      </w:r>
      <w:r w:rsidRPr="00723117">
        <w:rPr>
          <w:rFonts w:ascii="Times New Roman" w:hAnsi="Times New Roman" w:cs="Times New Roman"/>
          <w:color w:val="000000"/>
          <w:sz w:val="24"/>
          <w:szCs w:val="24"/>
          <w:lang w:val="tr-TR"/>
        </w:rPr>
        <w:t>’de verilmiştir.</w:t>
      </w:r>
      <w:r>
        <w:rPr>
          <w:rFonts w:ascii="Times New Roman" w:hAnsi="Times New Roman" w:cs="Times New Roman"/>
          <w:color w:val="000000"/>
          <w:sz w:val="24"/>
          <w:szCs w:val="24"/>
          <w:lang w:val="tr-TR"/>
        </w:rPr>
        <w:t xml:space="preserve"> Şebekede 2</w:t>
      </w:r>
      <w:r w:rsidRPr="00723117">
        <w:rPr>
          <w:rFonts w:ascii="Times New Roman" w:hAnsi="Times New Roman" w:cs="Times New Roman"/>
          <w:color w:val="000000"/>
          <w:sz w:val="24"/>
          <w:szCs w:val="24"/>
          <w:lang w:val="tr-TR"/>
        </w:rPr>
        <w:t xml:space="preserve"> hava yoluna ayarlı</w:t>
      </w:r>
      <w:r w:rsidR="00AB7F98">
        <w:rPr>
          <w:rFonts w:ascii="Times New Roman" w:hAnsi="Times New Roman" w:cs="Times New Roman"/>
          <w:color w:val="000000"/>
          <w:sz w:val="24"/>
          <w:szCs w:val="24"/>
          <w:lang w:val="tr-TR"/>
        </w:rPr>
        <w:t xml:space="preserve"> hava kapısı yerleştirilmiştir.</w:t>
      </w:r>
      <w:r>
        <w:rPr>
          <w:rFonts w:ascii="Times New Roman" w:hAnsi="Times New Roman" w:cs="Times New Roman"/>
          <w:color w:val="000000"/>
          <w:sz w:val="24"/>
          <w:szCs w:val="24"/>
          <w:lang w:val="tr-TR"/>
        </w:rPr>
        <w:t xml:space="preserve"> Dirençleri 0,45</w:t>
      </w:r>
      <w:r w:rsidRPr="00723117">
        <w:rPr>
          <w:rFonts w:ascii="Times New Roman" w:hAnsi="Times New Roman" w:cs="Times New Roman"/>
          <w:color w:val="000000"/>
          <w:sz w:val="24"/>
          <w:szCs w:val="24"/>
          <w:lang w:val="tr-TR"/>
        </w:rPr>
        <w:t xml:space="preserve"> </w:t>
      </w:r>
      <w:r w:rsidRPr="003228BF">
        <w:rPr>
          <w:rFonts w:ascii="Times New Roman" w:hAnsi="Times New Roman" w:cs="Times New Roman"/>
          <w:color w:val="000000"/>
          <w:sz w:val="24"/>
          <w:szCs w:val="24"/>
          <w:lang w:val="tr-TR"/>
        </w:rPr>
        <w:t>N.sn</w:t>
      </w:r>
      <w:r>
        <w:rPr>
          <w:rFonts w:ascii="Times New Roman" w:hAnsi="Times New Roman" w:cs="Times New Roman"/>
          <w:color w:val="000000"/>
          <w:sz w:val="24"/>
          <w:szCs w:val="24"/>
          <w:vertAlign w:val="superscript"/>
          <w:lang w:val="tr-TR"/>
        </w:rPr>
        <w:t>2</w:t>
      </w:r>
      <w:r w:rsidRPr="003228BF">
        <w:rPr>
          <w:rFonts w:ascii="Times New Roman" w:hAnsi="Times New Roman" w:cs="Times New Roman"/>
          <w:color w:val="000000"/>
          <w:sz w:val="24"/>
          <w:szCs w:val="24"/>
          <w:lang w:val="tr-TR"/>
        </w:rPr>
        <w:t>/m</w:t>
      </w:r>
      <w:r>
        <w:rPr>
          <w:rFonts w:ascii="Times New Roman" w:hAnsi="Times New Roman" w:cs="Times New Roman"/>
          <w:color w:val="000000"/>
          <w:sz w:val="24"/>
          <w:szCs w:val="24"/>
          <w:vertAlign w:val="superscript"/>
          <w:lang w:val="tr-TR"/>
        </w:rPr>
        <w:t>8</w:t>
      </w:r>
      <w:r>
        <w:rPr>
          <w:rFonts w:ascii="Times New Roman" w:hAnsi="Times New Roman" w:cs="Times New Roman"/>
          <w:color w:val="000000"/>
          <w:sz w:val="24"/>
          <w:szCs w:val="24"/>
          <w:lang w:val="tr-TR"/>
        </w:rPr>
        <w:t xml:space="preserve"> ve 0,41</w:t>
      </w:r>
      <w:r w:rsidRPr="00723117">
        <w:rPr>
          <w:rFonts w:ascii="Times New Roman" w:hAnsi="Times New Roman" w:cs="Times New Roman"/>
          <w:color w:val="000000"/>
          <w:sz w:val="24"/>
          <w:szCs w:val="24"/>
          <w:lang w:val="tr-TR"/>
        </w:rPr>
        <w:t xml:space="preserve"> </w:t>
      </w:r>
      <w:r w:rsidRPr="003228BF">
        <w:rPr>
          <w:rFonts w:ascii="Times New Roman" w:hAnsi="Times New Roman" w:cs="Times New Roman"/>
          <w:color w:val="000000"/>
          <w:sz w:val="24"/>
          <w:szCs w:val="24"/>
          <w:lang w:val="tr-TR"/>
        </w:rPr>
        <w:t>N.sn</w:t>
      </w:r>
      <w:r>
        <w:rPr>
          <w:rFonts w:ascii="Times New Roman" w:hAnsi="Times New Roman" w:cs="Times New Roman"/>
          <w:color w:val="000000"/>
          <w:sz w:val="24"/>
          <w:szCs w:val="24"/>
          <w:vertAlign w:val="superscript"/>
          <w:lang w:val="tr-TR"/>
        </w:rPr>
        <w:t>2</w:t>
      </w:r>
      <w:r w:rsidRPr="003228BF">
        <w:rPr>
          <w:rFonts w:ascii="Times New Roman" w:hAnsi="Times New Roman" w:cs="Times New Roman"/>
          <w:color w:val="000000"/>
          <w:sz w:val="24"/>
          <w:szCs w:val="24"/>
          <w:lang w:val="tr-TR"/>
        </w:rPr>
        <w:t>/m</w:t>
      </w:r>
      <w:r>
        <w:rPr>
          <w:rFonts w:ascii="Times New Roman" w:hAnsi="Times New Roman" w:cs="Times New Roman"/>
          <w:color w:val="000000"/>
          <w:sz w:val="24"/>
          <w:szCs w:val="24"/>
          <w:vertAlign w:val="superscript"/>
          <w:lang w:val="tr-TR"/>
        </w:rPr>
        <w:t>8</w:t>
      </w:r>
      <w:r w:rsidRPr="00723117">
        <w:rPr>
          <w:rFonts w:ascii="Times New Roman" w:hAnsi="Times New Roman" w:cs="Times New Roman"/>
          <w:color w:val="000000"/>
          <w:sz w:val="24"/>
          <w:szCs w:val="24"/>
          <w:lang w:val="tr-TR"/>
        </w:rPr>
        <w:t xml:space="preserve">, kesitleri ise </w:t>
      </w:r>
      <w:r>
        <w:rPr>
          <w:rFonts w:ascii="Times New Roman" w:hAnsi="Times New Roman" w:cs="Times New Roman"/>
          <w:color w:val="000000"/>
          <w:sz w:val="24"/>
          <w:szCs w:val="24"/>
          <w:lang w:val="tr-TR"/>
        </w:rPr>
        <w:t>1,79 m</w:t>
      </w:r>
      <w:r>
        <w:rPr>
          <w:rFonts w:ascii="Times New Roman" w:hAnsi="Times New Roman" w:cs="Times New Roman"/>
          <w:color w:val="000000"/>
          <w:sz w:val="24"/>
          <w:szCs w:val="24"/>
          <w:vertAlign w:val="superscript"/>
          <w:lang w:val="tr-TR"/>
        </w:rPr>
        <w:t>2</w:t>
      </w:r>
      <w:r w:rsidRPr="00723117">
        <w:rPr>
          <w:rFonts w:ascii="Times New Roman" w:hAnsi="Times New Roman" w:cs="Times New Roman"/>
          <w:color w:val="000000"/>
          <w:sz w:val="24"/>
          <w:szCs w:val="24"/>
          <w:lang w:val="tr-TR"/>
        </w:rPr>
        <w:t xml:space="preserve"> ile </w:t>
      </w:r>
      <w:r>
        <w:rPr>
          <w:rFonts w:ascii="Times New Roman" w:hAnsi="Times New Roman" w:cs="Times New Roman"/>
          <w:color w:val="000000"/>
          <w:sz w:val="24"/>
          <w:szCs w:val="24"/>
          <w:lang w:val="tr-TR"/>
        </w:rPr>
        <w:t>1,87 m</w:t>
      </w:r>
      <w:r>
        <w:rPr>
          <w:rFonts w:ascii="Times New Roman" w:hAnsi="Times New Roman" w:cs="Times New Roman"/>
          <w:color w:val="000000"/>
          <w:sz w:val="24"/>
          <w:szCs w:val="24"/>
          <w:vertAlign w:val="superscript"/>
          <w:lang w:val="tr-TR"/>
        </w:rPr>
        <w:t>2</w:t>
      </w:r>
      <w:r>
        <w:rPr>
          <w:rFonts w:ascii="Times New Roman" w:hAnsi="Times New Roman" w:cs="Times New Roman"/>
          <w:color w:val="000000"/>
          <w:sz w:val="24"/>
          <w:szCs w:val="24"/>
          <w:lang w:val="tr-TR"/>
        </w:rPr>
        <w:t xml:space="preserve"> </w:t>
      </w:r>
      <w:r w:rsidRPr="00723117">
        <w:rPr>
          <w:rFonts w:ascii="Times New Roman" w:hAnsi="Times New Roman" w:cs="Times New Roman"/>
          <w:color w:val="000000"/>
          <w:sz w:val="24"/>
          <w:szCs w:val="24"/>
          <w:lang w:val="tr-TR"/>
        </w:rPr>
        <w:t>arasında değişmektedir.</w:t>
      </w:r>
      <w:r>
        <w:rPr>
          <w:rFonts w:ascii="Times New Roman" w:hAnsi="Times New Roman" w:cs="Times New Roman"/>
          <w:color w:val="000000"/>
          <w:sz w:val="24"/>
          <w:szCs w:val="24"/>
          <w:lang w:val="tr-TR"/>
        </w:rPr>
        <w:t xml:space="preserve"> </w:t>
      </w:r>
      <w:r w:rsidRPr="00723117">
        <w:rPr>
          <w:rFonts w:ascii="Times New Roman" w:hAnsi="Times New Roman" w:cs="Times New Roman"/>
          <w:color w:val="000000"/>
          <w:sz w:val="24"/>
          <w:szCs w:val="24"/>
          <w:lang w:val="tr-TR"/>
        </w:rPr>
        <w:t xml:space="preserve">Ayarlı hava kapılarının dirençleri </w:t>
      </w:r>
      <w:proofErr w:type="spellStart"/>
      <w:r w:rsidRPr="00723117">
        <w:rPr>
          <w:rFonts w:ascii="Times New Roman" w:hAnsi="Times New Roman" w:cs="Times New Roman"/>
          <w:color w:val="000000"/>
          <w:sz w:val="24"/>
          <w:szCs w:val="24"/>
          <w:lang w:val="tr-TR"/>
        </w:rPr>
        <w:t>Ventsim</w:t>
      </w:r>
      <w:proofErr w:type="spellEnd"/>
      <w:r>
        <w:rPr>
          <w:rFonts w:ascii="Times New Roman" w:hAnsi="Times New Roman" w:cs="Times New Roman"/>
          <w:color w:val="000000"/>
          <w:sz w:val="24"/>
          <w:szCs w:val="24"/>
          <w:lang w:val="tr-TR"/>
        </w:rPr>
        <w:t xml:space="preserve"> Visual 4</w:t>
      </w:r>
      <w:r w:rsidRPr="00723117">
        <w:rPr>
          <w:rFonts w:ascii="Times New Roman" w:hAnsi="Times New Roman" w:cs="Times New Roman"/>
          <w:color w:val="000000"/>
          <w:sz w:val="24"/>
          <w:szCs w:val="24"/>
          <w:lang w:val="tr-TR"/>
        </w:rPr>
        <w:t xml:space="preserve"> programı ile belirlenmiştir.</w:t>
      </w:r>
      <w:r w:rsidR="00AB7F98">
        <w:rPr>
          <w:rFonts w:ascii="Times New Roman" w:hAnsi="Times New Roman" w:cs="Times New Roman"/>
          <w:color w:val="000000"/>
          <w:sz w:val="24"/>
          <w:szCs w:val="24"/>
          <w:lang w:val="tr-TR"/>
        </w:rPr>
        <w:t xml:space="preserve"> </w:t>
      </w:r>
      <w:r>
        <w:rPr>
          <w:rFonts w:ascii="Times New Roman" w:hAnsi="Times New Roman" w:cs="Times New Roman"/>
          <w:color w:val="000000"/>
          <w:sz w:val="24"/>
          <w:szCs w:val="24"/>
          <w:lang w:val="tr-TR"/>
        </w:rPr>
        <w:t>Kesitleri ise 3.8</w:t>
      </w:r>
      <w:r w:rsidRPr="00723117">
        <w:rPr>
          <w:rFonts w:ascii="Times New Roman" w:hAnsi="Times New Roman" w:cs="Times New Roman"/>
          <w:color w:val="000000"/>
          <w:sz w:val="24"/>
          <w:szCs w:val="24"/>
          <w:lang w:val="tr-TR"/>
        </w:rPr>
        <w:t xml:space="preserve"> eşitliği ile hesaplanmıştır.</w:t>
      </w:r>
    </w:p>
    <w:p w:rsidR="00343FDC" w:rsidRDefault="00343FDC" w:rsidP="00AB7F98">
      <w:pPr>
        <w:autoSpaceDE w:val="0"/>
        <w:autoSpaceDN w:val="0"/>
        <w:adjustRightInd w:val="0"/>
        <w:spacing w:after="0" w:line="240" w:lineRule="auto"/>
        <w:jc w:val="center"/>
        <w:rPr>
          <w:rFonts w:ascii="Times New Roman" w:hAnsi="Times New Roman" w:cs="Times New Roman"/>
          <w:color w:val="000000"/>
          <w:sz w:val="24"/>
          <w:szCs w:val="24"/>
          <w:lang w:val="tr-TR"/>
        </w:rPr>
      </w:pPr>
      <w:r w:rsidRPr="000C57C1">
        <w:rPr>
          <w:rFonts w:ascii="Times New Roman" w:hAnsi="Times New Roman" w:cs="Times New Roman"/>
          <w:color w:val="000000"/>
          <w:sz w:val="24"/>
          <w:szCs w:val="24"/>
          <w:lang w:val="tr-TR"/>
        </w:rPr>
        <w:lastRenderedPageBreak/>
        <w:t xml:space="preserve">Çizelge </w:t>
      </w:r>
      <w:r w:rsidR="00A83108">
        <w:rPr>
          <w:rFonts w:ascii="Times New Roman" w:hAnsi="Times New Roman" w:cs="Times New Roman"/>
          <w:color w:val="000000"/>
          <w:sz w:val="24"/>
          <w:szCs w:val="24"/>
          <w:lang w:val="tr-TR"/>
        </w:rPr>
        <w:t>3.29</w:t>
      </w:r>
      <w:r w:rsidR="00444864">
        <w:rPr>
          <w:rFonts w:ascii="Times New Roman" w:hAnsi="Times New Roman" w:cs="Times New Roman"/>
          <w:color w:val="000000"/>
          <w:sz w:val="24"/>
          <w:szCs w:val="24"/>
          <w:lang w:val="tr-TR"/>
        </w:rPr>
        <w:t>:</w:t>
      </w:r>
      <w:r w:rsidR="001B628A">
        <w:rPr>
          <w:rFonts w:ascii="Times New Roman" w:hAnsi="Times New Roman" w:cs="Times New Roman"/>
          <w:color w:val="000000"/>
          <w:sz w:val="24"/>
          <w:szCs w:val="24"/>
          <w:lang w:val="tr-TR"/>
        </w:rPr>
        <w:t xml:space="preserve"> </w:t>
      </w:r>
      <w:r w:rsidR="00A83108">
        <w:rPr>
          <w:rFonts w:ascii="Times New Roman" w:hAnsi="Times New Roman" w:cs="Times New Roman"/>
          <w:color w:val="000000"/>
          <w:sz w:val="24"/>
          <w:szCs w:val="24"/>
          <w:lang w:val="tr-TR"/>
        </w:rPr>
        <w:t xml:space="preserve">2020 </w:t>
      </w:r>
      <w:r w:rsidR="00AB7F98">
        <w:rPr>
          <w:rFonts w:ascii="Times New Roman" w:hAnsi="Times New Roman" w:cs="Times New Roman"/>
          <w:color w:val="000000"/>
          <w:sz w:val="24"/>
          <w:szCs w:val="24"/>
          <w:lang w:val="tr-TR"/>
        </w:rPr>
        <w:t>y</w:t>
      </w:r>
      <w:r w:rsidR="00A83108">
        <w:rPr>
          <w:rFonts w:ascii="Times New Roman" w:hAnsi="Times New Roman" w:cs="Times New Roman"/>
          <w:color w:val="000000"/>
          <w:sz w:val="24"/>
          <w:szCs w:val="24"/>
          <w:lang w:val="tr-TR"/>
        </w:rPr>
        <w:t>ılı ş</w:t>
      </w:r>
      <w:r w:rsidRPr="00A30645">
        <w:rPr>
          <w:rFonts w:ascii="Times New Roman" w:hAnsi="Times New Roman" w:cs="Times New Roman"/>
          <w:color w:val="000000"/>
          <w:sz w:val="24"/>
          <w:szCs w:val="24"/>
          <w:lang w:val="tr-TR"/>
        </w:rPr>
        <w:t>ebekedeki ayarlı hava kapıları ve özellikleri</w:t>
      </w:r>
      <w:r w:rsidR="00A83108">
        <w:rPr>
          <w:rFonts w:ascii="Times New Roman" w:hAnsi="Times New Roman" w:cs="Times New Roman"/>
          <w:color w:val="000000"/>
          <w:sz w:val="24"/>
          <w:szCs w:val="24"/>
          <w:lang w:val="tr-TR"/>
        </w:rPr>
        <w:t>.</w:t>
      </w:r>
    </w:p>
    <w:tbl>
      <w:tblPr>
        <w:tblW w:w="6061" w:type="dxa"/>
        <w:jc w:val="center"/>
        <w:tblLook w:val="04A0" w:firstRow="1" w:lastRow="0" w:firstColumn="1" w:lastColumn="0" w:noHBand="0" w:noVBand="1"/>
      </w:tblPr>
      <w:tblGrid>
        <w:gridCol w:w="2065"/>
        <w:gridCol w:w="2437"/>
        <w:gridCol w:w="1559"/>
      </w:tblGrid>
      <w:tr w:rsidR="00343FDC" w:rsidRPr="00723117" w:rsidTr="002921DA">
        <w:trPr>
          <w:trHeight w:val="315"/>
          <w:jc w:val="center"/>
        </w:trPr>
        <w:tc>
          <w:tcPr>
            <w:tcW w:w="206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43FDC" w:rsidRPr="00723117" w:rsidRDefault="00343FDC" w:rsidP="00AB7F98">
            <w:pPr>
              <w:spacing w:after="0" w:line="240" w:lineRule="auto"/>
              <w:jc w:val="center"/>
              <w:rPr>
                <w:rFonts w:ascii="Times New Roman" w:eastAsia="Times New Roman" w:hAnsi="Times New Roman" w:cs="Times New Roman"/>
                <w:b/>
                <w:bCs/>
                <w:color w:val="000000"/>
                <w:lang w:val="tr-TR"/>
              </w:rPr>
            </w:pPr>
            <w:r w:rsidRPr="00723117">
              <w:rPr>
                <w:rFonts w:ascii="Times New Roman" w:eastAsia="Times New Roman" w:hAnsi="Times New Roman" w:cs="Times New Roman"/>
                <w:b/>
                <w:bCs/>
                <w:color w:val="000000"/>
                <w:lang w:val="tr-TR"/>
              </w:rPr>
              <w:t>Hava yolu</w:t>
            </w:r>
          </w:p>
        </w:tc>
        <w:tc>
          <w:tcPr>
            <w:tcW w:w="3996" w:type="dxa"/>
            <w:gridSpan w:val="2"/>
            <w:tcBorders>
              <w:top w:val="single" w:sz="4" w:space="0" w:color="auto"/>
              <w:left w:val="single" w:sz="4" w:space="0" w:color="auto"/>
              <w:bottom w:val="nil"/>
              <w:right w:val="single" w:sz="4" w:space="0" w:color="auto"/>
            </w:tcBorders>
            <w:shd w:val="clear" w:color="auto" w:fill="auto"/>
            <w:noWrap/>
            <w:vAlign w:val="bottom"/>
            <w:hideMark/>
          </w:tcPr>
          <w:p w:rsidR="00343FDC" w:rsidRPr="00723117" w:rsidRDefault="00343FDC" w:rsidP="00AB7F98">
            <w:pPr>
              <w:spacing w:after="0" w:line="240" w:lineRule="auto"/>
              <w:jc w:val="center"/>
              <w:rPr>
                <w:rFonts w:ascii="Times New Roman" w:eastAsia="Times New Roman" w:hAnsi="Times New Roman" w:cs="Times New Roman"/>
                <w:b/>
                <w:bCs/>
                <w:color w:val="000000"/>
                <w:lang w:val="tr-TR"/>
              </w:rPr>
            </w:pPr>
            <w:r w:rsidRPr="00723117">
              <w:rPr>
                <w:rFonts w:ascii="Times New Roman" w:eastAsia="Times New Roman" w:hAnsi="Times New Roman" w:cs="Times New Roman"/>
                <w:b/>
                <w:bCs/>
                <w:color w:val="000000"/>
                <w:lang w:val="tr-TR"/>
              </w:rPr>
              <w:t>Ayarlı Hava Kapısı</w:t>
            </w:r>
          </w:p>
        </w:tc>
      </w:tr>
      <w:tr w:rsidR="00343FDC" w:rsidRPr="00723117" w:rsidTr="002921DA">
        <w:trPr>
          <w:trHeight w:val="315"/>
          <w:jc w:val="center"/>
        </w:trPr>
        <w:tc>
          <w:tcPr>
            <w:tcW w:w="2065" w:type="dxa"/>
            <w:vMerge/>
            <w:tcBorders>
              <w:top w:val="single" w:sz="4" w:space="0" w:color="auto"/>
              <w:left w:val="single" w:sz="4" w:space="0" w:color="auto"/>
              <w:bottom w:val="single" w:sz="4" w:space="0" w:color="000000"/>
              <w:right w:val="single" w:sz="4" w:space="0" w:color="auto"/>
            </w:tcBorders>
            <w:vAlign w:val="center"/>
            <w:hideMark/>
          </w:tcPr>
          <w:p w:rsidR="00343FDC" w:rsidRPr="00723117" w:rsidRDefault="00343FDC" w:rsidP="00AB7F98">
            <w:pPr>
              <w:spacing w:after="0" w:line="240" w:lineRule="auto"/>
              <w:rPr>
                <w:rFonts w:ascii="Times New Roman" w:eastAsia="Times New Roman" w:hAnsi="Times New Roman" w:cs="Times New Roman"/>
                <w:b/>
                <w:bCs/>
                <w:color w:val="000000"/>
                <w:lang w:val="tr-TR"/>
              </w:rPr>
            </w:pPr>
          </w:p>
        </w:tc>
        <w:tc>
          <w:tcPr>
            <w:tcW w:w="2437" w:type="dxa"/>
            <w:tcBorders>
              <w:top w:val="single" w:sz="4" w:space="0" w:color="auto"/>
              <w:left w:val="single" w:sz="4" w:space="0" w:color="auto"/>
              <w:bottom w:val="nil"/>
              <w:right w:val="nil"/>
            </w:tcBorders>
            <w:shd w:val="clear" w:color="auto" w:fill="auto"/>
            <w:noWrap/>
            <w:vAlign w:val="bottom"/>
            <w:hideMark/>
          </w:tcPr>
          <w:p w:rsidR="00343FDC" w:rsidRPr="00723117" w:rsidRDefault="00343FDC" w:rsidP="00AB7F98">
            <w:pPr>
              <w:spacing w:after="0" w:line="240" w:lineRule="auto"/>
              <w:jc w:val="center"/>
              <w:rPr>
                <w:rFonts w:ascii="Times New Roman" w:eastAsia="Times New Roman" w:hAnsi="Times New Roman" w:cs="Times New Roman"/>
                <w:b/>
                <w:bCs/>
                <w:color w:val="000000"/>
                <w:lang w:val="tr-TR"/>
              </w:rPr>
            </w:pPr>
            <w:r w:rsidRPr="00723117">
              <w:rPr>
                <w:rFonts w:ascii="Times New Roman" w:eastAsia="Times New Roman" w:hAnsi="Times New Roman" w:cs="Times New Roman"/>
                <w:b/>
                <w:bCs/>
                <w:color w:val="000000"/>
                <w:lang w:val="tr-TR"/>
              </w:rPr>
              <w:t>Direnci</w:t>
            </w:r>
          </w:p>
        </w:tc>
        <w:tc>
          <w:tcPr>
            <w:tcW w:w="1559" w:type="dxa"/>
            <w:tcBorders>
              <w:top w:val="single" w:sz="4" w:space="0" w:color="auto"/>
              <w:left w:val="single" w:sz="4" w:space="0" w:color="auto"/>
              <w:bottom w:val="nil"/>
              <w:right w:val="single" w:sz="4" w:space="0" w:color="auto"/>
            </w:tcBorders>
            <w:shd w:val="clear" w:color="auto" w:fill="auto"/>
            <w:noWrap/>
            <w:vAlign w:val="bottom"/>
            <w:hideMark/>
          </w:tcPr>
          <w:p w:rsidR="00343FDC" w:rsidRPr="00723117" w:rsidRDefault="00343FDC" w:rsidP="00AB7F98">
            <w:pPr>
              <w:spacing w:after="0" w:line="240" w:lineRule="auto"/>
              <w:jc w:val="center"/>
              <w:rPr>
                <w:rFonts w:ascii="Times New Roman" w:eastAsia="Times New Roman" w:hAnsi="Times New Roman" w:cs="Times New Roman"/>
                <w:b/>
                <w:bCs/>
                <w:color w:val="000000"/>
                <w:lang w:val="tr-TR"/>
              </w:rPr>
            </w:pPr>
            <w:r w:rsidRPr="00723117">
              <w:rPr>
                <w:rFonts w:ascii="Times New Roman" w:eastAsia="Times New Roman" w:hAnsi="Times New Roman" w:cs="Times New Roman"/>
                <w:b/>
                <w:bCs/>
                <w:color w:val="000000"/>
                <w:lang w:val="tr-TR"/>
              </w:rPr>
              <w:t>Kesiti</w:t>
            </w:r>
          </w:p>
        </w:tc>
      </w:tr>
      <w:tr w:rsidR="00343FDC" w:rsidRPr="00723117" w:rsidTr="002921DA">
        <w:trPr>
          <w:trHeight w:val="315"/>
          <w:jc w:val="center"/>
        </w:trPr>
        <w:tc>
          <w:tcPr>
            <w:tcW w:w="2065" w:type="dxa"/>
            <w:vMerge/>
            <w:tcBorders>
              <w:top w:val="single" w:sz="4" w:space="0" w:color="auto"/>
              <w:left w:val="single" w:sz="4" w:space="0" w:color="auto"/>
              <w:bottom w:val="single" w:sz="4" w:space="0" w:color="000000"/>
              <w:right w:val="single" w:sz="4" w:space="0" w:color="auto"/>
            </w:tcBorders>
            <w:vAlign w:val="center"/>
            <w:hideMark/>
          </w:tcPr>
          <w:p w:rsidR="00343FDC" w:rsidRPr="00723117" w:rsidRDefault="00343FDC" w:rsidP="00AB7F98">
            <w:pPr>
              <w:spacing w:after="0" w:line="240" w:lineRule="auto"/>
              <w:ind w:right="-2"/>
              <w:rPr>
                <w:rFonts w:ascii="Times New Roman" w:eastAsia="Times New Roman" w:hAnsi="Times New Roman" w:cs="Times New Roman"/>
                <w:b/>
                <w:bCs/>
                <w:color w:val="000000"/>
                <w:lang w:val="tr-TR"/>
              </w:rPr>
            </w:pPr>
          </w:p>
        </w:tc>
        <w:tc>
          <w:tcPr>
            <w:tcW w:w="2437" w:type="dxa"/>
            <w:tcBorders>
              <w:top w:val="nil"/>
              <w:left w:val="single" w:sz="4" w:space="0" w:color="auto"/>
              <w:bottom w:val="single" w:sz="4" w:space="0" w:color="auto"/>
              <w:right w:val="nil"/>
            </w:tcBorders>
            <w:shd w:val="clear" w:color="auto" w:fill="auto"/>
            <w:noWrap/>
            <w:vAlign w:val="bottom"/>
            <w:hideMark/>
          </w:tcPr>
          <w:p w:rsidR="00343FDC" w:rsidRPr="00723117" w:rsidRDefault="00343FDC" w:rsidP="00AB7F98">
            <w:pPr>
              <w:spacing w:after="0" w:line="240" w:lineRule="auto"/>
              <w:ind w:right="-2"/>
              <w:jc w:val="center"/>
              <w:rPr>
                <w:rFonts w:ascii="Times New Roman" w:eastAsia="Times New Roman" w:hAnsi="Times New Roman" w:cs="Times New Roman"/>
                <w:b/>
                <w:bCs/>
                <w:color w:val="000000"/>
                <w:lang w:val="tr-TR"/>
              </w:rPr>
            </w:pPr>
            <w:r w:rsidRPr="00723117">
              <w:rPr>
                <w:rFonts w:ascii="Times New Roman" w:eastAsia="Times New Roman" w:hAnsi="Times New Roman" w:cs="Times New Roman"/>
                <w:b/>
                <w:bCs/>
                <w:color w:val="000000"/>
                <w:lang w:val="tr-TR"/>
              </w:rPr>
              <w:t>(</w:t>
            </w:r>
            <w:r w:rsidRPr="00723117">
              <w:rPr>
                <w:rFonts w:ascii="Times New Roman" w:hAnsi="Times New Roman" w:cs="Times New Roman"/>
                <w:b/>
                <w:color w:val="000000"/>
                <w:sz w:val="24"/>
                <w:szCs w:val="24"/>
                <w:lang w:val="tr-TR"/>
              </w:rPr>
              <w:t>N.sn</w:t>
            </w:r>
            <w:r w:rsidRPr="00723117">
              <w:rPr>
                <w:rFonts w:ascii="Times New Roman" w:hAnsi="Times New Roman" w:cs="Times New Roman"/>
                <w:b/>
                <w:color w:val="000000"/>
                <w:sz w:val="24"/>
                <w:szCs w:val="24"/>
                <w:vertAlign w:val="superscript"/>
                <w:lang w:val="tr-TR"/>
              </w:rPr>
              <w:t>2</w:t>
            </w:r>
            <w:r w:rsidRPr="00723117">
              <w:rPr>
                <w:rFonts w:ascii="Times New Roman" w:hAnsi="Times New Roman" w:cs="Times New Roman"/>
                <w:b/>
                <w:color w:val="000000"/>
                <w:sz w:val="24"/>
                <w:szCs w:val="24"/>
                <w:lang w:val="tr-TR"/>
              </w:rPr>
              <w:t>/m</w:t>
            </w:r>
            <w:r w:rsidRPr="00723117">
              <w:rPr>
                <w:rFonts w:ascii="Times New Roman" w:hAnsi="Times New Roman" w:cs="Times New Roman"/>
                <w:b/>
                <w:color w:val="000000"/>
                <w:sz w:val="24"/>
                <w:szCs w:val="24"/>
                <w:vertAlign w:val="superscript"/>
                <w:lang w:val="tr-TR"/>
              </w:rPr>
              <w:t>8</w:t>
            </w:r>
            <w:r w:rsidRPr="00723117">
              <w:rPr>
                <w:rFonts w:ascii="Times New Roman" w:eastAsia="Times New Roman" w:hAnsi="Times New Roman" w:cs="Times New Roman"/>
                <w:b/>
                <w:bCs/>
                <w:color w:val="000000"/>
                <w:lang w:val="tr-TR"/>
              </w:rPr>
              <w:t>)</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43FDC" w:rsidRPr="00723117" w:rsidRDefault="00343FDC" w:rsidP="00AB7F98">
            <w:pPr>
              <w:spacing w:after="0" w:line="240" w:lineRule="auto"/>
              <w:ind w:right="-2"/>
              <w:jc w:val="center"/>
              <w:rPr>
                <w:rFonts w:ascii="Times New Roman" w:eastAsia="Times New Roman" w:hAnsi="Times New Roman" w:cs="Times New Roman"/>
                <w:b/>
                <w:bCs/>
                <w:color w:val="000000"/>
                <w:lang w:val="tr-TR"/>
              </w:rPr>
            </w:pPr>
            <w:r w:rsidRPr="00723117">
              <w:rPr>
                <w:rFonts w:ascii="Times New Roman" w:eastAsia="Times New Roman" w:hAnsi="Times New Roman" w:cs="Times New Roman"/>
                <w:b/>
                <w:bCs/>
                <w:color w:val="000000"/>
                <w:lang w:val="tr-TR"/>
              </w:rPr>
              <w:t>(m</w:t>
            </w:r>
            <w:r w:rsidRPr="00723117">
              <w:rPr>
                <w:rFonts w:ascii="Times New Roman" w:eastAsia="Times New Roman" w:hAnsi="Times New Roman" w:cs="Times New Roman"/>
                <w:b/>
                <w:bCs/>
                <w:color w:val="000000"/>
                <w:vertAlign w:val="superscript"/>
                <w:lang w:val="tr-TR"/>
              </w:rPr>
              <w:t>2</w:t>
            </w:r>
            <w:r w:rsidRPr="00723117">
              <w:rPr>
                <w:rFonts w:ascii="Times New Roman" w:eastAsia="Times New Roman" w:hAnsi="Times New Roman" w:cs="Times New Roman"/>
                <w:b/>
                <w:bCs/>
                <w:color w:val="000000"/>
                <w:lang w:val="tr-TR"/>
              </w:rPr>
              <w:t>)</w:t>
            </w:r>
          </w:p>
        </w:tc>
      </w:tr>
      <w:tr w:rsidR="00343FDC" w:rsidRPr="00723117" w:rsidTr="002921DA">
        <w:trPr>
          <w:trHeight w:val="315"/>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rsidR="00343FDC" w:rsidRPr="00723117" w:rsidRDefault="00343FDC" w:rsidP="00AB7F98">
            <w:pPr>
              <w:spacing w:after="0" w:line="240" w:lineRule="auto"/>
              <w:ind w:right="-2"/>
              <w:jc w:val="center"/>
              <w:rPr>
                <w:rFonts w:ascii="Times New Roman" w:eastAsia="Times New Roman" w:hAnsi="Times New Roman" w:cs="Times New Roman"/>
                <w:color w:val="000000"/>
                <w:lang w:val="tr-TR"/>
              </w:rPr>
            </w:pPr>
            <w:r w:rsidRPr="00723117">
              <w:rPr>
                <w:rFonts w:ascii="Times New Roman" w:eastAsia="Times New Roman" w:hAnsi="Times New Roman" w:cs="Times New Roman"/>
                <w:color w:val="000000"/>
                <w:lang w:val="tr-TR"/>
              </w:rPr>
              <w:t>D-11 Taban Yolu</w:t>
            </w:r>
          </w:p>
        </w:tc>
        <w:tc>
          <w:tcPr>
            <w:tcW w:w="2437" w:type="dxa"/>
            <w:tcBorders>
              <w:top w:val="nil"/>
              <w:left w:val="nil"/>
              <w:bottom w:val="single" w:sz="4" w:space="0" w:color="auto"/>
              <w:right w:val="single" w:sz="4" w:space="0" w:color="auto"/>
            </w:tcBorders>
            <w:shd w:val="clear" w:color="auto" w:fill="auto"/>
            <w:noWrap/>
            <w:vAlign w:val="bottom"/>
          </w:tcPr>
          <w:p w:rsidR="00343FDC" w:rsidRPr="00723117" w:rsidRDefault="00343FDC" w:rsidP="00AB7F98">
            <w:pPr>
              <w:spacing w:after="0" w:line="240" w:lineRule="auto"/>
              <w:ind w:right="-2"/>
              <w:jc w:val="center"/>
              <w:rPr>
                <w:rFonts w:ascii="Times New Roman" w:eastAsia="Times New Roman" w:hAnsi="Times New Roman" w:cs="Times New Roman"/>
                <w:color w:val="000000"/>
                <w:lang w:val="tr-TR"/>
              </w:rPr>
            </w:pPr>
            <w:r w:rsidRPr="00723117">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45</w:t>
            </w:r>
          </w:p>
        </w:tc>
        <w:tc>
          <w:tcPr>
            <w:tcW w:w="1559" w:type="dxa"/>
            <w:tcBorders>
              <w:top w:val="nil"/>
              <w:left w:val="nil"/>
              <w:bottom w:val="single" w:sz="4" w:space="0" w:color="auto"/>
              <w:right w:val="single" w:sz="4" w:space="0" w:color="auto"/>
            </w:tcBorders>
            <w:shd w:val="clear" w:color="auto" w:fill="auto"/>
            <w:noWrap/>
            <w:vAlign w:val="bottom"/>
          </w:tcPr>
          <w:p w:rsidR="00343FDC" w:rsidRPr="00723117" w:rsidRDefault="00343FDC" w:rsidP="00AB7F98">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1,79</w:t>
            </w:r>
          </w:p>
        </w:tc>
      </w:tr>
      <w:tr w:rsidR="00343FDC" w:rsidRPr="00723117" w:rsidTr="002921DA">
        <w:trPr>
          <w:trHeight w:val="315"/>
          <w:jc w:val="center"/>
        </w:trPr>
        <w:tc>
          <w:tcPr>
            <w:tcW w:w="2065" w:type="dxa"/>
            <w:tcBorders>
              <w:top w:val="nil"/>
              <w:left w:val="single" w:sz="4" w:space="0" w:color="auto"/>
              <w:bottom w:val="single" w:sz="4" w:space="0" w:color="auto"/>
              <w:right w:val="single" w:sz="4" w:space="0" w:color="auto"/>
            </w:tcBorders>
            <w:shd w:val="clear" w:color="auto" w:fill="auto"/>
            <w:noWrap/>
            <w:vAlign w:val="bottom"/>
          </w:tcPr>
          <w:p w:rsidR="00343FDC" w:rsidRPr="00723117" w:rsidRDefault="00343FDC" w:rsidP="00AB7F98">
            <w:pPr>
              <w:spacing w:after="0" w:line="240" w:lineRule="auto"/>
              <w:ind w:right="-2"/>
              <w:jc w:val="center"/>
              <w:rPr>
                <w:rFonts w:ascii="Times New Roman" w:eastAsia="Times New Roman" w:hAnsi="Times New Roman" w:cs="Times New Roman"/>
                <w:color w:val="000000"/>
                <w:lang w:val="tr-TR"/>
              </w:rPr>
            </w:pPr>
            <w:r w:rsidRPr="00723117">
              <w:rPr>
                <w:rFonts w:ascii="Times New Roman" w:eastAsia="Times New Roman" w:hAnsi="Times New Roman" w:cs="Times New Roman"/>
                <w:color w:val="000000"/>
                <w:lang w:val="tr-TR"/>
              </w:rPr>
              <w:t>G-12 Taban Yolu-1</w:t>
            </w:r>
          </w:p>
        </w:tc>
        <w:tc>
          <w:tcPr>
            <w:tcW w:w="2437" w:type="dxa"/>
            <w:tcBorders>
              <w:top w:val="nil"/>
              <w:left w:val="nil"/>
              <w:bottom w:val="single" w:sz="4" w:space="0" w:color="auto"/>
              <w:right w:val="single" w:sz="4" w:space="0" w:color="auto"/>
            </w:tcBorders>
            <w:shd w:val="clear" w:color="auto" w:fill="auto"/>
            <w:noWrap/>
            <w:vAlign w:val="bottom"/>
          </w:tcPr>
          <w:p w:rsidR="00343FDC" w:rsidRPr="00723117" w:rsidRDefault="00343FDC" w:rsidP="00AB7F98">
            <w:pPr>
              <w:spacing w:after="0" w:line="240" w:lineRule="auto"/>
              <w:ind w:right="-2"/>
              <w:jc w:val="center"/>
              <w:rPr>
                <w:rFonts w:ascii="Times New Roman" w:eastAsia="Times New Roman" w:hAnsi="Times New Roman" w:cs="Times New Roman"/>
                <w:color w:val="000000"/>
                <w:lang w:val="tr-TR"/>
              </w:rPr>
            </w:pPr>
            <w:r w:rsidRPr="00723117">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41</w:t>
            </w:r>
          </w:p>
        </w:tc>
        <w:tc>
          <w:tcPr>
            <w:tcW w:w="1559" w:type="dxa"/>
            <w:tcBorders>
              <w:top w:val="nil"/>
              <w:left w:val="nil"/>
              <w:bottom w:val="single" w:sz="4" w:space="0" w:color="auto"/>
              <w:right w:val="single" w:sz="4" w:space="0" w:color="auto"/>
            </w:tcBorders>
            <w:shd w:val="clear" w:color="auto" w:fill="auto"/>
            <w:noWrap/>
            <w:vAlign w:val="bottom"/>
          </w:tcPr>
          <w:p w:rsidR="00343FDC" w:rsidRPr="00723117" w:rsidRDefault="00343FDC" w:rsidP="00AB7F98">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1,87</w:t>
            </w:r>
          </w:p>
        </w:tc>
      </w:tr>
    </w:tbl>
    <w:p w:rsidR="00343FDC" w:rsidRDefault="00343FDC" w:rsidP="00F106E2">
      <w:pPr>
        <w:pStyle w:val="Default"/>
        <w:spacing w:before="60" w:after="60" w:line="360" w:lineRule="auto"/>
        <w:ind w:left="2268" w:right="1416"/>
        <w:jc w:val="center"/>
        <w:rPr>
          <w:rFonts w:ascii="Times New Roman" w:hAnsi="Times New Roman" w:cs="Times New Roman"/>
          <w:b/>
        </w:rPr>
      </w:pPr>
    </w:p>
    <w:p w:rsidR="00343FDC" w:rsidRDefault="00360330" w:rsidP="00AB7F98">
      <w:pPr>
        <w:pStyle w:val="Default"/>
        <w:ind w:right="-2" w:firstLine="1"/>
        <w:jc w:val="center"/>
        <w:rPr>
          <w:rFonts w:ascii="Times New Roman" w:hAnsi="Times New Roman" w:cs="Times New Roman"/>
          <w:b/>
        </w:rPr>
      </w:pPr>
      <w:r>
        <w:rPr>
          <w:rFonts w:ascii="Times New Roman" w:hAnsi="Times New Roman" w:cs="Times New Roman"/>
          <w:b/>
          <w:noProof/>
          <w:lang w:eastAsia="tr-TR"/>
        </w:rPr>
        <w:drawing>
          <wp:inline distT="0" distB="0" distL="0" distR="0">
            <wp:extent cx="5001547" cy="5019675"/>
            <wp:effectExtent l="0" t="0" r="8890" b="0"/>
            <wp:docPr id="5"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rotWithShape="1">
                    <a:blip r:embed="rId36">
                      <a:extLst>
                        <a:ext uri="{28A0092B-C50C-407E-A947-70E740481C1C}">
                          <a14:useLocalDpi xmlns:a14="http://schemas.microsoft.com/office/drawing/2010/main" val="0"/>
                        </a:ext>
                      </a:extLst>
                    </a:blip>
                    <a:srcRect l="30922" t="8188" r="27776"/>
                    <a:stretch/>
                  </pic:blipFill>
                  <pic:spPr bwMode="auto">
                    <a:xfrm>
                      <a:off x="0" y="0"/>
                      <a:ext cx="5003968" cy="5022104"/>
                    </a:xfrm>
                    <a:prstGeom prst="rect">
                      <a:avLst/>
                    </a:prstGeom>
                    <a:noFill/>
                    <a:ln>
                      <a:noFill/>
                    </a:ln>
                    <a:extLst>
                      <a:ext uri="{53640926-AAD7-44D8-BBD7-CCE9431645EC}">
                        <a14:shadowObscured xmlns:a14="http://schemas.microsoft.com/office/drawing/2010/main"/>
                      </a:ext>
                    </a:extLst>
                  </pic:spPr>
                </pic:pic>
              </a:graphicData>
            </a:graphic>
          </wp:inline>
        </w:drawing>
      </w:r>
    </w:p>
    <w:p w:rsidR="00F070E5" w:rsidRPr="00E84D13" w:rsidRDefault="00F070E5" w:rsidP="00AB7F98">
      <w:pPr>
        <w:autoSpaceDE w:val="0"/>
        <w:autoSpaceDN w:val="0"/>
        <w:adjustRightInd w:val="0"/>
        <w:spacing w:after="0" w:line="240" w:lineRule="auto"/>
        <w:ind w:right="-2" w:firstLine="1"/>
        <w:jc w:val="center"/>
        <w:rPr>
          <w:rFonts w:ascii="Times New Roman" w:hAnsi="Times New Roman" w:cs="Times New Roman"/>
          <w:color w:val="000000"/>
          <w:sz w:val="24"/>
          <w:szCs w:val="24"/>
          <w:lang w:val="tr-TR"/>
        </w:rPr>
      </w:pPr>
      <w:r>
        <w:rPr>
          <w:rFonts w:ascii="Times New Roman" w:hAnsi="Times New Roman" w:cs="Times New Roman"/>
          <w:lang w:val="tr-TR"/>
        </w:rPr>
        <w:t>Şekil 3.5</w:t>
      </w:r>
      <w:r w:rsidR="00444864">
        <w:rPr>
          <w:rFonts w:ascii="Times New Roman" w:hAnsi="Times New Roman" w:cs="Times New Roman"/>
          <w:lang w:val="tr-TR"/>
        </w:rPr>
        <w:t>:</w:t>
      </w:r>
      <w:r w:rsidR="001B628A">
        <w:rPr>
          <w:rFonts w:ascii="Times New Roman" w:hAnsi="Times New Roman" w:cs="Times New Roman"/>
          <w:lang w:val="tr-TR"/>
        </w:rPr>
        <w:t xml:space="preserve"> </w:t>
      </w:r>
      <w:r w:rsidRPr="000E1DCB">
        <w:rPr>
          <w:rFonts w:ascii="Times New Roman" w:hAnsi="Times New Roman" w:cs="Times New Roman"/>
          <w:color w:val="000000"/>
          <w:sz w:val="24"/>
          <w:szCs w:val="24"/>
          <w:lang w:val="tr-TR"/>
        </w:rPr>
        <w:t>Havanın</w:t>
      </w:r>
      <w:r>
        <w:rPr>
          <w:rFonts w:ascii="Times New Roman" w:hAnsi="Times New Roman" w:cs="Times New Roman"/>
          <w:color w:val="000000"/>
          <w:sz w:val="24"/>
          <w:szCs w:val="24"/>
          <w:lang w:val="tr-TR"/>
        </w:rPr>
        <w:t xml:space="preserve"> ocak yollarındaki dağılımı 2020</w:t>
      </w:r>
      <w:r w:rsidR="00A83108">
        <w:rPr>
          <w:rFonts w:ascii="Times New Roman" w:hAnsi="Times New Roman" w:cs="Times New Roman"/>
          <w:color w:val="000000"/>
          <w:sz w:val="24"/>
          <w:szCs w:val="24"/>
          <w:lang w:val="tr-TR"/>
        </w:rPr>
        <w:t>.</w:t>
      </w:r>
    </w:p>
    <w:p w:rsidR="0001457E" w:rsidRDefault="0001457E" w:rsidP="00AB7F98">
      <w:pPr>
        <w:pStyle w:val="Default"/>
        <w:spacing w:before="60" w:after="60" w:line="360" w:lineRule="auto"/>
        <w:ind w:right="-2"/>
        <w:jc w:val="center"/>
        <w:rPr>
          <w:rFonts w:ascii="Times New Roman" w:hAnsi="Times New Roman" w:cs="Times New Roman"/>
          <w:b/>
        </w:rPr>
      </w:pPr>
    </w:p>
    <w:p w:rsidR="00F070E5" w:rsidRDefault="00C31546" w:rsidP="00AB7F98">
      <w:pPr>
        <w:pStyle w:val="Default"/>
        <w:spacing w:before="360" w:after="240" w:line="360" w:lineRule="auto"/>
        <w:ind w:right="-2"/>
        <w:rPr>
          <w:rFonts w:ascii="Times New Roman" w:hAnsi="Times New Roman" w:cs="Times New Roman"/>
          <w:b/>
          <w:bCs/>
        </w:rPr>
      </w:pPr>
      <w:r>
        <w:rPr>
          <w:rFonts w:ascii="Times New Roman" w:hAnsi="Times New Roman" w:cs="Times New Roman"/>
          <w:b/>
          <w:bCs/>
        </w:rPr>
        <w:t>3.4. Basınç</w:t>
      </w:r>
      <w:r w:rsidR="00F070E5">
        <w:rPr>
          <w:rFonts w:ascii="Times New Roman" w:hAnsi="Times New Roman" w:cs="Times New Roman"/>
          <w:b/>
          <w:bCs/>
        </w:rPr>
        <w:t xml:space="preserve"> K</w:t>
      </w:r>
      <w:r>
        <w:rPr>
          <w:rFonts w:ascii="Times New Roman" w:hAnsi="Times New Roman" w:cs="Times New Roman"/>
          <w:b/>
          <w:bCs/>
        </w:rPr>
        <w:t>ayıpları</w:t>
      </w:r>
    </w:p>
    <w:p w:rsidR="00F070E5" w:rsidRDefault="00F070E5" w:rsidP="00AB7F98">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F070E5">
        <w:rPr>
          <w:rFonts w:ascii="Times New Roman" w:hAnsi="Times New Roman" w:cs="Times New Roman"/>
          <w:color w:val="000000"/>
          <w:sz w:val="24"/>
          <w:szCs w:val="24"/>
          <w:lang w:val="tr-TR"/>
        </w:rPr>
        <w:t>Ocağın toplam basıncı, havalandırma şebekesinde meydana gelen tüm kayıpların toplamına eşit olup, statik ve hız basınçlarının toplamı kadardır.</w:t>
      </w:r>
    </w:p>
    <w:p w:rsidR="00F070E5" w:rsidRPr="00F070E5" w:rsidRDefault="00F070E5" w:rsidP="00AB7F98">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
    <w:p w:rsidR="00F070E5" w:rsidRPr="00F070E5" w:rsidRDefault="003D44D6" w:rsidP="00AB7F98">
      <w:pPr>
        <w:pStyle w:val="GvdeMetni"/>
        <w:spacing w:before="157"/>
        <w:ind w:right="-2"/>
        <w:rPr>
          <w:rFonts w:eastAsiaTheme="minorHAnsi"/>
          <w:color w:val="000000"/>
          <w:lang w:val="tr-TR"/>
        </w:rPr>
      </w:pPr>
      <m:oMath>
        <m:sSub>
          <m:sSubPr>
            <m:ctrlPr>
              <w:rPr>
                <w:rFonts w:ascii="Cambria Math" w:hAnsi="Cambria Math"/>
                <w:i/>
                <w:w w:val="99"/>
                <w:sz w:val="28"/>
                <w:szCs w:val="28"/>
                <w:lang w:val="tr-TR"/>
              </w:rPr>
            </m:ctrlPr>
          </m:sSubPr>
          <m:e>
            <m:r>
              <w:rPr>
                <w:rFonts w:ascii="Cambria Math" w:hAnsi="Cambria Math"/>
                <w:w w:val="99"/>
                <w:sz w:val="28"/>
                <w:szCs w:val="28"/>
                <w:lang w:val="tr-TR"/>
              </w:rPr>
              <m:t>P</m:t>
            </m:r>
          </m:e>
          <m:sub>
            <m:r>
              <w:rPr>
                <w:rFonts w:ascii="Cambria Math" w:hAnsi="Cambria Math"/>
                <w:w w:val="99"/>
                <w:sz w:val="28"/>
                <w:szCs w:val="28"/>
                <w:lang w:val="tr-TR"/>
              </w:rPr>
              <m:t>T</m:t>
            </m:r>
          </m:sub>
        </m:sSub>
        <m:r>
          <w:rPr>
            <w:rFonts w:ascii="Cambria Math" w:hAnsi="Cambria Math"/>
            <w:w w:val="99"/>
            <w:sz w:val="28"/>
            <w:szCs w:val="28"/>
            <w:lang w:val="tr-TR"/>
          </w:rPr>
          <m:t>=</m:t>
        </m:r>
        <m:sSub>
          <m:sSubPr>
            <m:ctrlPr>
              <w:rPr>
                <w:rFonts w:ascii="Cambria Math" w:hAnsi="Cambria Math"/>
                <w:i/>
                <w:w w:val="99"/>
                <w:sz w:val="28"/>
                <w:szCs w:val="28"/>
                <w:lang w:val="tr-TR"/>
              </w:rPr>
            </m:ctrlPr>
          </m:sSubPr>
          <m:e>
            <m:r>
              <w:rPr>
                <w:rFonts w:ascii="Cambria Math" w:hAnsi="Cambria Math"/>
                <w:w w:val="99"/>
                <w:sz w:val="28"/>
                <w:szCs w:val="28"/>
                <w:lang w:val="tr-TR"/>
              </w:rPr>
              <m:t>P</m:t>
            </m:r>
          </m:e>
          <m:sub>
            <m:r>
              <w:rPr>
                <w:rFonts w:ascii="Cambria Math" w:hAnsi="Cambria Math"/>
                <w:w w:val="99"/>
                <w:sz w:val="28"/>
                <w:szCs w:val="28"/>
                <w:lang w:val="tr-TR"/>
              </w:rPr>
              <m:t>S</m:t>
            </m:r>
          </m:sub>
        </m:sSub>
        <m:r>
          <w:rPr>
            <w:rFonts w:ascii="Cambria Math" w:hAnsi="Cambria Math"/>
            <w:w w:val="99"/>
            <w:sz w:val="28"/>
            <w:szCs w:val="28"/>
            <w:lang w:val="tr-TR"/>
          </w:rPr>
          <m:t xml:space="preserve">+ </m:t>
        </m:r>
        <m:sSub>
          <m:sSubPr>
            <m:ctrlPr>
              <w:rPr>
                <w:rFonts w:ascii="Cambria Math" w:hAnsi="Cambria Math"/>
                <w:i/>
                <w:w w:val="99"/>
                <w:sz w:val="28"/>
                <w:szCs w:val="28"/>
                <w:lang w:val="tr-TR"/>
              </w:rPr>
            </m:ctrlPr>
          </m:sSubPr>
          <m:e>
            <m:r>
              <w:rPr>
                <w:rFonts w:ascii="Cambria Math" w:hAnsi="Cambria Math"/>
                <w:w w:val="99"/>
                <w:sz w:val="28"/>
                <w:szCs w:val="28"/>
                <w:lang w:val="tr-TR"/>
              </w:rPr>
              <m:t>P</m:t>
            </m:r>
          </m:e>
          <m:sub>
            <m:r>
              <w:rPr>
                <w:rFonts w:ascii="Cambria Math" w:hAnsi="Cambria Math"/>
                <w:w w:val="99"/>
                <w:sz w:val="28"/>
                <w:szCs w:val="28"/>
                <w:lang w:val="tr-TR"/>
              </w:rPr>
              <m:t>v</m:t>
            </m:r>
          </m:sub>
        </m:sSub>
      </m:oMath>
      <w:r w:rsidR="00AB7F98">
        <w:rPr>
          <w:w w:val="99"/>
          <w:lang w:val="tr-TR"/>
        </w:rPr>
        <w:tab/>
      </w:r>
      <w:r w:rsidR="00AB7F98">
        <w:rPr>
          <w:w w:val="99"/>
          <w:lang w:val="tr-TR"/>
        </w:rPr>
        <w:tab/>
      </w:r>
      <w:r w:rsidR="00F070E5">
        <w:rPr>
          <w:w w:val="99"/>
          <w:lang w:val="tr-TR"/>
        </w:rPr>
        <w:tab/>
      </w:r>
      <w:r w:rsidR="00F070E5">
        <w:rPr>
          <w:w w:val="99"/>
          <w:lang w:val="tr-TR"/>
        </w:rPr>
        <w:tab/>
      </w:r>
      <w:r w:rsidR="00F070E5">
        <w:rPr>
          <w:w w:val="99"/>
          <w:lang w:val="tr-TR"/>
        </w:rPr>
        <w:tab/>
      </w:r>
      <w:r w:rsidR="00F070E5">
        <w:rPr>
          <w:w w:val="99"/>
          <w:lang w:val="tr-TR"/>
        </w:rPr>
        <w:tab/>
      </w:r>
      <w:r w:rsidR="00F070E5">
        <w:rPr>
          <w:w w:val="99"/>
          <w:lang w:val="tr-TR"/>
        </w:rPr>
        <w:tab/>
      </w:r>
      <w:r w:rsidR="00F070E5">
        <w:rPr>
          <w:w w:val="99"/>
          <w:lang w:val="tr-TR"/>
        </w:rPr>
        <w:tab/>
      </w:r>
      <w:r w:rsidR="00AB7F98">
        <w:rPr>
          <w:w w:val="99"/>
          <w:lang w:val="tr-TR"/>
        </w:rPr>
        <w:t xml:space="preserve">      </w:t>
      </w:r>
      <w:r w:rsidR="00F070E5">
        <w:rPr>
          <w:rFonts w:eastAsiaTheme="minorHAnsi"/>
          <w:color w:val="000000"/>
          <w:lang w:val="tr-TR"/>
        </w:rPr>
        <w:t>(</w:t>
      </w:r>
      <w:r w:rsidR="00AB7F98">
        <w:rPr>
          <w:color w:val="000000"/>
          <w:lang w:val="tr-TR"/>
        </w:rPr>
        <w:t xml:space="preserve">Eşitlik </w:t>
      </w:r>
      <w:r w:rsidR="00F070E5">
        <w:rPr>
          <w:rFonts w:eastAsiaTheme="minorHAnsi"/>
          <w:color w:val="000000"/>
          <w:lang w:val="tr-TR"/>
        </w:rPr>
        <w:t>3.9</w:t>
      </w:r>
      <w:r w:rsidR="00F070E5" w:rsidRPr="00F070E5">
        <w:rPr>
          <w:rFonts w:eastAsiaTheme="minorHAnsi"/>
          <w:color w:val="000000"/>
          <w:lang w:val="tr-TR"/>
        </w:rPr>
        <w:t>)</w:t>
      </w:r>
    </w:p>
    <w:p w:rsidR="00F070E5" w:rsidRDefault="00F070E5" w:rsidP="00AB7F98">
      <w:pPr>
        <w:autoSpaceDE w:val="0"/>
        <w:autoSpaceDN w:val="0"/>
        <w:adjustRightInd w:val="0"/>
        <w:spacing w:after="0" w:line="240" w:lineRule="auto"/>
        <w:ind w:right="-2"/>
        <w:rPr>
          <w:rFonts w:ascii="Times New Roman" w:eastAsia="Times New Roman" w:hAnsi="Times New Roman" w:cs="Times New Roman"/>
          <w:w w:val="99"/>
          <w:sz w:val="24"/>
          <w:szCs w:val="24"/>
          <w:lang w:val="tr-TR"/>
        </w:rPr>
      </w:pPr>
      <w:r>
        <w:rPr>
          <w:rFonts w:ascii="Times New Roman" w:eastAsia="Times New Roman" w:hAnsi="Times New Roman" w:cs="Times New Roman"/>
          <w:w w:val="99"/>
          <w:sz w:val="24"/>
          <w:szCs w:val="24"/>
          <w:lang w:val="tr-TR"/>
        </w:rPr>
        <w:tab/>
      </w:r>
    </w:p>
    <w:p w:rsidR="00920174" w:rsidRDefault="00920174" w:rsidP="00AB7F98">
      <w:pPr>
        <w:autoSpaceDE w:val="0"/>
        <w:autoSpaceDN w:val="0"/>
        <w:adjustRightInd w:val="0"/>
        <w:spacing w:after="0" w:line="240" w:lineRule="auto"/>
        <w:ind w:right="-2"/>
        <w:rPr>
          <w:rFonts w:ascii="Times New Roman" w:eastAsia="Times New Roman" w:hAnsi="Times New Roman" w:cs="Times New Roman"/>
          <w:w w:val="99"/>
          <w:sz w:val="24"/>
          <w:szCs w:val="24"/>
          <w:lang w:val="tr-TR"/>
        </w:rPr>
      </w:pPr>
    </w:p>
    <w:p w:rsidR="00F070E5" w:rsidRPr="00F070E5" w:rsidRDefault="00F070E5" w:rsidP="00AB7F98">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roofErr w:type="gramStart"/>
      <w:r>
        <w:rPr>
          <w:rFonts w:ascii="Times New Roman" w:hAnsi="Times New Roman" w:cs="Times New Roman"/>
          <w:color w:val="000000"/>
          <w:sz w:val="24"/>
          <w:szCs w:val="24"/>
          <w:lang w:val="tr-TR"/>
        </w:rPr>
        <w:t>PT</w:t>
      </w:r>
      <w:r w:rsidRPr="00F070E5">
        <w:rPr>
          <w:rFonts w:ascii="Times New Roman" w:hAnsi="Times New Roman" w:cs="Times New Roman"/>
          <w:color w:val="000000"/>
          <w:sz w:val="24"/>
          <w:szCs w:val="24"/>
          <w:lang w:val="tr-TR"/>
        </w:rPr>
        <w:t xml:space="preserve"> : Toplam</w:t>
      </w:r>
      <w:proofErr w:type="gramEnd"/>
      <w:r w:rsidRPr="00F070E5">
        <w:rPr>
          <w:rFonts w:ascii="Times New Roman" w:hAnsi="Times New Roman" w:cs="Times New Roman"/>
          <w:color w:val="000000"/>
          <w:sz w:val="24"/>
          <w:szCs w:val="24"/>
          <w:lang w:val="tr-TR"/>
        </w:rPr>
        <w:t xml:space="preserve"> basınç (</w:t>
      </w:r>
      <w:proofErr w:type="spellStart"/>
      <w:r w:rsidRPr="00F070E5">
        <w:rPr>
          <w:rFonts w:ascii="Times New Roman" w:hAnsi="Times New Roman" w:cs="Times New Roman"/>
          <w:color w:val="000000"/>
          <w:sz w:val="24"/>
          <w:szCs w:val="24"/>
          <w:lang w:val="tr-TR"/>
        </w:rPr>
        <w:t>Pa</w:t>
      </w:r>
      <w:proofErr w:type="spellEnd"/>
      <w:r w:rsidRPr="00F070E5">
        <w:rPr>
          <w:rFonts w:ascii="Times New Roman" w:hAnsi="Times New Roman" w:cs="Times New Roman"/>
          <w:color w:val="000000"/>
          <w:sz w:val="24"/>
          <w:szCs w:val="24"/>
          <w:lang w:val="tr-TR"/>
        </w:rPr>
        <w:t>)</w:t>
      </w:r>
    </w:p>
    <w:p w:rsidR="00F070E5" w:rsidRPr="00F070E5" w:rsidRDefault="00F070E5" w:rsidP="00AB7F98">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roofErr w:type="gramStart"/>
      <w:r>
        <w:rPr>
          <w:rFonts w:ascii="Times New Roman" w:hAnsi="Times New Roman" w:cs="Times New Roman"/>
          <w:color w:val="000000"/>
          <w:sz w:val="24"/>
          <w:szCs w:val="24"/>
          <w:lang w:val="tr-TR"/>
        </w:rPr>
        <w:t>PS</w:t>
      </w:r>
      <w:r w:rsidRPr="00F070E5">
        <w:rPr>
          <w:rFonts w:ascii="Times New Roman" w:hAnsi="Times New Roman" w:cs="Times New Roman"/>
          <w:color w:val="000000"/>
          <w:sz w:val="24"/>
          <w:szCs w:val="24"/>
          <w:lang w:val="tr-TR"/>
        </w:rPr>
        <w:t xml:space="preserve"> : Statik</w:t>
      </w:r>
      <w:proofErr w:type="gramEnd"/>
      <w:r w:rsidRPr="00F070E5">
        <w:rPr>
          <w:rFonts w:ascii="Times New Roman" w:hAnsi="Times New Roman" w:cs="Times New Roman"/>
          <w:color w:val="000000"/>
          <w:sz w:val="24"/>
          <w:szCs w:val="24"/>
          <w:lang w:val="tr-TR"/>
        </w:rPr>
        <w:t xml:space="preserve"> basınç (</w:t>
      </w:r>
      <w:proofErr w:type="spellStart"/>
      <w:r w:rsidRPr="00F070E5">
        <w:rPr>
          <w:rFonts w:ascii="Times New Roman" w:hAnsi="Times New Roman" w:cs="Times New Roman"/>
          <w:color w:val="000000"/>
          <w:sz w:val="24"/>
          <w:szCs w:val="24"/>
          <w:lang w:val="tr-TR"/>
        </w:rPr>
        <w:t>Pa</w:t>
      </w:r>
      <w:proofErr w:type="spellEnd"/>
      <w:r w:rsidRPr="00F070E5">
        <w:rPr>
          <w:rFonts w:ascii="Times New Roman" w:hAnsi="Times New Roman" w:cs="Times New Roman"/>
          <w:color w:val="000000"/>
          <w:sz w:val="24"/>
          <w:szCs w:val="24"/>
          <w:lang w:val="tr-TR"/>
        </w:rPr>
        <w:t>)</w:t>
      </w:r>
    </w:p>
    <w:p w:rsidR="00F070E5" w:rsidRPr="00F070E5" w:rsidRDefault="00F070E5" w:rsidP="00AB7F98">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roofErr w:type="gramStart"/>
      <w:r>
        <w:rPr>
          <w:rFonts w:ascii="Times New Roman" w:hAnsi="Times New Roman" w:cs="Times New Roman"/>
          <w:color w:val="000000"/>
          <w:sz w:val="24"/>
          <w:szCs w:val="24"/>
          <w:lang w:val="tr-TR"/>
        </w:rPr>
        <w:t>PV : Hız</w:t>
      </w:r>
      <w:proofErr w:type="gramEnd"/>
      <w:r>
        <w:rPr>
          <w:rFonts w:ascii="Times New Roman" w:hAnsi="Times New Roman" w:cs="Times New Roman"/>
          <w:color w:val="000000"/>
          <w:sz w:val="24"/>
          <w:szCs w:val="24"/>
          <w:lang w:val="tr-TR"/>
        </w:rPr>
        <w:t xml:space="preserve"> basıncı (</w:t>
      </w:r>
      <w:proofErr w:type="spellStart"/>
      <w:r>
        <w:rPr>
          <w:rFonts w:ascii="Times New Roman" w:hAnsi="Times New Roman" w:cs="Times New Roman"/>
          <w:color w:val="000000"/>
          <w:sz w:val="24"/>
          <w:szCs w:val="24"/>
          <w:lang w:val="tr-TR"/>
        </w:rPr>
        <w:t>Pa</w:t>
      </w:r>
      <w:proofErr w:type="spellEnd"/>
      <w:r>
        <w:rPr>
          <w:rFonts w:ascii="Times New Roman" w:hAnsi="Times New Roman" w:cs="Times New Roman"/>
          <w:color w:val="000000"/>
          <w:sz w:val="24"/>
          <w:szCs w:val="24"/>
          <w:lang w:val="tr-TR"/>
        </w:rPr>
        <w:t>)</w:t>
      </w:r>
    </w:p>
    <w:p w:rsidR="00F070E5" w:rsidRPr="00F070E5" w:rsidRDefault="00F070E5" w:rsidP="00AB7F98">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F070E5">
        <w:rPr>
          <w:rFonts w:ascii="Times New Roman" w:hAnsi="Times New Roman" w:cs="Times New Roman"/>
          <w:color w:val="000000"/>
          <w:sz w:val="24"/>
          <w:szCs w:val="24"/>
          <w:lang w:val="tr-TR"/>
        </w:rPr>
        <w:t>Ocağın statik basıncı (PS), havalandırma şebekesinde, havanın akışı sırasında meydana gelen sürtünme (</w:t>
      </w:r>
      <w:proofErr w:type="spellStart"/>
      <w:r w:rsidRPr="00F070E5">
        <w:rPr>
          <w:rFonts w:ascii="Times New Roman" w:hAnsi="Times New Roman" w:cs="Times New Roman"/>
          <w:color w:val="000000"/>
          <w:sz w:val="24"/>
          <w:szCs w:val="24"/>
          <w:lang w:val="tr-TR"/>
        </w:rPr>
        <w:t>Pf</w:t>
      </w:r>
      <w:proofErr w:type="spellEnd"/>
      <w:r w:rsidRPr="00F070E5">
        <w:rPr>
          <w:rFonts w:ascii="Times New Roman" w:hAnsi="Times New Roman" w:cs="Times New Roman"/>
          <w:color w:val="000000"/>
          <w:sz w:val="24"/>
          <w:szCs w:val="24"/>
          <w:lang w:val="tr-TR"/>
        </w:rPr>
        <w:t>) ve şok (</w:t>
      </w:r>
      <w:proofErr w:type="spellStart"/>
      <w:r w:rsidRPr="00F070E5">
        <w:rPr>
          <w:rFonts w:ascii="Times New Roman" w:hAnsi="Times New Roman" w:cs="Times New Roman"/>
          <w:color w:val="000000"/>
          <w:sz w:val="24"/>
          <w:szCs w:val="24"/>
          <w:lang w:val="tr-TR"/>
        </w:rPr>
        <w:t>Px</w:t>
      </w:r>
      <w:proofErr w:type="spellEnd"/>
      <w:r w:rsidRPr="00F070E5">
        <w:rPr>
          <w:rFonts w:ascii="Times New Roman" w:hAnsi="Times New Roman" w:cs="Times New Roman"/>
          <w:color w:val="000000"/>
          <w:sz w:val="24"/>
          <w:szCs w:val="24"/>
          <w:lang w:val="tr-TR"/>
        </w:rPr>
        <w:t>) kayıplarını yenmek için kullanılmaktadır.</w:t>
      </w:r>
    </w:p>
    <w:p w:rsidR="00F070E5" w:rsidRPr="00F070E5" w:rsidRDefault="00F070E5" w:rsidP="00AB7F98">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F070E5">
        <w:rPr>
          <w:rFonts w:ascii="Times New Roman" w:hAnsi="Times New Roman" w:cs="Times New Roman"/>
          <w:color w:val="000000"/>
          <w:sz w:val="24"/>
          <w:szCs w:val="24"/>
          <w:lang w:val="tr-TR"/>
        </w:rPr>
        <w:t>Bu durumda;</w:t>
      </w:r>
    </w:p>
    <w:p w:rsidR="00F070E5" w:rsidRPr="00F070E5" w:rsidRDefault="00F070E5" w:rsidP="00AB7F98">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
    <w:p w:rsidR="00F070E5" w:rsidRPr="00F070E5" w:rsidRDefault="003D44D6" w:rsidP="00AB7F98">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m:oMath>
        <m:sSub>
          <m:sSubPr>
            <m:ctrlPr>
              <w:rPr>
                <w:rFonts w:ascii="Cambria Math" w:hAnsi="Cambria Math"/>
                <w:i/>
                <w:w w:val="99"/>
                <w:sz w:val="28"/>
                <w:szCs w:val="28"/>
                <w:lang w:val="tr-TR"/>
              </w:rPr>
            </m:ctrlPr>
          </m:sSubPr>
          <m:e>
            <m:r>
              <w:rPr>
                <w:rFonts w:ascii="Cambria Math" w:hAnsi="Cambria Math"/>
                <w:w w:val="99"/>
                <w:sz w:val="28"/>
                <w:szCs w:val="28"/>
                <w:lang w:val="tr-TR"/>
              </w:rPr>
              <m:t>P</m:t>
            </m:r>
          </m:e>
          <m:sub>
            <m:r>
              <w:rPr>
                <w:rFonts w:ascii="Cambria Math" w:hAnsi="Cambria Math"/>
                <w:w w:val="99"/>
                <w:sz w:val="28"/>
                <w:szCs w:val="28"/>
                <w:lang w:val="tr-TR"/>
              </w:rPr>
              <m:t>S</m:t>
            </m:r>
          </m:sub>
        </m:sSub>
        <m:r>
          <w:rPr>
            <w:rFonts w:ascii="Cambria Math" w:hAnsi="Cambria Math"/>
            <w:w w:val="99"/>
            <w:sz w:val="28"/>
            <w:szCs w:val="28"/>
            <w:lang w:val="tr-TR"/>
          </w:rPr>
          <m:t>=</m:t>
        </m:r>
        <m:nary>
          <m:naryPr>
            <m:chr m:val="∑"/>
            <m:limLoc m:val="undOvr"/>
            <m:subHide m:val="1"/>
            <m:supHide m:val="1"/>
            <m:ctrlPr>
              <w:rPr>
                <w:rFonts w:ascii="Cambria Math" w:hAnsi="Cambria Math"/>
                <w:i/>
                <w:w w:val="99"/>
                <w:sz w:val="28"/>
                <w:szCs w:val="28"/>
                <w:lang w:val="tr-TR"/>
              </w:rPr>
            </m:ctrlPr>
          </m:naryPr>
          <m:sub/>
          <m:sup/>
          <m:e>
            <m:sSub>
              <m:sSubPr>
                <m:ctrlPr>
                  <w:rPr>
                    <w:rFonts w:ascii="Cambria Math" w:hAnsi="Cambria Math"/>
                    <w:i/>
                    <w:w w:val="99"/>
                    <w:sz w:val="28"/>
                    <w:szCs w:val="28"/>
                    <w:lang w:val="tr-TR"/>
                  </w:rPr>
                </m:ctrlPr>
              </m:sSubPr>
              <m:e>
                <m:r>
                  <w:rPr>
                    <w:rFonts w:ascii="Cambria Math" w:hAnsi="Cambria Math"/>
                    <w:w w:val="99"/>
                    <w:sz w:val="28"/>
                    <w:szCs w:val="28"/>
                    <w:lang w:val="tr-TR"/>
                  </w:rPr>
                  <m:t>(P</m:t>
                </m:r>
              </m:e>
              <m:sub>
                <m:r>
                  <w:rPr>
                    <w:rFonts w:ascii="Cambria Math" w:hAnsi="Cambria Math"/>
                    <w:w w:val="99"/>
                    <w:sz w:val="28"/>
                    <w:szCs w:val="28"/>
                    <w:lang w:val="tr-TR"/>
                  </w:rPr>
                  <m:t>f</m:t>
                </m:r>
              </m:sub>
            </m:sSub>
            <m:r>
              <w:rPr>
                <w:rFonts w:ascii="Cambria Math" w:hAnsi="Cambria Math"/>
                <w:w w:val="99"/>
                <w:sz w:val="28"/>
                <w:szCs w:val="28"/>
                <w:lang w:val="tr-TR"/>
              </w:rPr>
              <m:t xml:space="preserve">+ </m:t>
            </m:r>
            <m:sSub>
              <m:sSubPr>
                <m:ctrlPr>
                  <w:rPr>
                    <w:rFonts w:ascii="Cambria Math" w:hAnsi="Cambria Math"/>
                    <w:i/>
                    <w:w w:val="99"/>
                    <w:sz w:val="28"/>
                    <w:szCs w:val="28"/>
                    <w:lang w:val="tr-TR"/>
                  </w:rPr>
                </m:ctrlPr>
              </m:sSubPr>
              <m:e>
                <m:r>
                  <w:rPr>
                    <w:rFonts w:ascii="Cambria Math" w:hAnsi="Cambria Math"/>
                    <w:w w:val="99"/>
                    <w:sz w:val="28"/>
                    <w:szCs w:val="28"/>
                    <w:lang w:val="tr-TR"/>
                  </w:rPr>
                  <m:t>P</m:t>
                </m:r>
              </m:e>
              <m:sub>
                <m:r>
                  <w:rPr>
                    <w:rFonts w:ascii="Cambria Math" w:hAnsi="Cambria Math"/>
                    <w:w w:val="99"/>
                    <w:sz w:val="28"/>
                    <w:szCs w:val="28"/>
                    <w:lang w:val="tr-TR"/>
                  </w:rPr>
                  <m:t>X</m:t>
                </m:r>
              </m:sub>
            </m:sSub>
            <m:r>
              <w:rPr>
                <w:rFonts w:ascii="Cambria Math" w:hAnsi="Cambria Math"/>
                <w:w w:val="99"/>
                <w:sz w:val="28"/>
                <w:szCs w:val="28"/>
                <w:lang w:val="tr-TR"/>
              </w:rPr>
              <m:t>)</m:t>
            </m:r>
          </m:e>
        </m:nary>
      </m:oMath>
      <w:r w:rsidR="00F070E5">
        <w:rPr>
          <w:w w:val="99"/>
          <w:lang w:val="tr-TR"/>
        </w:rPr>
        <w:tab/>
      </w:r>
      <w:r w:rsidR="00F070E5">
        <w:rPr>
          <w:w w:val="99"/>
          <w:lang w:val="tr-TR"/>
        </w:rPr>
        <w:tab/>
      </w:r>
      <w:r w:rsidR="00F070E5">
        <w:rPr>
          <w:w w:val="99"/>
          <w:lang w:val="tr-TR"/>
        </w:rPr>
        <w:tab/>
      </w:r>
      <w:r w:rsidR="00F070E5">
        <w:rPr>
          <w:w w:val="99"/>
          <w:lang w:val="tr-TR"/>
        </w:rPr>
        <w:tab/>
      </w:r>
      <w:r w:rsidR="00F070E5">
        <w:rPr>
          <w:w w:val="99"/>
          <w:lang w:val="tr-TR"/>
        </w:rPr>
        <w:tab/>
      </w:r>
      <w:r w:rsidR="00F070E5">
        <w:rPr>
          <w:w w:val="99"/>
          <w:lang w:val="tr-TR"/>
        </w:rPr>
        <w:tab/>
      </w:r>
      <w:r w:rsidR="00F070E5">
        <w:rPr>
          <w:w w:val="99"/>
          <w:lang w:val="tr-TR"/>
        </w:rPr>
        <w:tab/>
      </w:r>
      <w:r w:rsidR="00920174">
        <w:rPr>
          <w:w w:val="99"/>
          <w:lang w:val="tr-TR"/>
        </w:rPr>
        <w:t xml:space="preserve"> </w:t>
      </w:r>
      <w:r w:rsidR="00F070E5">
        <w:rPr>
          <w:w w:val="99"/>
          <w:lang w:val="tr-TR"/>
        </w:rPr>
        <w:t xml:space="preserve">            </w:t>
      </w:r>
      <w:r w:rsidR="00F070E5" w:rsidRPr="00F070E5">
        <w:rPr>
          <w:rFonts w:ascii="Times New Roman" w:hAnsi="Times New Roman" w:cs="Times New Roman"/>
          <w:color w:val="000000"/>
          <w:sz w:val="24"/>
          <w:szCs w:val="24"/>
          <w:lang w:val="tr-TR"/>
        </w:rPr>
        <w:t>(</w:t>
      </w:r>
      <w:r w:rsidR="00F070E5">
        <w:rPr>
          <w:rFonts w:ascii="Times New Roman" w:hAnsi="Times New Roman" w:cs="Times New Roman"/>
          <w:color w:val="000000"/>
          <w:sz w:val="24"/>
          <w:szCs w:val="24"/>
          <w:lang w:val="tr-TR"/>
        </w:rPr>
        <w:t>3.10</w:t>
      </w:r>
      <w:r w:rsidR="00F070E5" w:rsidRPr="00F070E5">
        <w:rPr>
          <w:rFonts w:ascii="Times New Roman" w:hAnsi="Times New Roman" w:cs="Times New Roman"/>
          <w:color w:val="000000"/>
          <w:sz w:val="24"/>
          <w:szCs w:val="24"/>
          <w:lang w:val="tr-TR"/>
        </w:rPr>
        <w:t>)</w:t>
      </w:r>
    </w:p>
    <w:p w:rsidR="00F070E5" w:rsidRPr="00F070E5" w:rsidRDefault="00F070E5" w:rsidP="00AB7F98">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
    <w:p w:rsidR="00F070E5" w:rsidRPr="00F070E5" w:rsidRDefault="00F070E5" w:rsidP="00AB7F98">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F070E5">
        <w:rPr>
          <w:rFonts w:ascii="Times New Roman" w:hAnsi="Times New Roman" w:cs="Times New Roman"/>
          <w:color w:val="000000"/>
          <w:sz w:val="24"/>
          <w:szCs w:val="24"/>
          <w:lang w:val="tr-TR"/>
        </w:rPr>
        <w:t xml:space="preserve">Ocağın hız basıncı (PV) ise çıkış havasının hız basıncıdır. Ocaktan çıkan havanın kinetik enerjisini atmosfere bıraktığı için bir kayıp olarak düşünülmelidir. Sürtünme nedeniyle oluşan basınç kaybı, hava moleküllerinin gerek hava yolunun cidarlarına ve gerekse birbirilerine sürtünmeleri nedeniyle oluşan kayıplardır. Sürtünme nedeniyle </w:t>
      </w:r>
      <w:r>
        <w:rPr>
          <w:rFonts w:ascii="Times New Roman" w:hAnsi="Times New Roman" w:cs="Times New Roman"/>
          <w:color w:val="000000"/>
          <w:sz w:val="24"/>
          <w:szCs w:val="24"/>
          <w:lang w:val="tr-TR"/>
        </w:rPr>
        <w:t>oluşan basınç kaybı Eşitlik 3.11</w:t>
      </w:r>
      <w:r w:rsidRPr="00F070E5">
        <w:rPr>
          <w:rFonts w:ascii="Times New Roman" w:hAnsi="Times New Roman" w:cs="Times New Roman"/>
          <w:color w:val="000000"/>
          <w:sz w:val="24"/>
          <w:szCs w:val="24"/>
          <w:lang w:val="tr-TR"/>
        </w:rPr>
        <w:t xml:space="preserve"> ile hesaplanır.</w:t>
      </w:r>
    </w:p>
    <w:p w:rsidR="00F070E5" w:rsidRPr="00F070E5" w:rsidRDefault="00F070E5" w:rsidP="00AB7F98">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
    <w:p w:rsidR="00920174" w:rsidRPr="00920174" w:rsidRDefault="003D44D6" w:rsidP="00AB7F98">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m:oMath>
        <m:sSub>
          <m:sSubPr>
            <m:ctrlPr>
              <w:rPr>
                <w:rFonts w:ascii="Cambria Math" w:hAnsi="Cambria Math"/>
                <w:i/>
                <w:w w:val="99"/>
                <w:sz w:val="36"/>
                <w:szCs w:val="36"/>
                <w:lang w:val="tr-TR"/>
              </w:rPr>
            </m:ctrlPr>
          </m:sSubPr>
          <m:e>
            <m:r>
              <w:rPr>
                <w:rFonts w:ascii="Cambria Math" w:hAnsi="Cambria Math"/>
                <w:w w:val="99"/>
                <w:sz w:val="36"/>
                <w:szCs w:val="36"/>
                <w:lang w:val="tr-TR"/>
              </w:rPr>
              <m:t>P</m:t>
            </m:r>
          </m:e>
          <m:sub>
            <m:r>
              <w:rPr>
                <w:rFonts w:ascii="Cambria Math" w:hAnsi="Cambria Math"/>
                <w:w w:val="99"/>
                <w:sz w:val="36"/>
                <w:szCs w:val="36"/>
                <w:lang w:val="tr-TR"/>
              </w:rPr>
              <m:t>f</m:t>
            </m:r>
          </m:sub>
        </m:sSub>
        <m:r>
          <w:rPr>
            <w:rFonts w:ascii="Cambria Math" w:hAnsi="Cambria Math"/>
            <w:w w:val="99"/>
            <w:sz w:val="36"/>
            <w:szCs w:val="36"/>
            <w:lang w:val="tr-TR"/>
          </w:rPr>
          <m:t>=k</m:t>
        </m:r>
        <m:f>
          <m:fPr>
            <m:ctrlPr>
              <w:rPr>
                <w:rFonts w:ascii="Cambria Math" w:hAnsi="Cambria Math"/>
                <w:i/>
                <w:w w:val="99"/>
                <w:sz w:val="36"/>
                <w:szCs w:val="36"/>
                <w:lang w:val="tr-TR"/>
              </w:rPr>
            </m:ctrlPr>
          </m:fPr>
          <m:num>
            <m:d>
              <m:dPr>
                <m:ctrlPr>
                  <w:rPr>
                    <w:rFonts w:ascii="Cambria Math" w:hAnsi="Cambria Math"/>
                    <w:i/>
                    <w:w w:val="99"/>
                    <w:sz w:val="36"/>
                    <w:szCs w:val="36"/>
                    <w:lang w:val="tr-TR"/>
                  </w:rPr>
                </m:ctrlPr>
              </m:dPr>
              <m:e>
                <m:r>
                  <w:rPr>
                    <w:rFonts w:ascii="Cambria Math" w:hAnsi="Cambria Math"/>
                    <w:w w:val="99"/>
                    <w:sz w:val="36"/>
                    <w:szCs w:val="36"/>
                    <w:lang w:val="tr-TR"/>
                  </w:rPr>
                  <m:t>L+</m:t>
                </m:r>
                <m:sSub>
                  <m:sSubPr>
                    <m:ctrlPr>
                      <w:rPr>
                        <w:rFonts w:ascii="Cambria Math" w:hAnsi="Cambria Math"/>
                        <w:i/>
                        <w:w w:val="99"/>
                        <w:sz w:val="36"/>
                        <w:szCs w:val="36"/>
                        <w:lang w:val="tr-TR"/>
                      </w:rPr>
                    </m:ctrlPr>
                  </m:sSubPr>
                  <m:e>
                    <m:r>
                      <w:rPr>
                        <w:rFonts w:ascii="Cambria Math" w:hAnsi="Cambria Math"/>
                        <w:w w:val="99"/>
                        <w:sz w:val="36"/>
                        <w:szCs w:val="36"/>
                        <w:lang w:val="tr-TR"/>
                      </w:rPr>
                      <m:t>L</m:t>
                    </m:r>
                  </m:e>
                  <m:sub>
                    <m:r>
                      <w:rPr>
                        <w:rFonts w:ascii="Cambria Math" w:hAnsi="Cambria Math"/>
                        <w:w w:val="99"/>
                        <w:sz w:val="36"/>
                        <w:szCs w:val="36"/>
                        <w:lang w:val="tr-TR"/>
                      </w:rPr>
                      <m:t>e</m:t>
                    </m:r>
                  </m:sub>
                </m:sSub>
              </m:e>
            </m:d>
            <m:r>
              <w:rPr>
                <w:rFonts w:ascii="Cambria Math" w:hAnsi="Cambria Math"/>
                <w:w w:val="99"/>
                <w:sz w:val="36"/>
                <w:szCs w:val="36"/>
                <w:lang w:val="tr-TR"/>
              </w:rPr>
              <m:t>. P</m:t>
            </m:r>
          </m:num>
          <m:den>
            <m:sSup>
              <m:sSupPr>
                <m:ctrlPr>
                  <w:rPr>
                    <w:rFonts w:ascii="Cambria Math" w:hAnsi="Cambria Math"/>
                    <w:i/>
                    <w:w w:val="99"/>
                    <w:sz w:val="36"/>
                    <w:szCs w:val="36"/>
                    <w:lang w:val="tr-TR"/>
                  </w:rPr>
                </m:ctrlPr>
              </m:sSupPr>
              <m:e>
                <m:r>
                  <w:rPr>
                    <w:rFonts w:ascii="Cambria Math" w:hAnsi="Cambria Math"/>
                    <w:w w:val="99"/>
                    <w:sz w:val="36"/>
                    <w:szCs w:val="36"/>
                    <w:lang w:val="tr-TR"/>
                  </w:rPr>
                  <m:t>A</m:t>
                </m:r>
              </m:e>
              <m:sup>
                <m:r>
                  <w:rPr>
                    <w:rFonts w:ascii="Cambria Math" w:hAnsi="Cambria Math"/>
                    <w:w w:val="99"/>
                    <w:sz w:val="36"/>
                    <w:szCs w:val="36"/>
                    <w:lang w:val="tr-TR"/>
                  </w:rPr>
                  <m:t>3</m:t>
                </m:r>
              </m:sup>
            </m:sSup>
          </m:den>
        </m:f>
        <m:r>
          <w:rPr>
            <w:rFonts w:ascii="Cambria Math" w:hAnsi="Cambria Math"/>
            <w:w w:val="99"/>
            <w:sz w:val="36"/>
            <w:szCs w:val="36"/>
            <w:lang w:val="tr-TR"/>
          </w:rPr>
          <m:t xml:space="preserve"> </m:t>
        </m:r>
        <m:sSup>
          <m:sSupPr>
            <m:ctrlPr>
              <w:rPr>
                <w:rFonts w:ascii="Cambria Math" w:hAnsi="Cambria Math"/>
                <w:i/>
                <w:w w:val="99"/>
                <w:sz w:val="36"/>
                <w:szCs w:val="36"/>
                <w:lang w:val="tr-TR"/>
              </w:rPr>
            </m:ctrlPr>
          </m:sSupPr>
          <m:e>
            <m:r>
              <w:rPr>
                <w:rFonts w:ascii="Cambria Math" w:hAnsi="Cambria Math"/>
                <w:w w:val="99"/>
                <w:sz w:val="36"/>
                <w:szCs w:val="36"/>
                <w:lang w:val="tr-TR"/>
              </w:rPr>
              <m:t>Q</m:t>
            </m:r>
          </m:e>
          <m:sup>
            <m:r>
              <w:rPr>
                <w:rFonts w:ascii="Cambria Math" w:hAnsi="Cambria Math"/>
                <w:w w:val="99"/>
                <w:sz w:val="36"/>
                <w:szCs w:val="36"/>
                <w:lang w:val="tr-TR"/>
              </w:rPr>
              <m:t>2</m:t>
            </m:r>
          </m:sup>
        </m:sSup>
      </m:oMath>
      <w:r w:rsidR="00920174">
        <w:rPr>
          <w:rFonts w:eastAsiaTheme="minorEastAsia"/>
          <w:w w:val="99"/>
          <w:sz w:val="36"/>
          <w:szCs w:val="36"/>
          <w:lang w:val="tr-TR"/>
        </w:rPr>
        <w:tab/>
      </w:r>
      <w:r w:rsidR="00920174">
        <w:rPr>
          <w:rFonts w:eastAsiaTheme="minorEastAsia"/>
          <w:w w:val="99"/>
          <w:sz w:val="36"/>
          <w:szCs w:val="36"/>
          <w:lang w:val="tr-TR"/>
        </w:rPr>
        <w:tab/>
      </w:r>
      <w:r w:rsidR="00920174">
        <w:rPr>
          <w:rFonts w:eastAsiaTheme="minorEastAsia"/>
          <w:w w:val="99"/>
          <w:sz w:val="36"/>
          <w:szCs w:val="36"/>
          <w:lang w:val="tr-TR"/>
        </w:rPr>
        <w:tab/>
      </w:r>
      <w:r w:rsidR="00AB7F98">
        <w:rPr>
          <w:rFonts w:eastAsiaTheme="minorEastAsia"/>
          <w:w w:val="99"/>
          <w:sz w:val="36"/>
          <w:szCs w:val="36"/>
          <w:lang w:val="tr-TR"/>
        </w:rPr>
        <w:tab/>
      </w:r>
      <w:r w:rsidR="00AB7F98">
        <w:rPr>
          <w:rFonts w:eastAsiaTheme="minorEastAsia"/>
          <w:w w:val="99"/>
          <w:sz w:val="36"/>
          <w:szCs w:val="36"/>
          <w:lang w:val="tr-TR"/>
        </w:rPr>
        <w:tab/>
      </w:r>
      <w:r w:rsidR="00AB7F98">
        <w:rPr>
          <w:rFonts w:eastAsiaTheme="minorEastAsia"/>
          <w:w w:val="99"/>
          <w:sz w:val="36"/>
          <w:szCs w:val="36"/>
          <w:lang w:val="tr-TR"/>
        </w:rPr>
        <w:tab/>
      </w:r>
      <w:r w:rsidR="00AB7F98">
        <w:rPr>
          <w:rFonts w:eastAsiaTheme="minorEastAsia"/>
          <w:w w:val="99"/>
          <w:sz w:val="36"/>
          <w:szCs w:val="36"/>
          <w:lang w:val="tr-TR"/>
        </w:rPr>
        <w:tab/>
        <w:t xml:space="preserve">   </w:t>
      </w:r>
      <w:r w:rsidR="00920174">
        <w:rPr>
          <w:rFonts w:ascii="Times New Roman" w:hAnsi="Times New Roman" w:cs="Times New Roman"/>
          <w:color w:val="000000"/>
          <w:sz w:val="24"/>
          <w:szCs w:val="24"/>
          <w:lang w:val="tr-TR"/>
        </w:rPr>
        <w:t>(</w:t>
      </w:r>
      <w:r w:rsidR="00AB7F98">
        <w:rPr>
          <w:rFonts w:ascii="Times New Roman" w:hAnsi="Times New Roman" w:cs="Times New Roman"/>
          <w:color w:val="000000"/>
          <w:sz w:val="24"/>
          <w:szCs w:val="24"/>
          <w:lang w:val="tr-TR"/>
        </w:rPr>
        <w:t xml:space="preserve">Eşitlik </w:t>
      </w:r>
      <w:r w:rsidR="00920174">
        <w:rPr>
          <w:rFonts w:ascii="Times New Roman" w:hAnsi="Times New Roman" w:cs="Times New Roman"/>
          <w:color w:val="000000"/>
          <w:sz w:val="24"/>
          <w:szCs w:val="24"/>
          <w:lang w:val="tr-TR"/>
        </w:rPr>
        <w:t>3</w:t>
      </w:r>
      <w:r w:rsidR="00920174" w:rsidRPr="00920174">
        <w:rPr>
          <w:rFonts w:ascii="Times New Roman" w:hAnsi="Times New Roman" w:cs="Times New Roman"/>
          <w:color w:val="000000"/>
          <w:sz w:val="24"/>
          <w:szCs w:val="24"/>
          <w:lang w:val="tr-TR"/>
        </w:rPr>
        <w:t>.1</w:t>
      </w:r>
      <w:r w:rsidR="00920174">
        <w:rPr>
          <w:rFonts w:ascii="Times New Roman" w:hAnsi="Times New Roman" w:cs="Times New Roman"/>
          <w:color w:val="000000"/>
          <w:sz w:val="24"/>
          <w:szCs w:val="24"/>
          <w:lang w:val="tr-TR"/>
        </w:rPr>
        <w:t>1</w:t>
      </w:r>
      <w:r w:rsidR="00920174" w:rsidRPr="00920174">
        <w:rPr>
          <w:rFonts w:ascii="Times New Roman" w:hAnsi="Times New Roman" w:cs="Times New Roman"/>
          <w:color w:val="000000"/>
          <w:sz w:val="24"/>
          <w:szCs w:val="24"/>
          <w:lang w:val="tr-TR"/>
        </w:rPr>
        <w:t>)</w:t>
      </w:r>
    </w:p>
    <w:p w:rsidR="00F070E5" w:rsidRPr="00F070E5" w:rsidRDefault="00F070E5" w:rsidP="00AB7F98">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
    <w:p w:rsidR="00AB7F98" w:rsidRDefault="00920174" w:rsidP="00AB7F98">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Eşitlik 3.11</w:t>
      </w:r>
      <w:r w:rsidRPr="00920174">
        <w:rPr>
          <w:rFonts w:ascii="Times New Roman" w:hAnsi="Times New Roman" w:cs="Times New Roman"/>
          <w:color w:val="000000"/>
          <w:sz w:val="24"/>
          <w:szCs w:val="24"/>
          <w:lang w:val="tr-TR"/>
        </w:rPr>
        <w:t xml:space="preserve">’deki, k, L, Le ve A büyüklükleri </w:t>
      </w:r>
      <w:r w:rsidR="000F1835">
        <w:rPr>
          <w:rFonts w:ascii="Times New Roman" w:hAnsi="Times New Roman" w:cs="Times New Roman"/>
          <w:color w:val="000000"/>
          <w:sz w:val="24"/>
          <w:szCs w:val="24"/>
          <w:lang w:val="tr-TR"/>
        </w:rPr>
        <w:t>3</w:t>
      </w:r>
      <w:r w:rsidRPr="00920174">
        <w:rPr>
          <w:rFonts w:ascii="Times New Roman" w:hAnsi="Times New Roman" w:cs="Times New Roman"/>
          <w:color w:val="000000"/>
          <w:sz w:val="24"/>
          <w:szCs w:val="24"/>
          <w:lang w:val="tr-TR"/>
        </w:rPr>
        <w:t>.2 eşitliğinde açıklanmıştır. Q (m</w:t>
      </w:r>
      <w:r>
        <w:rPr>
          <w:rFonts w:ascii="Times New Roman" w:hAnsi="Times New Roman" w:cs="Times New Roman"/>
          <w:color w:val="000000"/>
          <w:sz w:val="24"/>
          <w:szCs w:val="24"/>
          <w:vertAlign w:val="superscript"/>
          <w:lang w:val="tr-TR"/>
        </w:rPr>
        <w:t>3</w:t>
      </w:r>
      <w:r w:rsidRPr="00920174">
        <w:rPr>
          <w:rFonts w:ascii="Times New Roman" w:hAnsi="Times New Roman" w:cs="Times New Roman"/>
          <w:color w:val="000000"/>
          <w:sz w:val="24"/>
          <w:szCs w:val="24"/>
          <w:lang w:val="tr-TR"/>
        </w:rPr>
        <w:t>/</w:t>
      </w:r>
      <w:proofErr w:type="spellStart"/>
      <w:r w:rsidRPr="00920174">
        <w:rPr>
          <w:rFonts w:ascii="Times New Roman" w:hAnsi="Times New Roman" w:cs="Times New Roman"/>
          <w:color w:val="000000"/>
          <w:sz w:val="24"/>
          <w:szCs w:val="24"/>
          <w:lang w:val="tr-TR"/>
        </w:rPr>
        <w:t>sn</w:t>
      </w:r>
      <w:proofErr w:type="spellEnd"/>
      <w:r w:rsidRPr="00920174">
        <w:rPr>
          <w:rFonts w:ascii="Times New Roman" w:hAnsi="Times New Roman" w:cs="Times New Roman"/>
          <w:color w:val="000000"/>
          <w:sz w:val="24"/>
          <w:szCs w:val="24"/>
          <w:lang w:val="tr-TR"/>
        </w:rPr>
        <w:t>) hava miktarıdır. Şok nedeniyle oluşan kayıplar, ocak yollarında hava akış doğrultusunun ve kesit alanların değişmesi sonucu ortaya çıkmakta olup, “Eşdeğer Uzunluk Yöntemi”</w:t>
      </w:r>
      <w:r w:rsidR="000F1835">
        <w:rPr>
          <w:rFonts w:ascii="Times New Roman" w:hAnsi="Times New Roman" w:cs="Times New Roman"/>
          <w:color w:val="000000"/>
          <w:sz w:val="24"/>
          <w:szCs w:val="24"/>
          <w:lang w:val="tr-TR"/>
        </w:rPr>
        <w:t xml:space="preserve"> kullanılarak</w:t>
      </w:r>
      <w:r w:rsidRPr="00920174">
        <w:rPr>
          <w:rFonts w:ascii="Times New Roman" w:hAnsi="Times New Roman" w:cs="Times New Roman"/>
          <w:color w:val="000000"/>
          <w:sz w:val="24"/>
          <w:szCs w:val="24"/>
          <w:lang w:val="tr-TR"/>
        </w:rPr>
        <w:t xml:space="preserve"> hesaplanmıştır.</w:t>
      </w:r>
    </w:p>
    <w:p w:rsidR="00920174" w:rsidRDefault="00920174" w:rsidP="00AB7F98">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920174">
        <w:rPr>
          <w:rFonts w:ascii="Times New Roman" w:hAnsi="Times New Roman" w:cs="Times New Roman"/>
          <w:color w:val="000000"/>
          <w:sz w:val="24"/>
          <w:szCs w:val="24"/>
          <w:lang w:val="tr-TR"/>
        </w:rPr>
        <w:t>Ocak havalandırma şebekesini oluşturan hava yollarında meydana gelen basınç kayıpları</w:t>
      </w:r>
      <w:r w:rsidR="000F1835">
        <w:rPr>
          <w:rFonts w:ascii="Times New Roman" w:hAnsi="Times New Roman" w:cs="Times New Roman"/>
          <w:color w:val="000000"/>
          <w:sz w:val="24"/>
          <w:szCs w:val="24"/>
          <w:lang w:val="tr-TR"/>
        </w:rPr>
        <w:t xml:space="preserve"> </w:t>
      </w:r>
      <w:proofErr w:type="spellStart"/>
      <w:r w:rsidRPr="00920174">
        <w:rPr>
          <w:rFonts w:ascii="Times New Roman" w:hAnsi="Times New Roman" w:cs="Times New Roman"/>
          <w:color w:val="000000"/>
          <w:sz w:val="24"/>
          <w:szCs w:val="24"/>
          <w:lang w:val="tr-TR"/>
        </w:rPr>
        <w:t>Atkinson</w:t>
      </w:r>
      <w:proofErr w:type="spellEnd"/>
      <w:r w:rsidRPr="00920174">
        <w:rPr>
          <w:rFonts w:ascii="Times New Roman" w:hAnsi="Times New Roman" w:cs="Times New Roman"/>
          <w:color w:val="000000"/>
          <w:sz w:val="24"/>
          <w:szCs w:val="24"/>
          <w:lang w:val="tr-TR"/>
        </w:rPr>
        <w:t xml:space="preserve"> Eşitliği ile hesaplanmıştır. Eşitlikteki geometrik büyüklükler İMBAT Madencilik</w:t>
      </w:r>
      <w:r w:rsidR="000F1835">
        <w:rPr>
          <w:rFonts w:ascii="Times New Roman" w:hAnsi="Times New Roman" w:cs="Times New Roman"/>
          <w:color w:val="000000"/>
          <w:sz w:val="24"/>
          <w:szCs w:val="24"/>
          <w:lang w:val="tr-TR"/>
        </w:rPr>
        <w:t xml:space="preserve"> </w:t>
      </w:r>
      <w:r w:rsidRPr="00920174">
        <w:rPr>
          <w:rFonts w:ascii="Times New Roman" w:hAnsi="Times New Roman" w:cs="Times New Roman"/>
          <w:color w:val="000000"/>
          <w:sz w:val="24"/>
          <w:szCs w:val="24"/>
          <w:lang w:val="tr-TR"/>
        </w:rPr>
        <w:t>tarafından hazırlanan üretim planlarından alınmıştır. Daha önce belirtildiği gibi sürtünme</w:t>
      </w:r>
      <w:r w:rsidR="000F1835">
        <w:rPr>
          <w:rFonts w:ascii="Times New Roman" w:hAnsi="Times New Roman" w:cs="Times New Roman"/>
          <w:color w:val="000000"/>
          <w:sz w:val="24"/>
          <w:szCs w:val="24"/>
          <w:lang w:val="tr-TR"/>
        </w:rPr>
        <w:t xml:space="preserve"> </w:t>
      </w:r>
      <w:r w:rsidRPr="00920174">
        <w:rPr>
          <w:rFonts w:ascii="Times New Roman" w:hAnsi="Times New Roman" w:cs="Times New Roman"/>
          <w:color w:val="000000"/>
          <w:sz w:val="24"/>
          <w:szCs w:val="24"/>
          <w:lang w:val="tr-TR"/>
        </w:rPr>
        <w:t>faktörü hava giriş ve çık</w:t>
      </w:r>
      <w:r w:rsidR="000F1835">
        <w:rPr>
          <w:rFonts w:ascii="Times New Roman" w:hAnsi="Times New Roman" w:cs="Times New Roman"/>
          <w:color w:val="000000"/>
          <w:sz w:val="24"/>
          <w:szCs w:val="24"/>
          <w:lang w:val="tr-TR"/>
        </w:rPr>
        <w:t xml:space="preserve">ış </w:t>
      </w:r>
      <w:proofErr w:type="spellStart"/>
      <w:r w:rsidR="000F1835">
        <w:rPr>
          <w:rFonts w:ascii="Times New Roman" w:hAnsi="Times New Roman" w:cs="Times New Roman"/>
          <w:color w:val="000000"/>
          <w:sz w:val="24"/>
          <w:szCs w:val="24"/>
          <w:lang w:val="tr-TR"/>
        </w:rPr>
        <w:t>desandreleri</w:t>
      </w:r>
      <w:proofErr w:type="spellEnd"/>
      <w:r w:rsidR="000F1835">
        <w:rPr>
          <w:rFonts w:ascii="Times New Roman" w:hAnsi="Times New Roman" w:cs="Times New Roman"/>
          <w:color w:val="000000"/>
          <w:sz w:val="24"/>
          <w:szCs w:val="24"/>
          <w:lang w:val="tr-TR"/>
        </w:rPr>
        <w:t xml:space="preserve"> için 0,012 kg/m</w:t>
      </w:r>
      <w:r w:rsidR="000F1835">
        <w:rPr>
          <w:rFonts w:ascii="Times New Roman" w:hAnsi="Times New Roman" w:cs="Times New Roman"/>
          <w:color w:val="000000"/>
          <w:sz w:val="24"/>
          <w:szCs w:val="24"/>
          <w:vertAlign w:val="superscript"/>
          <w:lang w:val="tr-TR"/>
        </w:rPr>
        <w:t>3</w:t>
      </w:r>
      <w:r w:rsidRPr="00920174">
        <w:rPr>
          <w:rFonts w:ascii="Times New Roman" w:hAnsi="Times New Roman" w:cs="Times New Roman"/>
          <w:color w:val="000000"/>
          <w:sz w:val="24"/>
          <w:szCs w:val="24"/>
          <w:lang w:val="tr-TR"/>
        </w:rPr>
        <w:t xml:space="preserve">, taban – tavan yolları ve ana yollar için 0,016 </w:t>
      </w:r>
      <w:r w:rsidR="000F1835">
        <w:rPr>
          <w:rFonts w:ascii="Times New Roman" w:hAnsi="Times New Roman" w:cs="Times New Roman"/>
          <w:color w:val="000000"/>
          <w:sz w:val="24"/>
          <w:szCs w:val="24"/>
          <w:lang w:val="tr-TR"/>
        </w:rPr>
        <w:t>kg/m</w:t>
      </w:r>
      <w:r w:rsidR="000F1835">
        <w:rPr>
          <w:rFonts w:ascii="Times New Roman" w:hAnsi="Times New Roman" w:cs="Times New Roman"/>
          <w:color w:val="000000"/>
          <w:sz w:val="24"/>
          <w:szCs w:val="24"/>
          <w:vertAlign w:val="superscript"/>
          <w:lang w:val="tr-TR"/>
        </w:rPr>
        <w:t xml:space="preserve">3 </w:t>
      </w:r>
      <w:r w:rsidRPr="00920174">
        <w:rPr>
          <w:rFonts w:ascii="Times New Roman" w:hAnsi="Times New Roman" w:cs="Times New Roman"/>
          <w:color w:val="000000"/>
          <w:sz w:val="24"/>
          <w:szCs w:val="24"/>
          <w:lang w:val="tr-TR"/>
        </w:rPr>
        <w:t xml:space="preserve">ve ayaklar için 0,065 </w:t>
      </w:r>
      <w:r w:rsidR="000F1835">
        <w:rPr>
          <w:rFonts w:ascii="Times New Roman" w:hAnsi="Times New Roman" w:cs="Times New Roman"/>
          <w:color w:val="000000"/>
          <w:sz w:val="24"/>
          <w:szCs w:val="24"/>
          <w:lang w:val="tr-TR"/>
        </w:rPr>
        <w:t>kg/m</w:t>
      </w:r>
      <w:r w:rsidR="000F1835">
        <w:rPr>
          <w:rFonts w:ascii="Times New Roman" w:hAnsi="Times New Roman" w:cs="Times New Roman"/>
          <w:color w:val="000000"/>
          <w:sz w:val="24"/>
          <w:szCs w:val="24"/>
          <w:vertAlign w:val="superscript"/>
          <w:lang w:val="tr-TR"/>
        </w:rPr>
        <w:t xml:space="preserve">3 </w:t>
      </w:r>
      <w:r w:rsidRPr="00920174">
        <w:rPr>
          <w:rFonts w:ascii="Times New Roman" w:hAnsi="Times New Roman" w:cs="Times New Roman"/>
          <w:color w:val="000000"/>
          <w:sz w:val="24"/>
          <w:szCs w:val="24"/>
          <w:lang w:val="tr-TR"/>
        </w:rPr>
        <w:t>olarak seçilmiştir (</w:t>
      </w:r>
      <w:proofErr w:type="spellStart"/>
      <w:r w:rsidRPr="00920174">
        <w:rPr>
          <w:rFonts w:ascii="Times New Roman" w:hAnsi="Times New Roman" w:cs="Times New Roman"/>
          <w:color w:val="000000"/>
          <w:sz w:val="24"/>
          <w:szCs w:val="24"/>
          <w:lang w:val="tr-TR"/>
        </w:rPr>
        <w:t>McPherson</w:t>
      </w:r>
      <w:proofErr w:type="spellEnd"/>
      <w:r w:rsidRPr="00920174">
        <w:rPr>
          <w:rFonts w:ascii="Times New Roman" w:hAnsi="Times New Roman" w:cs="Times New Roman"/>
          <w:color w:val="000000"/>
          <w:sz w:val="24"/>
          <w:szCs w:val="24"/>
          <w:lang w:val="tr-TR"/>
        </w:rPr>
        <w:t xml:space="preserve">, 1993). 2016-2020 yılları için basınç kayıpları Çizelge </w:t>
      </w:r>
      <w:r w:rsidR="00A83108">
        <w:rPr>
          <w:rFonts w:ascii="Times New Roman" w:hAnsi="Times New Roman" w:cs="Times New Roman"/>
          <w:color w:val="000000"/>
          <w:sz w:val="24"/>
          <w:szCs w:val="24"/>
          <w:lang w:val="tr-TR"/>
        </w:rPr>
        <w:t>3.30 – 3.34</w:t>
      </w:r>
      <w:r w:rsidR="000F1835">
        <w:rPr>
          <w:rFonts w:ascii="Times New Roman" w:hAnsi="Times New Roman" w:cs="Times New Roman"/>
          <w:color w:val="000000"/>
          <w:sz w:val="24"/>
          <w:szCs w:val="24"/>
          <w:lang w:val="tr-TR"/>
        </w:rPr>
        <w:t xml:space="preserve">’te </w:t>
      </w:r>
      <w:r w:rsidRPr="00920174">
        <w:rPr>
          <w:rFonts w:ascii="Times New Roman" w:hAnsi="Times New Roman" w:cs="Times New Roman"/>
          <w:color w:val="000000"/>
          <w:sz w:val="24"/>
          <w:szCs w:val="24"/>
          <w:lang w:val="tr-TR"/>
        </w:rPr>
        <w:t>verilmiştir.</w:t>
      </w:r>
    </w:p>
    <w:p w:rsidR="000F1835" w:rsidRPr="000F1835" w:rsidRDefault="000F1835" w:rsidP="00AB7F98">
      <w:pPr>
        <w:autoSpaceDE w:val="0"/>
        <w:autoSpaceDN w:val="0"/>
        <w:adjustRightInd w:val="0"/>
        <w:spacing w:after="0" w:line="240" w:lineRule="auto"/>
        <w:ind w:right="-2"/>
        <w:jc w:val="center"/>
        <w:rPr>
          <w:rFonts w:ascii="Times New Roman" w:hAnsi="Times New Roman" w:cs="Times New Roman"/>
          <w:color w:val="000000"/>
          <w:sz w:val="24"/>
          <w:szCs w:val="24"/>
          <w:lang w:val="tr-TR"/>
        </w:rPr>
      </w:pPr>
      <w:r w:rsidRPr="000C57C1">
        <w:rPr>
          <w:rFonts w:ascii="Times New Roman" w:hAnsi="Times New Roman" w:cs="Times New Roman"/>
          <w:color w:val="000000"/>
          <w:sz w:val="24"/>
          <w:szCs w:val="24"/>
          <w:lang w:val="tr-TR"/>
        </w:rPr>
        <w:lastRenderedPageBreak/>
        <w:t xml:space="preserve">Çizelge </w:t>
      </w:r>
      <w:r w:rsidR="00A83108">
        <w:rPr>
          <w:rFonts w:ascii="Times New Roman" w:hAnsi="Times New Roman" w:cs="Times New Roman"/>
          <w:color w:val="000000"/>
          <w:sz w:val="24"/>
          <w:szCs w:val="24"/>
          <w:lang w:val="tr-TR"/>
        </w:rPr>
        <w:t>3.30</w:t>
      </w:r>
      <w:r w:rsidR="00444864">
        <w:rPr>
          <w:rFonts w:ascii="Times New Roman" w:hAnsi="Times New Roman" w:cs="Times New Roman"/>
          <w:color w:val="000000"/>
          <w:sz w:val="24"/>
          <w:szCs w:val="24"/>
          <w:lang w:val="tr-TR"/>
        </w:rPr>
        <w:t>:</w:t>
      </w:r>
      <w:r w:rsidR="001B628A">
        <w:rPr>
          <w:rFonts w:ascii="Times New Roman" w:hAnsi="Times New Roman" w:cs="Times New Roman"/>
          <w:color w:val="000000"/>
          <w:sz w:val="24"/>
          <w:szCs w:val="24"/>
          <w:lang w:val="tr-TR"/>
        </w:rPr>
        <w:t xml:space="preserve"> </w:t>
      </w:r>
      <w:r w:rsidR="00A83108">
        <w:rPr>
          <w:rFonts w:ascii="Times New Roman" w:hAnsi="Times New Roman" w:cs="Times New Roman"/>
          <w:color w:val="000000"/>
          <w:sz w:val="24"/>
          <w:szCs w:val="24"/>
          <w:lang w:val="tr-TR"/>
        </w:rPr>
        <w:t xml:space="preserve">2016 </w:t>
      </w:r>
      <w:r w:rsidR="00C31546">
        <w:rPr>
          <w:rFonts w:ascii="Times New Roman" w:hAnsi="Times New Roman" w:cs="Times New Roman"/>
          <w:color w:val="000000"/>
          <w:sz w:val="24"/>
          <w:szCs w:val="24"/>
          <w:lang w:val="tr-TR"/>
        </w:rPr>
        <w:t>y</w:t>
      </w:r>
      <w:r w:rsidR="00A83108">
        <w:rPr>
          <w:rFonts w:ascii="Times New Roman" w:hAnsi="Times New Roman" w:cs="Times New Roman"/>
          <w:color w:val="000000"/>
          <w:sz w:val="24"/>
          <w:szCs w:val="24"/>
          <w:lang w:val="tr-TR"/>
        </w:rPr>
        <w:t>ılı o</w:t>
      </w:r>
      <w:r w:rsidRPr="000F1835">
        <w:rPr>
          <w:rFonts w:ascii="Times New Roman" w:hAnsi="Times New Roman" w:cs="Times New Roman"/>
          <w:color w:val="000000"/>
          <w:sz w:val="24"/>
          <w:szCs w:val="24"/>
          <w:lang w:val="tr-TR"/>
        </w:rPr>
        <w:t>cak yollarında mey</w:t>
      </w:r>
      <w:r w:rsidR="00A83108">
        <w:rPr>
          <w:rFonts w:ascii="Times New Roman" w:hAnsi="Times New Roman" w:cs="Times New Roman"/>
          <w:color w:val="000000"/>
          <w:sz w:val="24"/>
          <w:szCs w:val="24"/>
          <w:lang w:val="tr-TR"/>
        </w:rPr>
        <w:t>dana gelen basınç kayıpları.</w:t>
      </w:r>
    </w:p>
    <w:tbl>
      <w:tblPr>
        <w:tblW w:w="8364" w:type="dxa"/>
        <w:jc w:val="center"/>
        <w:tblLook w:val="04A0" w:firstRow="1" w:lastRow="0" w:firstColumn="1" w:lastColumn="0" w:noHBand="0" w:noVBand="1"/>
      </w:tblPr>
      <w:tblGrid>
        <w:gridCol w:w="2121"/>
        <w:gridCol w:w="2269"/>
        <w:gridCol w:w="1842"/>
        <w:gridCol w:w="2132"/>
      </w:tblGrid>
      <w:tr w:rsidR="000F1835" w:rsidRPr="00161FE4" w:rsidTr="00AB7F98">
        <w:trPr>
          <w:trHeight w:val="315"/>
          <w:jc w:val="center"/>
        </w:trPr>
        <w:tc>
          <w:tcPr>
            <w:tcW w:w="2121" w:type="dxa"/>
            <w:tcBorders>
              <w:top w:val="single" w:sz="4" w:space="0" w:color="auto"/>
              <w:left w:val="single" w:sz="4" w:space="0" w:color="auto"/>
              <w:bottom w:val="nil"/>
              <w:right w:val="single" w:sz="4" w:space="0" w:color="auto"/>
            </w:tcBorders>
            <w:shd w:val="clear" w:color="auto" w:fill="auto"/>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b/>
                <w:bCs/>
                <w:color w:val="000000"/>
                <w:lang w:val="tr-TR"/>
              </w:rPr>
            </w:pPr>
            <w:r w:rsidRPr="000F1835">
              <w:rPr>
                <w:rFonts w:ascii="Times New Roman" w:eastAsia="Times New Roman" w:hAnsi="Times New Roman" w:cs="Times New Roman"/>
                <w:b/>
                <w:bCs/>
                <w:color w:val="000000"/>
                <w:lang w:val="tr-TR"/>
              </w:rPr>
              <w:t>Hava Yolu</w:t>
            </w:r>
          </w:p>
        </w:tc>
        <w:tc>
          <w:tcPr>
            <w:tcW w:w="2269" w:type="dxa"/>
            <w:tcBorders>
              <w:top w:val="single" w:sz="4" w:space="0" w:color="auto"/>
              <w:left w:val="nil"/>
              <w:bottom w:val="nil"/>
              <w:right w:val="single" w:sz="4" w:space="0" w:color="auto"/>
            </w:tcBorders>
            <w:shd w:val="clear" w:color="auto" w:fill="auto"/>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b/>
                <w:bCs/>
                <w:color w:val="000000"/>
                <w:lang w:val="tr-TR"/>
              </w:rPr>
            </w:pPr>
            <w:r w:rsidRPr="000F1835">
              <w:rPr>
                <w:rFonts w:ascii="Times New Roman" w:eastAsia="Times New Roman" w:hAnsi="Times New Roman" w:cs="Times New Roman"/>
                <w:b/>
                <w:bCs/>
                <w:color w:val="000000"/>
                <w:lang w:val="tr-TR"/>
              </w:rPr>
              <w:t>Hava Miktarı (m</w:t>
            </w:r>
            <w:r w:rsidRPr="00161FE4">
              <w:rPr>
                <w:rFonts w:ascii="Times New Roman" w:eastAsia="Times New Roman" w:hAnsi="Times New Roman" w:cs="Times New Roman"/>
                <w:b/>
                <w:bCs/>
                <w:color w:val="000000"/>
                <w:vertAlign w:val="superscript"/>
                <w:lang w:val="tr-TR"/>
              </w:rPr>
              <w:t>3</w:t>
            </w:r>
            <w:r w:rsidRPr="000F1835">
              <w:rPr>
                <w:rFonts w:ascii="Times New Roman" w:eastAsia="Times New Roman" w:hAnsi="Times New Roman" w:cs="Times New Roman"/>
                <w:b/>
                <w:bCs/>
                <w:color w:val="000000"/>
                <w:lang w:val="tr-TR"/>
              </w:rPr>
              <w:t>/</w:t>
            </w:r>
            <w:proofErr w:type="spellStart"/>
            <w:r w:rsidRPr="000F1835">
              <w:rPr>
                <w:rFonts w:ascii="Times New Roman" w:eastAsia="Times New Roman" w:hAnsi="Times New Roman" w:cs="Times New Roman"/>
                <w:b/>
                <w:bCs/>
                <w:color w:val="000000"/>
                <w:lang w:val="tr-TR"/>
              </w:rPr>
              <w:t>sn</w:t>
            </w:r>
            <w:proofErr w:type="spellEnd"/>
            <w:r w:rsidRPr="000F1835">
              <w:rPr>
                <w:rFonts w:ascii="Times New Roman" w:eastAsia="Times New Roman" w:hAnsi="Times New Roman" w:cs="Times New Roman"/>
                <w:b/>
                <w:bCs/>
                <w:color w:val="000000"/>
                <w:lang w:val="tr-TR"/>
              </w:rPr>
              <w:t>)</w:t>
            </w:r>
          </w:p>
        </w:tc>
        <w:tc>
          <w:tcPr>
            <w:tcW w:w="1842" w:type="dxa"/>
            <w:tcBorders>
              <w:top w:val="single" w:sz="4" w:space="0" w:color="auto"/>
              <w:left w:val="nil"/>
              <w:bottom w:val="nil"/>
              <w:right w:val="single" w:sz="4" w:space="0" w:color="auto"/>
            </w:tcBorders>
            <w:shd w:val="clear" w:color="auto" w:fill="auto"/>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b/>
                <w:bCs/>
                <w:color w:val="000000"/>
                <w:lang w:val="tr-TR"/>
              </w:rPr>
            </w:pPr>
            <w:r w:rsidRPr="000F1835">
              <w:rPr>
                <w:rFonts w:ascii="Times New Roman" w:eastAsia="Times New Roman" w:hAnsi="Times New Roman" w:cs="Times New Roman"/>
                <w:b/>
                <w:bCs/>
                <w:color w:val="000000"/>
                <w:lang w:val="tr-TR"/>
              </w:rPr>
              <w:t>Hava Hızı (m/</w:t>
            </w:r>
            <w:proofErr w:type="spellStart"/>
            <w:r w:rsidRPr="000F1835">
              <w:rPr>
                <w:rFonts w:ascii="Times New Roman" w:eastAsia="Times New Roman" w:hAnsi="Times New Roman" w:cs="Times New Roman"/>
                <w:b/>
                <w:bCs/>
                <w:color w:val="000000"/>
                <w:lang w:val="tr-TR"/>
              </w:rPr>
              <w:t>sn</w:t>
            </w:r>
            <w:proofErr w:type="spellEnd"/>
            <w:r w:rsidRPr="000F1835">
              <w:rPr>
                <w:rFonts w:ascii="Times New Roman" w:eastAsia="Times New Roman" w:hAnsi="Times New Roman" w:cs="Times New Roman"/>
                <w:b/>
                <w:bCs/>
                <w:color w:val="000000"/>
                <w:lang w:val="tr-TR"/>
              </w:rPr>
              <w:t>)</w:t>
            </w:r>
          </w:p>
        </w:tc>
        <w:tc>
          <w:tcPr>
            <w:tcW w:w="2132" w:type="dxa"/>
            <w:tcBorders>
              <w:top w:val="single" w:sz="4" w:space="0" w:color="auto"/>
              <w:left w:val="nil"/>
              <w:bottom w:val="single" w:sz="4" w:space="0" w:color="auto"/>
              <w:right w:val="single" w:sz="4" w:space="0" w:color="auto"/>
            </w:tcBorders>
            <w:shd w:val="clear" w:color="auto" w:fill="auto"/>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b/>
                <w:bCs/>
                <w:color w:val="000000"/>
                <w:lang w:val="tr-TR"/>
              </w:rPr>
            </w:pPr>
            <w:r w:rsidRPr="000F1835">
              <w:rPr>
                <w:rFonts w:ascii="Times New Roman" w:eastAsia="Times New Roman" w:hAnsi="Times New Roman" w:cs="Times New Roman"/>
                <w:b/>
                <w:bCs/>
                <w:color w:val="000000"/>
                <w:lang w:val="tr-TR"/>
              </w:rPr>
              <w:t>Basınç Kaybı (</w:t>
            </w:r>
            <w:proofErr w:type="spellStart"/>
            <w:r w:rsidRPr="000F1835">
              <w:rPr>
                <w:rFonts w:ascii="Times New Roman" w:eastAsia="Times New Roman" w:hAnsi="Times New Roman" w:cs="Times New Roman"/>
                <w:b/>
                <w:bCs/>
                <w:color w:val="000000"/>
                <w:lang w:val="tr-TR"/>
              </w:rPr>
              <w:t>Pa</w:t>
            </w:r>
            <w:proofErr w:type="spellEnd"/>
            <w:r w:rsidRPr="000F1835">
              <w:rPr>
                <w:rFonts w:ascii="Times New Roman" w:eastAsia="Times New Roman" w:hAnsi="Times New Roman" w:cs="Times New Roman"/>
                <w:b/>
                <w:bCs/>
                <w:color w:val="000000"/>
                <w:lang w:val="tr-TR"/>
              </w:rPr>
              <w:t>)</w:t>
            </w:r>
          </w:p>
        </w:tc>
      </w:tr>
      <w:tr w:rsidR="000F1835" w:rsidRPr="000F1835" w:rsidTr="00AB7F98">
        <w:trPr>
          <w:trHeight w:hRule="exact" w:val="284"/>
          <w:jc w:val="center"/>
        </w:trPr>
        <w:tc>
          <w:tcPr>
            <w:tcW w:w="2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D-8 Ayak</w:t>
            </w:r>
          </w:p>
        </w:tc>
        <w:tc>
          <w:tcPr>
            <w:tcW w:w="2269" w:type="dxa"/>
            <w:tcBorders>
              <w:top w:val="single" w:sz="4" w:space="0" w:color="auto"/>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18</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6</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9</w:t>
            </w:r>
          </w:p>
        </w:tc>
        <w:tc>
          <w:tcPr>
            <w:tcW w:w="213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53</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907</w:t>
            </w:r>
          </w:p>
        </w:tc>
      </w:tr>
      <w:tr w:rsidR="000F1835" w:rsidRPr="000F1835" w:rsidTr="00AB7F98">
        <w:trPr>
          <w:trHeight w:hRule="exact" w:val="284"/>
          <w:jc w:val="center"/>
        </w:trPr>
        <w:tc>
          <w:tcPr>
            <w:tcW w:w="2121" w:type="dxa"/>
            <w:tcBorders>
              <w:top w:val="nil"/>
              <w:left w:val="single" w:sz="4" w:space="0" w:color="auto"/>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D-8 Tavan Yolu</w:t>
            </w:r>
          </w:p>
        </w:tc>
        <w:tc>
          <w:tcPr>
            <w:tcW w:w="2269"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18</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6</w:t>
            </w:r>
          </w:p>
        </w:tc>
        <w:tc>
          <w:tcPr>
            <w:tcW w:w="184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1</w:t>
            </w:r>
          </w:p>
        </w:tc>
        <w:tc>
          <w:tcPr>
            <w:tcW w:w="213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19</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830</w:t>
            </w:r>
          </w:p>
        </w:tc>
      </w:tr>
      <w:tr w:rsidR="000F1835" w:rsidRPr="000F1835" w:rsidTr="00AB7F98">
        <w:trPr>
          <w:trHeight w:hRule="exact" w:val="284"/>
          <w:jc w:val="center"/>
        </w:trPr>
        <w:tc>
          <w:tcPr>
            <w:tcW w:w="2121" w:type="dxa"/>
            <w:tcBorders>
              <w:top w:val="nil"/>
              <w:left w:val="single" w:sz="4" w:space="0" w:color="auto"/>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D-8 Taban Yolu</w:t>
            </w:r>
          </w:p>
        </w:tc>
        <w:tc>
          <w:tcPr>
            <w:tcW w:w="2269"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18</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6</w:t>
            </w:r>
          </w:p>
        </w:tc>
        <w:tc>
          <w:tcPr>
            <w:tcW w:w="184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1</w:t>
            </w:r>
          </w:p>
        </w:tc>
        <w:tc>
          <w:tcPr>
            <w:tcW w:w="213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18</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963</w:t>
            </w:r>
          </w:p>
        </w:tc>
      </w:tr>
      <w:tr w:rsidR="000F1835" w:rsidRPr="000F1835" w:rsidTr="00AB7F98">
        <w:trPr>
          <w:trHeight w:hRule="exact" w:val="284"/>
          <w:jc w:val="center"/>
        </w:trPr>
        <w:tc>
          <w:tcPr>
            <w:tcW w:w="2121" w:type="dxa"/>
            <w:tcBorders>
              <w:top w:val="nil"/>
              <w:left w:val="single" w:sz="4" w:space="0" w:color="auto"/>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D-9 Ayak</w:t>
            </w:r>
          </w:p>
        </w:tc>
        <w:tc>
          <w:tcPr>
            <w:tcW w:w="2269"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19</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6</w:t>
            </w:r>
          </w:p>
        </w:tc>
        <w:tc>
          <w:tcPr>
            <w:tcW w:w="184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2</w:t>
            </w:r>
          </w:p>
        </w:tc>
        <w:tc>
          <w:tcPr>
            <w:tcW w:w="213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59</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145</w:t>
            </w:r>
          </w:p>
        </w:tc>
      </w:tr>
      <w:tr w:rsidR="000F1835" w:rsidRPr="000F1835" w:rsidTr="00AB7F98">
        <w:trPr>
          <w:trHeight w:hRule="exact" w:val="284"/>
          <w:jc w:val="center"/>
        </w:trPr>
        <w:tc>
          <w:tcPr>
            <w:tcW w:w="2121" w:type="dxa"/>
            <w:tcBorders>
              <w:top w:val="nil"/>
              <w:left w:val="single" w:sz="4" w:space="0" w:color="auto"/>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D-9 Tavan Yolu</w:t>
            </w:r>
          </w:p>
        </w:tc>
        <w:tc>
          <w:tcPr>
            <w:tcW w:w="2269"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19</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6</w:t>
            </w:r>
          </w:p>
        </w:tc>
        <w:tc>
          <w:tcPr>
            <w:tcW w:w="184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2</w:t>
            </w:r>
          </w:p>
        </w:tc>
        <w:tc>
          <w:tcPr>
            <w:tcW w:w="213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22</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955</w:t>
            </w:r>
          </w:p>
        </w:tc>
      </w:tr>
      <w:tr w:rsidR="000F1835" w:rsidRPr="000F1835" w:rsidTr="00AB7F98">
        <w:trPr>
          <w:trHeight w:hRule="exact" w:val="284"/>
          <w:jc w:val="center"/>
        </w:trPr>
        <w:tc>
          <w:tcPr>
            <w:tcW w:w="2121" w:type="dxa"/>
            <w:tcBorders>
              <w:top w:val="nil"/>
              <w:left w:val="single" w:sz="4" w:space="0" w:color="auto"/>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D-9 Taban Yolu</w:t>
            </w:r>
          </w:p>
        </w:tc>
        <w:tc>
          <w:tcPr>
            <w:tcW w:w="2269"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19</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6</w:t>
            </w:r>
          </w:p>
        </w:tc>
        <w:tc>
          <w:tcPr>
            <w:tcW w:w="184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2</w:t>
            </w:r>
          </w:p>
        </w:tc>
        <w:tc>
          <w:tcPr>
            <w:tcW w:w="213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19</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635</w:t>
            </w:r>
          </w:p>
        </w:tc>
      </w:tr>
      <w:tr w:rsidR="000F1835" w:rsidRPr="000F1835" w:rsidTr="00AB7F98">
        <w:trPr>
          <w:trHeight w:hRule="exact" w:val="284"/>
          <w:jc w:val="center"/>
        </w:trPr>
        <w:tc>
          <w:tcPr>
            <w:tcW w:w="2121" w:type="dxa"/>
            <w:tcBorders>
              <w:top w:val="nil"/>
              <w:left w:val="single" w:sz="4" w:space="0" w:color="auto"/>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D-10 Tavan Yolu</w:t>
            </w:r>
          </w:p>
        </w:tc>
        <w:tc>
          <w:tcPr>
            <w:tcW w:w="2269"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8</w:t>
            </w:r>
          </w:p>
        </w:tc>
        <w:tc>
          <w:tcPr>
            <w:tcW w:w="1842" w:type="dxa"/>
            <w:tcBorders>
              <w:top w:val="nil"/>
              <w:left w:val="nil"/>
              <w:bottom w:val="single" w:sz="4" w:space="0" w:color="auto"/>
              <w:right w:val="single" w:sz="4" w:space="0" w:color="auto"/>
            </w:tcBorders>
            <w:shd w:val="clear" w:color="auto" w:fill="auto"/>
            <w:noWrap/>
            <w:vAlign w:val="center"/>
            <w:hideMark/>
          </w:tcPr>
          <w:p w:rsidR="000F1835" w:rsidRPr="000F1835" w:rsidRDefault="002560DB" w:rsidP="00AB7F98">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0,5</w:t>
            </w:r>
          </w:p>
        </w:tc>
        <w:tc>
          <w:tcPr>
            <w:tcW w:w="213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3</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265</w:t>
            </w:r>
          </w:p>
        </w:tc>
      </w:tr>
      <w:tr w:rsidR="000F1835" w:rsidRPr="000F1835" w:rsidTr="00AB7F98">
        <w:trPr>
          <w:trHeight w:hRule="exact" w:val="284"/>
          <w:jc w:val="center"/>
        </w:trPr>
        <w:tc>
          <w:tcPr>
            <w:tcW w:w="2121" w:type="dxa"/>
            <w:tcBorders>
              <w:top w:val="nil"/>
              <w:left w:val="single" w:sz="4" w:space="0" w:color="auto"/>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D-10 Taban Yolu</w:t>
            </w:r>
          </w:p>
        </w:tc>
        <w:tc>
          <w:tcPr>
            <w:tcW w:w="2269"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8</w:t>
            </w:r>
          </w:p>
        </w:tc>
        <w:tc>
          <w:tcPr>
            <w:tcW w:w="1842" w:type="dxa"/>
            <w:tcBorders>
              <w:top w:val="nil"/>
              <w:left w:val="nil"/>
              <w:bottom w:val="single" w:sz="4" w:space="0" w:color="auto"/>
              <w:right w:val="single" w:sz="4" w:space="0" w:color="auto"/>
            </w:tcBorders>
            <w:shd w:val="clear" w:color="auto" w:fill="auto"/>
            <w:noWrap/>
            <w:vAlign w:val="center"/>
            <w:hideMark/>
          </w:tcPr>
          <w:p w:rsidR="000F1835" w:rsidRPr="000F1835" w:rsidRDefault="002560DB" w:rsidP="00AB7F98">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0,5</w:t>
            </w:r>
          </w:p>
        </w:tc>
        <w:tc>
          <w:tcPr>
            <w:tcW w:w="213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2</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766</w:t>
            </w:r>
          </w:p>
        </w:tc>
      </w:tr>
      <w:tr w:rsidR="000F1835" w:rsidRPr="000F1835" w:rsidTr="00AB7F98">
        <w:trPr>
          <w:trHeight w:hRule="exact" w:val="284"/>
          <w:jc w:val="center"/>
        </w:trPr>
        <w:tc>
          <w:tcPr>
            <w:tcW w:w="2121" w:type="dxa"/>
            <w:tcBorders>
              <w:top w:val="nil"/>
              <w:left w:val="single" w:sz="4" w:space="0" w:color="auto"/>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D-12 Ayak</w:t>
            </w:r>
          </w:p>
        </w:tc>
        <w:tc>
          <w:tcPr>
            <w:tcW w:w="2269"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18</w:t>
            </w:r>
          </w:p>
        </w:tc>
        <w:tc>
          <w:tcPr>
            <w:tcW w:w="184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8</w:t>
            </w:r>
          </w:p>
        </w:tc>
        <w:tc>
          <w:tcPr>
            <w:tcW w:w="213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50</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512</w:t>
            </w:r>
          </w:p>
        </w:tc>
      </w:tr>
      <w:tr w:rsidR="000F1835" w:rsidRPr="000F1835" w:rsidTr="00AB7F98">
        <w:trPr>
          <w:trHeight w:hRule="exact" w:val="284"/>
          <w:jc w:val="center"/>
        </w:trPr>
        <w:tc>
          <w:tcPr>
            <w:tcW w:w="2121" w:type="dxa"/>
            <w:tcBorders>
              <w:top w:val="nil"/>
              <w:left w:val="single" w:sz="4" w:space="0" w:color="auto"/>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D-12 Tavan Yolu</w:t>
            </w:r>
          </w:p>
        </w:tc>
        <w:tc>
          <w:tcPr>
            <w:tcW w:w="2269"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18</w:t>
            </w:r>
          </w:p>
        </w:tc>
        <w:tc>
          <w:tcPr>
            <w:tcW w:w="184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1</w:t>
            </w:r>
          </w:p>
        </w:tc>
        <w:tc>
          <w:tcPr>
            <w:tcW w:w="213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12</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776</w:t>
            </w:r>
          </w:p>
        </w:tc>
      </w:tr>
      <w:tr w:rsidR="000F1835" w:rsidRPr="000F1835" w:rsidTr="00AB7F98">
        <w:trPr>
          <w:trHeight w:hRule="exact" w:val="284"/>
          <w:jc w:val="center"/>
        </w:trPr>
        <w:tc>
          <w:tcPr>
            <w:tcW w:w="2121" w:type="dxa"/>
            <w:tcBorders>
              <w:top w:val="nil"/>
              <w:left w:val="single" w:sz="4" w:space="0" w:color="auto"/>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D-12 Taban Yolu</w:t>
            </w:r>
          </w:p>
        </w:tc>
        <w:tc>
          <w:tcPr>
            <w:tcW w:w="2269"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18</w:t>
            </w:r>
          </w:p>
        </w:tc>
        <w:tc>
          <w:tcPr>
            <w:tcW w:w="184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1</w:t>
            </w:r>
          </w:p>
        </w:tc>
        <w:tc>
          <w:tcPr>
            <w:tcW w:w="213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10</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109</w:t>
            </w:r>
          </w:p>
        </w:tc>
      </w:tr>
      <w:tr w:rsidR="000F1835" w:rsidRPr="000F1835" w:rsidTr="00AB7F98">
        <w:trPr>
          <w:trHeight w:hRule="exact" w:val="284"/>
          <w:jc w:val="center"/>
        </w:trPr>
        <w:tc>
          <w:tcPr>
            <w:tcW w:w="2121" w:type="dxa"/>
            <w:tcBorders>
              <w:top w:val="nil"/>
              <w:left w:val="single" w:sz="4" w:space="0" w:color="auto"/>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D-13 Ayak</w:t>
            </w:r>
          </w:p>
        </w:tc>
        <w:tc>
          <w:tcPr>
            <w:tcW w:w="2269"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17</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8</w:t>
            </w:r>
          </w:p>
        </w:tc>
        <w:tc>
          <w:tcPr>
            <w:tcW w:w="184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8</w:t>
            </w:r>
          </w:p>
        </w:tc>
        <w:tc>
          <w:tcPr>
            <w:tcW w:w="213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76</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383</w:t>
            </w:r>
          </w:p>
        </w:tc>
      </w:tr>
      <w:tr w:rsidR="000F1835" w:rsidRPr="000F1835" w:rsidTr="00AB7F98">
        <w:trPr>
          <w:trHeight w:hRule="exact" w:val="284"/>
          <w:jc w:val="center"/>
        </w:trPr>
        <w:tc>
          <w:tcPr>
            <w:tcW w:w="2121" w:type="dxa"/>
            <w:tcBorders>
              <w:top w:val="nil"/>
              <w:left w:val="single" w:sz="4" w:space="0" w:color="auto"/>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D-13 Tavan Yolu</w:t>
            </w:r>
          </w:p>
        </w:tc>
        <w:tc>
          <w:tcPr>
            <w:tcW w:w="2269"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17</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8</w:t>
            </w:r>
          </w:p>
        </w:tc>
        <w:tc>
          <w:tcPr>
            <w:tcW w:w="184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1</w:t>
            </w:r>
          </w:p>
        </w:tc>
        <w:tc>
          <w:tcPr>
            <w:tcW w:w="213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8</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994</w:t>
            </w:r>
          </w:p>
        </w:tc>
      </w:tr>
      <w:tr w:rsidR="000F1835" w:rsidRPr="000F1835" w:rsidTr="00AB7F98">
        <w:trPr>
          <w:trHeight w:hRule="exact" w:val="284"/>
          <w:jc w:val="center"/>
        </w:trPr>
        <w:tc>
          <w:tcPr>
            <w:tcW w:w="2121" w:type="dxa"/>
            <w:tcBorders>
              <w:top w:val="nil"/>
              <w:left w:val="single" w:sz="4" w:space="0" w:color="auto"/>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D-13 Taban Yolu</w:t>
            </w:r>
          </w:p>
        </w:tc>
        <w:tc>
          <w:tcPr>
            <w:tcW w:w="2269"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17</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8</w:t>
            </w:r>
          </w:p>
        </w:tc>
        <w:tc>
          <w:tcPr>
            <w:tcW w:w="184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1</w:t>
            </w:r>
          </w:p>
        </w:tc>
        <w:tc>
          <w:tcPr>
            <w:tcW w:w="213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4</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794</w:t>
            </w:r>
          </w:p>
        </w:tc>
      </w:tr>
      <w:tr w:rsidR="000F1835" w:rsidRPr="000F1835" w:rsidTr="00AB7F98">
        <w:trPr>
          <w:trHeight w:hRule="exact" w:val="284"/>
          <w:jc w:val="center"/>
        </w:trPr>
        <w:tc>
          <w:tcPr>
            <w:tcW w:w="2121" w:type="dxa"/>
            <w:tcBorders>
              <w:top w:val="nil"/>
              <w:left w:val="single" w:sz="4" w:space="0" w:color="auto"/>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G-11 Ayak</w:t>
            </w:r>
          </w:p>
        </w:tc>
        <w:tc>
          <w:tcPr>
            <w:tcW w:w="2269"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21</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3</w:t>
            </w:r>
          </w:p>
        </w:tc>
        <w:tc>
          <w:tcPr>
            <w:tcW w:w="184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2</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1</w:t>
            </w:r>
          </w:p>
        </w:tc>
        <w:tc>
          <w:tcPr>
            <w:tcW w:w="213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45</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276</w:t>
            </w:r>
          </w:p>
        </w:tc>
      </w:tr>
      <w:tr w:rsidR="000F1835" w:rsidRPr="000F1835" w:rsidTr="00AB7F98">
        <w:trPr>
          <w:trHeight w:hRule="exact" w:val="284"/>
          <w:jc w:val="center"/>
        </w:trPr>
        <w:tc>
          <w:tcPr>
            <w:tcW w:w="2121" w:type="dxa"/>
            <w:tcBorders>
              <w:top w:val="nil"/>
              <w:left w:val="single" w:sz="4" w:space="0" w:color="auto"/>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G-11 Tavan Yolu</w:t>
            </w:r>
          </w:p>
        </w:tc>
        <w:tc>
          <w:tcPr>
            <w:tcW w:w="2269"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21</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3</w:t>
            </w:r>
          </w:p>
        </w:tc>
        <w:tc>
          <w:tcPr>
            <w:tcW w:w="184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3</w:t>
            </w:r>
          </w:p>
        </w:tc>
        <w:tc>
          <w:tcPr>
            <w:tcW w:w="213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7</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844</w:t>
            </w:r>
          </w:p>
        </w:tc>
      </w:tr>
      <w:tr w:rsidR="000F1835" w:rsidRPr="000F1835" w:rsidTr="00AB7F98">
        <w:trPr>
          <w:trHeight w:hRule="exact" w:val="284"/>
          <w:jc w:val="center"/>
        </w:trPr>
        <w:tc>
          <w:tcPr>
            <w:tcW w:w="2121" w:type="dxa"/>
            <w:tcBorders>
              <w:top w:val="nil"/>
              <w:left w:val="single" w:sz="4" w:space="0" w:color="auto"/>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G-11 Taban Yolu</w:t>
            </w:r>
          </w:p>
        </w:tc>
        <w:tc>
          <w:tcPr>
            <w:tcW w:w="2269"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21</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3</w:t>
            </w:r>
          </w:p>
        </w:tc>
        <w:tc>
          <w:tcPr>
            <w:tcW w:w="184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3</w:t>
            </w:r>
          </w:p>
        </w:tc>
        <w:tc>
          <w:tcPr>
            <w:tcW w:w="213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10</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616</w:t>
            </w:r>
          </w:p>
        </w:tc>
      </w:tr>
      <w:tr w:rsidR="000F1835" w:rsidRPr="000F1835" w:rsidTr="00AB7F98">
        <w:trPr>
          <w:trHeight w:hRule="exact" w:val="284"/>
          <w:jc w:val="center"/>
        </w:trPr>
        <w:tc>
          <w:tcPr>
            <w:tcW w:w="2121" w:type="dxa"/>
            <w:tcBorders>
              <w:top w:val="nil"/>
              <w:left w:val="single" w:sz="4" w:space="0" w:color="auto"/>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G-13 Ayak</w:t>
            </w:r>
          </w:p>
        </w:tc>
        <w:tc>
          <w:tcPr>
            <w:tcW w:w="2269"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23</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2</w:t>
            </w:r>
          </w:p>
        </w:tc>
        <w:tc>
          <w:tcPr>
            <w:tcW w:w="184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2</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3</w:t>
            </w:r>
          </w:p>
        </w:tc>
        <w:tc>
          <w:tcPr>
            <w:tcW w:w="213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82</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867</w:t>
            </w:r>
          </w:p>
        </w:tc>
      </w:tr>
      <w:tr w:rsidR="000F1835" w:rsidRPr="000F1835" w:rsidTr="00AB7F98">
        <w:trPr>
          <w:trHeight w:hRule="exact" w:val="284"/>
          <w:jc w:val="center"/>
        </w:trPr>
        <w:tc>
          <w:tcPr>
            <w:tcW w:w="2121" w:type="dxa"/>
            <w:tcBorders>
              <w:top w:val="nil"/>
              <w:left w:val="single" w:sz="4" w:space="0" w:color="auto"/>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G-13 Tavan Yolu</w:t>
            </w:r>
          </w:p>
        </w:tc>
        <w:tc>
          <w:tcPr>
            <w:tcW w:w="2269"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23</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2</w:t>
            </w:r>
          </w:p>
        </w:tc>
        <w:tc>
          <w:tcPr>
            <w:tcW w:w="184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4</w:t>
            </w:r>
          </w:p>
        </w:tc>
        <w:tc>
          <w:tcPr>
            <w:tcW w:w="213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20</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601</w:t>
            </w:r>
          </w:p>
        </w:tc>
      </w:tr>
      <w:tr w:rsidR="000F1835" w:rsidRPr="000F1835" w:rsidTr="00AB7F98">
        <w:trPr>
          <w:trHeight w:hRule="exact" w:val="284"/>
          <w:jc w:val="center"/>
        </w:trPr>
        <w:tc>
          <w:tcPr>
            <w:tcW w:w="2121" w:type="dxa"/>
            <w:tcBorders>
              <w:top w:val="nil"/>
              <w:left w:val="single" w:sz="4" w:space="0" w:color="auto"/>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G-13 Taban Yolu</w:t>
            </w:r>
          </w:p>
        </w:tc>
        <w:tc>
          <w:tcPr>
            <w:tcW w:w="2269"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23</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2</w:t>
            </w:r>
          </w:p>
        </w:tc>
        <w:tc>
          <w:tcPr>
            <w:tcW w:w="184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4</w:t>
            </w:r>
          </w:p>
        </w:tc>
        <w:tc>
          <w:tcPr>
            <w:tcW w:w="213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18</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871</w:t>
            </w:r>
          </w:p>
        </w:tc>
      </w:tr>
      <w:tr w:rsidR="000F1835" w:rsidRPr="000F1835" w:rsidTr="00AB7F98">
        <w:trPr>
          <w:trHeight w:hRule="exact" w:val="284"/>
          <w:jc w:val="center"/>
        </w:trPr>
        <w:tc>
          <w:tcPr>
            <w:tcW w:w="2121" w:type="dxa"/>
            <w:tcBorders>
              <w:top w:val="nil"/>
              <w:left w:val="single" w:sz="4" w:space="0" w:color="auto"/>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G-14 Tavan Yolu</w:t>
            </w:r>
          </w:p>
        </w:tc>
        <w:tc>
          <w:tcPr>
            <w:tcW w:w="2269"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8</w:t>
            </w:r>
          </w:p>
        </w:tc>
        <w:tc>
          <w:tcPr>
            <w:tcW w:w="1842" w:type="dxa"/>
            <w:tcBorders>
              <w:top w:val="nil"/>
              <w:left w:val="nil"/>
              <w:bottom w:val="single" w:sz="4" w:space="0" w:color="auto"/>
              <w:right w:val="single" w:sz="4" w:space="0" w:color="auto"/>
            </w:tcBorders>
            <w:shd w:val="clear" w:color="auto" w:fill="auto"/>
            <w:noWrap/>
            <w:vAlign w:val="center"/>
            <w:hideMark/>
          </w:tcPr>
          <w:p w:rsidR="000F1835" w:rsidRPr="000F1835" w:rsidRDefault="002560DB" w:rsidP="00AB7F98">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0,5</w:t>
            </w:r>
          </w:p>
        </w:tc>
        <w:tc>
          <w:tcPr>
            <w:tcW w:w="213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2</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434</w:t>
            </w:r>
          </w:p>
        </w:tc>
      </w:tr>
      <w:tr w:rsidR="000F1835" w:rsidRPr="000F1835" w:rsidTr="00AB7F98">
        <w:trPr>
          <w:trHeight w:hRule="exact" w:val="284"/>
          <w:jc w:val="center"/>
        </w:trPr>
        <w:tc>
          <w:tcPr>
            <w:tcW w:w="2121" w:type="dxa"/>
            <w:tcBorders>
              <w:top w:val="nil"/>
              <w:left w:val="single" w:sz="4" w:space="0" w:color="auto"/>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G-14 Taban Yolu</w:t>
            </w:r>
          </w:p>
        </w:tc>
        <w:tc>
          <w:tcPr>
            <w:tcW w:w="2269"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8</w:t>
            </w:r>
          </w:p>
        </w:tc>
        <w:tc>
          <w:tcPr>
            <w:tcW w:w="1842" w:type="dxa"/>
            <w:tcBorders>
              <w:top w:val="nil"/>
              <w:left w:val="nil"/>
              <w:bottom w:val="single" w:sz="4" w:space="0" w:color="auto"/>
              <w:right w:val="single" w:sz="4" w:space="0" w:color="auto"/>
            </w:tcBorders>
            <w:shd w:val="clear" w:color="auto" w:fill="auto"/>
            <w:noWrap/>
            <w:vAlign w:val="center"/>
            <w:hideMark/>
          </w:tcPr>
          <w:p w:rsidR="000F1835" w:rsidRPr="000F1835" w:rsidRDefault="002560DB" w:rsidP="00AB7F98">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0,5</w:t>
            </w:r>
          </w:p>
        </w:tc>
        <w:tc>
          <w:tcPr>
            <w:tcW w:w="2132" w:type="dxa"/>
            <w:tcBorders>
              <w:top w:val="nil"/>
              <w:left w:val="nil"/>
              <w:bottom w:val="single" w:sz="4" w:space="0" w:color="auto"/>
              <w:right w:val="single" w:sz="4" w:space="0" w:color="auto"/>
            </w:tcBorders>
            <w:shd w:val="clear" w:color="auto" w:fill="auto"/>
            <w:noWrap/>
            <w:vAlign w:val="center"/>
            <w:hideMark/>
          </w:tcPr>
          <w:p w:rsidR="000F1835" w:rsidRPr="000F1835" w:rsidRDefault="000F1835" w:rsidP="00AB7F98">
            <w:pPr>
              <w:spacing w:after="0" w:line="240" w:lineRule="auto"/>
              <w:ind w:right="-2"/>
              <w:jc w:val="center"/>
              <w:rPr>
                <w:rFonts w:ascii="Times New Roman" w:eastAsia="Times New Roman" w:hAnsi="Times New Roman" w:cs="Times New Roman"/>
                <w:color w:val="000000"/>
                <w:lang w:val="tr-TR"/>
              </w:rPr>
            </w:pPr>
            <w:r w:rsidRPr="000F1835">
              <w:rPr>
                <w:rFonts w:ascii="Times New Roman" w:eastAsia="Times New Roman" w:hAnsi="Times New Roman" w:cs="Times New Roman"/>
                <w:color w:val="000000"/>
                <w:lang w:val="tr-TR"/>
              </w:rPr>
              <w:t>2</w:t>
            </w:r>
            <w:r w:rsidRPr="00161FE4">
              <w:rPr>
                <w:rFonts w:ascii="Times New Roman" w:eastAsia="Times New Roman" w:hAnsi="Times New Roman" w:cs="Times New Roman"/>
                <w:color w:val="000000"/>
                <w:lang w:val="tr-TR"/>
              </w:rPr>
              <w:t>,</w:t>
            </w:r>
            <w:r w:rsidRPr="000F1835">
              <w:rPr>
                <w:rFonts w:ascii="Times New Roman" w:eastAsia="Times New Roman" w:hAnsi="Times New Roman" w:cs="Times New Roman"/>
                <w:color w:val="000000"/>
                <w:lang w:val="tr-TR"/>
              </w:rPr>
              <w:t>354</w:t>
            </w:r>
          </w:p>
        </w:tc>
      </w:tr>
    </w:tbl>
    <w:p w:rsidR="00AB7F98" w:rsidRDefault="00AB7F98" w:rsidP="00AB7F98">
      <w:pPr>
        <w:autoSpaceDE w:val="0"/>
        <w:autoSpaceDN w:val="0"/>
        <w:adjustRightInd w:val="0"/>
        <w:spacing w:after="0" w:line="240" w:lineRule="auto"/>
        <w:ind w:right="-2"/>
        <w:jc w:val="center"/>
        <w:rPr>
          <w:rFonts w:ascii="Times New Roman" w:hAnsi="Times New Roman" w:cs="Times New Roman"/>
          <w:color w:val="000000"/>
          <w:sz w:val="24"/>
          <w:szCs w:val="24"/>
          <w:lang w:val="tr-TR"/>
        </w:rPr>
      </w:pPr>
    </w:p>
    <w:p w:rsidR="000F1835" w:rsidRPr="000F1835" w:rsidRDefault="000F1835" w:rsidP="00AB7F98">
      <w:pPr>
        <w:autoSpaceDE w:val="0"/>
        <w:autoSpaceDN w:val="0"/>
        <w:adjustRightInd w:val="0"/>
        <w:spacing w:after="0" w:line="240" w:lineRule="auto"/>
        <w:ind w:right="-2"/>
        <w:jc w:val="center"/>
        <w:rPr>
          <w:rFonts w:ascii="Times New Roman" w:hAnsi="Times New Roman" w:cs="Times New Roman"/>
          <w:color w:val="000000"/>
          <w:sz w:val="24"/>
          <w:szCs w:val="24"/>
          <w:lang w:val="tr-TR"/>
        </w:rPr>
      </w:pPr>
      <w:r w:rsidRPr="000C57C1">
        <w:rPr>
          <w:rFonts w:ascii="Times New Roman" w:hAnsi="Times New Roman" w:cs="Times New Roman"/>
          <w:color w:val="000000"/>
          <w:sz w:val="24"/>
          <w:szCs w:val="24"/>
          <w:lang w:val="tr-TR"/>
        </w:rPr>
        <w:t xml:space="preserve">Çizelge </w:t>
      </w:r>
      <w:r>
        <w:rPr>
          <w:rFonts w:ascii="Times New Roman" w:hAnsi="Times New Roman" w:cs="Times New Roman"/>
          <w:color w:val="000000"/>
          <w:sz w:val="24"/>
          <w:szCs w:val="24"/>
          <w:lang w:val="tr-TR"/>
        </w:rPr>
        <w:t>3.</w:t>
      </w:r>
      <w:r w:rsidR="00A83108">
        <w:rPr>
          <w:rFonts w:ascii="Times New Roman" w:hAnsi="Times New Roman" w:cs="Times New Roman"/>
          <w:color w:val="000000"/>
          <w:sz w:val="24"/>
          <w:szCs w:val="24"/>
          <w:lang w:val="tr-TR"/>
        </w:rPr>
        <w:t>31</w:t>
      </w:r>
      <w:r w:rsidR="00444864">
        <w:rPr>
          <w:rFonts w:ascii="Times New Roman" w:hAnsi="Times New Roman" w:cs="Times New Roman"/>
          <w:color w:val="000000"/>
          <w:sz w:val="24"/>
          <w:szCs w:val="24"/>
          <w:lang w:val="tr-TR"/>
        </w:rPr>
        <w:t>:</w:t>
      </w:r>
      <w:r w:rsidR="001B628A">
        <w:rPr>
          <w:rFonts w:ascii="Times New Roman" w:hAnsi="Times New Roman" w:cs="Times New Roman"/>
          <w:color w:val="000000"/>
          <w:sz w:val="24"/>
          <w:szCs w:val="24"/>
          <w:lang w:val="tr-TR"/>
        </w:rPr>
        <w:t xml:space="preserve"> </w:t>
      </w:r>
      <w:r w:rsidR="00A83108">
        <w:rPr>
          <w:rFonts w:ascii="Times New Roman" w:hAnsi="Times New Roman" w:cs="Times New Roman"/>
          <w:color w:val="000000"/>
          <w:sz w:val="24"/>
          <w:szCs w:val="24"/>
          <w:lang w:val="tr-TR"/>
        </w:rPr>
        <w:t xml:space="preserve">2017 </w:t>
      </w:r>
      <w:r w:rsidR="00C31546">
        <w:rPr>
          <w:rFonts w:ascii="Times New Roman" w:hAnsi="Times New Roman" w:cs="Times New Roman"/>
          <w:color w:val="000000"/>
          <w:sz w:val="24"/>
          <w:szCs w:val="24"/>
          <w:lang w:val="tr-TR"/>
        </w:rPr>
        <w:t>y</w:t>
      </w:r>
      <w:r w:rsidR="00A83108">
        <w:rPr>
          <w:rFonts w:ascii="Times New Roman" w:hAnsi="Times New Roman" w:cs="Times New Roman"/>
          <w:color w:val="000000"/>
          <w:sz w:val="24"/>
          <w:szCs w:val="24"/>
          <w:lang w:val="tr-TR"/>
        </w:rPr>
        <w:t>ılı o</w:t>
      </w:r>
      <w:r w:rsidRPr="000F1835">
        <w:rPr>
          <w:rFonts w:ascii="Times New Roman" w:hAnsi="Times New Roman" w:cs="Times New Roman"/>
          <w:color w:val="000000"/>
          <w:sz w:val="24"/>
          <w:szCs w:val="24"/>
          <w:lang w:val="tr-TR"/>
        </w:rPr>
        <w:t>cak yollarında mey</w:t>
      </w:r>
      <w:r w:rsidR="00A83108">
        <w:rPr>
          <w:rFonts w:ascii="Times New Roman" w:hAnsi="Times New Roman" w:cs="Times New Roman"/>
          <w:color w:val="000000"/>
          <w:sz w:val="24"/>
          <w:szCs w:val="24"/>
          <w:lang w:val="tr-TR"/>
        </w:rPr>
        <w:t>dana gelen basınç kayıpları.</w:t>
      </w:r>
    </w:p>
    <w:tbl>
      <w:tblPr>
        <w:tblW w:w="8363" w:type="dxa"/>
        <w:tblInd w:w="137" w:type="dxa"/>
        <w:tblLook w:val="04A0" w:firstRow="1" w:lastRow="0" w:firstColumn="1" w:lastColumn="0" w:noHBand="0" w:noVBand="1"/>
      </w:tblPr>
      <w:tblGrid>
        <w:gridCol w:w="2121"/>
        <w:gridCol w:w="2273"/>
        <w:gridCol w:w="1843"/>
        <w:gridCol w:w="2126"/>
      </w:tblGrid>
      <w:tr w:rsidR="004B4843" w:rsidRPr="00161FE4" w:rsidTr="00AB7F98">
        <w:trPr>
          <w:trHeight w:val="325"/>
        </w:trPr>
        <w:tc>
          <w:tcPr>
            <w:tcW w:w="2121" w:type="dxa"/>
            <w:tcBorders>
              <w:top w:val="single" w:sz="4" w:space="0" w:color="auto"/>
              <w:left w:val="single" w:sz="4" w:space="0" w:color="auto"/>
              <w:bottom w:val="nil"/>
              <w:right w:val="single" w:sz="4" w:space="0" w:color="auto"/>
            </w:tcBorders>
            <w:shd w:val="clear" w:color="auto" w:fill="auto"/>
            <w:vAlign w:val="center"/>
            <w:hideMark/>
          </w:tcPr>
          <w:p w:rsidR="004B4843" w:rsidRPr="000F1835" w:rsidRDefault="004B4843" w:rsidP="00AB7F98">
            <w:pPr>
              <w:spacing w:after="0" w:line="240" w:lineRule="auto"/>
              <w:ind w:right="-2"/>
              <w:jc w:val="center"/>
              <w:rPr>
                <w:rFonts w:ascii="Times New Roman" w:eastAsia="Times New Roman" w:hAnsi="Times New Roman" w:cs="Times New Roman"/>
                <w:b/>
                <w:bCs/>
                <w:color w:val="000000"/>
                <w:lang w:val="tr-TR"/>
              </w:rPr>
            </w:pPr>
            <w:r w:rsidRPr="000F1835">
              <w:rPr>
                <w:rFonts w:ascii="Times New Roman" w:eastAsia="Times New Roman" w:hAnsi="Times New Roman" w:cs="Times New Roman"/>
                <w:b/>
                <w:bCs/>
                <w:color w:val="000000"/>
                <w:lang w:val="tr-TR"/>
              </w:rPr>
              <w:t>Hava Yolu</w:t>
            </w:r>
          </w:p>
        </w:tc>
        <w:tc>
          <w:tcPr>
            <w:tcW w:w="2273" w:type="dxa"/>
            <w:tcBorders>
              <w:top w:val="single" w:sz="4" w:space="0" w:color="auto"/>
              <w:left w:val="nil"/>
              <w:bottom w:val="nil"/>
              <w:right w:val="single" w:sz="4" w:space="0" w:color="auto"/>
            </w:tcBorders>
            <w:shd w:val="clear" w:color="auto" w:fill="auto"/>
            <w:vAlign w:val="center"/>
            <w:hideMark/>
          </w:tcPr>
          <w:p w:rsidR="004B4843" w:rsidRPr="000F1835" w:rsidRDefault="004B4843" w:rsidP="00AB7F98">
            <w:pPr>
              <w:spacing w:after="0" w:line="240" w:lineRule="auto"/>
              <w:ind w:right="-2"/>
              <w:jc w:val="center"/>
              <w:rPr>
                <w:rFonts w:ascii="Times New Roman" w:eastAsia="Times New Roman" w:hAnsi="Times New Roman" w:cs="Times New Roman"/>
                <w:b/>
                <w:bCs/>
                <w:color w:val="000000"/>
                <w:lang w:val="tr-TR"/>
              </w:rPr>
            </w:pPr>
            <w:r w:rsidRPr="000F1835">
              <w:rPr>
                <w:rFonts w:ascii="Times New Roman" w:eastAsia="Times New Roman" w:hAnsi="Times New Roman" w:cs="Times New Roman"/>
                <w:b/>
                <w:bCs/>
                <w:color w:val="000000"/>
                <w:lang w:val="tr-TR"/>
              </w:rPr>
              <w:t>Hava Miktarı (m</w:t>
            </w:r>
            <w:r w:rsidRPr="00161FE4">
              <w:rPr>
                <w:rFonts w:ascii="Times New Roman" w:eastAsia="Times New Roman" w:hAnsi="Times New Roman" w:cs="Times New Roman"/>
                <w:b/>
                <w:bCs/>
                <w:color w:val="000000"/>
                <w:vertAlign w:val="superscript"/>
                <w:lang w:val="tr-TR"/>
              </w:rPr>
              <w:t>3</w:t>
            </w:r>
            <w:r w:rsidRPr="000F1835">
              <w:rPr>
                <w:rFonts w:ascii="Times New Roman" w:eastAsia="Times New Roman" w:hAnsi="Times New Roman" w:cs="Times New Roman"/>
                <w:b/>
                <w:bCs/>
                <w:color w:val="000000"/>
                <w:lang w:val="tr-TR"/>
              </w:rPr>
              <w:t>/</w:t>
            </w:r>
            <w:proofErr w:type="spellStart"/>
            <w:r w:rsidRPr="000F1835">
              <w:rPr>
                <w:rFonts w:ascii="Times New Roman" w:eastAsia="Times New Roman" w:hAnsi="Times New Roman" w:cs="Times New Roman"/>
                <w:b/>
                <w:bCs/>
                <w:color w:val="000000"/>
                <w:lang w:val="tr-TR"/>
              </w:rPr>
              <w:t>sn</w:t>
            </w:r>
            <w:proofErr w:type="spellEnd"/>
            <w:r w:rsidRPr="000F1835">
              <w:rPr>
                <w:rFonts w:ascii="Times New Roman" w:eastAsia="Times New Roman" w:hAnsi="Times New Roman" w:cs="Times New Roman"/>
                <w:b/>
                <w:bCs/>
                <w:color w:val="000000"/>
                <w:lang w:val="tr-TR"/>
              </w:rPr>
              <w:t>)</w:t>
            </w:r>
          </w:p>
        </w:tc>
        <w:tc>
          <w:tcPr>
            <w:tcW w:w="1843" w:type="dxa"/>
            <w:tcBorders>
              <w:top w:val="single" w:sz="4" w:space="0" w:color="auto"/>
              <w:left w:val="nil"/>
              <w:bottom w:val="nil"/>
              <w:right w:val="single" w:sz="4" w:space="0" w:color="auto"/>
            </w:tcBorders>
            <w:shd w:val="clear" w:color="auto" w:fill="auto"/>
            <w:vAlign w:val="center"/>
            <w:hideMark/>
          </w:tcPr>
          <w:p w:rsidR="004B4843" w:rsidRPr="000F1835" w:rsidRDefault="004B4843" w:rsidP="00AB7F98">
            <w:pPr>
              <w:spacing w:after="0" w:line="240" w:lineRule="auto"/>
              <w:ind w:right="-2"/>
              <w:jc w:val="center"/>
              <w:rPr>
                <w:rFonts w:ascii="Times New Roman" w:eastAsia="Times New Roman" w:hAnsi="Times New Roman" w:cs="Times New Roman"/>
                <w:b/>
                <w:bCs/>
                <w:color w:val="000000"/>
                <w:lang w:val="tr-TR"/>
              </w:rPr>
            </w:pPr>
            <w:r w:rsidRPr="000F1835">
              <w:rPr>
                <w:rFonts w:ascii="Times New Roman" w:eastAsia="Times New Roman" w:hAnsi="Times New Roman" w:cs="Times New Roman"/>
                <w:b/>
                <w:bCs/>
                <w:color w:val="000000"/>
                <w:lang w:val="tr-TR"/>
              </w:rPr>
              <w:t>Hava Hızı (m/</w:t>
            </w:r>
            <w:proofErr w:type="spellStart"/>
            <w:r w:rsidRPr="000F1835">
              <w:rPr>
                <w:rFonts w:ascii="Times New Roman" w:eastAsia="Times New Roman" w:hAnsi="Times New Roman" w:cs="Times New Roman"/>
                <w:b/>
                <w:bCs/>
                <w:color w:val="000000"/>
                <w:lang w:val="tr-TR"/>
              </w:rPr>
              <w:t>sn</w:t>
            </w:r>
            <w:proofErr w:type="spellEnd"/>
            <w:r w:rsidRPr="000F1835">
              <w:rPr>
                <w:rFonts w:ascii="Times New Roman" w:eastAsia="Times New Roman" w:hAnsi="Times New Roman" w:cs="Times New Roman"/>
                <w:b/>
                <w:bCs/>
                <w:color w:val="000000"/>
                <w:lang w:val="tr-TR"/>
              </w:rPr>
              <w:t>)</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4B4843" w:rsidRPr="000F1835" w:rsidRDefault="004B4843" w:rsidP="00AB7F98">
            <w:pPr>
              <w:spacing w:after="0" w:line="240" w:lineRule="auto"/>
              <w:ind w:right="-2"/>
              <w:jc w:val="center"/>
              <w:rPr>
                <w:rFonts w:ascii="Times New Roman" w:eastAsia="Times New Roman" w:hAnsi="Times New Roman" w:cs="Times New Roman"/>
                <w:b/>
                <w:bCs/>
                <w:color w:val="000000"/>
                <w:lang w:val="tr-TR"/>
              </w:rPr>
            </w:pPr>
            <w:r w:rsidRPr="000F1835">
              <w:rPr>
                <w:rFonts w:ascii="Times New Roman" w:eastAsia="Times New Roman" w:hAnsi="Times New Roman" w:cs="Times New Roman"/>
                <w:b/>
                <w:bCs/>
                <w:color w:val="000000"/>
                <w:lang w:val="tr-TR"/>
              </w:rPr>
              <w:t>Basınç Kaybı (</w:t>
            </w:r>
            <w:proofErr w:type="spellStart"/>
            <w:r w:rsidRPr="000F1835">
              <w:rPr>
                <w:rFonts w:ascii="Times New Roman" w:eastAsia="Times New Roman" w:hAnsi="Times New Roman" w:cs="Times New Roman"/>
                <w:b/>
                <w:bCs/>
                <w:color w:val="000000"/>
                <w:lang w:val="tr-TR"/>
              </w:rPr>
              <w:t>Pa</w:t>
            </w:r>
            <w:proofErr w:type="spellEnd"/>
            <w:r w:rsidRPr="000F1835">
              <w:rPr>
                <w:rFonts w:ascii="Times New Roman" w:eastAsia="Times New Roman" w:hAnsi="Times New Roman" w:cs="Times New Roman"/>
                <w:b/>
                <w:bCs/>
                <w:color w:val="000000"/>
                <w:lang w:val="tr-TR"/>
              </w:rPr>
              <w:t>)</w:t>
            </w:r>
          </w:p>
        </w:tc>
      </w:tr>
      <w:tr w:rsidR="004B4843" w:rsidRPr="004B4843" w:rsidTr="00AB7F98">
        <w:trPr>
          <w:trHeight w:val="96"/>
        </w:trPr>
        <w:tc>
          <w:tcPr>
            <w:tcW w:w="21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D-7 Tavan Yolu</w:t>
            </w:r>
          </w:p>
        </w:tc>
        <w:tc>
          <w:tcPr>
            <w:tcW w:w="2273" w:type="dxa"/>
            <w:tcBorders>
              <w:top w:val="single" w:sz="4" w:space="0" w:color="auto"/>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8</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4B4843" w:rsidRPr="004B4843" w:rsidRDefault="002560DB" w:rsidP="00AB7F98">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0,5</w:t>
            </w:r>
          </w:p>
        </w:tc>
        <w:tc>
          <w:tcPr>
            <w:tcW w:w="2126"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3</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256</w:t>
            </w:r>
          </w:p>
        </w:tc>
      </w:tr>
      <w:tr w:rsidR="004B4843" w:rsidRPr="004B4843" w:rsidTr="00AB7F98">
        <w:trPr>
          <w:trHeight w:val="100"/>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D-7 Taban Yolu</w:t>
            </w:r>
          </w:p>
        </w:tc>
        <w:tc>
          <w:tcPr>
            <w:tcW w:w="227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8</w:t>
            </w:r>
          </w:p>
        </w:tc>
        <w:tc>
          <w:tcPr>
            <w:tcW w:w="1843" w:type="dxa"/>
            <w:tcBorders>
              <w:top w:val="nil"/>
              <w:left w:val="nil"/>
              <w:bottom w:val="single" w:sz="4" w:space="0" w:color="auto"/>
              <w:right w:val="single" w:sz="4" w:space="0" w:color="auto"/>
            </w:tcBorders>
            <w:shd w:val="clear" w:color="auto" w:fill="auto"/>
            <w:noWrap/>
            <w:vAlign w:val="bottom"/>
            <w:hideMark/>
          </w:tcPr>
          <w:p w:rsidR="004B4843" w:rsidRPr="004B4843" w:rsidRDefault="002560DB" w:rsidP="00AB7F98">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0,5</w:t>
            </w:r>
          </w:p>
        </w:tc>
        <w:tc>
          <w:tcPr>
            <w:tcW w:w="2126"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3</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265</w:t>
            </w:r>
          </w:p>
        </w:tc>
      </w:tr>
      <w:tr w:rsidR="004B4843" w:rsidRPr="004B4843" w:rsidTr="00AB7F98">
        <w:trPr>
          <w:trHeight w:val="109"/>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D-8 Ayak</w:t>
            </w:r>
          </w:p>
        </w:tc>
        <w:tc>
          <w:tcPr>
            <w:tcW w:w="227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18</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4</w:t>
            </w:r>
          </w:p>
        </w:tc>
        <w:tc>
          <w:tcPr>
            <w:tcW w:w="184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8</w:t>
            </w:r>
          </w:p>
        </w:tc>
        <w:tc>
          <w:tcPr>
            <w:tcW w:w="2126"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52</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754</w:t>
            </w:r>
          </w:p>
        </w:tc>
      </w:tr>
      <w:tr w:rsidR="004B4843" w:rsidRPr="004B4843" w:rsidTr="00AB7F98">
        <w:trPr>
          <w:trHeight w:val="100"/>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D-8 Tavan Yolu</w:t>
            </w:r>
          </w:p>
        </w:tc>
        <w:tc>
          <w:tcPr>
            <w:tcW w:w="227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18</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4</w:t>
            </w:r>
          </w:p>
        </w:tc>
        <w:tc>
          <w:tcPr>
            <w:tcW w:w="184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1</w:t>
            </w:r>
          </w:p>
        </w:tc>
        <w:tc>
          <w:tcPr>
            <w:tcW w:w="2126"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19</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968</w:t>
            </w:r>
          </w:p>
        </w:tc>
      </w:tr>
      <w:tr w:rsidR="004B4843" w:rsidRPr="004B4843" w:rsidTr="00AB7F98">
        <w:trPr>
          <w:trHeight w:val="96"/>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D-8 Taban Yolu</w:t>
            </w:r>
          </w:p>
        </w:tc>
        <w:tc>
          <w:tcPr>
            <w:tcW w:w="227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18</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4</w:t>
            </w:r>
          </w:p>
        </w:tc>
        <w:tc>
          <w:tcPr>
            <w:tcW w:w="184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1</w:t>
            </w:r>
          </w:p>
        </w:tc>
        <w:tc>
          <w:tcPr>
            <w:tcW w:w="2126"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19</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392</w:t>
            </w:r>
          </w:p>
        </w:tc>
      </w:tr>
      <w:tr w:rsidR="004B4843" w:rsidRPr="004B4843" w:rsidTr="00AB7F98">
        <w:trPr>
          <w:trHeight w:val="118"/>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D-10 Ayak</w:t>
            </w:r>
          </w:p>
        </w:tc>
        <w:tc>
          <w:tcPr>
            <w:tcW w:w="227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19</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6</w:t>
            </w:r>
          </w:p>
        </w:tc>
        <w:tc>
          <w:tcPr>
            <w:tcW w:w="184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2</w:t>
            </w:r>
          </w:p>
        </w:tc>
        <w:tc>
          <w:tcPr>
            <w:tcW w:w="2126"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60</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314</w:t>
            </w:r>
          </w:p>
        </w:tc>
      </w:tr>
      <w:tr w:rsidR="004B4843" w:rsidRPr="004B4843" w:rsidTr="00AB7F98">
        <w:trPr>
          <w:trHeight w:val="136"/>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D-10 Tavan Yolu</w:t>
            </w:r>
          </w:p>
        </w:tc>
        <w:tc>
          <w:tcPr>
            <w:tcW w:w="227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19</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6</w:t>
            </w:r>
          </w:p>
        </w:tc>
        <w:tc>
          <w:tcPr>
            <w:tcW w:w="184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2</w:t>
            </w:r>
          </w:p>
        </w:tc>
        <w:tc>
          <w:tcPr>
            <w:tcW w:w="2126"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20</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276</w:t>
            </w:r>
          </w:p>
        </w:tc>
      </w:tr>
      <w:tr w:rsidR="004B4843" w:rsidRPr="004B4843" w:rsidTr="00AB7F98">
        <w:trPr>
          <w:trHeight w:val="127"/>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D-10 Taban Yolu</w:t>
            </w:r>
          </w:p>
        </w:tc>
        <w:tc>
          <w:tcPr>
            <w:tcW w:w="227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19</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6</w:t>
            </w:r>
          </w:p>
        </w:tc>
        <w:tc>
          <w:tcPr>
            <w:tcW w:w="184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2</w:t>
            </w:r>
          </w:p>
        </w:tc>
        <w:tc>
          <w:tcPr>
            <w:tcW w:w="2126"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17</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042</w:t>
            </w:r>
          </w:p>
        </w:tc>
      </w:tr>
      <w:tr w:rsidR="004B4843" w:rsidRPr="004B4843" w:rsidTr="00AB7F98">
        <w:trPr>
          <w:trHeight w:val="96"/>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G-11 Ayak</w:t>
            </w:r>
          </w:p>
        </w:tc>
        <w:tc>
          <w:tcPr>
            <w:tcW w:w="227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17</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1</w:t>
            </w:r>
          </w:p>
        </w:tc>
        <w:tc>
          <w:tcPr>
            <w:tcW w:w="184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7</w:t>
            </w:r>
          </w:p>
        </w:tc>
        <w:tc>
          <w:tcPr>
            <w:tcW w:w="2126"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58</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387</w:t>
            </w:r>
          </w:p>
        </w:tc>
      </w:tr>
      <w:tr w:rsidR="004B4843" w:rsidRPr="004B4843" w:rsidTr="00AB7F98">
        <w:trPr>
          <w:trHeight w:val="145"/>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G-11 Tavan Yolu</w:t>
            </w:r>
          </w:p>
        </w:tc>
        <w:tc>
          <w:tcPr>
            <w:tcW w:w="227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17</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1</w:t>
            </w:r>
          </w:p>
        </w:tc>
        <w:tc>
          <w:tcPr>
            <w:tcW w:w="184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w:t>
            </w:r>
          </w:p>
        </w:tc>
        <w:tc>
          <w:tcPr>
            <w:tcW w:w="2126"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5</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056</w:t>
            </w:r>
          </w:p>
        </w:tc>
      </w:tr>
      <w:tr w:rsidR="004B4843" w:rsidRPr="004B4843" w:rsidTr="00AB7F98">
        <w:trPr>
          <w:trHeight w:val="163"/>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G-11 Taban Yolu</w:t>
            </w:r>
          </w:p>
        </w:tc>
        <w:tc>
          <w:tcPr>
            <w:tcW w:w="227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17</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1</w:t>
            </w:r>
          </w:p>
        </w:tc>
        <w:tc>
          <w:tcPr>
            <w:tcW w:w="184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w:t>
            </w:r>
          </w:p>
        </w:tc>
        <w:tc>
          <w:tcPr>
            <w:tcW w:w="2126"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5</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532</w:t>
            </w:r>
          </w:p>
        </w:tc>
      </w:tr>
      <w:tr w:rsidR="004B4843" w:rsidRPr="004B4843" w:rsidTr="00AB7F98">
        <w:trPr>
          <w:trHeight w:val="244"/>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G-13 Ayak</w:t>
            </w:r>
          </w:p>
        </w:tc>
        <w:tc>
          <w:tcPr>
            <w:tcW w:w="227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18</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4</w:t>
            </w:r>
          </w:p>
        </w:tc>
        <w:tc>
          <w:tcPr>
            <w:tcW w:w="184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8</w:t>
            </w:r>
          </w:p>
        </w:tc>
        <w:tc>
          <w:tcPr>
            <w:tcW w:w="2126"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52</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124</w:t>
            </w:r>
          </w:p>
        </w:tc>
      </w:tr>
      <w:tr w:rsidR="004B4843" w:rsidRPr="004B4843" w:rsidTr="00AB7F98">
        <w:trPr>
          <w:trHeight w:val="96"/>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G-13 Tavan Yolu</w:t>
            </w:r>
          </w:p>
        </w:tc>
        <w:tc>
          <w:tcPr>
            <w:tcW w:w="227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18</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4</w:t>
            </w:r>
          </w:p>
        </w:tc>
        <w:tc>
          <w:tcPr>
            <w:tcW w:w="184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1</w:t>
            </w:r>
          </w:p>
        </w:tc>
        <w:tc>
          <w:tcPr>
            <w:tcW w:w="2126"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12</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318</w:t>
            </w:r>
          </w:p>
        </w:tc>
      </w:tr>
      <w:tr w:rsidR="004B4843" w:rsidRPr="004B4843" w:rsidTr="00AB7F98">
        <w:trPr>
          <w:trHeight w:val="172"/>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G-13 Taban Yolu</w:t>
            </w:r>
          </w:p>
        </w:tc>
        <w:tc>
          <w:tcPr>
            <w:tcW w:w="227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18</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4</w:t>
            </w:r>
          </w:p>
        </w:tc>
        <w:tc>
          <w:tcPr>
            <w:tcW w:w="184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1</w:t>
            </w:r>
          </w:p>
        </w:tc>
        <w:tc>
          <w:tcPr>
            <w:tcW w:w="2126"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12</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524</w:t>
            </w:r>
          </w:p>
        </w:tc>
      </w:tr>
      <w:tr w:rsidR="004B4843" w:rsidRPr="004B4843" w:rsidTr="00AB7F98">
        <w:trPr>
          <w:trHeight w:val="190"/>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G-14 Ayak</w:t>
            </w:r>
          </w:p>
        </w:tc>
        <w:tc>
          <w:tcPr>
            <w:tcW w:w="227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19</w:t>
            </w:r>
          </w:p>
        </w:tc>
        <w:tc>
          <w:tcPr>
            <w:tcW w:w="184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9</w:t>
            </w:r>
          </w:p>
        </w:tc>
        <w:tc>
          <w:tcPr>
            <w:tcW w:w="2126"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58</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172</w:t>
            </w:r>
          </w:p>
        </w:tc>
      </w:tr>
      <w:tr w:rsidR="004B4843" w:rsidRPr="004B4843" w:rsidTr="00AB7F98">
        <w:trPr>
          <w:trHeight w:val="96"/>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G-14 Tavan Yolu</w:t>
            </w:r>
          </w:p>
        </w:tc>
        <w:tc>
          <w:tcPr>
            <w:tcW w:w="227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19</w:t>
            </w:r>
          </w:p>
        </w:tc>
        <w:tc>
          <w:tcPr>
            <w:tcW w:w="184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2</w:t>
            </w:r>
          </w:p>
        </w:tc>
        <w:tc>
          <w:tcPr>
            <w:tcW w:w="2126"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14</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070</w:t>
            </w:r>
          </w:p>
        </w:tc>
      </w:tr>
      <w:tr w:rsidR="004B4843" w:rsidRPr="004B4843" w:rsidTr="00AB7F98">
        <w:trPr>
          <w:trHeight w:val="100"/>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G-14 Taban Yolu</w:t>
            </w:r>
          </w:p>
        </w:tc>
        <w:tc>
          <w:tcPr>
            <w:tcW w:w="227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19</w:t>
            </w:r>
          </w:p>
        </w:tc>
        <w:tc>
          <w:tcPr>
            <w:tcW w:w="184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2</w:t>
            </w:r>
          </w:p>
        </w:tc>
        <w:tc>
          <w:tcPr>
            <w:tcW w:w="2126"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14</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063</w:t>
            </w:r>
          </w:p>
        </w:tc>
      </w:tr>
      <w:tr w:rsidR="004B4843" w:rsidRPr="004B4843" w:rsidTr="00AB7F98">
        <w:trPr>
          <w:trHeight w:val="199"/>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G-15 Tavan Yolu</w:t>
            </w:r>
          </w:p>
        </w:tc>
        <w:tc>
          <w:tcPr>
            <w:tcW w:w="227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8</w:t>
            </w:r>
          </w:p>
        </w:tc>
        <w:tc>
          <w:tcPr>
            <w:tcW w:w="1843" w:type="dxa"/>
            <w:tcBorders>
              <w:top w:val="nil"/>
              <w:left w:val="nil"/>
              <w:bottom w:val="single" w:sz="4" w:space="0" w:color="auto"/>
              <w:right w:val="single" w:sz="4" w:space="0" w:color="auto"/>
            </w:tcBorders>
            <w:shd w:val="clear" w:color="auto" w:fill="auto"/>
            <w:noWrap/>
            <w:vAlign w:val="bottom"/>
            <w:hideMark/>
          </w:tcPr>
          <w:p w:rsidR="004B4843" w:rsidRPr="004B4843" w:rsidRDefault="002560DB" w:rsidP="00AB7F98">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0,5</w:t>
            </w:r>
          </w:p>
        </w:tc>
        <w:tc>
          <w:tcPr>
            <w:tcW w:w="2126"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2</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656</w:t>
            </w:r>
          </w:p>
        </w:tc>
      </w:tr>
      <w:tr w:rsidR="004B4843" w:rsidRPr="004B4843" w:rsidTr="00AB7F98">
        <w:trPr>
          <w:trHeight w:val="127"/>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G-15 Taban Yolu</w:t>
            </w:r>
          </w:p>
        </w:tc>
        <w:tc>
          <w:tcPr>
            <w:tcW w:w="2273"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8</w:t>
            </w:r>
          </w:p>
        </w:tc>
        <w:tc>
          <w:tcPr>
            <w:tcW w:w="1843" w:type="dxa"/>
            <w:tcBorders>
              <w:top w:val="nil"/>
              <w:left w:val="nil"/>
              <w:bottom w:val="single" w:sz="4" w:space="0" w:color="auto"/>
              <w:right w:val="single" w:sz="4" w:space="0" w:color="auto"/>
            </w:tcBorders>
            <w:shd w:val="clear" w:color="auto" w:fill="auto"/>
            <w:noWrap/>
            <w:vAlign w:val="bottom"/>
            <w:hideMark/>
          </w:tcPr>
          <w:p w:rsidR="004B4843" w:rsidRPr="004B4843" w:rsidRDefault="002560DB" w:rsidP="00AB7F98">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0,5</w:t>
            </w:r>
          </w:p>
        </w:tc>
        <w:tc>
          <w:tcPr>
            <w:tcW w:w="2126" w:type="dxa"/>
            <w:tcBorders>
              <w:top w:val="nil"/>
              <w:left w:val="nil"/>
              <w:bottom w:val="single" w:sz="4" w:space="0" w:color="auto"/>
              <w:right w:val="single" w:sz="4" w:space="0" w:color="auto"/>
            </w:tcBorders>
            <w:shd w:val="clear" w:color="auto" w:fill="auto"/>
            <w:noWrap/>
            <w:vAlign w:val="bottom"/>
            <w:hideMark/>
          </w:tcPr>
          <w:p w:rsidR="004B4843" w:rsidRPr="004B4843" w:rsidRDefault="004B4843" w:rsidP="00AB7F98">
            <w:pPr>
              <w:spacing w:after="0" w:line="240" w:lineRule="auto"/>
              <w:ind w:right="-2"/>
              <w:jc w:val="center"/>
              <w:rPr>
                <w:rFonts w:ascii="Times New Roman" w:eastAsia="Times New Roman" w:hAnsi="Times New Roman" w:cs="Times New Roman"/>
                <w:color w:val="000000"/>
                <w:lang w:val="tr-TR"/>
              </w:rPr>
            </w:pPr>
            <w:r w:rsidRPr="004B4843">
              <w:rPr>
                <w:rFonts w:ascii="Times New Roman" w:eastAsia="Times New Roman" w:hAnsi="Times New Roman" w:cs="Times New Roman"/>
                <w:color w:val="000000"/>
                <w:lang w:val="tr-TR"/>
              </w:rPr>
              <w:t>2</w:t>
            </w:r>
            <w:r w:rsidRPr="00161FE4">
              <w:rPr>
                <w:rFonts w:ascii="Times New Roman" w:eastAsia="Times New Roman" w:hAnsi="Times New Roman" w:cs="Times New Roman"/>
                <w:color w:val="000000"/>
                <w:lang w:val="tr-TR"/>
              </w:rPr>
              <w:t>,</w:t>
            </w:r>
            <w:r w:rsidRPr="004B4843">
              <w:rPr>
                <w:rFonts w:ascii="Times New Roman" w:eastAsia="Times New Roman" w:hAnsi="Times New Roman" w:cs="Times New Roman"/>
                <w:color w:val="000000"/>
                <w:lang w:val="tr-TR"/>
              </w:rPr>
              <w:t>565</w:t>
            </w:r>
          </w:p>
        </w:tc>
      </w:tr>
    </w:tbl>
    <w:p w:rsidR="00F070E5" w:rsidRDefault="00F070E5" w:rsidP="00AB7F98">
      <w:pPr>
        <w:autoSpaceDE w:val="0"/>
        <w:autoSpaceDN w:val="0"/>
        <w:adjustRightInd w:val="0"/>
        <w:spacing w:after="0" w:line="240" w:lineRule="auto"/>
        <w:ind w:right="-2"/>
        <w:jc w:val="center"/>
        <w:rPr>
          <w:rFonts w:ascii="Times New Roman" w:hAnsi="Times New Roman" w:cs="Times New Roman"/>
          <w:color w:val="000000"/>
          <w:sz w:val="24"/>
          <w:szCs w:val="24"/>
          <w:lang w:val="tr-TR"/>
        </w:rPr>
      </w:pPr>
    </w:p>
    <w:p w:rsidR="00AB7F98" w:rsidRPr="00F070E5" w:rsidRDefault="00AB7F98" w:rsidP="00AB7F98">
      <w:pPr>
        <w:autoSpaceDE w:val="0"/>
        <w:autoSpaceDN w:val="0"/>
        <w:adjustRightInd w:val="0"/>
        <w:spacing w:after="0" w:line="240" w:lineRule="auto"/>
        <w:ind w:right="-2"/>
        <w:jc w:val="center"/>
        <w:rPr>
          <w:rFonts w:ascii="Times New Roman" w:hAnsi="Times New Roman" w:cs="Times New Roman"/>
          <w:color w:val="000000"/>
          <w:sz w:val="24"/>
          <w:szCs w:val="24"/>
          <w:lang w:val="tr-TR"/>
        </w:rPr>
      </w:pPr>
    </w:p>
    <w:p w:rsidR="004B4843" w:rsidRPr="000F1835" w:rsidRDefault="004B4843" w:rsidP="00AB7F98">
      <w:pPr>
        <w:autoSpaceDE w:val="0"/>
        <w:autoSpaceDN w:val="0"/>
        <w:adjustRightInd w:val="0"/>
        <w:spacing w:after="0" w:line="240" w:lineRule="auto"/>
        <w:ind w:right="-2"/>
        <w:jc w:val="center"/>
        <w:rPr>
          <w:rFonts w:ascii="Times New Roman" w:hAnsi="Times New Roman" w:cs="Times New Roman"/>
          <w:color w:val="000000"/>
          <w:sz w:val="24"/>
          <w:szCs w:val="24"/>
          <w:lang w:val="tr-TR"/>
        </w:rPr>
      </w:pPr>
      <w:r w:rsidRPr="000C57C1">
        <w:rPr>
          <w:rFonts w:ascii="Times New Roman" w:hAnsi="Times New Roman" w:cs="Times New Roman"/>
          <w:color w:val="000000"/>
          <w:sz w:val="24"/>
          <w:szCs w:val="24"/>
          <w:lang w:val="tr-TR"/>
        </w:rPr>
        <w:lastRenderedPageBreak/>
        <w:t xml:space="preserve">Çizelge </w:t>
      </w:r>
      <w:r>
        <w:rPr>
          <w:rFonts w:ascii="Times New Roman" w:hAnsi="Times New Roman" w:cs="Times New Roman"/>
          <w:color w:val="000000"/>
          <w:sz w:val="24"/>
          <w:szCs w:val="24"/>
          <w:lang w:val="tr-TR"/>
        </w:rPr>
        <w:t>3.</w:t>
      </w:r>
      <w:r w:rsidR="00A83108">
        <w:rPr>
          <w:rFonts w:ascii="Times New Roman" w:hAnsi="Times New Roman" w:cs="Times New Roman"/>
          <w:color w:val="000000"/>
          <w:sz w:val="24"/>
          <w:szCs w:val="24"/>
          <w:lang w:val="tr-TR"/>
        </w:rPr>
        <w:t>32</w:t>
      </w:r>
      <w:r w:rsidR="00444864">
        <w:rPr>
          <w:rFonts w:ascii="Times New Roman" w:hAnsi="Times New Roman" w:cs="Times New Roman"/>
          <w:color w:val="000000"/>
          <w:sz w:val="24"/>
          <w:szCs w:val="24"/>
          <w:lang w:val="tr-TR"/>
        </w:rPr>
        <w:t>:</w:t>
      </w:r>
      <w:r w:rsidR="001B628A">
        <w:rPr>
          <w:rFonts w:ascii="Times New Roman" w:hAnsi="Times New Roman" w:cs="Times New Roman"/>
          <w:color w:val="000000"/>
          <w:sz w:val="24"/>
          <w:szCs w:val="24"/>
          <w:lang w:val="tr-TR"/>
        </w:rPr>
        <w:t xml:space="preserve"> </w:t>
      </w:r>
      <w:r w:rsidR="00A83108">
        <w:rPr>
          <w:rFonts w:ascii="Times New Roman" w:hAnsi="Times New Roman" w:cs="Times New Roman"/>
          <w:color w:val="000000"/>
          <w:sz w:val="24"/>
          <w:szCs w:val="24"/>
          <w:lang w:val="tr-TR"/>
        </w:rPr>
        <w:t xml:space="preserve">2018 </w:t>
      </w:r>
      <w:r w:rsidR="00AB7F98">
        <w:rPr>
          <w:rFonts w:ascii="Times New Roman" w:hAnsi="Times New Roman" w:cs="Times New Roman"/>
          <w:color w:val="000000"/>
          <w:sz w:val="24"/>
          <w:szCs w:val="24"/>
          <w:lang w:val="tr-TR"/>
        </w:rPr>
        <w:t>y</w:t>
      </w:r>
      <w:r w:rsidR="00A83108">
        <w:rPr>
          <w:rFonts w:ascii="Times New Roman" w:hAnsi="Times New Roman" w:cs="Times New Roman"/>
          <w:color w:val="000000"/>
          <w:sz w:val="24"/>
          <w:szCs w:val="24"/>
          <w:lang w:val="tr-TR"/>
        </w:rPr>
        <w:t>ılı o</w:t>
      </w:r>
      <w:r w:rsidRPr="000F1835">
        <w:rPr>
          <w:rFonts w:ascii="Times New Roman" w:hAnsi="Times New Roman" w:cs="Times New Roman"/>
          <w:color w:val="000000"/>
          <w:sz w:val="24"/>
          <w:szCs w:val="24"/>
          <w:lang w:val="tr-TR"/>
        </w:rPr>
        <w:t>cak yollarında mey</w:t>
      </w:r>
      <w:r w:rsidR="00161FE4">
        <w:rPr>
          <w:rFonts w:ascii="Times New Roman" w:hAnsi="Times New Roman" w:cs="Times New Roman"/>
          <w:color w:val="000000"/>
          <w:sz w:val="24"/>
          <w:szCs w:val="24"/>
          <w:lang w:val="tr-TR"/>
        </w:rPr>
        <w:t>dana gelen basınç k</w:t>
      </w:r>
      <w:r w:rsidR="00A83108">
        <w:rPr>
          <w:rFonts w:ascii="Times New Roman" w:hAnsi="Times New Roman" w:cs="Times New Roman"/>
          <w:color w:val="000000"/>
          <w:sz w:val="24"/>
          <w:szCs w:val="24"/>
          <w:lang w:val="tr-TR"/>
        </w:rPr>
        <w:t>ayıpları.</w:t>
      </w:r>
    </w:p>
    <w:tbl>
      <w:tblPr>
        <w:tblW w:w="8363" w:type="dxa"/>
        <w:tblInd w:w="137" w:type="dxa"/>
        <w:tblLook w:val="04A0" w:firstRow="1" w:lastRow="0" w:firstColumn="1" w:lastColumn="0" w:noHBand="0" w:noVBand="1"/>
      </w:tblPr>
      <w:tblGrid>
        <w:gridCol w:w="2121"/>
        <w:gridCol w:w="2273"/>
        <w:gridCol w:w="1843"/>
        <w:gridCol w:w="2126"/>
      </w:tblGrid>
      <w:tr w:rsidR="00161FE4" w:rsidRPr="00161FE4" w:rsidTr="00AB7F98">
        <w:trPr>
          <w:trHeight w:val="325"/>
        </w:trPr>
        <w:tc>
          <w:tcPr>
            <w:tcW w:w="2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1FE4" w:rsidRPr="000F1835" w:rsidRDefault="00161FE4" w:rsidP="00AB7F98">
            <w:pPr>
              <w:spacing w:after="0" w:line="240" w:lineRule="auto"/>
              <w:ind w:right="-2"/>
              <w:jc w:val="center"/>
              <w:rPr>
                <w:rFonts w:ascii="Times New Roman" w:eastAsia="Times New Roman" w:hAnsi="Times New Roman" w:cs="Times New Roman"/>
                <w:b/>
                <w:bCs/>
                <w:color w:val="000000"/>
                <w:lang w:val="tr-TR"/>
              </w:rPr>
            </w:pPr>
            <w:r w:rsidRPr="000F1835">
              <w:rPr>
                <w:rFonts w:ascii="Times New Roman" w:eastAsia="Times New Roman" w:hAnsi="Times New Roman" w:cs="Times New Roman"/>
                <w:b/>
                <w:bCs/>
                <w:color w:val="000000"/>
                <w:lang w:val="tr-TR"/>
              </w:rPr>
              <w:t>Hava Yolu</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161FE4" w:rsidRPr="000F1835" w:rsidRDefault="00161FE4" w:rsidP="00AB7F98">
            <w:pPr>
              <w:spacing w:after="0" w:line="240" w:lineRule="auto"/>
              <w:ind w:right="-2"/>
              <w:jc w:val="center"/>
              <w:rPr>
                <w:rFonts w:ascii="Times New Roman" w:eastAsia="Times New Roman" w:hAnsi="Times New Roman" w:cs="Times New Roman"/>
                <w:b/>
                <w:bCs/>
                <w:color w:val="000000"/>
                <w:lang w:val="tr-TR"/>
              </w:rPr>
            </w:pPr>
            <w:r w:rsidRPr="000F1835">
              <w:rPr>
                <w:rFonts w:ascii="Times New Roman" w:eastAsia="Times New Roman" w:hAnsi="Times New Roman" w:cs="Times New Roman"/>
                <w:b/>
                <w:bCs/>
                <w:color w:val="000000"/>
                <w:lang w:val="tr-TR"/>
              </w:rPr>
              <w:t>Hava Miktarı (m</w:t>
            </w:r>
            <w:r w:rsidRPr="00161FE4">
              <w:rPr>
                <w:rFonts w:ascii="Times New Roman" w:eastAsia="Times New Roman" w:hAnsi="Times New Roman" w:cs="Times New Roman"/>
                <w:b/>
                <w:bCs/>
                <w:color w:val="000000"/>
                <w:vertAlign w:val="superscript"/>
                <w:lang w:val="tr-TR"/>
              </w:rPr>
              <w:t>3</w:t>
            </w:r>
            <w:r w:rsidRPr="000F1835">
              <w:rPr>
                <w:rFonts w:ascii="Times New Roman" w:eastAsia="Times New Roman" w:hAnsi="Times New Roman" w:cs="Times New Roman"/>
                <w:b/>
                <w:bCs/>
                <w:color w:val="000000"/>
                <w:lang w:val="tr-TR"/>
              </w:rPr>
              <w:t>/</w:t>
            </w:r>
            <w:proofErr w:type="spellStart"/>
            <w:r w:rsidRPr="000F1835">
              <w:rPr>
                <w:rFonts w:ascii="Times New Roman" w:eastAsia="Times New Roman" w:hAnsi="Times New Roman" w:cs="Times New Roman"/>
                <w:b/>
                <w:bCs/>
                <w:color w:val="000000"/>
                <w:lang w:val="tr-TR"/>
              </w:rPr>
              <w:t>sn</w:t>
            </w:r>
            <w:proofErr w:type="spellEnd"/>
            <w:r w:rsidRPr="000F1835">
              <w:rPr>
                <w:rFonts w:ascii="Times New Roman" w:eastAsia="Times New Roman" w:hAnsi="Times New Roman" w:cs="Times New Roman"/>
                <w:b/>
                <w:bCs/>
                <w:color w:val="000000"/>
                <w:lang w:val="tr-TR"/>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61FE4" w:rsidRPr="000F1835" w:rsidRDefault="00161FE4" w:rsidP="00AB7F98">
            <w:pPr>
              <w:spacing w:after="0" w:line="240" w:lineRule="auto"/>
              <w:ind w:right="-2"/>
              <w:jc w:val="center"/>
              <w:rPr>
                <w:rFonts w:ascii="Times New Roman" w:eastAsia="Times New Roman" w:hAnsi="Times New Roman" w:cs="Times New Roman"/>
                <w:b/>
                <w:bCs/>
                <w:color w:val="000000"/>
                <w:lang w:val="tr-TR"/>
              </w:rPr>
            </w:pPr>
            <w:r w:rsidRPr="000F1835">
              <w:rPr>
                <w:rFonts w:ascii="Times New Roman" w:eastAsia="Times New Roman" w:hAnsi="Times New Roman" w:cs="Times New Roman"/>
                <w:b/>
                <w:bCs/>
                <w:color w:val="000000"/>
                <w:lang w:val="tr-TR"/>
              </w:rPr>
              <w:t>Hava Hızı (m/</w:t>
            </w:r>
            <w:proofErr w:type="spellStart"/>
            <w:r w:rsidRPr="000F1835">
              <w:rPr>
                <w:rFonts w:ascii="Times New Roman" w:eastAsia="Times New Roman" w:hAnsi="Times New Roman" w:cs="Times New Roman"/>
                <w:b/>
                <w:bCs/>
                <w:color w:val="000000"/>
                <w:lang w:val="tr-TR"/>
              </w:rPr>
              <w:t>sn</w:t>
            </w:r>
            <w:proofErr w:type="spellEnd"/>
            <w:r w:rsidRPr="000F1835">
              <w:rPr>
                <w:rFonts w:ascii="Times New Roman" w:eastAsia="Times New Roman" w:hAnsi="Times New Roman" w:cs="Times New Roman"/>
                <w:b/>
                <w:bCs/>
                <w:color w:val="000000"/>
                <w:lang w:val="tr-TR"/>
              </w:rPr>
              <w:t>)</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161FE4" w:rsidRPr="000F1835" w:rsidRDefault="00161FE4" w:rsidP="00AB7F98">
            <w:pPr>
              <w:spacing w:after="0" w:line="240" w:lineRule="auto"/>
              <w:ind w:right="-2"/>
              <w:jc w:val="center"/>
              <w:rPr>
                <w:rFonts w:ascii="Times New Roman" w:eastAsia="Times New Roman" w:hAnsi="Times New Roman" w:cs="Times New Roman"/>
                <w:b/>
                <w:bCs/>
                <w:color w:val="000000"/>
                <w:lang w:val="tr-TR"/>
              </w:rPr>
            </w:pPr>
            <w:r w:rsidRPr="000F1835">
              <w:rPr>
                <w:rFonts w:ascii="Times New Roman" w:eastAsia="Times New Roman" w:hAnsi="Times New Roman" w:cs="Times New Roman"/>
                <w:b/>
                <w:bCs/>
                <w:color w:val="000000"/>
                <w:lang w:val="tr-TR"/>
              </w:rPr>
              <w:t>Basınç Kaybı (</w:t>
            </w:r>
            <w:proofErr w:type="spellStart"/>
            <w:r w:rsidRPr="000F1835">
              <w:rPr>
                <w:rFonts w:ascii="Times New Roman" w:eastAsia="Times New Roman" w:hAnsi="Times New Roman" w:cs="Times New Roman"/>
                <w:b/>
                <w:bCs/>
                <w:color w:val="000000"/>
                <w:lang w:val="tr-TR"/>
              </w:rPr>
              <w:t>Pa</w:t>
            </w:r>
            <w:proofErr w:type="spellEnd"/>
            <w:r w:rsidRPr="000F1835">
              <w:rPr>
                <w:rFonts w:ascii="Times New Roman" w:eastAsia="Times New Roman" w:hAnsi="Times New Roman" w:cs="Times New Roman"/>
                <w:b/>
                <w:bCs/>
                <w:color w:val="000000"/>
                <w:lang w:val="tr-TR"/>
              </w:rPr>
              <w:t>)</w:t>
            </w:r>
          </w:p>
        </w:tc>
      </w:tr>
      <w:tr w:rsidR="00AC601F" w:rsidRPr="00AC601F" w:rsidTr="00AB7F98">
        <w:trPr>
          <w:trHeight w:val="208"/>
        </w:trPr>
        <w:tc>
          <w:tcPr>
            <w:tcW w:w="2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D-7 Ayak</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21</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2</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82</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577</w:t>
            </w:r>
          </w:p>
        </w:tc>
      </w:tr>
      <w:tr w:rsidR="00AC601F" w:rsidRPr="00AC601F" w:rsidTr="00AB7F98">
        <w:trPr>
          <w:trHeight w:val="217"/>
        </w:trPr>
        <w:tc>
          <w:tcPr>
            <w:tcW w:w="2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D-7 Tavan Yolu</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21</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1</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3</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23</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530</w:t>
            </w:r>
          </w:p>
        </w:tc>
      </w:tr>
      <w:tr w:rsidR="00AC601F" w:rsidRPr="00AC601F" w:rsidTr="00AB7F98">
        <w:trPr>
          <w:trHeight w:val="235"/>
        </w:trPr>
        <w:tc>
          <w:tcPr>
            <w:tcW w:w="2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D-7 Taban Yolu</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21</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1</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3</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23</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310</w:t>
            </w:r>
          </w:p>
        </w:tc>
      </w:tr>
      <w:tr w:rsidR="00AC601F" w:rsidRPr="00AC601F" w:rsidTr="00AB7F98">
        <w:trPr>
          <w:trHeight w:val="136"/>
        </w:trPr>
        <w:tc>
          <w:tcPr>
            <w:tcW w:w="2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D-8 Ayak</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21</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2</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70</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031</w:t>
            </w:r>
          </w:p>
        </w:tc>
      </w:tr>
      <w:tr w:rsidR="00AC601F" w:rsidRPr="00AC601F" w:rsidTr="00AB7F98">
        <w:trPr>
          <w:trHeight w:val="145"/>
        </w:trPr>
        <w:tc>
          <w:tcPr>
            <w:tcW w:w="2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D-8 Tavan Yolu</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21</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1</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3</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26</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507</w:t>
            </w:r>
          </w:p>
        </w:tc>
      </w:tr>
      <w:tr w:rsidR="00AC601F" w:rsidRPr="00AC601F" w:rsidTr="00AB7F98">
        <w:trPr>
          <w:trHeight w:val="244"/>
        </w:trPr>
        <w:tc>
          <w:tcPr>
            <w:tcW w:w="2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D-8 Taban Yolu</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21</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1</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3</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25</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743</w:t>
            </w:r>
          </w:p>
        </w:tc>
      </w:tr>
      <w:tr w:rsidR="00AC601F" w:rsidRPr="00AC601F" w:rsidTr="00AB7F98">
        <w:trPr>
          <w:trHeight w:val="172"/>
        </w:trPr>
        <w:tc>
          <w:tcPr>
            <w:tcW w:w="2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D-10 Ayak</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20</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2</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64</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063</w:t>
            </w:r>
          </w:p>
        </w:tc>
      </w:tr>
      <w:tr w:rsidR="00AC601F" w:rsidRPr="00AC601F" w:rsidTr="00AB7F98">
        <w:trPr>
          <w:trHeight w:val="96"/>
        </w:trPr>
        <w:tc>
          <w:tcPr>
            <w:tcW w:w="2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D-10 Tavan Yolu</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20</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1</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2</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21</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536</w:t>
            </w:r>
          </w:p>
        </w:tc>
      </w:tr>
      <w:tr w:rsidR="00AC601F" w:rsidRPr="00AC601F" w:rsidTr="00AB7F98">
        <w:trPr>
          <w:trHeight w:val="172"/>
        </w:trPr>
        <w:tc>
          <w:tcPr>
            <w:tcW w:w="2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D-10 Taban Yolu</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20</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1</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2</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18</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101</w:t>
            </w:r>
          </w:p>
        </w:tc>
      </w:tr>
      <w:tr w:rsidR="00AC601F" w:rsidRPr="00AC601F" w:rsidTr="00AB7F98">
        <w:trPr>
          <w:trHeight w:val="181"/>
        </w:trPr>
        <w:tc>
          <w:tcPr>
            <w:tcW w:w="2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D-11 Tavan Yolu</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8</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2560DB" w:rsidP="00AB7F98">
            <w:pPr>
              <w:spacing w:after="0" w:line="240" w:lineRule="auto"/>
              <w:ind w:right="-2"/>
              <w:jc w:val="center"/>
              <w:rPr>
                <w:rFonts w:ascii="Times New Roman" w:eastAsia="Times New Roman" w:hAnsi="Times New Roman" w:cs="Times New Roman"/>
                <w:bCs/>
                <w:color w:val="000000"/>
                <w:lang w:val="tr-TR"/>
              </w:rPr>
            </w:pPr>
            <w:r>
              <w:rPr>
                <w:rFonts w:ascii="Times New Roman" w:eastAsia="Times New Roman" w:hAnsi="Times New Roman" w:cs="Times New Roman"/>
                <w:bCs/>
                <w:color w:val="000000"/>
                <w:lang w:val="tr-TR"/>
              </w:rPr>
              <w:t>0,5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2</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891</w:t>
            </w:r>
          </w:p>
        </w:tc>
      </w:tr>
      <w:tr w:rsidR="00AC601F" w:rsidRPr="00AC601F" w:rsidTr="00AB7F98">
        <w:trPr>
          <w:trHeight w:val="199"/>
        </w:trPr>
        <w:tc>
          <w:tcPr>
            <w:tcW w:w="2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D-11 Taban Yolu</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8</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2560DB" w:rsidP="00AB7F98">
            <w:pPr>
              <w:spacing w:after="0" w:line="240" w:lineRule="auto"/>
              <w:ind w:right="-2"/>
              <w:jc w:val="center"/>
              <w:rPr>
                <w:rFonts w:ascii="Times New Roman" w:eastAsia="Times New Roman" w:hAnsi="Times New Roman" w:cs="Times New Roman"/>
                <w:bCs/>
                <w:color w:val="000000"/>
                <w:lang w:val="tr-TR"/>
              </w:rPr>
            </w:pPr>
            <w:r>
              <w:rPr>
                <w:rFonts w:ascii="Times New Roman" w:eastAsia="Times New Roman" w:hAnsi="Times New Roman" w:cs="Times New Roman"/>
                <w:bCs/>
                <w:color w:val="000000"/>
                <w:lang w:val="tr-TR"/>
              </w:rPr>
              <w:t>0,5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2</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393</w:t>
            </w:r>
          </w:p>
        </w:tc>
      </w:tr>
      <w:tr w:rsidR="00AC601F" w:rsidRPr="00AC601F" w:rsidTr="00AB7F98">
        <w:trPr>
          <w:trHeight w:val="190"/>
        </w:trPr>
        <w:tc>
          <w:tcPr>
            <w:tcW w:w="2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G-12 Tavan Yolu</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8</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2560DB" w:rsidP="00AB7F98">
            <w:pPr>
              <w:spacing w:after="0" w:line="240" w:lineRule="auto"/>
              <w:ind w:right="-2"/>
              <w:jc w:val="center"/>
              <w:rPr>
                <w:rFonts w:ascii="Times New Roman" w:eastAsia="Times New Roman" w:hAnsi="Times New Roman" w:cs="Times New Roman"/>
                <w:bCs/>
                <w:color w:val="000000"/>
                <w:lang w:val="tr-TR"/>
              </w:rPr>
            </w:pPr>
            <w:r>
              <w:rPr>
                <w:rFonts w:ascii="Times New Roman" w:eastAsia="Times New Roman" w:hAnsi="Times New Roman" w:cs="Times New Roman"/>
                <w:bCs/>
                <w:color w:val="000000"/>
                <w:lang w:val="tr-TR"/>
              </w:rPr>
              <w:t>0,5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0</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911</w:t>
            </w:r>
          </w:p>
        </w:tc>
      </w:tr>
      <w:tr w:rsidR="00AC601F" w:rsidRPr="00AC601F" w:rsidTr="00AB7F98">
        <w:trPr>
          <w:trHeight w:val="199"/>
        </w:trPr>
        <w:tc>
          <w:tcPr>
            <w:tcW w:w="2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Pr>
                <w:rFonts w:ascii="Times New Roman" w:eastAsia="Times New Roman" w:hAnsi="Times New Roman" w:cs="Times New Roman"/>
                <w:bCs/>
                <w:color w:val="000000"/>
                <w:lang w:val="tr-TR"/>
              </w:rPr>
              <w:t>G-12 Taban Y-</w:t>
            </w:r>
            <w:r w:rsidRPr="00AC601F">
              <w:rPr>
                <w:rFonts w:ascii="Times New Roman" w:eastAsia="Times New Roman" w:hAnsi="Times New Roman" w:cs="Times New Roman"/>
                <w:bCs/>
                <w:color w:val="000000"/>
                <w:lang w:val="tr-TR"/>
              </w:rPr>
              <w:t>1</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8</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2560DB" w:rsidP="00AB7F98">
            <w:pPr>
              <w:spacing w:after="0" w:line="240" w:lineRule="auto"/>
              <w:ind w:right="-2"/>
              <w:jc w:val="center"/>
              <w:rPr>
                <w:rFonts w:ascii="Times New Roman" w:eastAsia="Times New Roman" w:hAnsi="Times New Roman" w:cs="Times New Roman"/>
                <w:bCs/>
                <w:color w:val="000000"/>
                <w:lang w:val="tr-TR"/>
              </w:rPr>
            </w:pPr>
            <w:r>
              <w:rPr>
                <w:rFonts w:ascii="Times New Roman" w:eastAsia="Times New Roman" w:hAnsi="Times New Roman" w:cs="Times New Roman"/>
                <w:bCs/>
                <w:color w:val="000000"/>
                <w:lang w:val="tr-TR"/>
              </w:rPr>
              <w:t>0,5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1</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150</w:t>
            </w:r>
          </w:p>
        </w:tc>
      </w:tr>
      <w:tr w:rsidR="00AC601F" w:rsidRPr="00AC601F" w:rsidTr="00AB7F98">
        <w:trPr>
          <w:trHeight w:val="118"/>
        </w:trPr>
        <w:tc>
          <w:tcPr>
            <w:tcW w:w="2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Pr>
                <w:rFonts w:ascii="Times New Roman" w:eastAsia="Times New Roman" w:hAnsi="Times New Roman" w:cs="Times New Roman"/>
                <w:bCs/>
                <w:color w:val="000000"/>
                <w:lang w:val="tr-TR"/>
              </w:rPr>
              <w:t>G-12 Taban Y-</w:t>
            </w:r>
            <w:r w:rsidRPr="00AC601F">
              <w:rPr>
                <w:rFonts w:ascii="Times New Roman" w:eastAsia="Times New Roman" w:hAnsi="Times New Roman" w:cs="Times New Roman"/>
                <w:bCs/>
                <w:color w:val="000000"/>
                <w:lang w:val="tr-TR"/>
              </w:rPr>
              <w:t>2</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8</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2560DB" w:rsidP="00AB7F98">
            <w:pPr>
              <w:spacing w:after="0" w:line="240" w:lineRule="auto"/>
              <w:ind w:right="-2"/>
              <w:jc w:val="center"/>
              <w:rPr>
                <w:rFonts w:ascii="Times New Roman" w:eastAsia="Times New Roman" w:hAnsi="Times New Roman" w:cs="Times New Roman"/>
                <w:bCs/>
                <w:color w:val="000000"/>
                <w:lang w:val="tr-TR"/>
              </w:rPr>
            </w:pPr>
            <w:r>
              <w:rPr>
                <w:rFonts w:ascii="Times New Roman" w:eastAsia="Times New Roman" w:hAnsi="Times New Roman" w:cs="Times New Roman"/>
                <w:bCs/>
                <w:color w:val="000000"/>
                <w:lang w:val="tr-TR"/>
              </w:rPr>
              <w:t>0,5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0</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666</w:t>
            </w:r>
          </w:p>
        </w:tc>
      </w:tr>
      <w:tr w:rsidR="00AC601F" w:rsidRPr="00AC601F" w:rsidTr="00AB7F98">
        <w:trPr>
          <w:trHeight w:val="136"/>
        </w:trPr>
        <w:tc>
          <w:tcPr>
            <w:tcW w:w="2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G-14 Ayak</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20</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6</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2</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68</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382</w:t>
            </w:r>
          </w:p>
        </w:tc>
      </w:tr>
      <w:tr w:rsidR="00AC601F" w:rsidRPr="00AC601F" w:rsidTr="00AB7F98">
        <w:trPr>
          <w:trHeight w:val="217"/>
        </w:trPr>
        <w:tc>
          <w:tcPr>
            <w:tcW w:w="2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G-14 Tavan Yolu</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20</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6</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1</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3</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16</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540</w:t>
            </w:r>
          </w:p>
        </w:tc>
      </w:tr>
      <w:tr w:rsidR="00AC601F" w:rsidRPr="00AC601F" w:rsidTr="00AB7F98">
        <w:trPr>
          <w:trHeight w:val="136"/>
        </w:trPr>
        <w:tc>
          <w:tcPr>
            <w:tcW w:w="2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G-14 Taban Yolu</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20</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6</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1</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3</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16</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531</w:t>
            </w:r>
          </w:p>
        </w:tc>
      </w:tr>
      <w:tr w:rsidR="00AC601F" w:rsidRPr="00AC601F" w:rsidTr="00AB7F98">
        <w:trPr>
          <w:trHeight w:val="145"/>
        </w:trPr>
        <w:tc>
          <w:tcPr>
            <w:tcW w:w="2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G-15 Ayak</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20</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2</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63</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861</w:t>
            </w:r>
          </w:p>
        </w:tc>
      </w:tr>
      <w:tr w:rsidR="00AC601F" w:rsidRPr="00AC601F" w:rsidTr="00AB7F98">
        <w:trPr>
          <w:trHeight w:val="253"/>
        </w:trPr>
        <w:tc>
          <w:tcPr>
            <w:tcW w:w="2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G-15 Tavan Yolu</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20</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1</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2</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17</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667</w:t>
            </w:r>
          </w:p>
        </w:tc>
      </w:tr>
      <w:tr w:rsidR="00AC601F" w:rsidRPr="00AC601F" w:rsidTr="00AB7F98">
        <w:trPr>
          <w:trHeight w:val="262"/>
        </w:trPr>
        <w:tc>
          <w:tcPr>
            <w:tcW w:w="2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G-15 Taban Yolu</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20</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1</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2</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17</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691</w:t>
            </w:r>
          </w:p>
        </w:tc>
      </w:tr>
      <w:tr w:rsidR="00AC601F" w:rsidRPr="00AC601F" w:rsidTr="00AB7F98">
        <w:trPr>
          <w:trHeight w:val="163"/>
        </w:trPr>
        <w:tc>
          <w:tcPr>
            <w:tcW w:w="2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G-16 Tavan Yolu</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8</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2560DB" w:rsidP="00AB7F98">
            <w:pPr>
              <w:spacing w:after="0" w:line="240" w:lineRule="auto"/>
              <w:ind w:right="-2"/>
              <w:jc w:val="center"/>
              <w:rPr>
                <w:rFonts w:ascii="Times New Roman" w:eastAsia="Times New Roman" w:hAnsi="Times New Roman" w:cs="Times New Roman"/>
                <w:bCs/>
                <w:color w:val="000000"/>
                <w:lang w:val="tr-TR"/>
              </w:rPr>
            </w:pPr>
            <w:r>
              <w:rPr>
                <w:rFonts w:ascii="Times New Roman" w:eastAsia="Times New Roman" w:hAnsi="Times New Roman" w:cs="Times New Roman"/>
                <w:bCs/>
                <w:color w:val="000000"/>
                <w:lang w:val="tr-TR"/>
              </w:rPr>
              <w:t>0,5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2</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812</w:t>
            </w:r>
          </w:p>
        </w:tc>
      </w:tr>
      <w:tr w:rsidR="00AC601F" w:rsidRPr="00AC601F" w:rsidTr="00AB7F98">
        <w:trPr>
          <w:trHeight w:val="96"/>
        </w:trPr>
        <w:tc>
          <w:tcPr>
            <w:tcW w:w="2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G-16 Taban Yolu</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8</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2560DB" w:rsidP="00AB7F98">
            <w:pPr>
              <w:spacing w:after="0" w:line="240" w:lineRule="auto"/>
              <w:ind w:right="-2"/>
              <w:jc w:val="center"/>
              <w:rPr>
                <w:rFonts w:ascii="Times New Roman" w:eastAsia="Times New Roman" w:hAnsi="Times New Roman" w:cs="Times New Roman"/>
                <w:bCs/>
                <w:color w:val="000000"/>
                <w:lang w:val="tr-TR"/>
              </w:rPr>
            </w:pPr>
            <w:r>
              <w:rPr>
                <w:rFonts w:ascii="Times New Roman" w:eastAsia="Times New Roman" w:hAnsi="Times New Roman" w:cs="Times New Roman"/>
                <w:bCs/>
                <w:color w:val="000000"/>
                <w:lang w:val="tr-TR"/>
              </w:rPr>
              <w:t>0,5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Cs/>
                <w:color w:val="000000"/>
                <w:lang w:val="tr-TR"/>
              </w:rPr>
            </w:pPr>
            <w:r w:rsidRPr="00AC601F">
              <w:rPr>
                <w:rFonts w:ascii="Times New Roman" w:eastAsia="Times New Roman" w:hAnsi="Times New Roman" w:cs="Times New Roman"/>
                <w:bCs/>
                <w:color w:val="000000"/>
                <w:lang w:val="tr-TR"/>
              </w:rPr>
              <w:t>2</w:t>
            </w:r>
            <w:r>
              <w:rPr>
                <w:rFonts w:ascii="Times New Roman" w:eastAsia="Times New Roman" w:hAnsi="Times New Roman" w:cs="Times New Roman"/>
                <w:bCs/>
                <w:color w:val="000000"/>
                <w:lang w:val="tr-TR"/>
              </w:rPr>
              <w:t>,</w:t>
            </w:r>
            <w:r w:rsidRPr="00AC601F">
              <w:rPr>
                <w:rFonts w:ascii="Times New Roman" w:eastAsia="Times New Roman" w:hAnsi="Times New Roman" w:cs="Times New Roman"/>
                <w:bCs/>
                <w:color w:val="000000"/>
                <w:lang w:val="tr-TR"/>
              </w:rPr>
              <w:t>692</w:t>
            </w:r>
          </w:p>
        </w:tc>
      </w:tr>
    </w:tbl>
    <w:p w:rsidR="00AB7F98" w:rsidRDefault="00AB7F98" w:rsidP="00AB7F98">
      <w:pPr>
        <w:autoSpaceDE w:val="0"/>
        <w:autoSpaceDN w:val="0"/>
        <w:adjustRightInd w:val="0"/>
        <w:spacing w:after="0" w:line="240" w:lineRule="auto"/>
        <w:ind w:right="-2"/>
        <w:jc w:val="center"/>
        <w:rPr>
          <w:rFonts w:ascii="Times New Roman" w:hAnsi="Times New Roman" w:cs="Times New Roman"/>
          <w:color w:val="000000"/>
          <w:sz w:val="24"/>
          <w:szCs w:val="24"/>
          <w:lang w:val="tr-TR"/>
        </w:rPr>
      </w:pPr>
    </w:p>
    <w:p w:rsidR="00AC601F" w:rsidRPr="000F1835" w:rsidRDefault="00AC601F" w:rsidP="00AB7F98">
      <w:pPr>
        <w:autoSpaceDE w:val="0"/>
        <w:autoSpaceDN w:val="0"/>
        <w:adjustRightInd w:val="0"/>
        <w:spacing w:after="0" w:line="240" w:lineRule="auto"/>
        <w:ind w:right="-2"/>
        <w:jc w:val="center"/>
        <w:rPr>
          <w:rFonts w:ascii="Times New Roman" w:hAnsi="Times New Roman" w:cs="Times New Roman"/>
          <w:color w:val="000000"/>
          <w:sz w:val="24"/>
          <w:szCs w:val="24"/>
          <w:lang w:val="tr-TR"/>
        </w:rPr>
      </w:pPr>
      <w:r w:rsidRPr="000C57C1">
        <w:rPr>
          <w:rFonts w:ascii="Times New Roman" w:hAnsi="Times New Roman" w:cs="Times New Roman"/>
          <w:color w:val="000000"/>
          <w:sz w:val="24"/>
          <w:szCs w:val="24"/>
          <w:lang w:val="tr-TR"/>
        </w:rPr>
        <w:t xml:space="preserve">Çizelge </w:t>
      </w:r>
      <w:r w:rsidR="00A83108">
        <w:rPr>
          <w:rFonts w:ascii="Times New Roman" w:hAnsi="Times New Roman" w:cs="Times New Roman"/>
          <w:color w:val="000000"/>
          <w:sz w:val="24"/>
          <w:szCs w:val="24"/>
          <w:lang w:val="tr-TR"/>
        </w:rPr>
        <w:t>3.33</w:t>
      </w:r>
      <w:r w:rsidR="00444864">
        <w:rPr>
          <w:rFonts w:ascii="Times New Roman" w:hAnsi="Times New Roman" w:cs="Times New Roman"/>
          <w:color w:val="000000"/>
          <w:sz w:val="24"/>
          <w:szCs w:val="24"/>
          <w:lang w:val="tr-TR"/>
        </w:rPr>
        <w:t>:</w:t>
      </w:r>
      <w:r>
        <w:rPr>
          <w:rFonts w:ascii="Times New Roman" w:hAnsi="Times New Roman" w:cs="Times New Roman"/>
          <w:color w:val="000000"/>
          <w:sz w:val="24"/>
          <w:szCs w:val="24"/>
          <w:lang w:val="tr-TR"/>
        </w:rPr>
        <w:t xml:space="preserve"> </w:t>
      </w:r>
      <w:r w:rsidR="00A83108">
        <w:rPr>
          <w:rFonts w:ascii="Times New Roman" w:hAnsi="Times New Roman" w:cs="Times New Roman"/>
          <w:color w:val="000000"/>
          <w:sz w:val="24"/>
          <w:szCs w:val="24"/>
          <w:lang w:val="tr-TR"/>
        </w:rPr>
        <w:t xml:space="preserve">2019 </w:t>
      </w:r>
      <w:r w:rsidR="00AB7F98">
        <w:rPr>
          <w:rFonts w:ascii="Times New Roman" w:hAnsi="Times New Roman" w:cs="Times New Roman"/>
          <w:color w:val="000000"/>
          <w:sz w:val="24"/>
          <w:szCs w:val="24"/>
          <w:lang w:val="tr-TR"/>
        </w:rPr>
        <w:t>y</w:t>
      </w:r>
      <w:r w:rsidR="00A83108">
        <w:rPr>
          <w:rFonts w:ascii="Times New Roman" w:hAnsi="Times New Roman" w:cs="Times New Roman"/>
          <w:color w:val="000000"/>
          <w:sz w:val="24"/>
          <w:szCs w:val="24"/>
          <w:lang w:val="tr-TR"/>
        </w:rPr>
        <w:t>ılı o</w:t>
      </w:r>
      <w:r w:rsidRPr="000F1835">
        <w:rPr>
          <w:rFonts w:ascii="Times New Roman" w:hAnsi="Times New Roman" w:cs="Times New Roman"/>
          <w:color w:val="000000"/>
          <w:sz w:val="24"/>
          <w:szCs w:val="24"/>
          <w:lang w:val="tr-TR"/>
        </w:rPr>
        <w:t>cak yollarında mey</w:t>
      </w:r>
      <w:r w:rsidR="00A83108">
        <w:rPr>
          <w:rFonts w:ascii="Times New Roman" w:hAnsi="Times New Roman" w:cs="Times New Roman"/>
          <w:color w:val="000000"/>
          <w:sz w:val="24"/>
          <w:szCs w:val="24"/>
          <w:lang w:val="tr-TR"/>
        </w:rPr>
        <w:t>dana gelen basınç kayıpları.</w:t>
      </w:r>
    </w:p>
    <w:tbl>
      <w:tblPr>
        <w:tblW w:w="8363" w:type="dxa"/>
        <w:tblInd w:w="137" w:type="dxa"/>
        <w:tblLook w:val="04A0" w:firstRow="1" w:lastRow="0" w:firstColumn="1" w:lastColumn="0" w:noHBand="0" w:noVBand="1"/>
      </w:tblPr>
      <w:tblGrid>
        <w:gridCol w:w="2121"/>
        <w:gridCol w:w="2273"/>
        <w:gridCol w:w="1843"/>
        <w:gridCol w:w="2126"/>
      </w:tblGrid>
      <w:tr w:rsidR="00AC601F" w:rsidRPr="00AC601F" w:rsidTr="00AB7F98">
        <w:trPr>
          <w:trHeight w:val="325"/>
        </w:trPr>
        <w:tc>
          <w:tcPr>
            <w:tcW w:w="2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
                <w:bCs/>
                <w:color w:val="000000"/>
                <w:lang w:val="tr-TR"/>
              </w:rPr>
            </w:pPr>
            <w:r w:rsidRPr="00AC601F">
              <w:rPr>
                <w:rFonts w:ascii="Times New Roman" w:eastAsia="Times New Roman" w:hAnsi="Times New Roman" w:cs="Times New Roman"/>
                <w:b/>
                <w:bCs/>
                <w:color w:val="000000"/>
                <w:lang w:val="tr-TR"/>
              </w:rPr>
              <w:t>Hava Yolu</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
                <w:bCs/>
                <w:color w:val="000000"/>
                <w:lang w:val="tr-TR"/>
              </w:rPr>
            </w:pPr>
            <w:r w:rsidRPr="00AC601F">
              <w:rPr>
                <w:rFonts w:ascii="Times New Roman" w:eastAsia="Times New Roman" w:hAnsi="Times New Roman" w:cs="Times New Roman"/>
                <w:b/>
                <w:bCs/>
                <w:color w:val="000000"/>
                <w:lang w:val="tr-TR"/>
              </w:rPr>
              <w:t>Hava Miktarı (m</w:t>
            </w:r>
            <w:r w:rsidRPr="00AC601F">
              <w:rPr>
                <w:rFonts w:ascii="Times New Roman" w:eastAsia="Times New Roman" w:hAnsi="Times New Roman" w:cs="Times New Roman"/>
                <w:b/>
                <w:bCs/>
                <w:color w:val="000000"/>
                <w:vertAlign w:val="superscript"/>
                <w:lang w:val="tr-TR"/>
              </w:rPr>
              <w:t>3</w:t>
            </w:r>
            <w:r w:rsidRPr="00AC601F">
              <w:rPr>
                <w:rFonts w:ascii="Times New Roman" w:eastAsia="Times New Roman" w:hAnsi="Times New Roman" w:cs="Times New Roman"/>
                <w:b/>
                <w:bCs/>
                <w:color w:val="000000"/>
                <w:lang w:val="tr-TR"/>
              </w:rPr>
              <w:t>/</w:t>
            </w:r>
            <w:proofErr w:type="spellStart"/>
            <w:r w:rsidRPr="00AC601F">
              <w:rPr>
                <w:rFonts w:ascii="Times New Roman" w:eastAsia="Times New Roman" w:hAnsi="Times New Roman" w:cs="Times New Roman"/>
                <w:b/>
                <w:bCs/>
                <w:color w:val="000000"/>
                <w:lang w:val="tr-TR"/>
              </w:rPr>
              <w:t>sn</w:t>
            </w:r>
            <w:proofErr w:type="spellEnd"/>
            <w:r w:rsidRPr="00AC601F">
              <w:rPr>
                <w:rFonts w:ascii="Times New Roman" w:eastAsia="Times New Roman" w:hAnsi="Times New Roman" w:cs="Times New Roman"/>
                <w:b/>
                <w:bCs/>
                <w:color w:val="000000"/>
                <w:lang w:val="tr-TR"/>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
                <w:bCs/>
                <w:color w:val="000000"/>
                <w:lang w:val="tr-TR"/>
              </w:rPr>
            </w:pPr>
            <w:r w:rsidRPr="00AC601F">
              <w:rPr>
                <w:rFonts w:ascii="Times New Roman" w:eastAsia="Times New Roman" w:hAnsi="Times New Roman" w:cs="Times New Roman"/>
                <w:b/>
                <w:bCs/>
                <w:color w:val="000000"/>
                <w:lang w:val="tr-TR"/>
              </w:rPr>
              <w:t>Hava Hızı (m/</w:t>
            </w:r>
            <w:proofErr w:type="spellStart"/>
            <w:r w:rsidRPr="00AC601F">
              <w:rPr>
                <w:rFonts w:ascii="Times New Roman" w:eastAsia="Times New Roman" w:hAnsi="Times New Roman" w:cs="Times New Roman"/>
                <w:b/>
                <w:bCs/>
                <w:color w:val="000000"/>
                <w:lang w:val="tr-TR"/>
              </w:rPr>
              <w:t>sn</w:t>
            </w:r>
            <w:proofErr w:type="spellEnd"/>
            <w:r w:rsidRPr="00AC601F">
              <w:rPr>
                <w:rFonts w:ascii="Times New Roman" w:eastAsia="Times New Roman" w:hAnsi="Times New Roman" w:cs="Times New Roman"/>
                <w:b/>
                <w:bCs/>
                <w:color w:val="000000"/>
                <w:lang w:val="tr-TR"/>
              </w:rPr>
              <w:t>)</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C601F" w:rsidRPr="00AC601F" w:rsidRDefault="00AC601F" w:rsidP="00AB7F98">
            <w:pPr>
              <w:spacing w:after="0" w:line="240" w:lineRule="auto"/>
              <w:ind w:right="-2"/>
              <w:jc w:val="center"/>
              <w:rPr>
                <w:rFonts w:ascii="Times New Roman" w:eastAsia="Times New Roman" w:hAnsi="Times New Roman" w:cs="Times New Roman"/>
                <w:b/>
                <w:bCs/>
                <w:color w:val="000000"/>
                <w:lang w:val="tr-TR"/>
              </w:rPr>
            </w:pPr>
            <w:r w:rsidRPr="00AC601F">
              <w:rPr>
                <w:rFonts w:ascii="Times New Roman" w:eastAsia="Times New Roman" w:hAnsi="Times New Roman" w:cs="Times New Roman"/>
                <w:b/>
                <w:bCs/>
                <w:color w:val="000000"/>
                <w:lang w:val="tr-TR"/>
              </w:rPr>
              <w:t>Basınç Kaybı (</w:t>
            </w:r>
            <w:proofErr w:type="spellStart"/>
            <w:r w:rsidRPr="00AC601F">
              <w:rPr>
                <w:rFonts w:ascii="Times New Roman" w:eastAsia="Times New Roman" w:hAnsi="Times New Roman" w:cs="Times New Roman"/>
                <w:b/>
                <w:bCs/>
                <w:color w:val="000000"/>
                <w:lang w:val="tr-TR"/>
              </w:rPr>
              <w:t>Pa</w:t>
            </w:r>
            <w:proofErr w:type="spellEnd"/>
            <w:r w:rsidRPr="00AC601F">
              <w:rPr>
                <w:rFonts w:ascii="Times New Roman" w:eastAsia="Times New Roman" w:hAnsi="Times New Roman" w:cs="Times New Roman"/>
                <w:b/>
                <w:bCs/>
                <w:color w:val="000000"/>
                <w:lang w:val="tr-TR"/>
              </w:rPr>
              <w:t>)</w:t>
            </w:r>
          </w:p>
        </w:tc>
      </w:tr>
      <w:tr w:rsidR="00AC601F" w:rsidRPr="00AC601F" w:rsidTr="00AB7F98">
        <w:tblPrEx>
          <w:jc w:val="center"/>
          <w:tblInd w:w="0" w:type="dxa"/>
        </w:tblPrEx>
        <w:trPr>
          <w:trHeight w:val="154"/>
          <w:jc w:val="center"/>
        </w:trPr>
        <w:tc>
          <w:tcPr>
            <w:tcW w:w="21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D-7 Ayak</w:t>
            </w:r>
          </w:p>
        </w:tc>
        <w:tc>
          <w:tcPr>
            <w:tcW w:w="2273" w:type="dxa"/>
            <w:tcBorders>
              <w:top w:val="single" w:sz="4" w:space="0" w:color="auto"/>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2</w:t>
            </w:r>
          </w:p>
        </w:tc>
        <w:tc>
          <w:tcPr>
            <w:tcW w:w="2126"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72</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805</w:t>
            </w:r>
          </w:p>
        </w:tc>
      </w:tr>
      <w:tr w:rsidR="00AC601F" w:rsidRPr="00AC601F" w:rsidTr="00AB7F98">
        <w:tblPrEx>
          <w:jc w:val="center"/>
          <w:tblInd w:w="0" w:type="dxa"/>
        </w:tblPrEx>
        <w:trPr>
          <w:trHeight w:val="96"/>
          <w:jc w:val="center"/>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D-7 Tavan Yolu</w:t>
            </w:r>
          </w:p>
        </w:tc>
        <w:tc>
          <w:tcPr>
            <w:tcW w:w="2273"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20</w:t>
            </w:r>
          </w:p>
        </w:tc>
        <w:tc>
          <w:tcPr>
            <w:tcW w:w="1843"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1</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2</w:t>
            </w:r>
          </w:p>
        </w:tc>
        <w:tc>
          <w:tcPr>
            <w:tcW w:w="2126"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20</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745</w:t>
            </w:r>
          </w:p>
        </w:tc>
      </w:tr>
      <w:tr w:rsidR="00AC601F" w:rsidRPr="00AC601F" w:rsidTr="00AB7F98">
        <w:tblPrEx>
          <w:jc w:val="center"/>
          <w:tblInd w:w="0" w:type="dxa"/>
        </w:tblPrEx>
        <w:trPr>
          <w:trHeight w:val="96"/>
          <w:jc w:val="center"/>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D-7 Taban Yolu</w:t>
            </w:r>
          </w:p>
        </w:tc>
        <w:tc>
          <w:tcPr>
            <w:tcW w:w="2273"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20</w:t>
            </w:r>
          </w:p>
        </w:tc>
        <w:tc>
          <w:tcPr>
            <w:tcW w:w="1843"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1</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2</w:t>
            </w:r>
          </w:p>
        </w:tc>
        <w:tc>
          <w:tcPr>
            <w:tcW w:w="2126"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20</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551</w:t>
            </w:r>
          </w:p>
        </w:tc>
      </w:tr>
      <w:tr w:rsidR="00AC601F" w:rsidRPr="00AC601F" w:rsidTr="00AB7F98">
        <w:tblPrEx>
          <w:jc w:val="center"/>
          <w:tblInd w:w="0" w:type="dxa"/>
        </w:tblPrEx>
        <w:trPr>
          <w:trHeight w:val="96"/>
          <w:jc w:val="center"/>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D-11 Ayak</w:t>
            </w:r>
          </w:p>
        </w:tc>
        <w:tc>
          <w:tcPr>
            <w:tcW w:w="2273"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20</w:t>
            </w:r>
          </w:p>
        </w:tc>
        <w:tc>
          <w:tcPr>
            <w:tcW w:w="1843"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2</w:t>
            </w:r>
          </w:p>
        </w:tc>
        <w:tc>
          <w:tcPr>
            <w:tcW w:w="2126"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62</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124</w:t>
            </w:r>
          </w:p>
        </w:tc>
      </w:tr>
      <w:tr w:rsidR="00AC601F" w:rsidRPr="00AC601F" w:rsidTr="00AB7F98">
        <w:tblPrEx>
          <w:jc w:val="center"/>
          <w:tblInd w:w="0" w:type="dxa"/>
        </w:tblPrEx>
        <w:trPr>
          <w:trHeight w:val="96"/>
          <w:jc w:val="center"/>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D-11 Tavan Yolu</w:t>
            </w:r>
          </w:p>
        </w:tc>
        <w:tc>
          <w:tcPr>
            <w:tcW w:w="2273"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20</w:t>
            </w:r>
          </w:p>
        </w:tc>
        <w:tc>
          <w:tcPr>
            <w:tcW w:w="1843"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1</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2</w:t>
            </w:r>
          </w:p>
        </w:tc>
        <w:tc>
          <w:tcPr>
            <w:tcW w:w="2126"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18</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775</w:t>
            </w:r>
          </w:p>
        </w:tc>
      </w:tr>
      <w:tr w:rsidR="00AC601F" w:rsidRPr="00AC601F" w:rsidTr="00AB7F98">
        <w:tblPrEx>
          <w:jc w:val="center"/>
          <w:tblInd w:w="0" w:type="dxa"/>
        </w:tblPrEx>
        <w:trPr>
          <w:trHeight w:val="190"/>
          <w:jc w:val="center"/>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D-11 Taban Yolu</w:t>
            </w:r>
          </w:p>
        </w:tc>
        <w:tc>
          <w:tcPr>
            <w:tcW w:w="2273"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20</w:t>
            </w:r>
          </w:p>
        </w:tc>
        <w:tc>
          <w:tcPr>
            <w:tcW w:w="1843"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1</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2</w:t>
            </w:r>
          </w:p>
        </w:tc>
        <w:tc>
          <w:tcPr>
            <w:tcW w:w="2126"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15</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352</w:t>
            </w:r>
          </w:p>
        </w:tc>
      </w:tr>
      <w:tr w:rsidR="00AC601F" w:rsidRPr="00AC601F" w:rsidTr="00AB7F98">
        <w:tblPrEx>
          <w:jc w:val="center"/>
          <w:tblInd w:w="0" w:type="dxa"/>
        </w:tblPrEx>
        <w:trPr>
          <w:trHeight w:val="289"/>
          <w:jc w:val="center"/>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G-12 Ayak</w:t>
            </w:r>
          </w:p>
        </w:tc>
        <w:tc>
          <w:tcPr>
            <w:tcW w:w="2273"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8</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35</w:t>
            </w:r>
          </w:p>
        </w:tc>
        <w:tc>
          <w:tcPr>
            <w:tcW w:w="1843"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0</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8</w:t>
            </w:r>
          </w:p>
        </w:tc>
        <w:tc>
          <w:tcPr>
            <w:tcW w:w="2126"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16</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331</w:t>
            </w:r>
          </w:p>
        </w:tc>
      </w:tr>
      <w:tr w:rsidR="00AC601F" w:rsidRPr="00AC601F" w:rsidTr="00AB7F98">
        <w:tblPrEx>
          <w:jc w:val="center"/>
          <w:tblInd w:w="0" w:type="dxa"/>
        </w:tblPrEx>
        <w:trPr>
          <w:trHeight w:val="172"/>
          <w:jc w:val="center"/>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G-12 Tavan Yolu</w:t>
            </w:r>
          </w:p>
        </w:tc>
        <w:tc>
          <w:tcPr>
            <w:tcW w:w="2273"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16</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7</w:t>
            </w:r>
          </w:p>
        </w:tc>
        <w:tc>
          <w:tcPr>
            <w:tcW w:w="1843"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1</w:t>
            </w:r>
          </w:p>
        </w:tc>
        <w:tc>
          <w:tcPr>
            <w:tcW w:w="2126"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3</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634</w:t>
            </w:r>
          </w:p>
        </w:tc>
      </w:tr>
      <w:tr w:rsidR="00AC601F" w:rsidRPr="00AC601F" w:rsidTr="00AB7F98">
        <w:tblPrEx>
          <w:jc w:val="center"/>
          <w:tblInd w:w="0" w:type="dxa"/>
        </w:tblPrEx>
        <w:trPr>
          <w:trHeight w:val="163"/>
          <w:jc w:val="center"/>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C601F" w:rsidRPr="00AC601F" w:rsidRDefault="00EA4901" w:rsidP="00AB7F98">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G-12 Taban Y-1</w:t>
            </w:r>
          </w:p>
        </w:tc>
        <w:tc>
          <w:tcPr>
            <w:tcW w:w="2273"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8</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3</w:t>
            </w:r>
          </w:p>
        </w:tc>
        <w:tc>
          <w:tcPr>
            <w:tcW w:w="1843"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0</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5</w:t>
            </w:r>
          </w:p>
        </w:tc>
        <w:tc>
          <w:tcPr>
            <w:tcW w:w="2126"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1</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238</w:t>
            </w:r>
          </w:p>
        </w:tc>
      </w:tr>
      <w:tr w:rsidR="00AC601F" w:rsidRPr="00AC601F" w:rsidTr="00AB7F98">
        <w:tblPrEx>
          <w:jc w:val="center"/>
          <w:tblInd w:w="0" w:type="dxa"/>
        </w:tblPrEx>
        <w:trPr>
          <w:trHeight w:val="96"/>
          <w:jc w:val="center"/>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C601F" w:rsidRPr="00AC601F" w:rsidRDefault="00EA4901" w:rsidP="00AB7F98">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G-12 Taban Y-</w:t>
            </w:r>
            <w:r w:rsidR="00AC601F" w:rsidRPr="00AC601F">
              <w:rPr>
                <w:rFonts w:ascii="Times New Roman" w:eastAsia="Times New Roman" w:hAnsi="Times New Roman" w:cs="Times New Roman"/>
                <w:color w:val="000000"/>
                <w:lang w:val="tr-TR"/>
              </w:rPr>
              <w:t>2</w:t>
            </w:r>
          </w:p>
        </w:tc>
        <w:tc>
          <w:tcPr>
            <w:tcW w:w="2273"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8</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4</w:t>
            </w:r>
          </w:p>
        </w:tc>
        <w:tc>
          <w:tcPr>
            <w:tcW w:w="1843"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0</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5</w:t>
            </w:r>
          </w:p>
        </w:tc>
        <w:tc>
          <w:tcPr>
            <w:tcW w:w="2126"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0</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734</w:t>
            </w:r>
          </w:p>
        </w:tc>
      </w:tr>
      <w:tr w:rsidR="00AC601F" w:rsidRPr="00AC601F" w:rsidTr="00AB7F98">
        <w:tblPrEx>
          <w:jc w:val="center"/>
          <w:tblInd w:w="0" w:type="dxa"/>
        </w:tblPrEx>
        <w:trPr>
          <w:trHeight w:val="96"/>
          <w:jc w:val="center"/>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G-15 Ayak</w:t>
            </w:r>
          </w:p>
        </w:tc>
        <w:tc>
          <w:tcPr>
            <w:tcW w:w="2273"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16</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6</w:t>
            </w:r>
          </w:p>
        </w:tc>
        <w:tc>
          <w:tcPr>
            <w:tcW w:w="1843"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1</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7</w:t>
            </w:r>
          </w:p>
        </w:tc>
        <w:tc>
          <w:tcPr>
            <w:tcW w:w="2126"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42</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285</w:t>
            </w:r>
          </w:p>
        </w:tc>
      </w:tr>
      <w:tr w:rsidR="00AC601F" w:rsidRPr="00AC601F" w:rsidTr="00AB7F98">
        <w:tblPrEx>
          <w:jc w:val="center"/>
          <w:tblInd w:w="0" w:type="dxa"/>
        </w:tblPrEx>
        <w:trPr>
          <w:trHeight w:val="199"/>
          <w:jc w:val="center"/>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G-15 Tavan Yolu</w:t>
            </w:r>
          </w:p>
        </w:tc>
        <w:tc>
          <w:tcPr>
            <w:tcW w:w="2273"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16</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6</w:t>
            </w:r>
          </w:p>
        </w:tc>
        <w:tc>
          <w:tcPr>
            <w:tcW w:w="1843"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1</w:t>
            </w:r>
          </w:p>
        </w:tc>
        <w:tc>
          <w:tcPr>
            <w:tcW w:w="2126"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11</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698</w:t>
            </w:r>
          </w:p>
        </w:tc>
      </w:tr>
      <w:tr w:rsidR="00AC601F" w:rsidRPr="00AC601F" w:rsidTr="00AB7F98">
        <w:tblPrEx>
          <w:jc w:val="center"/>
          <w:tblInd w:w="0" w:type="dxa"/>
        </w:tblPrEx>
        <w:trPr>
          <w:trHeight w:val="100"/>
          <w:jc w:val="center"/>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G-15 Taban Yolu</w:t>
            </w:r>
          </w:p>
        </w:tc>
        <w:tc>
          <w:tcPr>
            <w:tcW w:w="2273"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16</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6</w:t>
            </w:r>
          </w:p>
        </w:tc>
        <w:tc>
          <w:tcPr>
            <w:tcW w:w="1843"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1</w:t>
            </w:r>
          </w:p>
        </w:tc>
        <w:tc>
          <w:tcPr>
            <w:tcW w:w="2126"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11</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646</w:t>
            </w:r>
          </w:p>
        </w:tc>
      </w:tr>
      <w:tr w:rsidR="00AC601F" w:rsidRPr="00AC601F" w:rsidTr="00AB7F98">
        <w:tblPrEx>
          <w:jc w:val="center"/>
          <w:tblInd w:w="0" w:type="dxa"/>
        </w:tblPrEx>
        <w:trPr>
          <w:trHeight w:val="199"/>
          <w:jc w:val="center"/>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G-16 Ayak</w:t>
            </w:r>
          </w:p>
        </w:tc>
        <w:tc>
          <w:tcPr>
            <w:tcW w:w="2273"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16</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7</w:t>
            </w:r>
          </w:p>
        </w:tc>
        <w:tc>
          <w:tcPr>
            <w:tcW w:w="1843"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1</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7</w:t>
            </w:r>
          </w:p>
        </w:tc>
        <w:tc>
          <w:tcPr>
            <w:tcW w:w="2126"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43</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833</w:t>
            </w:r>
          </w:p>
        </w:tc>
      </w:tr>
      <w:tr w:rsidR="00AC601F" w:rsidRPr="00AC601F" w:rsidTr="00AB7F98">
        <w:tblPrEx>
          <w:jc w:val="center"/>
          <w:tblInd w:w="0" w:type="dxa"/>
        </w:tblPrEx>
        <w:trPr>
          <w:trHeight w:val="208"/>
          <w:jc w:val="center"/>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G-16 Tavan Yolu</w:t>
            </w:r>
          </w:p>
        </w:tc>
        <w:tc>
          <w:tcPr>
            <w:tcW w:w="2273"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16</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7</w:t>
            </w:r>
          </w:p>
        </w:tc>
        <w:tc>
          <w:tcPr>
            <w:tcW w:w="1843"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1</w:t>
            </w:r>
          </w:p>
        </w:tc>
        <w:tc>
          <w:tcPr>
            <w:tcW w:w="2126"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12</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529</w:t>
            </w:r>
          </w:p>
        </w:tc>
      </w:tr>
      <w:tr w:rsidR="00AC601F" w:rsidRPr="00AC601F" w:rsidTr="00AB7F98">
        <w:tblPrEx>
          <w:jc w:val="center"/>
          <w:tblInd w:w="0" w:type="dxa"/>
        </w:tblPrEx>
        <w:trPr>
          <w:trHeight w:val="315"/>
          <w:jc w:val="center"/>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G-16 Taban Yolu</w:t>
            </w:r>
          </w:p>
        </w:tc>
        <w:tc>
          <w:tcPr>
            <w:tcW w:w="2273"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16</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7</w:t>
            </w:r>
          </w:p>
        </w:tc>
        <w:tc>
          <w:tcPr>
            <w:tcW w:w="1843"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1</w:t>
            </w:r>
          </w:p>
        </w:tc>
        <w:tc>
          <w:tcPr>
            <w:tcW w:w="2126" w:type="dxa"/>
            <w:tcBorders>
              <w:top w:val="nil"/>
              <w:left w:val="nil"/>
              <w:bottom w:val="single" w:sz="4" w:space="0" w:color="auto"/>
              <w:right w:val="single" w:sz="4" w:space="0" w:color="auto"/>
            </w:tcBorders>
            <w:shd w:val="clear" w:color="auto" w:fill="auto"/>
            <w:noWrap/>
            <w:vAlign w:val="bottom"/>
            <w:hideMark/>
          </w:tcPr>
          <w:p w:rsidR="00AC601F" w:rsidRPr="00AC601F" w:rsidRDefault="00AC601F" w:rsidP="00AB7F98">
            <w:pPr>
              <w:spacing w:after="0" w:line="240" w:lineRule="auto"/>
              <w:ind w:right="-2"/>
              <w:jc w:val="center"/>
              <w:rPr>
                <w:rFonts w:ascii="Times New Roman" w:eastAsia="Times New Roman" w:hAnsi="Times New Roman" w:cs="Times New Roman"/>
                <w:color w:val="000000"/>
                <w:lang w:val="tr-TR"/>
              </w:rPr>
            </w:pPr>
            <w:r w:rsidRPr="00AC601F">
              <w:rPr>
                <w:rFonts w:ascii="Times New Roman" w:eastAsia="Times New Roman" w:hAnsi="Times New Roman" w:cs="Times New Roman"/>
                <w:color w:val="000000"/>
                <w:lang w:val="tr-TR"/>
              </w:rPr>
              <w:t>12</w:t>
            </w:r>
            <w:r w:rsidR="00EA4901">
              <w:rPr>
                <w:rFonts w:ascii="Times New Roman" w:eastAsia="Times New Roman" w:hAnsi="Times New Roman" w:cs="Times New Roman"/>
                <w:color w:val="000000"/>
                <w:lang w:val="tr-TR"/>
              </w:rPr>
              <w:t>,</w:t>
            </w:r>
            <w:r w:rsidRPr="00AC601F">
              <w:rPr>
                <w:rFonts w:ascii="Times New Roman" w:eastAsia="Times New Roman" w:hAnsi="Times New Roman" w:cs="Times New Roman"/>
                <w:color w:val="000000"/>
                <w:lang w:val="tr-TR"/>
              </w:rPr>
              <w:t>339</w:t>
            </w:r>
          </w:p>
        </w:tc>
      </w:tr>
    </w:tbl>
    <w:p w:rsidR="00F070E5" w:rsidRDefault="00F070E5" w:rsidP="00AB7F98">
      <w:pPr>
        <w:autoSpaceDE w:val="0"/>
        <w:autoSpaceDN w:val="0"/>
        <w:adjustRightInd w:val="0"/>
        <w:spacing w:after="0" w:line="240" w:lineRule="auto"/>
        <w:ind w:right="-2"/>
        <w:jc w:val="center"/>
        <w:rPr>
          <w:rFonts w:ascii="Times New Roman" w:hAnsi="Times New Roman" w:cs="Times New Roman"/>
          <w:color w:val="000000"/>
          <w:sz w:val="24"/>
          <w:szCs w:val="24"/>
          <w:lang w:val="tr-TR"/>
        </w:rPr>
      </w:pPr>
    </w:p>
    <w:p w:rsidR="00AB7F98" w:rsidRDefault="00AB7F98" w:rsidP="00AB7F98">
      <w:pPr>
        <w:autoSpaceDE w:val="0"/>
        <w:autoSpaceDN w:val="0"/>
        <w:adjustRightInd w:val="0"/>
        <w:spacing w:after="0" w:line="240" w:lineRule="auto"/>
        <w:ind w:right="-2"/>
        <w:jc w:val="center"/>
        <w:rPr>
          <w:rFonts w:ascii="Times New Roman" w:hAnsi="Times New Roman" w:cs="Times New Roman"/>
          <w:color w:val="000000"/>
          <w:sz w:val="24"/>
          <w:szCs w:val="24"/>
          <w:lang w:val="tr-TR"/>
        </w:rPr>
      </w:pPr>
    </w:p>
    <w:p w:rsidR="00AB7F98" w:rsidRDefault="00AB7F98" w:rsidP="00AB7F98">
      <w:pPr>
        <w:autoSpaceDE w:val="0"/>
        <w:autoSpaceDN w:val="0"/>
        <w:adjustRightInd w:val="0"/>
        <w:spacing w:after="0" w:line="240" w:lineRule="auto"/>
        <w:ind w:right="-2"/>
        <w:jc w:val="center"/>
        <w:rPr>
          <w:rFonts w:ascii="Times New Roman" w:hAnsi="Times New Roman" w:cs="Times New Roman"/>
          <w:color w:val="000000"/>
          <w:sz w:val="24"/>
          <w:szCs w:val="24"/>
          <w:lang w:val="tr-TR"/>
        </w:rPr>
      </w:pPr>
    </w:p>
    <w:p w:rsidR="00AB7F98" w:rsidRDefault="00AB7F98" w:rsidP="00AB7F98">
      <w:pPr>
        <w:autoSpaceDE w:val="0"/>
        <w:autoSpaceDN w:val="0"/>
        <w:adjustRightInd w:val="0"/>
        <w:spacing w:after="0" w:line="240" w:lineRule="auto"/>
        <w:ind w:right="-2"/>
        <w:jc w:val="center"/>
        <w:rPr>
          <w:rFonts w:ascii="Times New Roman" w:hAnsi="Times New Roman" w:cs="Times New Roman"/>
          <w:color w:val="000000"/>
          <w:sz w:val="24"/>
          <w:szCs w:val="24"/>
          <w:lang w:val="tr-TR"/>
        </w:rPr>
      </w:pPr>
    </w:p>
    <w:p w:rsidR="00AB7F98" w:rsidRDefault="00AB7F98" w:rsidP="00AB7F98">
      <w:pPr>
        <w:autoSpaceDE w:val="0"/>
        <w:autoSpaceDN w:val="0"/>
        <w:adjustRightInd w:val="0"/>
        <w:spacing w:after="0" w:line="240" w:lineRule="auto"/>
        <w:ind w:right="-2"/>
        <w:jc w:val="center"/>
        <w:rPr>
          <w:rFonts w:ascii="Times New Roman" w:hAnsi="Times New Roman" w:cs="Times New Roman"/>
          <w:color w:val="000000"/>
          <w:sz w:val="24"/>
          <w:szCs w:val="24"/>
          <w:lang w:val="tr-TR"/>
        </w:rPr>
      </w:pPr>
    </w:p>
    <w:p w:rsidR="00AB7F98" w:rsidRPr="00920174" w:rsidRDefault="00AB7F98" w:rsidP="00AB7F98">
      <w:pPr>
        <w:autoSpaceDE w:val="0"/>
        <w:autoSpaceDN w:val="0"/>
        <w:adjustRightInd w:val="0"/>
        <w:spacing w:after="0" w:line="240" w:lineRule="auto"/>
        <w:ind w:right="-2"/>
        <w:jc w:val="center"/>
        <w:rPr>
          <w:rFonts w:ascii="Times New Roman" w:hAnsi="Times New Roman" w:cs="Times New Roman"/>
          <w:color w:val="000000"/>
          <w:sz w:val="24"/>
          <w:szCs w:val="24"/>
          <w:lang w:val="tr-TR"/>
        </w:rPr>
      </w:pPr>
    </w:p>
    <w:p w:rsidR="00EA4901" w:rsidRPr="000F1835" w:rsidRDefault="00EA4901" w:rsidP="00AB7F98">
      <w:pPr>
        <w:autoSpaceDE w:val="0"/>
        <w:autoSpaceDN w:val="0"/>
        <w:adjustRightInd w:val="0"/>
        <w:spacing w:after="0" w:line="240" w:lineRule="auto"/>
        <w:ind w:right="-2"/>
        <w:jc w:val="center"/>
        <w:rPr>
          <w:rFonts w:ascii="Times New Roman" w:hAnsi="Times New Roman" w:cs="Times New Roman"/>
          <w:color w:val="000000"/>
          <w:sz w:val="24"/>
          <w:szCs w:val="24"/>
          <w:lang w:val="tr-TR"/>
        </w:rPr>
      </w:pPr>
      <w:r w:rsidRPr="000C57C1">
        <w:rPr>
          <w:rFonts w:ascii="Times New Roman" w:hAnsi="Times New Roman" w:cs="Times New Roman"/>
          <w:color w:val="000000"/>
          <w:sz w:val="24"/>
          <w:szCs w:val="24"/>
          <w:lang w:val="tr-TR"/>
        </w:rPr>
        <w:lastRenderedPageBreak/>
        <w:t xml:space="preserve">Çizelge </w:t>
      </w:r>
      <w:r w:rsidR="00A83108">
        <w:rPr>
          <w:rFonts w:ascii="Times New Roman" w:hAnsi="Times New Roman" w:cs="Times New Roman"/>
          <w:color w:val="000000"/>
          <w:sz w:val="24"/>
          <w:szCs w:val="24"/>
          <w:lang w:val="tr-TR"/>
        </w:rPr>
        <w:t>3.34</w:t>
      </w:r>
      <w:r w:rsidR="00444864">
        <w:rPr>
          <w:rFonts w:ascii="Times New Roman" w:hAnsi="Times New Roman" w:cs="Times New Roman"/>
          <w:color w:val="000000"/>
          <w:sz w:val="24"/>
          <w:szCs w:val="24"/>
          <w:lang w:val="tr-TR"/>
        </w:rPr>
        <w:t>:</w:t>
      </w:r>
      <w:r w:rsidR="001B628A">
        <w:rPr>
          <w:rFonts w:ascii="Times New Roman" w:hAnsi="Times New Roman" w:cs="Times New Roman"/>
          <w:color w:val="000000"/>
          <w:sz w:val="24"/>
          <w:szCs w:val="24"/>
          <w:lang w:val="tr-TR"/>
        </w:rPr>
        <w:t xml:space="preserve"> </w:t>
      </w:r>
      <w:r w:rsidR="00A83108">
        <w:rPr>
          <w:rFonts w:ascii="Times New Roman" w:hAnsi="Times New Roman" w:cs="Times New Roman"/>
          <w:color w:val="000000"/>
          <w:sz w:val="24"/>
          <w:szCs w:val="24"/>
          <w:lang w:val="tr-TR"/>
        </w:rPr>
        <w:t>2020</w:t>
      </w:r>
      <w:r w:rsidR="00AB7F98">
        <w:rPr>
          <w:rFonts w:ascii="Times New Roman" w:hAnsi="Times New Roman" w:cs="Times New Roman"/>
          <w:color w:val="000000"/>
          <w:sz w:val="24"/>
          <w:szCs w:val="24"/>
          <w:lang w:val="tr-TR"/>
        </w:rPr>
        <w:t xml:space="preserve"> y</w:t>
      </w:r>
      <w:r w:rsidR="00A83108">
        <w:rPr>
          <w:rFonts w:ascii="Times New Roman" w:hAnsi="Times New Roman" w:cs="Times New Roman"/>
          <w:color w:val="000000"/>
          <w:sz w:val="24"/>
          <w:szCs w:val="24"/>
          <w:lang w:val="tr-TR"/>
        </w:rPr>
        <w:t>ılı o</w:t>
      </w:r>
      <w:r w:rsidRPr="000F1835">
        <w:rPr>
          <w:rFonts w:ascii="Times New Roman" w:hAnsi="Times New Roman" w:cs="Times New Roman"/>
          <w:color w:val="000000"/>
          <w:sz w:val="24"/>
          <w:szCs w:val="24"/>
          <w:lang w:val="tr-TR"/>
        </w:rPr>
        <w:t>cak yollarında mey</w:t>
      </w:r>
      <w:r w:rsidR="00A83108">
        <w:rPr>
          <w:rFonts w:ascii="Times New Roman" w:hAnsi="Times New Roman" w:cs="Times New Roman"/>
          <w:color w:val="000000"/>
          <w:sz w:val="24"/>
          <w:szCs w:val="24"/>
          <w:lang w:val="tr-TR"/>
        </w:rPr>
        <w:t>dana gelen basınç kayıpları.</w:t>
      </w:r>
    </w:p>
    <w:tbl>
      <w:tblPr>
        <w:tblW w:w="8363" w:type="dxa"/>
        <w:tblInd w:w="137" w:type="dxa"/>
        <w:tblLook w:val="04A0" w:firstRow="1" w:lastRow="0" w:firstColumn="1" w:lastColumn="0" w:noHBand="0" w:noVBand="1"/>
      </w:tblPr>
      <w:tblGrid>
        <w:gridCol w:w="2121"/>
        <w:gridCol w:w="2273"/>
        <w:gridCol w:w="1843"/>
        <w:gridCol w:w="2126"/>
      </w:tblGrid>
      <w:tr w:rsidR="00EA4901" w:rsidRPr="00B36807" w:rsidTr="00AB7F98">
        <w:trPr>
          <w:trHeight w:val="325"/>
        </w:trPr>
        <w:tc>
          <w:tcPr>
            <w:tcW w:w="2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4901" w:rsidRPr="00B36807" w:rsidRDefault="00EA4901" w:rsidP="00AB7F98">
            <w:pPr>
              <w:spacing w:after="0" w:line="240" w:lineRule="auto"/>
              <w:ind w:right="-2"/>
              <w:jc w:val="center"/>
              <w:rPr>
                <w:rFonts w:ascii="Times New Roman" w:eastAsia="Times New Roman" w:hAnsi="Times New Roman" w:cs="Times New Roman"/>
                <w:b/>
                <w:bCs/>
                <w:color w:val="000000"/>
                <w:lang w:val="tr-TR"/>
              </w:rPr>
            </w:pPr>
            <w:r w:rsidRPr="00B36807">
              <w:rPr>
                <w:rFonts w:ascii="Times New Roman" w:eastAsia="Times New Roman" w:hAnsi="Times New Roman" w:cs="Times New Roman"/>
                <w:b/>
                <w:bCs/>
                <w:color w:val="000000"/>
                <w:lang w:val="tr-TR"/>
              </w:rPr>
              <w:t>Hava Yolu</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EA4901" w:rsidRPr="00B36807" w:rsidRDefault="00EA4901" w:rsidP="00AB7F98">
            <w:pPr>
              <w:spacing w:after="0" w:line="240" w:lineRule="auto"/>
              <w:ind w:right="-2"/>
              <w:jc w:val="center"/>
              <w:rPr>
                <w:rFonts w:ascii="Times New Roman" w:eastAsia="Times New Roman" w:hAnsi="Times New Roman" w:cs="Times New Roman"/>
                <w:b/>
                <w:bCs/>
                <w:color w:val="000000"/>
                <w:lang w:val="tr-TR"/>
              </w:rPr>
            </w:pPr>
            <w:r w:rsidRPr="00B36807">
              <w:rPr>
                <w:rFonts w:ascii="Times New Roman" w:eastAsia="Times New Roman" w:hAnsi="Times New Roman" w:cs="Times New Roman"/>
                <w:b/>
                <w:bCs/>
                <w:color w:val="000000"/>
                <w:lang w:val="tr-TR"/>
              </w:rPr>
              <w:t>Hava Miktarı (m</w:t>
            </w:r>
            <w:r w:rsidRPr="00B36807">
              <w:rPr>
                <w:rFonts w:ascii="Times New Roman" w:eastAsia="Times New Roman" w:hAnsi="Times New Roman" w:cs="Times New Roman"/>
                <w:b/>
                <w:bCs/>
                <w:color w:val="000000"/>
                <w:vertAlign w:val="superscript"/>
                <w:lang w:val="tr-TR"/>
              </w:rPr>
              <w:t>3</w:t>
            </w:r>
            <w:r w:rsidRPr="00B36807">
              <w:rPr>
                <w:rFonts w:ascii="Times New Roman" w:eastAsia="Times New Roman" w:hAnsi="Times New Roman" w:cs="Times New Roman"/>
                <w:b/>
                <w:bCs/>
                <w:color w:val="000000"/>
                <w:lang w:val="tr-TR"/>
              </w:rPr>
              <w:t>/</w:t>
            </w:r>
            <w:proofErr w:type="spellStart"/>
            <w:r w:rsidRPr="00B36807">
              <w:rPr>
                <w:rFonts w:ascii="Times New Roman" w:eastAsia="Times New Roman" w:hAnsi="Times New Roman" w:cs="Times New Roman"/>
                <w:b/>
                <w:bCs/>
                <w:color w:val="000000"/>
                <w:lang w:val="tr-TR"/>
              </w:rPr>
              <w:t>sn</w:t>
            </w:r>
            <w:proofErr w:type="spellEnd"/>
            <w:r w:rsidRPr="00B36807">
              <w:rPr>
                <w:rFonts w:ascii="Times New Roman" w:eastAsia="Times New Roman" w:hAnsi="Times New Roman" w:cs="Times New Roman"/>
                <w:b/>
                <w:bCs/>
                <w:color w:val="000000"/>
                <w:lang w:val="tr-TR"/>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A4901" w:rsidRPr="00B36807" w:rsidRDefault="00EA4901" w:rsidP="00AB7F98">
            <w:pPr>
              <w:spacing w:after="0" w:line="240" w:lineRule="auto"/>
              <w:ind w:right="-2"/>
              <w:jc w:val="center"/>
              <w:rPr>
                <w:rFonts w:ascii="Times New Roman" w:eastAsia="Times New Roman" w:hAnsi="Times New Roman" w:cs="Times New Roman"/>
                <w:b/>
                <w:bCs/>
                <w:color w:val="000000"/>
                <w:lang w:val="tr-TR"/>
              </w:rPr>
            </w:pPr>
            <w:r w:rsidRPr="00B36807">
              <w:rPr>
                <w:rFonts w:ascii="Times New Roman" w:eastAsia="Times New Roman" w:hAnsi="Times New Roman" w:cs="Times New Roman"/>
                <w:b/>
                <w:bCs/>
                <w:color w:val="000000"/>
                <w:lang w:val="tr-TR"/>
              </w:rPr>
              <w:t>Hava Hızı (m/</w:t>
            </w:r>
            <w:proofErr w:type="spellStart"/>
            <w:r w:rsidRPr="00B36807">
              <w:rPr>
                <w:rFonts w:ascii="Times New Roman" w:eastAsia="Times New Roman" w:hAnsi="Times New Roman" w:cs="Times New Roman"/>
                <w:b/>
                <w:bCs/>
                <w:color w:val="000000"/>
                <w:lang w:val="tr-TR"/>
              </w:rPr>
              <w:t>sn</w:t>
            </w:r>
            <w:proofErr w:type="spellEnd"/>
            <w:r w:rsidRPr="00B36807">
              <w:rPr>
                <w:rFonts w:ascii="Times New Roman" w:eastAsia="Times New Roman" w:hAnsi="Times New Roman" w:cs="Times New Roman"/>
                <w:b/>
                <w:bCs/>
                <w:color w:val="000000"/>
                <w:lang w:val="tr-TR"/>
              </w:rPr>
              <w:t>)</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EA4901" w:rsidRPr="00B36807" w:rsidRDefault="00EA4901" w:rsidP="00AB7F98">
            <w:pPr>
              <w:spacing w:after="0" w:line="240" w:lineRule="auto"/>
              <w:ind w:right="-2"/>
              <w:jc w:val="center"/>
              <w:rPr>
                <w:rFonts w:ascii="Times New Roman" w:eastAsia="Times New Roman" w:hAnsi="Times New Roman" w:cs="Times New Roman"/>
                <w:b/>
                <w:bCs/>
                <w:color w:val="000000"/>
                <w:lang w:val="tr-TR"/>
              </w:rPr>
            </w:pPr>
            <w:r w:rsidRPr="00B36807">
              <w:rPr>
                <w:rFonts w:ascii="Times New Roman" w:eastAsia="Times New Roman" w:hAnsi="Times New Roman" w:cs="Times New Roman"/>
                <w:b/>
                <w:bCs/>
                <w:color w:val="000000"/>
                <w:lang w:val="tr-TR"/>
              </w:rPr>
              <w:t>Basınç Kaybı (</w:t>
            </w:r>
            <w:proofErr w:type="spellStart"/>
            <w:r w:rsidRPr="00B36807">
              <w:rPr>
                <w:rFonts w:ascii="Times New Roman" w:eastAsia="Times New Roman" w:hAnsi="Times New Roman" w:cs="Times New Roman"/>
                <w:b/>
                <w:bCs/>
                <w:color w:val="000000"/>
                <w:lang w:val="tr-TR"/>
              </w:rPr>
              <w:t>Pa</w:t>
            </w:r>
            <w:proofErr w:type="spellEnd"/>
            <w:r w:rsidRPr="00B36807">
              <w:rPr>
                <w:rFonts w:ascii="Times New Roman" w:eastAsia="Times New Roman" w:hAnsi="Times New Roman" w:cs="Times New Roman"/>
                <w:b/>
                <w:bCs/>
                <w:color w:val="000000"/>
                <w:lang w:val="tr-TR"/>
              </w:rPr>
              <w:t>)</w:t>
            </w:r>
          </w:p>
        </w:tc>
      </w:tr>
      <w:tr w:rsidR="00EA4901" w:rsidRPr="00B36807" w:rsidTr="00AB7F98">
        <w:trPr>
          <w:trHeight w:val="96"/>
        </w:trPr>
        <w:tc>
          <w:tcPr>
            <w:tcW w:w="21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D-11 Ayak</w:t>
            </w:r>
          </w:p>
        </w:tc>
        <w:tc>
          <w:tcPr>
            <w:tcW w:w="2273" w:type="dxa"/>
            <w:tcBorders>
              <w:top w:val="single" w:sz="4" w:space="0" w:color="auto"/>
              <w:left w:val="nil"/>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30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3</w:t>
            </w:r>
          </w:p>
        </w:tc>
        <w:tc>
          <w:tcPr>
            <w:tcW w:w="2126" w:type="dxa"/>
            <w:tcBorders>
              <w:top w:val="nil"/>
              <w:left w:val="nil"/>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139,780</w:t>
            </w:r>
          </w:p>
        </w:tc>
      </w:tr>
      <w:tr w:rsidR="00EA4901" w:rsidRPr="00B36807" w:rsidTr="00AB7F98">
        <w:trPr>
          <w:trHeight w:val="96"/>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D-11 Tavan Yolu</w:t>
            </w:r>
          </w:p>
        </w:tc>
        <w:tc>
          <w:tcPr>
            <w:tcW w:w="2273" w:type="dxa"/>
            <w:tcBorders>
              <w:top w:val="nil"/>
              <w:left w:val="nil"/>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30</w:t>
            </w:r>
          </w:p>
        </w:tc>
        <w:tc>
          <w:tcPr>
            <w:tcW w:w="1843" w:type="dxa"/>
            <w:tcBorders>
              <w:top w:val="nil"/>
              <w:left w:val="nil"/>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1,8</w:t>
            </w:r>
          </w:p>
        </w:tc>
        <w:tc>
          <w:tcPr>
            <w:tcW w:w="2126" w:type="dxa"/>
            <w:tcBorders>
              <w:top w:val="nil"/>
              <w:left w:val="nil"/>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41,504</w:t>
            </w:r>
          </w:p>
        </w:tc>
      </w:tr>
      <w:tr w:rsidR="00EA4901" w:rsidRPr="00B36807" w:rsidTr="00AB7F98">
        <w:trPr>
          <w:trHeight w:val="181"/>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D-11 Taban Yolu</w:t>
            </w:r>
          </w:p>
        </w:tc>
        <w:tc>
          <w:tcPr>
            <w:tcW w:w="2273" w:type="dxa"/>
            <w:tcBorders>
              <w:top w:val="nil"/>
              <w:left w:val="nil"/>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30</w:t>
            </w:r>
          </w:p>
        </w:tc>
        <w:tc>
          <w:tcPr>
            <w:tcW w:w="1843" w:type="dxa"/>
            <w:tcBorders>
              <w:top w:val="nil"/>
              <w:left w:val="nil"/>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1,8</w:t>
            </w:r>
          </w:p>
        </w:tc>
        <w:tc>
          <w:tcPr>
            <w:tcW w:w="2126" w:type="dxa"/>
            <w:tcBorders>
              <w:top w:val="nil"/>
              <w:left w:val="nil"/>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34,543</w:t>
            </w:r>
          </w:p>
        </w:tc>
      </w:tr>
      <w:tr w:rsidR="00EA4901" w:rsidRPr="00B36807" w:rsidTr="00AB7F98">
        <w:trPr>
          <w:trHeight w:val="172"/>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G-12 Ayak</w:t>
            </w:r>
          </w:p>
        </w:tc>
        <w:tc>
          <w:tcPr>
            <w:tcW w:w="2273" w:type="dxa"/>
            <w:tcBorders>
              <w:top w:val="nil"/>
              <w:left w:val="nil"/>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15</w:t>
            </w:r>
          </w:p>
        </w:tc>
        <w:tc>
          <w:tcPr>
            <w:tcW w:w="1843" w:type="dxa"/>
            <w:tcBorders>
              <w:top w:val="nil"/>
              <w:left w:val="nil"/>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1,5</w:t>
            </w:r>
          </w:p>
        </w:tc>
        <w:tc>
          <w:tcPr>
            <w:tcW w:w="2126" w:type="dxa"/>
            <w:tcBorders>
              <w:top w:val="nil"/>
              <w:left w:val="nil"/>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52,703</w:t>
            </w:r>
          </w:p>
        </w:tc>
      </w:tr>
      <w:tr w:rsidR="00EA4901" w:rsidRPr="00B36807" w:rsidTr="00AB7F98">
        <w:trPr>
          <w:trHeight w:val="181"/>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G-12 Tavan Yolu</w:t>
            </w:r>
          </w:p>
        </w:tc>
        <w:tc>
          <w:tcPr>
            <w:tcW w:w="2273" w:type="dxa"/>
            <w:tcBorders>
              <w:top w:val="nil"/>
              <w:left w:val="nil"/>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30</w:t>
            </w:r>
          </w:p>
        </w:tc>
        <w:tc>
          <w:tcPr>
            <w:tcW w:w="1843" w:type="dxa"/>
            <w:tcBorders>
              <w:top w:val="nil"/>
              <w:left w:val="nil"/>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1,8</w:t>
            </w:r>
          </w:p>
        </w:tc>
        <w:tc>
          <w:tcPr>
            <w:tcW w:w="2126" w:type="dxa"/>
            <w:tcBorders>
              <w:top w:val="nil"/>
              <w:left w:val="nil"/>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11,702</w:t>
            </w:r>
          </w:p>
        </w:tc>
      </w:tr>
      <w:tr w:rsidR="00EA4901" w:rsidRPr="00B36807" w:rsidTr="00AB7F98">
        <w:trPr>
          <w:trHeight w:val="109"/>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G-12 Taban Y-1</w:t>
            </w:r>
          </w:p>
        </w:tc>
        <w:tc>
          <w:tcPr>
            <w:tcW w:w="2273" w:type="dxa"/>
            <w:tcBorders>
              <w:top w:val="nil"/>
              <w:left w:val="nil"/>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15</w:t>
            </w:r>
          </w:p>
        </w:tc>
        <w:tc>
          <w:tcPr>
            <w:tcW w:w="1843" w:type="dxa"/>
            <w:tcBorders>
              <w:top w:val="nil"/>
              <w:left w:val="nil"/>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0,9</w:t>
            </w:r>
          </w:p>
        </w:tc>
        <w:tc>
          <w:tcPr>
            <w:tcW w:w="2126" w:type="dxa"/>
            <w:tcBorders>
              <w:top w:val="nil"/>
              <w:left w:val="nil"/>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4,044</w:t>
            </w:r>
          </w:p>
        </w:tc>
      </w:tr>
      <w:tr w:rsidR="00EA4901" w:rsidRPr="00B36807" w:rsidTr="00AB7F98">
        <w:trPr>
          <w:trHeight w:val="136"/>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G-12 Taban Y-2</w:t>
            </w:r>
          </w:p>
        </w:tc>
        <w:tc>
          <w:tcPr>
            <w:tcW w:w="2273" w:type="dxa"/>
            <w:tcBorders>
              <w:top w:val="nil"/>
              <w:left w:val="nil"/>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15</w:t>
            </w:r>
          </w:p>
        </w:tc>
        <w:tc>
          <w:tcPr>
            <w:tcW w:w="1843" w:type="dxa"/>
            <w:tcBorders>
              <w:top w:val="nil"/>
              <w:left w:val="nil"/>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0,9</w:t>
            </w:r>
          </w:p>
        </w:tc>
        <w:tc>
          <w:tcPr>
            <w:tcW w:w="2126" w:type="dxa"/>
            <w:tcBorders>
              <w:top w:val="nil"/>
              <w:left w:val="nil"/>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2,341</w:t>
            </w:r>
          </w:p>
        </w:tc>
      </w:tr>
      <w:tr w:rsidR="00EA4901" w:rsidRPr="00B36807" w:rsidTr="00AB7F98">
        <w:trPr>
          <w:trHeight w:val="127"/>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G-16 Ayak</w:t>
            </w:r>
          </w:p>
        </w:tc>
        <w:tc>
          <w:tcPr>
            <w:tcW w:w="2273" w:type="dxa"/>
            <w:tcBorders>
              <w:top w:val="nil"/>
              <w:left w:val="nil"/>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30</w:t>
            </w:r>
          </w:p>
        </w:tc>
        <w:tc>
          <w:tcPr>
            <w:tcW w:w="1843" w:type="dxa"/>
            <w:tcBorders>
              <w:top w:val="nil"/>
              <w:left w:val="nil"/>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3</w:t>
            </w:r>
          </w:p>
        </w:tc>
        <w:tc>
          <w:tcPr>
            <w:tcW w:w="2126" w:type="dxa"/>
            <w:tcBorders>
              <w:top w:val="nil"/>
              <w:left w:val="nil"/>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141,453</w:t>
            </w:r>
          </w:p>
        </w:tc>
      </w:tr>
      <w:tr w:rsidR="00EA4901" w:rsidRPr="00B36807" w:rsidTr="00AB7F98">
        <w:trPr>
          <w:trHeight w:val="145"/>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G-16 Tavan Yolu</w:t>
            </w:r>
          </w:p>
        </w:tc>
        <w:tc>
          <w:tcPr>
            <w:tcW w:w="2273" w:type="dxa"/>
            <w:tcBorders>
              <w:top w:val="nil"/>
              <w:left w:val="nil"/>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30</w:t>
            </w:r>
          </w:p>
        </w:tc>
        <w:tc>
          <w:tcPr>
            <w:tcW w:w="1843" w:type="dxa"/>
            <w:tcBorders>
              <w:top w:val="nil"/>
              <w:left w:val="nil"/>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1,8</w:t>
            </w:r>
          </w:p>
        </w:tc>
        <w:tc>
          <w:tcPr>
            <w:tcW w:w="2126" w:type="dxa"/>
            <w:tcBorders>
              <w:top w:val="nil"/>
              <w:left w:val="nil"/>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39,818</w:t>
            </w:r>
          </w:p>
        </w:tc>
      </w:tr>
      <w:tr w:rsidR="00EA4901" w:rsidRPr="00B36807" w:rsidTr="00AB7F98">
        <w:trPr>
          <w:trHeight w:val="96"/>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G-16 Taban Yolu</w:t>
            </w:r>
          </w:p>
        </w:tc>
        <w:tc>
          <w:tcPr>
            <w:tcW w:w="2273" w:type="dxa"/>
            <w:tcBorders>
              <w:top w:val="nil"/>
              <w:left w:val="nil"/>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30</w:t>
            </w:r>
          </w:p>
        </w:tc>
        <w:tc>
          <w:tcPr>
            <w:tcW w:w="1843" w:type="dxa"/>
            <w:tcBorders>
              <w:top w:val="nil"/>
              <w:left w:val="nil"/>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1,8</w:t>
            </w:r>
          </w:p>
        </w:tc>
        <w:tc>
          <w:tcPr>
            <w:tcW w:w="2126" w:type="dxa"/>
            <w:tcBorders>
              <w:top w:val="nil"/>
              <w:left w:val="nil"/>
              <w:bottom w:val="single" w:sz="4" w:space="0" w:color="auto"/>
              <w:right w:val="single" w:sz="4" w:space="0" w:color="auto"/>
            </w:tcBorders>
            <w:shd w:val="clear" w:color="auto" w:fill="auto"/>
            <w:noWrap/>
            <w:vAlign w:val="bottom"/>
            <w:hideMark/>
          </w:tcPr>
          <w:p w:rsidR="00EA4901" w:rsidRPr="00B36807" w:rsidRDefault="00EA4901" w:rsidP="00AB7F98">
            <w:pPr>
              <w:spacing w:after="0" w:line="240" w:lineRule="auto"/>
              <w:ind w:right="-2"/>
              <w:jc w:val="center"/>
              <w:rPr>
                <w:rFonts w:ascii="Times New Roman" w:eastAsia="Times New Roman" w:hAnsi="Times New Roman" w:cs="Times New Roman"/>
                <w:color w:val="000000"/>
                <w:lang w:val="tr-TR"/>
              </w:rPr>
            </w:pPr>
            <w:r w:rsidRPr="00B36807">
              <w:rPr>
                <w:rFonts w:ascii="Times New Roman" w:eastAsia="Times New Roman" w:hAnsi="Times New Roman" w:cs="Times New Roman"/>
                <w:color w:val="000000"/>
                <w:lang w:val="tr-TR"/>
              </w:rPr>
              <w:t>39,818</w:t>
            </w:r>
          </w:p>
        </w:tc>
      </w:tr>
    </w:tbl>
    <w:p w:rsidR="00AB7F98" w:rsidRPr="00920174" w:rsidRDefault="00AB7F98" w:rsidP="00AB7F98">
      <w:pPr>
        <w:autoSpaceDE w:val="0"/>
        <w:autoSpaceDN w:val="0"/>
        <w:adjustRightInd w:val="0"/>
        <w:spacing w:after="0" w:line="240" w:lineRule="auto"/>
        <w:ind w:right="-2"/>
        <w:jc w:val="center"/>
        <w:rPr>
          <w:rFonts w:ascii="Times New Roman" w:hAnsi="Times New Roman" w:cs="Times New Roman"/>
          <w:color w:val="000000"/>
          <w:sz w:val="24"/>
          <w:szCs w:val="24"/>
          <w:lang w:val="tr-TR"/>
        </w:rPr>
      </w:pPr>
    </w:p>
    <w:p w:rsidR="00AD2E74" w:rsidRDefault="00C31546" w:rsidP="00AB7F98">
      <w:pPr>
        <w:pStyle w:val="Default"/>
        <w:spacing w:before="360" w:after="240" w:line="360" w:lineRule="auto"/>
        <w:ind w:right="-2"/>
        <w:rPr>
          <w:rFonts w:ascii="Times New Roman" w:hAnsi="Times New Roman" w:cs="Times New Roman"/>
          <w:b/>
          <w:bCs/>
        </w:rPr>
      </w:pPr>
      <w:r>
        <w:rPr>
          <w:rFonts w:ascii="Times New Roman" w:hAnsi="Times New Roman" w:cs="Times New Roman"/>
          <w:b/>
          <w:bCs/>
        </w:rPr>
        <w:t>3.5. Vantilatör</w:t>
      </w:r>
      <w:r w:rsidR="0031726B">
        <w:rPr>
          <w:rFonts w:ascii="Times New Roman" w:hAnsi="Times New Roman" w:cs="Times New Roman"/>
          <w:b/>
          <w:bCs/>
        </w:rPr>
        <w:t xml:space="preserve"> S</w:t>
      </w:r>
      <w:r>
        <w:rPr>
          <w:rFonts w:ascii="Times New Roman" w:hAnsi="Times New Roman" w:cs="Times New Roman"/>
          <w:b/>
          <w:bCs/>
        </w:rPr>
        <w:t>eçimi</w:t>
      </w:r>
    </w:p>
    <w:p w:rsidR="00AB7F98" w:rsidRDefault="0031726B" w:rsidP="00AB7F98">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31726B">
        <w:rPr>
          <w:rFonts w:ascii="Times New Roman" w:hAnsi="Times New Roman" w:cs="Times New Roman"/>
          <w:color w:val="000000"/>
          <w:sz w:val="24"/>
          <w:szCs w:val="24"/>
          <w:lang w:val="tr-TR"/>
        </w:rPr>
        <w:t>Vantilatör seçiminde öncelikli parametre “</w:t>
      </w:r>
      <w:proofErr w:type="spellStart"/>
      <w:r w:rsidRPr="0031726B">
        <w:rPr>
          <w:rFonts w:ascii="Times New Roman" w:hAnsi="Times New Roman" w:cs="Times New Roman"/>
          <w:color w:val="000000"/>
          <w:sz w:val="24"/>
          <w:szCs w:val="24"/>
          <w:lang w:val="tr-TR"/>
        </w:rPr>
        <w:t>Aksiyal</w:t>
      </w:r>
      <w:proofErr w:type="spellEnd"/>
      <w:r w:rsidRPr="0031726B">
        <w:rPr>
          <w:rFonts w:ascii="Times New Roman" w:hAnsi="Times New Roman" w:cs="Times New Roman"/>
          <w:color w:val="000000"/>
          <w:sz w:val="24"/>
          <w:szCs w:val="24"/>
          <w:lang w:val="tr-TR"/>
        </w:rPr>
        <w:t>” ve “</w:t>
      </w:r>
      <w:proofErr w:type="spellStart"/>
      <w:r w:rsidRPr="0031726B">
        <w:rPr>
          <w:rFonts w:ascii="Times New Roman" w:hAnsi="Times New Roman" w:cs="Times New Roman"/>
          <w:color w:val="000000"/>
          <w:sz w:val="24"/>
          <w:szCs w:val="24"/>
          <w:lang w:val="tr-TR"/>
        </w:rPr>
        <w:t>Radyal</w:t>
      </w:r>
      <w:proofErr w:type="spellEnd"/>
      <w:r w:rsidRPr="0031726B">
        <w:rPr>
          <w:rFonts w:ascii="Times New Roman" w:hAnsi="Times New Roman" w:cs="Times New Roman"/>
          <w:color w:val="000000"/>
          <w:sz w:val="24"/>
          <w:szCs w:val="24"/>
          <w:lang w:val="tr-TR"/>
        </w:rPr>
        <w:t>” vantilatör tipleri arasındaki seçim olmaktadır.</w:t>
      </w:r>
      <w:r>
        <w:rPr>
          <w:rFonts w:ascii="Times New Roman" w:hAnsi="Times New Roman" w:cs="Times New Roman"/>
          <w:color w:val="000000"/>
          <w:sz w:val="24"/>
          <w:szCs w:val="24"/>
          <w:lang w:val="tr-TR"/>
        </w:rPr>
        <w:t xml:space="preserve"> </w:t>
      </w:r>
      <w:r w:rsidRPr="0031726B">
        <w:rPr>
          <w:rFonts w:ascii="Times New Roman" w:hAnsi="Times New Roman" w:cs="Times New Roman"/>
          <w:color w:val="000000"/>
          <w:sz w:val="24"/>
          <w:szCs w:val="24"/>
          <w:lang w:val="tr-TR"/>
        </w:rPr>
        <w:t>Her şeyden önce seçilecek vantilatör ocak direnci ve hava miktarı değişikliklerinde uygun verim göstererek çalışabilmelidir</w:t>
      </w:r>
      <w:r>
        <w:rPr>
          <w:rFonts w:ascii="Times New Roman" w:hAnsi="Times New Roman" w:cs="Times New Roman"/>
          <w:color w:val="000000"/>
          <w:sz w:val="24"/>
          <w:szCs w:val="24"/>
          <w:lang w:val="tr-TR"/>
        </w:rPr>
        <w:t>.</w:t>
      </w:r>
      <w:r w:rsidRPr="0031726B">
        <w:rPr>
          <w:rFonts w:ascii="Times New Roman" w:hAnsi="Times New Roman" w:cs="Times New Roman"/>
          <w:color w:val="000000"/>
          <w:sz w:val="24"/>
          <w:szCs w:val="24"/>
          <w:lang w:val="tr-TR"/>
        </w:rPr>
        <w:t xml:space="preserve"> </w:t>
      </w:r>
      <w:proofErr w:type="spellStart"/>
      <w:r w:rsidRPr="0031726B">
        <w:rPr>
          <w:rFonts w:ascii="Times New Roman" w:hAnsi="Times New Roman" w:cs="Times New Roman"/>
          <w:color w:val="000000"/>
          <w:sz w:val="24"/>
          <w:szCs w:val="24"/>
          <w:lang w:val="tr-TR"/>
        </w:rPr>
        <w:t>Aksiyal</w:t>
      </w:r>
      <w:proofErr w:type="spellEnd"/>
      <w:r w:rsidRPr="0031726B">
        <w:rPr>
          <w:rFonts w:ascii="Times New Roman" w:hAnsi="Times New Roman" w:cs="Times New Roman"/>
          <w:color w:val="000000"/>
          <w:sz w:val="24"/>
          <w:szCs w:val="24"/>
          <w:lang w:val="tr-TR"/>
        </w:rPr>
        <w:t xml:space="preserve"> vantilatörler kademe sayıları değiştirilebilmesi nedeniyle ocak direncinde meydana gelebilecek artma veya a</w:t>
      </w:r>
      <w:r w:rsidR="00AB7F98">
        <w:rPr>
          <w:rFonts w:ascii="Times New Roman" w:hAnsi="Times New Roman" w:cs="Times New Roman"/>
          <w:color w:val="000000"/>
          <w:sz w:val="24"/>
          <w:szCs w:val="24"/>
          <w:lang w:val="tr-TR"/>
        </w:rPr>
        <w:t>zalmaları karşılayabilmektedir.</w:t>
      </w:r>
      <w:r>
        <w:rPr>
          <w:rFonts w:ascii="Times New Roman" w:hAnsi="Times New Roman" w:cs="Times New Roman"/>
          <w:color w:val="000000"/>
          <w:sz w:val="24"/>
          <w:szCs w:val="24"/>
          <w:lang w:val="tr-TR"/>
        </w:rPr>
        <w:t xml:space="preserve"> </w:t>
      </w:r>
      <w:r w:rsidRPr="0031726B">
        <w:rPr>
          <w:rFonts w:ascii="Times New Roman" w:hAnsi="Times New Roman" w:cs="Times New Roman"/>
          <w:color w:val="000000"/>
          <w:sz w:val="24"/>
          <w:szCs w:val="24"/>
          <w:lang w:val="tr-TR"/>
        </w:rPr>
        <w:t>Ayrıca, gerek duyulduğunda seri bağlanmaları ve ters yönde çalıştırılmaları da mümkündür.</w:t>
      </w:r>
      <w:r>
        <w:rPr>
          <w:rFonts w:ascii="Times New Roman" w:hAnsi="Times New Roman" w:cs="Times New Roman"/>
          <w:color w:val="000000"/>
          <w:sz w:val="24"/>
          <w:szCs w:val="24"/>
          <w:lang w:val="tr-TR"/>
        </w:rPr>
        <w:t xml:space="preserve"> </w:t>
      </w:r>
      <w:r w:rsidRPr="0031726B">
        <w:rPr>
          <w:rFonts w:ascii="Times New Roman" w:hAnsi="Times New Roman" w:cs="Times New Roman"/>
          <w:color w:val="000000"/>
          <w:sz w:val="24"/>
          <w:szCs w:val="24"/>
          <w:lang w:val="tr-TR"/>
        </w:rPr>
        <w:t xml:space="preserve">Bu nedenle yeraltı madenciliğinde genellikle </w:t>
      </w:r>
      <w:proofErr w:type="spellStart"/>
      <w:r w:rsidRPr="0031726B">
        <w:rPr>
          <w:rFonts w:ascii="Times New Roman" w:hAnsi="Times New Roman" w:cs="Times New Roman"/>
          <w:color w:val="000000"/>
          <w:sz w:val="24"/>
          <w:szCs w:val="24"/>
          <w:lang w:val="tr-TR"/>
        </w:rPr>
        <w:t>aksiyal</w:t>
      </w:r>
      <w:proofErr w:type="spellEnd"/>
      <w:r w:rsidRPr="0031726B">
        <w:rPr>
          <w:rFonts w:ascii="Times New Roman" w:hAnsi="Times New Roman" w:cs="Times New Roman"/>
          <w:color w:val="000000"/>
          <w:sz w:val="24"/>
          <w:szCs w:val="24"/>
          <w:lang w:val="tr-TR"/>
        </w:rPr>
        <w:t xml:space="preserve"> vantilatörler tercih edilmektedir.</w:t>
      </w:r>
    </w:p>
    <w:p w:rsidR="0031726B" w:rsidRPr="0031726B" w:rsidRDefault="0031726B" w:rsidP="00AB7F98">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31726B">
        <w:rPr>
          <w:rFonts w:ascii="Times New Roman" w:hAnsi="Times New Roman" w:cs="Times New Roman"/>
          <w:color w:val="000000"/>
          <w:sz w:val="24"/>
          <w:szCs w:val="24"/>
          <w:lang w:val="tr-TR"/>
        </w:rPr>
        <w:t xml:space="preserve">Seçilecek vantilatörün havalandırma gücü ise Eşitlik </w:t>
      </w:r>
      <w:r>
        <w:rPr>
          <w:rFonts w:ascii="Times New Roman" w:hAnsi="Times New Roman" w:cs="Times New Roman"/>
          <w:color w:val="000000"/>
          <w:sz w:val="24"/>
          <w:szCs w:val="24"/>
          <w:lang w:val="tr-TR"/>
        </w:rPr>
        <w:t>3.12</w:t>
      </w:r>
      <w:r w:rsidRPr="0031726B">
        <w:rPr>
          <w:rFonts w:ascii="Times New Roman" w:hAnsi="Times New Roman" w:cs="Times New Roman"/>
          <w:color w:val="000000"/>
          <w:sz w:val="24"/>
          <w:szCs w:val="24"/>
          <w:lang w:val="tr-TR"/>
        </w:rPr>
        <w:t>’de verildiği üzere, ocağa gönderilecek toplam hava miktarı (Q), ocakta meydana gelen toplam basınç kaybı (h) ve vantilatörün verimine (η) bağlı olmaktadır.</w:t>
      </w:r>
    </w:p>
    <w:p w:rsidR="0031726B" w:rsidRPr="0031726B" w:rsidRDefault="0031726B" w:rsidP="00AB7F98">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
    <w:p w:rsidR="0031726B" w:rsidRDefault="003D44D6" w:rsidP="00AB7F98">
      <w:pPr>
        <w:pStyle w:val="GvdeMetni"/>
        <w:spacing w:before="157"/>
        <w:ind w:right="-2"/>
        <w:rPr>
          <w:rFonts w:eastAsiaTheme="minorHAnsi"/>
          <w:color w:val="000000"/>
          <w:lang w:val="tr-TR"/>
        </w:rPr>
      </w:pPr>
      <m:oMath>
        <m:sSub>
          <m:sSubPr>
            <m:ctrlPr>
              <w:rPr>
                <w:rFonts w:ascii="Cambria Math" w:hAnsi="Cambria Math"/>
                <w:i/>
                <w:w w:val="99"/>
                <w:sz w:val="36"/>
                <w:szCs w:val="36"/>
                <w:lang w:val="tr-TR"/>
              </w:rPr>
            </m:ctrlPr>
          </m:sSubPr>
          <m:e>
            <m:r>
              <w:rPr>
                <w:rFonts w:ascii="Cambria Math" w:hAnsi="Cambria Math"/>
                <w:w w:val="99"/>
                <w:sz w:val="36"/>
                <w:szCs w:val="36"/>
                <w:lang w:val="tr-TR"/>
              </w:rPr>
              <m:t>G</m:t>
            </m:r>
          </m:e>
          <m:sub>
            <m:r>
              <w:rPr>
                <w:rFonts w:ascii="Cambria Math" w:hAnsi="Cambria Math"/>
                <w:w w:val="99"/>
                <w:sz w:val="36"/>
                <w:szCs w:val="36"/>
                <w:lang w:val="tr-TR"/>
              </w:rPr>
              <m:t>a</m:t>
            </m:r>
          </m:sub>
        </m:sSub>
        <m:r>
          <w:rPr>
            <w:rFonts w:ascii="Cambria Math" w:hAnsi="Cambria Math"/>
            <w:w w:val="99"/>
            <w:sz w:val="36"/>
            <w:szCs w:val="36"/>
            <w:lang w:val="tr-TR"/>
          </w:rPr>
          <m:t>=</m:t>
        </m:r>
        <m:f>
          <m:fPr>
            <m:ctrlPr>
              <w:rPr>
                <w:rFonts w:ascii="Cambria Math" w:hAnsi="Cambria Math"/>
                <w:i/>
                <w:w w:val="99"/>
                <w:sz w:val="36"/>
                <w:szCs w:val="36"/>
                <w:lang w:val="tr-TR"/>
              </w:rPr>
            </m:ctrlPr>
          </m:fPr>
          <m:num>
            <m:r>
              <w:rPr>
                <w:rFonts w:ascii="Cambria Math" w:hAnsi="Cambria Math"/>
                <w:w w:val="99"/>
                <w:sz w:val="36"/>
                <w:szCs w:val="36"/>
                <w:lang w:val="tr-TR"/>
              </w:rPr>
              <m:t>h .  Q</m:t>
            </m:r>
          </m:num>
          <m:den>
            <m:r>
              <w:rPr>
                <w:rFonts w:ascii="Cambria Math" w:hAnsi="Cambria Math"/>
                <w:w w:val="99"/>
                <w:sz w:val="36"/>
                <w:szCs w:val="36"/>
                <w:lang w:val="tr-TR"/>
              </w:rPr>
              <m:t xml:space="preserve">1000 .  n </m:t>
            </m:r>
          </m:den>
        </m:f>
        <m:r>
          <w:rPr>
            <w:rFonts w:ascii="Cambria Math" w:hAnsi="Cambria Math"/>
            <w:w w:val="99"/>
            <w:sz w:val="36"/>
            <w:szCs w:val="36"/>
            <w:lang w:val="tr-TR"/>
          </w:rPr>
          <m:t xml:space="preserve"> </m:t>
        </m:r>
      </m:oMath>
      <w:r w:rsidR="0031726B" w:rsidRPr="00071E96">
        <w:rPr>
          <w:w w:val="99"/>
          <w:lang w:val="tr-TR"/>
        </w:rPr>
        <w:t xml:space="preserve">   </w:t>
      </w:r>
      <w:r w:rsidR="0031726B" w:rsidRPr="0031726B">
        <w:rPr>
          <w:rFonts w:eastAsiaTheme="minorHAnsi"/>
          <w:color w:val="000000"/>
          <w:lang w:val="tr-TR"/>
        </w:rPr>
        <w:t>(kW)</w:t>
      </w:r>
      <w:r w:rsidR="0031726B" w:rsidRPr="00071E96">
        <w:rPr>
          <w:w w:val="99"/>
          <w:lang w:val="tr-TR"/>
        </w:rPr>
        <w:t xml:space="preserve">   </w:t>
      </w:r>
      <w:r w:rsidR="005756B0">
        <w:rPr>
          <w:w w:val="99"/>
          <w:lang w:val="tr-TR"/>
        </w:rPr>
        <w:t xml:space="preserve">               </w:t>
      </w:r>
      <w:r w:rsidR="005756B0">
        <w:rPr>
          <w:w w:val="99"/>
          <w:lang w:val="tr-TR"/>
        </w:rPr>
        <w:tab/>
      </w:r>
      <w:r w:rsidR="005756B0">
        <w:rPr>
          <w:w w:val="99"/>
          <w:lang w:val="tr-TR"/>
        </w:rPr>
        <w:tab/>
      </w:r>
      <w:r w:rsidR="005756B0">
        <w:rPr>
          <w:w w:val="99"/>
          <w:lang w:val="tr-TR"/>
        </w:rPr>
        <w:tab/>
      </w:r>
      <w:r w:rsidR="005756B0">
        <w:rPr>
          <w:w w:val="99"/>
          <w:lang w:val="tr-TR"/>
        </w:rPr>
        <w:tab/>
        <w:t xml:space="preserve">           </w:t>
      </w:r>
      <w:r w:rsidR="0031726B">
        <w:rPr>
          <w:w w:val="99"/>
          <w:lang w:val="tr-TR"/>
        </w:rPr>
        <w:t xml:space="preserve">     </w:t>
      </w:r>
      <w:r w:rsidR="0031726B">
        <w:rPr>
          <w:rFonts w:eastAsiaTheme="minorHAnsi"/>
          <w:color w:val="000000"/>
          <w:lang w:val="tr-TR"/>
        </w:rPr>
        <w:t>(</w:t>
      </w:r>
      <w:r w:rsidR="00AB7F98" w:rsidRPr="0031726B">
        <w:rPr>
          <w:color w:val="000000"/>
          <w:lang w:val="tr-TR"/>
        </w:rPr>
        <w:t xml:space="preserve">Eşitlik </w:t>
      </w:r>
      <w:r w:rsidR="0031726B">
        <w:rPr>
          <w:rFonts w:eastAsiaTheme="minorHAnsi"/>
          <w:color w:val="000000"/>
          <w:lang w:val="tr-TR"/>
        </w:rPr>
        <w:t>3.12</w:t>
      </w:r>
      <w:r w:rsidR="0031726B" w:rsidRPr="0031726B">
        <w:rPr>
          <w:rFonts w:eastAsiaTheme="minorHAnsi"/>
          <w:color w:val="000000"/>
          <w:lang w:val="tr-TR"/>
        </w:rPr>
        <w:t>)</w:t>
      </w:r>
    </w:p>
    <w:p w:rsidR="0031726B" w:rsidRDefault="0031726B" w:rsidP="00AB7F98">
      <w:pPr>
        <w:autoSpaceDE w:val="0"/>
        <w:autoSpaceDN w:val="0"/>
        <w:adjustRightInd w:val="0"/>
        <w:spacing w:after="0" w:line="240" w:lineRule="auto"/>
        <w:ind w:right="-2"/>
        <w:rPr>
          <w:rFonts w:ascii="Calibri" w:hAnsi="Calibri" w:cs="Calibri"/>
          <w:sz w:val="24"/>
          <w:szCs w:val="24"/>
        </w:rPr>
      </w:pPr>
    </w:p>
    <w:p w:rsidR="0031726B" w:rsidRPr="0031726B" w:rsidRDefault="0031726B" w:rsidP="00AB7F98">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roofErr w:type="spellStart"/>
      <w:proofErr w:type="gramStart"/>
      <w:r w:rsidRPr="0031726B">
        <w:rPr>
          <w:rFonts w:ascii="Times New Roman" w:hAnsi="Times New Roman" w:cs="Times New Roman"/>
          <w:color w:val="000000"/>
          <w:sz w:val="24"/>
          <w:szCs w:val="24"/>
          <w:lang w:val="tr-TR"/>
        </w:rPr>
        <w:t>Ga</w:t>
      </w:r>
      <w:proofErr w:type="spellEnd"/>
      <w:r>
        <w:rPr>
          <w:rFonts w:ascii="Times New Roman" w:hAnsi="Times New Roman" w:cs="Times New Roman"/>
          <w:color w:val="000000"/>
          <w:sz w:val="24"/>
          <w:szCs w:val="24"/>
          <w:lang w:val="tr-TR"/>
        </w:rPr>
        <w:t xml:space="preserve"> </w:t>
      </w:r>
      <w:r w:rsidRPr="0031726B">
        <w:rPr>
          <w:rFonts w:ascii="Times New Roman" w:hAnsi="Times New Roman" w:cs="Times New Roman"/>
          <w:color w:val="000000"/>
          <w:sz w:val="24"/>
          <w:szCs w:val="24"/>
          <w:lang w:val="tr-TR"/>
        </w:rPr>
        <w:t>: Vantilatör</w:t>
      </w:r>
      <w:proofErr w:type="gramEnd"/>
      <w:r w:rsidRPr="0031726B">
        <w:rPr>
          <w:rFonts w:ascii="Times New Roman" w:hAnsi="Times New Roman" w:cs="Times New Roman"/>
          <w:color w:val="000000"/>
          <w:sz w:val="24"/>
          <w:szCs w:val="24"/>
          <w:lang w:val="tr-TR"/>
        </w:rPr>
        <w:t xml:space="preserve"> havalandırma gücü (kW)</w:t>
      </w:r>
    </w:p>
    <w:p w:rsidR="0031726B" w:rsidRPr="0031726B" w:rsidRDefault="0031726B" w:rsidP="00AB7F98">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roofErr w:type="gramStart"/>
      <w:r w:rsidRPr="0031726B">
        <w:rPr>
          <w:rFonts w:ascii="Times New Roman" w:hAnsi="Times New Roman" w:cs="Times New Roman"/>
          <w:color w:val="000000"/>
          <w:sz w:val="24"/>
          <w:szCs w:val="24"/>
          <w:lang w:val="tr-TR"/>
        </w:rPr>
        <w:t>h</w:t>
      </w:r>
      <w:r>
        <w:rPr>
          <w:rFonts w:ascii="Times New Roman" w:hAnsi="Times New Roman" w:cs="Times New Roman"/>
          <w:color w:val="000000"/>
          <w:sz w:val="24"/>
          <w:szCs w:val="24"/>
          <w:lang w:val="tr-TR"/>
        </w:rPr>
        <w:t xml:space="preserve"> </w:t>
      </w:r>
      <w:r w:rsidRPr="0031726B">
        <w:rPr>
          <w:rFonts w:ascii="Times New Roman" w:hAnsi="Times New Roman" w:cs="Times New Roman"/>
          <w:color w:val="000000"/>
          <w:sz w:val="24"/>
          <w:szCs w:val="24"/>
          <w:lang w:val="tr-TR"/>
        </w:rPr>
        <w:t>: Ocakta</w:t>
      </w:r>
      <w:proofErr w:type="gramEnd"/>
      <w:r w:rsidRPr="0031726B">
        <w:rPr>
          <w:rFonts w:ascii="Times New Roman" w:hAnsi="Times New Roman" w:cs="Times New Roman"/>
          <w:color w:val="000000"/>
          <w:sz w:val="24"/>
          <w:szCs w:val="24"/>
          <w:lang w:val="tr-TR"/>
        </w:rPr>
        <w:t xml:space="preserve"> meydana gelen basınç kaybı (</w:t>
      </w:r>
      <w:proofErr w:type="spellStart"/>
      <w:r w:rsidRPr="0031726B">
        <w:rPr>
          <w:rFonts w:ascii="Times New Roman" w:hAnsi="Times New Roman" w:cs="Times New Roman"/>
          <w:color w:val="000000"/>
          <w:sz w:val="24"/>
          <w:szCs w:val="24"/>
          <w:lang w:val="tr-TR"/>
        </w:rPr>
        <w:t>Pa</w:t>
      </w:r>
      <w:proofErr w:type="spellEnd"/>
      <w:r w:rsidRPr="0031726B">
        <w:rPr>
          <w:rFonts w:ascii="Times New Roman" w:hAnsi="Times New Roman" w:cs="Times New Roman"/>
          <w:color w:val="000000"/>
          <w:sz w:val="24"/>
          <w:szCs w:val="24"/>
          <w:lang w:val="tr-TR"/>
        </w:rPr>
        <w:t>)</w:t>
      </w:r>
    </w:p>
    <w:p w:rsidR="0031726B" w:rsidRPr="0031726B" w:rsidRDefault="0031726B" w:rsidP="00AB7F98">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roofErr w:type="gramStart"/>
      <w:r w:rsidRPr="0031726B">
        <w:rPr>
          <w:rFonts w:ascii="Times New Roman" w:hAnsi="Times New Roman" w:cs="Times New Roman"/>
          <w:color w:val="000000"/>
          <w:sz w:val="24"/>
          <w:szCs w:val="24"/>
          <w:lang w:val="tr-TR"/>
        </w:rPr>
        <w:t>Q</w:t>
      </w:r>
      <w:r>
        <w:rPr>
          <w:rFonts w:ascii="Times New Roman" w:hAnsi="Times New Roman" w:cs="Times New Roman"/>
          <w:color w:val="000000"/>
          <w:sz w:val="24"/>
          <w:szCs w:val="24"/>
          <w:lang w:val="tr-TR"/>
        </w:rPr>
        <w:t xml:space="preserve"> </w:t>
      </w:r>
      <w:r w:rsidRPr="0031726B">
        <w:rPr>
          <w:rFonts w:ascii="Times New Roman" w:hAnsi="Times New Roman" w:cs="Times New Roman"/>
          <w:color w:val="000000"/>
          <w:sz w:val="24"/>
          <w:szCs w:val="24"/>
          <w:lang w:val="tr-TR"/>
        </w:rPr>
        <w:t>: Ocaktan</w:t>
      </w:r>
      <w:proofErr w:type="gramEnd"/>
      <w:r w:rsidRPr="0031726B">
        <w:rPr>
          <w:rFonts w:ascii="Times New Roman" w:hAnsi="Times New Roman" w:cs="Times New Roman"/>
          <w:color w:val="000000"/>
          <w:sz w:val="24"/>
          <w:szCs w:val="24"/>
          <w:lang w:val="tr-TR"/>
        </w:rPr>
        <w:t xml:space="preserve"> geçen hava miktarı (m</w:t>
      </w:r>
      <w:r w:rsidR="00AD2E74">
        <w:rPr>
          <w:rFonts w:ascii="Times New Roman" w:hAnsi="Times New Roman" w:cs="Times New Roman"/>
          <w:color w:val="000000"/>
          <w:sz w:val="24"/>
          <w:szCs w:val="24"/>
          <w:vertAlign w:val="superscript"/>
          <w:lang w:val="tr-TR"/>
        </w:rPr>
        <w:t>3</w:t>
      </w:r>
      <w:r w:rsidRPr="0031726B">
        <w:rPr>
          <w:rFonts w:ascii="Times New Roman" w:hAnsi="Times New Roman" w:cs="Times New Roman"/>
          <w:color w:val="000000"/>
          <w:sz w:val="24"/>
          <w:szCs w:val="24"/>
          <w:lang w:val="tr-TR"/>
        </w:rPr>
        <w:t>/</w:t>
      </w:r>
      <w:proofErr w:type="spellStart"/>
      <w:r w:rsidRPr="0031726B">
        <w:rPr>
          <w:rFonts w:ascii="Times New Roman" w:hAnsi="Times New Roman" w:cs="Times New Roman"/>
          <w:color w:val="000000"/>
          <w:sz w:val="24"/>
          <w:szCs w:val="24"/>
          <w:lang w:val="tr-TR"/>
        </w:rPr>
        <w:t>sn</w:t>
      </w:r>
      <w:proofErr w:type="spellEnd"/>
      <w:r w:rsidRPr="0031726B">
        <w:rPr>
          <w:rFonts w:ascii="Times New Roman" w:hAnsi="Times New Roman" w:cs="Times New Roman"/>
          <w:color w:val="000000"/>
          <w:sz w:val="24"/>
          <w:szCs w:val="24"/>
          <w:lang w:val="tr-TR"/>
        </w:rPr>
        <w:t>)</w:t>
      </w:r>
    </w:p>
    <w:p w:rsidR="00822290" w:rsidRDefault="0031726B" w:rsidP="0082229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roofErr w:type="gramStart"/>
      <w:r w:rsidRPr="0031726B">
        <w:rPr>
          <w:rFonts w:ascii="Times New Roman" w:hAnsi="Times New Roman" w:cs="Times New Roman"/>
          <w:color w:val="000000"/>
          <w:sz w:val="24"/>
          <w:szCs w:val="24"/>
          <w:lang w:val="tr-TR"/>
        </w:rPr>
        <w:t>n</w:t>
      </w:r>
      <w:r>
        <w:rPr>
          <w:rFonts w:ascii="Times New Roman" w:hAnsi="Times New Roman" w:cs="Times New Roman"/>
          <w:color w:val="000000"/>
          <w:sz w:val="24"/>
          <w:szCs w:val="24"/>
          <w:lang w:val="tr-TR"/>
        </w:rPr>
        <w:t xml:space="preserve"> : Verim</w:t>
      </w:r>
      <w:proofErr w:type="gramEnd"/>
      <w:r>
        <w:rPr>
          <w:rFonts w:ascii="Times New Roman" w:hAnsi="Times New Roman" w:cs="Times New Roman"/>
          <w:color w:val="000000"/>
          <w:sz w:val="24"/>
          <w:szCs w:val="24"/>
          <w:lang w:val="tr-TR"/>
        </w:rPr>
        <w:t xml:space="preserve"> (0,7 – 0,8)</w:t>
      </w:r>
    </w:p>
    <w:p w:rsidR="00822290" w:rsidRDefault="00822290" w:rsidP="0082229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
    <w:p w:rsidR="0031726B" w:rsidRPr="0031726B" w:rsidRDefault="0031726B" w:rsidP="0082229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31726B">
        <w:rPr>
          <w:rFonts w:ascii="Times New Roman" w:hAnsi="Times New Roman" w:cs="Times New Roman"/>
          <w:color w:val="000000"/>
          <w:sz w:val="24"/>
          <w:szCs w:val="24"/>
          <w:lang w:val="tr-TR"/>
        </w:rPr>
        <w:t xml:space="preserve">Bölüm 3.2.7’de de belirtildiği gibi, ocağın hava ihtiyacı farklı </w:t>
      </w:r>
      <w:proofErr w:type="gramStart"/>
      <w:r w:rsidRPr="0031726B">
        <w:rPr>
          <w:rFonts w:ascii="Times New Roman" w:hAnsi="Times New Roman" w:cs="Times New Roman"/>
          <w:color w:val="000000"/>
          <w:sz w:val="24"/>
          <w:szCs w:val="24"/>
          <w:lang w:val="tr-TR"/>
        </w:rPr>
        <w:t>kriterler</w:t>
      </w:r>
      <w:r w:rsidR="00AD2E74">
        <w:rPr>
          <w:rFonts w:ascii="Times New Roman" w:hAnsi="Times New Roman" w:cs="Times New Roman"/>
          <w:color w:val="000000"/>
          <w:sz w:val="24"/>
          <w:szCs w:val="24"/>
          <w:lang w:val="tr-TR"/>
        </w:rPr>
        <w:t>e</w:t>
      </w:r>
      <w:proofErr w:type="gramEnd"/>
      <w:r w:rsidR="00AD2E74">
        <w:rPr>
          <w:rFonts w:ascii="Times New Roman" w:hAnsi="Times New Roman" w:cs="Times New Roman"/>
          <w:color w:val="000000"/>
          <w:sz w:val="24"/>
          <w:szCs w:val="24"/>
          <w:lang w:val="tr-TR"/>
        </w:rPr>
        <w:t xml:space="preserve"> göre belirlenmiş olup, 74 m</w:t>
      </w:r>
      <w:r w:rsidR="00AD2E74">
        <w:rPr>
          <w:rFonts w:ascii="Times New Roman" w:hAnsi="Times New Roman" w:cs="Times New Roman"/>
          <w:color w:val="000000"/>
          <w:sz w:val="24"/>
          <w:szCs w:val="24"/>
          <w:vertAlign w:val="superscript"/>
          <w:lang w:val="tr-TR"/>
        </w:rPr>
        <w:t>3</w:t>
      </w:r>
      <w:r w:rsidR="00AD2E74">
        <w:rPr>
          <w:rFonts w:ascii="Times New Roman" w:hAnsi="Times New Roman" w:cs="Times New Roman"/>
          <w:color w:val="000000"/>
          <w:sz w:val="24"/>
          <w:szCs w:val="24"/>
          <w:lang w:val="tr-TR"/>
        </w:rPr>
        <w:t>/</w:t>
      </w:r>
      <w:proofErr w:type="spellStart"/>
      <w:r w:rsidR="00AD2E74">
        <w:rPr>
          <w:rFonts w:ascii="Times New Roman" w:hAnsi="Times New Roman" w:cs="Times New Roman"/>
          <w:color w:val="000000"/>
          <w:sz w:val="24"/>
          <w:szCs w:val="24"/>
          <w:lang w:val="tr-TR"/>
        </w:rPr>
        <w:t>sn</w:t>
      </w:r>
      <w:proofErr w:type="spellEnd"/>
      <w:r w:rsidR="00AD2E74">
        <w:rPr>
          <w:rFonts w:ascii="Times New Roman" w:hAnsi="Times New Roman" w:cs="Times New Roman"/>
          <w:color w:val="000000"/>
          <w:sz w:val="24"/>
          <w:szCs w:val="24"/>
          <w:lang w:val="tr-TR"/>
        </w:rPr>
        <w:t xml:space="preserve"> ile 122</w:t>
      </w:r>
      <w:r w:rsidRPr="0031726B">
        <w:rPr>
          <w:rFonts w:ascii="Times New Roman" w:hAnsi="Times New Roman" w:cs="Times New Roman"/>
          <w:color w:val="000000"/>
          <w:sz w:val="24"/>
          <w:szCs w:val="24"/>
          <w:lang w:val="tr-TR"/>
        </w:rPr>
        <w:t xml:space="preserve"> </w:t>
      </w:r>
      <w:r w:rsidR="00AD2E74">
        <w:rPr>
          <w:rFonts w:ascii="Times New Roman" w:hAnsi="Times New Roman" w:cs="Times New Roman"/>
          <w:color w:val="000000"/>
          <w:sz w:val="24"/>
          <w:szCs w:val="24"/>
          <w:lang w:val="tr-TR"/>
        </w:rPr>
        <w:t>m</w:t>
      </w:r>
      <w:r w:rsidR="00AD2E74">
        <w:rPr>
          <w:rFonts w:ascii="Times New Roman" w:hAnsi="Times New Roman" w:cs="Times New Roman"/>
          <w:color w:val="000000"/>
          <w:sz w:val="24"/>
          <w:szCs w:val="24"/>
          <w:vertAlign w:val="superscript"/>
          <w:lang w:val="tr-TR"/>
        </w:rPr>
        <w:t>3</w:t>
      </w:r>
      <w:r w:rsidR="00AD2E74" w:rsidRPr="0031726B">
        <w:rPr>
          <w:rFonts w:ascii="Times New Roman" w:hAnsi="Times New Roman" w:cs="Times New Roman"/>
          <w:color w:val="000000"/>
          <w:sz w:val="24"/>
          <w:szCs w:val="24"/>
          <w:lang w:val="tr-TR"/>
        </w:rPr>
        <w:t>/</w:t>
      </w:r>
      <w:proofErr w:type="spellStart"/>
      <w:r w:rsidR="00AD2E74" w:rsidRPr="0031726B">
        <w:rPr>
          <w:rFonts w:ascii="Times New Roman" w:hAnsi="Times New Roman" w:cs="Times New Roman"/>
          <w:color w:val="000000"/>
          <w:sz w:val="24"/>
          <w:szCs w:val="24"/>
          <w:lang w:val="tr-TR"/>
        </w:rPr>
        <w:t>sn</w:t>
      </w:r>
      <w:proofErr w:type="spellEnd"/>
      <w:r w:rsidR="00AD2E74" w:rsidRPr="0031726B">
        <w:rPr>
          <w:rFonts w:ascii="Times New Roman" w:hAnsi="Times New Roman" w:cs="Times New Roman"/>
          <w:color w:val="000000"/>
          <w:sz w:val="24"/>
          <w:szCs w:val="24"/>
          <w:lang w:val="tr-TR"/>
        </w:rPr>
        <w:t xml:space="preserve"> </w:t>
      </w:r>
      <w:r w:rsidRPr="0031726B">
        <w:rPr>
          <w:rFonts w:ascii="Times New Roman" w:hAnsi="Times New Roman" w:cs="Times New Roman"/>
          <w:color w:val="000000"/>
          <w:sz w:val="24"/>
          <w:szCs w:val="24"/>
          <w:lang w:val="tr-TR"/>
        </w:rPr>
        <w:t>arasında değişmektedir (</w:t>
      </w:r>
      <w:r w:rsidR="00AD2E74">
        <w:rPr>
          <w:rFonts w:ascii="Times New Roman" w:hAnsi="Times New Roman" w:cs="Times New Roman"/>
          <w:color w:val="000000"/>
          <w:sz w:val="24"/>
          <w:szCs w:val="24"/>
          <w:lang w:val="tr-TR"/>
        </w:rPr>
        <w:t>Çizelge 3.12</w:t>
      </w:r>
      <w:r w:rsidRPr="0031726B">
        <w:rPr>
          <w:rFonts w:ascii="Times New Roman" w:hAnsi="Times New Roman" w:cs="Times New Roman"/>
          <w:color w:val="000000"/>
          <w:sz w:val="24"/>
          <w:szCs w:val="24"/>
          <w:lang w:val="tr-TR"/>
        </w:rPr>
        <w:t xml:space="preserve">). Ancak ocak içindeki </w:t>
      </w:r>
      <w:r w:rsidRPr="0031726B">
        <w:rPr>
          <w:rFonts w:ascii="Times New Roman" w:hAnsi="Times New Roman" w:cs="Times New Roman"/>
          <w:color w:val="000000"/>
          <w:sz w:val="24"/>
          <w:szCs w:val="24"/>
          <w:lang w:val="tr-TR"/>
        </w:rPr>
        <w:lastRenderedPageBreak/>
        <w:t xml:space="preserve">hava kaçaklarının, havalandırılması gereken ocak boşluklarının (garajlar, depolar vb.) hava ihtiyaçları da dikkate alındığında, </w:t>
      </w:r>
      <w:proofErr w:type="gramStart"/>
      <w:r w:rsidRPr="0031726B">
        <w:rPr>
          <w:rFonts w:ascii="Times New Roman" w:hAnsi="Times New Roman" w:cs="Times New Roman"/>
          <w:color w:val="000000"/>
          <w:sz w:val="24"/>
          <w:szCs w:val="24"/>
          <w:lang w:val="tr-TR"/>
        </w:rPr>
        <w:t>ocağa</w:t>
      </w:r>
      <w:proofErr w:type="gramEnd"/>
      <w:r w:rsidRPr="0031726B">
        <w:rPr>
          <w:rFonts w:ascii="Times New Roman" w:hAnsi="Times New Roman" w:cs="Times New Roman"/>
          <w:color w:val="000000"/>
          <w:sz w:val="24"/>
          <w:szCs w:val="24"/>
          <w:lang w:val="tr-TR"/>
        </w:rPr>
        <w:t xml:space="preserve"> </w:t>
      </w:r>
      <w:r w:rsidR="00AD2E74">
        <w:rPr>
          <w:rFonts w:ascii="Times New Roman" w:hAnsi="Times New Roman" w:cs="Times New Roman"/>
          <w:color w:val="000000"/>
          <w:sz w:val="24"/>
          <w:szCs w:val="24"/>
          <w:lang w:val="tr-TR"/>
        </w:rPr>
        <w:t>2016 ve 2018 yıllarında 150</w:t>
      </w:r>
      <w:r w:rsidRPr="0031726B">
        <w:rPr>
          <w:rFonts w:ascii="Times New Roman" w:hAnsi="Times New Roman" w:cs="Times New Roman"/>
          <w:color w:val="000000"/>
          <w:sz w:val="24"/>
          <w:szCs w:val="24"/>
          <w:lang w:val="tr-TR"/>
        </w:rPr>
        <w:t xml:space="preserve"> </w:t>
      </w:r>
      <w:r w:rsidR="00AD2E74">
        <w:rPr>
          <w:rFonts w:ascii="Times New Roman" w:hAnsi="Times New Roman" w:cs="Times New Roman"/>
          <w:color w:val="000000"/>
          <w:sz w:val="24"/>
          <w:szCs w:val="24"/>
          <w:lang w:val="tr-TR"/>
        </w:rPr>
        <w:t>m</w:t>
      </w:r>
      <w:r w:rsidR="00AD2E74">
        <w:rPr>
          <w:rFonts w:ascii="Times New Roman" w:hAnsi="Times New Roman" w:cs="Times New Roman"/>
          <w:color w:val="000000"/>
          <w:sz w:val="24"/>
          <w:szCs w:val="24"/>
          <w:vertAlign w:val="superscript"/>
          <w:lang w:val="tr-TR"/>
        </w:rPr>
        <w:t>3</w:t>
      </w:r>
      <w:r w:rsidR="00AD2E74" w:rsidRPr="0031726B">
        <w:rPr>
          <w:rFonts w:ascii="Times New Roman" w:hAnsi="Times New Roman" w:cs="Times New Roman"/>
          <w:color w:val="000000"/>
          <w:sz w:val="24"/>
          <w:szCs w:val="24"/>
          <w:lang w:val="tr-TR"/>
        </w:rPr>
        <w:t>/</w:t>
      </w:r>
      <w:proofErr w:type="spellStart"/>
      <w:r w:rsidR="00AD2E74" w:rsidRPr="0031726B">
        <w:rPr>
          <w:rFonts w:ascii="Times New Roman" w:hAnsi="Times New Roman" w:cs="Times New Roman"/>
          <w:color w:val="000000"/>
          <w:sz w:val="24"/>
          <w:szCs w:val="24"/>
          <w:lang w:val="tr-TR"/>
        </w:rPr>
        <w:t>sn</w:t>
      </w:r>
      <w:proofErr w:type="spellEnd"/>
      <w:r w:rsidRPr="0031726B">
        <w:rPr>
          <w:rFonts w:ascii="Times New Roman" w:hAnsi="Times New Roman" w:cs="Times New Roman"/>
          <w:color w:val="000000"/>
          <w:sz w:val="24"/>
          <w:szCs w:val="24"/>
          <w:lang w:val="tr-TR"/>
        </w:rPr>
        <w:t xml:space="preserve">, </w:t>
      </w:r>
      <w:r w:rsidR="00AD2E74">
        <w:rPr>
          <w:rFonts w:ascii="Times New Roman" w:hAnsi="Times New Roman" w:cs="Times New Roman"/>
          <w:color w:val="000000"/>
          <w:sz w:val="24"/>
          <w:szCs w:val="24"/>
          <w:lang w:val="tr-TR"/>
        </w:rPr>
        <w:t>2017 yılında 130</w:t>
      </w:r>
      <w:r w:rsidR="00AD2E74" w:rsidRPr="00AD2E74">
        <w:rPr>
          <w:rFonts w:ascii="Times New Roman" w:hAnsi="Times New Roman" w:cs="Times New Roman"/>
          <w:color w:val="000000"/>
          <w:sz w:val="24"/>
          <w:szCs w:val="24"/>
          <w:lang w:val="tr-TR"/>
        </w:rPr>
        <w:t xml:space="preserve"> </w:t>
      </w:r>
      <w:r w:rsidR="00AD2E74">
        <w:rPr>
          <w:rFonts w:ascii="Times New Roman" w:hAnsi="Times New Roman" w:cs="Times New Roman"/>
          <w:color w:val="000000"/>
          <w:sz w:val="24"/>
          <w:szCs w:val="24"/>
          <w:lang w:val="tr-TR"/>
        </w:rPr>
        <w:t>m</w:t>
      </w:r>
      <w:r w:rsidR="00AD2E74">
        <w:rPr>
          <w:rFonts w:ascii="Times New Roman" w:hAnsi="Times New Roman" w:cs="Times New Roman"/>
          <w:color w:val="000000"/>
          <w:sz w:val="24"/>
          <w:szCs w:val="24"/>
          <w:vertAlign w:val="superscript"/>
          <w:lang w:val="tr-TR"/>
        </w:rPr>
        <w:t>3</w:t>
      </w:r>
      <w:r w:rsidR="00AD2E74" w:rsidRPr="0031726B">
        <w:rPr>
          <w:rFonts w:ascii="Times New Roman" w:hAnsi="Times New Roman" w:cs="Times New Roman"/>
          <w:color w:val="000000"/>
          <w:sz w:val="24"/>
          <w:szCs w:val="24"/>
          <w:lang w:val="tr-TR"/>
        </w:rPr>
        <w:t>/</w:t>
      </w:r>
      <w:proofErr w:type="spellStart"/>
      <w:r w:rsidR="00AD2E74" w:rsidRPr="0031726B">
        <w:rPr>
          <w:rFonts w:ascii="Times New Roman" w:hAnsi="Times New Roman" w:cs="Times New Roman"/>
          <w:color w:val="000000"/>
          <w:sz w:val="24"/>
          <w:szCs w:val="24"/>
          <w:lang w:val="tr-TR"/>
        </w:rPr>
        <w:t>sn</w:t>
      </w:r>
      <w:proofErr w:type="spellEnd"/>
      <w:r w:rsidR="00AD2E74">
        <w:rPr>
          <w:rFonts w:ascii="Times New Roman" w:hAnsi="Times New Roman" w:cs="Times New Roman"/>
          <w:color w:val="000000"/>
          <w:sz w:val="24"/>
          <w:szCs w:val="24"/>
          <w:lang w:val="tr-TR"/>
        </w:rPr>
        <w:t>,</w:t>
      </w:r>
      <w:r w:rsidRPr="0031726B">
        <w:rPr>
          <w:rFonts w:ascii="Times New Roman" w:hAnsi="Times New Roman" w:cs="Times New Roman"/>
          <w:color w:val="000000"/>
          <w:sz w:val="24"/>
          <w:szCs w:val="24"/>
          <w:lang w:val="tr-TR"/>
        </w:rPr>
        <w:t xml:space="preserve"> </w:t>
      </w:r>
      <w:r w:rsidR="00AD2E74">
        <w:rPr>
          <w:rFonts w:ascii="Times New Roman" w:hAnsi="Times New Roman" w:cs="Times New Roman"/>
          <w:color w:val="000000"/>
          <w:sz w:val="24"/>
          <w:szCs w:val="24"/>
          <w:lang w:val="tr-TR"/>
        </w:rPr>
        <w:t>2019 ve 2020 yıllarında ise 90 m</w:t>
      </w:r>
      <w:r w:rsidR="00AD2E74">
        <w:rPr>
          <w:rFonts w:ascii="Times New Roman" w:hAnsi="Times New Roman" w:cs="Times New Roman"/>
          <w:color w:val="000000"/>
          <w:sz w:val="24"/>
          <w:szCs w:val="24"/>
          <w:vertAlign w:val="superscript"/>
          <w:lang w:val="tr-TR"/>
        </w:rPr>
        <w:t>3</w:t>
      </w:r>
      <w:r w:rsidR="00AD2E74" w:rsidRPr="0031726B">
        <w:rPr>
          <w:rFonts w:ascii="Times New Roman" w:hAnsi="Times New Roman" w:cs="Times New Roman"/>
          <w:color w:val="000000"/>
          <w:sz w:val="24"/>
          <w:szCs w:val="24"/>
          <w:lang w:val="tr-TR"/>
        </w:rPr>
        <w:t>/</w:t>
      </w:r>
      <w:proofErr w:type="spellStart"/>
      <w:r w:rsidR="00AD2E74" w:rsidRPr="0031726B">
        <w:rPr>
          <w:rFonts w:ascii="Times New Roman" w:hAnsi="Times New Roman" w:cs="Times New Roman"/>
          <w:color w:val="000000"/>
          <w:sz w:val="24"/>
          <w:szCs w:val="24"/>
          <w:lang w:val="tr-TR"/>
        </w:rPr>
        <w:t>sn</w:t>
      </w:r>
      <w:proofErr w:type="spellEnd"/>
      <w:r w:rsidR="00AD2E74" w:rsidRPr="0031726B">
        <w:rPr>
          <w:rFonts w:ascii="Times New Roman" w:hAnsi="Times New Roman" w:cs="Times New Roman"/>
          <w:color w:val="000000"/>
          <w:sz w:val="24"/>
          <w:szCs w:val="24"/>
          <w:lang w:val="tr-TR"/>
        </w:rPr>
        <w:t xml:space="preserve"> </w:t>
      </w:r>
      <w:r w:rsidRPr="0031726B">
        <w:rPr>
          <w:rFonts w:ascii="Times New Roman" w:hAnsi="Times New Roman" w:cs="Times New Roman"/>
          <w:color w:val="000000"/>
          <w:sz w:val="24"/>
          <w:szCs w:val="24"/>
          <w:lang w:val="tr-TR"/>
        </w:rPr>
        <w:t>hava verilmesi uygun görülmüştür.</w:t>
      </w:r>
      <w:r w:rsidR="00822290">
        <w:rPr>
          <w:rFonts w:ascii="Times New Roman" w:hAnsi="Times New Roman" w:cs="Times New Roman"/>
          <w:color w:val="000000"/>
          <w:sz w:val="24"/>
          <w:szCs w:val="24"/>
          <w:lang w:val="tr-TR"/>
        </w:rPr>
        <w:t xml:space="preserve"> </w:t>
      </w:r>
      <w:r w:rsidRPr="0031726B">
        <w:rPr>
          <w:rFonts w:ascii="Times New Roman" w:hAnsi="Times New Roman" w:cs="Times New Roman"/>
          <w:color w:val="000000"/>
          <w:sz w:val="24"/>
          <w:szCs w:val="24"/>
          <w:lang w:val="tr-TR"/>
        </w:rPr>
        <w:t xml:space="preserve">Ocakta meydana gelen toplam basınç kaybı, daha önce de belirtildiği gibi Eşitlik </w:t>
      </w:r>
      <w:r w:rsidR="00AD2E74">
        <w:rPr>
          <w:rFonts w:ascii="Times New Roman" w:hAnsi="Times New Roman" w:cs="Times New Roman"/>
          <w:color w:val="000000"/>
          <w:sz w:val="24"/>
          <w:szCs w:val="24"/>
          <w:lang w:val="tr-TR"/>
        </w:rPr>
        <w:t>3.11</w:t>
      </w:r>
      <w:r w:rsidRPr="0031726B">
        <w:rPr>
          <w:rFonts w:ascii="Times New Roman" w:hAnsi="Times New Roman" w:cs="Times New Roman"/>
          <w:color w:val="000000"/>
          <w:sz w:val="24"/>
          <w:szCs w:val="24"/>
          <w:lang w:val="tr-TR"/>
        </w:rPr>
        <w:t xml:space="preserve"> ile hesaplanmaktadır. Eşitlikteki “R” ocak toplam direncini (N.sn</w:t>
      </w:r>
      <w:r w:rsidR="00AD2E74">
        <w:rPr>
          <w:rFonts w:ascii="Times New Roman" w:hAnsi="Times New Roman" w:cs="Times New Roman"/>
          <w:color w:val="000000"/>
          <w:sz w:val="24"/>
          <w:szCs w:val="24"/>
          <w:vertAlign w:val="superscript"/>
          <w:lang w:val="tr-TR"/>
        </w:rPr>
        <w:t>2</w:t>
      </w:r>
      <w:r w:rsidR="00AD2E74">
        <w:rPr>
          <w:rFonts w:ascii="Times New Roman" w:hAnsi="Times New Roman" w:cs="Times New Roman"/>
          <w:color w:val="000000"/>
          <w:sz w:val="24"/>
          <w:szCs w:val="24"/>
          <w:lang w:val="tr-TR"/>
        </w:rPr>
        <w:t>/m</w:t>
      </w:r>
      <w:r w:rsidR="00AD2E74">
        <w:rPr>
          <w:rFonts w:ascii="Times New Roman" w:hAnsi="Times New Roman" w:cs="Times New Roman"/>
          <w:color w:val="000000"/>
          <w:sz w:val="24"/>
          <w:szCs w:val="24"/>
          <w:vertAlign w:val="superscript"/>
          <w:lang w:val="tr-TR"/>
        </w:rPr>
        <w:t>8</w:t>
      </w:r>
      <w:r w:rsidRPr="0031726B">
        <w:rPr>
          <w:rFonts w:ascii="Times New Roman" w:hAnsi="Times New Roman" w:cs="Times New Roman"/>
          <w:color w:val="000000"/>
          <w:sz w:val="24"/>
          <w:szCs w:val="24"/>
          <w:lang w:val="tr-TR"/>
        </w:rPr>
        <w:t xml:space="preserve">, </w:t>
      </w:r>
      <w:proofErr w:type="spellStart"/>
      <w:r w:rsidRPr="0031726B">
        <w:rPr>
          <w:rFonts w:ascii="Times New Roman" w:hAnsi="Times New Roman" w:cs="Times New Roman"/>
          <w:color w:val="000000"/>
          <w:sz w:val="24"/>
          <w:szCs w:val="24"/>
          <w:lang w:val="tr-TR"/>
        </w:rPr>
        <w:t>Gaul</w:t>
      </w:r>
      <w:proofErr w:type="spellEnd"/>
      <w:r w:rsidRPr="0031726B">
        <w:rPr>
          <w:rFonts w:ascii="Times New Roman" w:hAnsi="Times New Roman" w:cs="Times New Roman"/>
          <w:color w:val="000000"/>
          <w:sz w:val="24"/>
          <w:szCs w:val="24"/>
          <w:lang w:val="tr-TR"/>
        </w:rPr>
        <w:t>) göstermektedir.</w:t>
      </w:r>
    </w:p>
    <w:p w:rsidR="0031726B" w:rsidRPr="0031726B" w:rsidRDefault="0031726B" w:rsidP="0082229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
    <w:p w:rsidR="00AD2E74" w:rsidRDefault="0031726B" w:rsidP="00822290">
      <w:pPr>
        <w:pStyle w:val="GvdeMetni"/>
        <w:spacing w:before="157"/>
        <w:ind w:right="-2"/>
        <w:rPr>
          <w:w w:val="99"/>
          <w:lang w:val="tr-TR"/>
        </w:rPr>
      </w:pPr>
      <m:oMath>
        <m:r>
          <w:rPr>
            <w:rFonts w:ascii="Cambria Math" w:hAnsi="Cambria Math"/>
            <w:w w:val="99"/>
            <w:sz w:val="32"/>
            <w:szCs w:val="32"/>
            <w:lang w:val="tr-TR"/>
          </w:rPr>
          <m:t>h=R+</m:t>
        </m:r>
        <m:sSup>
          <m:sSupPr>
            <m:ctrlPr>
              <w:rPr>
                <w:rFonts w:ascii="Cambria Math" w:hAnsi="Cambria Math"/>
                <w:i/>
                <w:w w:val="99"/>
                <w:sz w:val="32"/>
                <w:szCs w:val="32"/>
                <w:lang w:val="tr-TR"/>
              </w:rPr>
            </m:ctrlPr>
          </m:sSupPr>
          <m:e>
            <m:r>
              <w:rPr>
                <w:rFonts w:ascii="Cambria Math" w:hAnsi="Cambria Math"/>
                <w:w w:val="99"/>
                <w:sz w:val="32"/>
                <w:szCs w:val="32"/>
                <w:lang w:val="tr-TR"/>
              </w:rPr>
              <m:t>Q</m:t>
            </m:r>
          </m:e>
          <m:sup>
            <m:r>
              <w:rPr>
                <w:rFonts w:ascii="Cambria Math" w:hAnsi="Cambria Math"/>
                <w:w w:val="99"/>
                <w:sz w:val="32"/>
                <w:szCs w:val="32"/>
                <w:lang w:val="tr-TR"/>
              </w:rPr>
              <m:t>2</m:t>
            </m:r>
          </m:sup>
        </m:sSup>
        <m:r>
          <w:rPr>
            <w:rFonts w:ascii="Cambria Math" w:hAnsi="Cambria Math"/>
            <w:w w:val="99"/>
            <w:sz w:val="32"/>
            <w:szCs w:val="32"/>
            <w:lang w:val="tr-TR"/>
          </w:rPr>
          <m:t xml:space="preserve"> </m:t>
        </m:r>
      </m:oMath>
      <w:r w:rsidRPr="001771BC">
        <w:rPr>
          <w:w w:val="99"/>
          <w:lang w:val="tr-TR"/>
        </w:rPr>
        <w:tab/>
      </w:r>
      <w:r w:rsidRPr="0031726B">
        <w:rPr>
          <w:rFonts w:eastAsiaTheme="minorHAnsi"/>
          <w:color w:val="000000"/>
          <w:lang w:val="tr-TR"/>
        </w:rPr>
        <w:t>(</w:t>
      </w:r>
      <w:proofErr w:type="spellStart"/>
      <w:r w:rsidRPr="0031726B">
        <w:rPr>
          <w:rFonts w:eastAsiaTheme="minorHAnsi"/>
          <w:color w:val="000000"/>
          <w:lang w:val="tr-TR"/>
        </w:rPr>
        <w:t>Pa</w:t>
      </w:r>
      <w:proofErr w:type="spellEnd"/>
      <w:r w:rsidRPr="0031726B">
        <w:rPr>
          <w:rFonts w:eastAsiaTheme="minorHAnsi"/>
          <w:color w:val="000000"/>
          <w:lang w:val="tr-TR"/>
        </w:rPr>
        <w:t>)</w:t>
      </w:r>
      <w:r w:rsidRPr="0031726B">
        <w:rPr>
          <w:rFonts w:eastAsiaTheme="minorHAnsi"/>
          <w:color w:val="000000"/>
          <w:lang w:val="tr-TR"/>
        </w:rPr>
        <w:tab/>
      </w:r>
      <w:r w:rsidR="00822290">
        <w:rPr>
          <w:w w:val="99"/>
          <w:lang w:val="tr-TR"/>
        </w:rPr>
        <w:tab/>
      </w:r>
      <w:r w:rsidR="00822290">
        <w:rPr>
          <w:w w:val="99"/>
          <w:lang w:val="tr-TR"/>
        </w:rPr>
        <w:tab/>
      </w:r>
      <w:r w:rsidR="00822290">
        <w:rPr>
          <w:w w:val="99"/>
          <w:lang w:val="tr-TR"/>
        </w:rPr>
        <w:tab/>
      </w:r>
      <w:r w:rsidR="00822290">
        <w:rPr>
          <w:w w:val="99"/>
          <w:lang w:val="tr-TR"/>
        </w:rPr>
        <w:tab/>
      </w:r>
      <w:r w:rsidR="00822290">
        <w:rPr>
          <w:w w:val="99"/>
          <w:lang w:val="tr-TR"/>
        </w:rPr>
        <w:tab/>
      </w:r>
      <w:r w:rsidR="00822290">
        <w:rPr>
          <w:w w:val="99"/>
          <w:lang w:val="tr-TR"/>
        </w:rPr>
        <w:tab/>
        <w:t xml:space="preserve">    (</w:t>
      </w:r>
      <w:r w:rsidR="00822290" w:rsidRPr="0031726B">
        <w:rPr>
          <w:color w:val="000000"/>
          <w:lang w:val="tr-TR"/>
        </w:rPr>
        <w:t xml:space="preserve">Eşitlik </w:t>
      </w:r>
      <w:r w:rsidR="00822290">
        <w:rPr>
          <w:color w:val="000000"/>
          <w:lang w:val="tr-TR"/>
        </w:rPr>
        <w:t>3.11</w:t>
      </w:r>
      <w:r w:rsidR="00822290">
        <w:rPr>
          <w:w w:val="99"/>
          <w:lang w:val="tr-TR"/>
        </w:rPr>
        <w:t>)</w:t>
      </w:r>
    </w:p>
    <w:p w:rsidR="00FB4520" w:rsidRDefault="00FB4520" w:rsidP="00822290">
      <w:pPr>
        <w:autoSpaceDE w:val="0"/>
        <w:autoSpaceDN w:val="0"/>
        <w:adjustRightInd w:val="0"/>
        <w:spacing w:after="0" w:line="240" w:lineRule="auto"/>
        <w:ind w:right="-2"/>
        <w:rPr>
          <w:rFonts w:ascii="Times New Roman" w:eastAsia="Times New Roman" w:hAnsi="Times New Roman" w:cs="Times New Roman"/>
          <w:w w:val="99"/>
          <w:sz w:val="24"/>
          <w:szCs w:val="24"/>
          <w:lang w:val="tr-TR"/>
        </w:rPr>
      </w:pPr>
    </w:p>
    <w:p w:rsidR="0031726B" w:rsidRDefault="0031726B" w:rsidP="0082229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31726B">
        <w:rPr>
          <w:rFonts w:ascii="Times New Roman" w:hAnsi="Times New Roman" w:cs="Times New Roman"/>
          <w:color w:val="000000"/>
          <w:sz w:val="24"/>
          <w:szCs w:val="24"/>
          <w:lang w:val="tr-TR"/>
        </w:rPr>
        <w:t xml:space="preserve">Farklı aşamalar için hesaplanan toplam basınç kaybı (h) ve ocak toplam dirençleri ile vantilatör havalandırma güç değerleri </w:t>
      </w:r>
      <w:r w:rsidR="005756B0">
        <w:rPr>
          <w:rFonts w:ascii="Times New Roman" w:hAnsi="Times New Roman" w:cs="Times New Roman"/>
          <w:color w:val="000000"/>
          <w:sz w:val="24"/>
          <w:szCs w:val="24"/>
          <w:lang w:val="tr-TR"/>
        </w:rPr>
        <w:t>Çizelge 3.15-3.16‘da</w:t>
      </w:r>
      <w:r w:rsidRPr="0031726B">
        <w:rPr>
          <w:rFonts w:ascii="Times New Roman" w:hAnsi="Times New Roman" w:cs="Times New Roman"/>
          <w:color w:val="000000"/>
          <w:sz w:val="24"/>
          <w:szCs w:val="24"/>
          <w:lang w:val="tr-TR"/>
        </w:rPr>
        <w:t xml:space="preserve"> derlenmiştir.</w:t>
      </w:r>
      <w:r w:rsidR="00822290">
        <w:rPr>
          <w:rFonts w:ascii="Times New Roman" w:hAnsi="Times New Roman" w:cs="Times New Roman"/>
          <w:color w:val="000000"/>
          <w:sz w:val="24"/>
          <w:szCs w:val="24"/>
          <w:lang w:val="tr-TR"/>
        </w:rPr>
        <w:t xml:space="preserve"> </w:t>
      </w:r>
      <w:r w:rsidRPr="0031726B">
        <w:rPr>
          <w:rFonts w:ascii="Times New Roman" w:hAnsi="Times New Roman" w:cs="Times New Roman"/>
          <w:color w:val="000000"/>
          <w:sz w:val="24"/>
          <w:szCs w:val="24"/>
          <w:lang w:val="tr-TR"/>
        </w:rPr>
        <w:t>Vantilatör Mekanik Gücü (fren gücü) deneyler sonucu bulunur.</w:t>
      </w:r>
      <w:r w:rsidR="005756B0">
        <w:rPr>
          <w:rFonts w:ascii="Times New Roman" w:hAnsi="Times New Roman" w:cs="Times New Roman"/>
          <w:color w:val="000000"/>
          <w:sz w:val="24"/>
          <w:szCs w:val="24"/>
          <w:lang w:val="tr-TR"/>
        </w:rPr>
        <w:t xml:space="preserve"> </w:t>
      </w:r>
      <w:r w:rsidRPr="0031726B">
        <w:rPr>
          <w:rFonts w:ascii="Times New Roman" w:hAnsi="Times New Roman" w:cs="Times New Roman"/>
          <w:color w:val="000000"/>
          <w:sz w:val="24"/>
          <w:szCs w:val="24"/>
          <w:lang w:val="tr-TR"/>
        </w:rPr>
        <w:t>“Vantilatör Havalandırma Gücü</w:t>
      </w:r>
      <w:r w:rsidR="005756B0">
        <w:rPr>
          <w:rFonts w:ascii="Times New Roman" w:hAnsi="Times New Roman" w:cs="Times New Roman"/>
          <w:color w:val="000000"/>
          <w:sz w:val="24"/>
          <w:szCs w:val="24"/>
          <w:lang w:val="tr-TR"/>
        </w:rPr>
        <w:t xml:space="preserve"> </w:t>
      </w:r>
      <w:r w:rsidRPr="0031726B">
        <w:rPr>
          <w:rFonts w:ascii="Times New Roman" w:hAnsi="Times New Roman" w:cs="Times New Roman"/>
          <w:color w:val="000000"/>
          <w:sz w:val="24"/>
          <w:szCs w:val="24"/>
          <w:lang w:val="tr-TR"/>
        </w:rPr>
        <w:t>(</w:t>
      </w:r>
      <w:proofErr w:type="spellStart"/>
      <w:r w:rsidRPr="0031726B">
        <w:rPr>
          <w:rFonts w:ascii="Times New Roman" w:hAnsi="Times New Roman" w:cs="Times New Roman"/>
          <w:color w:val="000000"/>
          <w:sz w:val="24"/>
          <w:szCs w:val="24"/>
          <w:lang w:val="tr-TR"/>
        </w:rPr>
        <w:t>Ga</w:t>
      </w:r>
      <w:proofErr w:type="spellEnd"/>
      <w:r w:rsidRPr="0031726B">
        <w:rPr>
          <w:rFonts w:ascii="Times New Roman" w:hAnsi="Times New Roman" w:cs="Times New Roman"/>
          <w:color w:val="000000"/>
          <w:sz w:val="24"/>
          <w:szCs w:val="24"/>
          <w:lang w:val="tr-TR"/>
        </w:rPr>
        <w:t>)” ve “Vantilatör Mekanik Gücü (</w:t>
      </w:r>
      <w:proofErr w:type="spellStart"/>
      <w:r w:rsidRPr="0031726B">
        <w:rPr>
          <w:rFonts w:ascii="Times New Roman" w:hAnsi="Times New Roman" w:cs="Times New Roman"/>
          <w:color w:val="000000"/>
          <w:sz w:val="24"/>
          <w:szCs w:val="24"/>
          <w:lang w:val="tr-TR"/>
        </w:rPr>
        <w:t>Gm</w:t>
      </w:r>
      <w:proofErr w:type="spellEnd"/>
      <w:r w:rsidRPr="0031726B">
        <w:rPr>
          <w:rFonts w:ascii="Times New Roman" w:hAnsi="Times New Roman" w:cs="Times New Roman"/>
          <w:color w:val="000000"/>
          <w:sz w:val="24"/>
          <w:szCs w:val="24"/>
          <w:lang w:val="tr-TR"/>
        </w:rPr>
        <w:t>)” arasındaki orana “Mekanik Verim (</w:t>
      </w:r>
      <w:proofErr w:type="spellStart"/>
      <w:r w:rsidRPr="0031726B">
        <w:rPr>
          <w:rFonts w:ascii="Times New Roman" w:hAnsi="Times New Roman" w:cs="Times New Roman"/>
          <w:color w:val="000000"/>
          <w:sz w:val="24"/>
          <w:szCs w:val="24"/>
          <w:lang w:val="tr-TR"/>
        </w:rPr>
        <w:t>nm</w:t>
      </w:r>
      <w:proofErr w:type="spellEnd"/>
      <w:r w:rsidRPr="0031726B">
        <w:rPr>
          <w:rFonts w:ascii="Times New Roman" w:hAnsi="Times New Roman" w:cs="Times New Roman"/>
          <w:color w:val="000000"/>
          <w:sz w:val="24"/>
          <w:szCs w:val="24"/>
          <w:lang w:val="tr-TR"/>
        </w:rPr>
        <w:t xml:space="preserve">)” denir ve Eşitlik </w:t>
      </w:r>
      <w:r w:rsidR="005756B0">
        <w:rPr>
          <w:rFonts w:ascii="Times New Roman" w:hAnsi="Times New Roman" w:cs="Times New Roman"/>
          <w:color w:val="000000"/>
          <w:sz w:val="24"/>
          <w:szCs w:val="24"/>
          <w:lang w:val="tr-TR"/>
        </w:rPr>
        <w:t>3.13</w:t>
      </w:r>
      <w:r w:rsidRPr="0031726B">
        <w:rPr>
          <w:rFonts w:ascii="Times New Roman" w:hAnsi="Times New Roman" w:cs="Times New Roman"/>
          <w:color w:val="000000"/>
          <w:sz w:val="24"/>
          <w:szCs w:val="24"/>
          <w:lang w:val="tr-TR"/>
        </w:rPr>
        <w:t xml:space="preserve"> ile hesaplanır.</w:t>
      </w:r>
    </w:p>
    <w:p w:rsidR="00AD2E74" w:rsidRPr="0031726B" w:rsidRDefault="00AD2E74" w:rsidP="0082229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
    <w:p w:rsidR="0031726B" w:rsidRDefault="003D44D6" w:rsidP="00822290">
      <w:pPr>
        <w:autoSpaceDE w:val="0"/>
        <w:autoSpaceDN w:val="0"/>
        <w:adjustRightInd w:val="0"/>
        <w:spacing w:after="0" w:line="240" w:lineRule="auto"/>
        <w:ind w:right="-2"/>
        <w:rPr>
          <w:rFonts w:ascii="Times New Roman" w:hAnsi="Times New Roman" w:cs="Times New Roman"/>
          <w:color w:val="000000"/>
          <w:sz w:val="24"/>
          <w:szCs w:val="24"/>
          <w:lang w:val="tr-TR"/>
        </w:rPr>
      </w:pPr>
      <m:oMath>
        <m:sSub>
          <m:sSubPr>
            <m:ctrlPr>
              <w:rPr>
                <w:rFonts w:ascii="Cambria Math" w:hAnsi="Cambria Math"/>
                <w:i/>
                <w:w w:val="99"/>
                <w:sz w:val="36"/>
                <w:szCs w:val="36"/>
                <w:lang w:val="tr-TR"/>
              </w:rPr>
            </m:ctrlPr>
          </m:sSubPr>
          <m:e>
            <m:r>
              <w:rPr>
                <w:rFonts w:ascii="Cambria Math" w:hAnsi="Cambria Math"/>
                <w:w w:val="99"/>
                <w:sz w:val="36"/>
                <w:szCs w:val="36"/>
                <w:lang w:val="tr-TR"/>
              </w:rPr>
              <m:t>n</m:t>
            </m:r>
          </m:e>
          <m:sub>
            <m:r>
              <w:rPr>
                <w:rFonts w:ascii="Cambria Math" w:hAnsi="Cambria Math"/>
                <w:w w:val="99"/>
                <w:sz w:val="36"/>
                <w:szCs w:val="36"/>
                <w:lang w:val="tr-TR"/>
              </w:rPr>
              <m:t>m</m:t>
            </m:r>
          </m:sub>
        </m:sSub>
        <m:r>
          <w:rPr>
            <w:rFonts w:ascii="Cambria Math" w:hAnsi="Cambria Math"/>
            <w:w w:val="99"/>
            <w:sz w:val="36"/>
            <w:szCs w:val="36"/>
            <w:lang w:val="tr-TR"/>
          </w:rPr>
          <m:t>=</m:t>
        </m:r>
        <m:f>
          <m:fPr>
            <m:ctrlPr>
              <w:rPr>
                <w:rFonts w:ascii="Cambria Math" w:hAnsi="Cambria Math"/>
                <w:i/>
                <w:w w:val="99"/>
                <w:sz w:val="36"/>
                <w:szCs w:val="36"/>
                <w:lang w:val="tr-TR"/>
              </w:rPr>
            </m:ctrlPr>
          </m:fPr>
          <m:num>
            <m:sSub>
              <m:sSubPr>
                <m:ctrlPr>
                  <w:rPr>
                    <w:rFonts w:ascii="Cambria Math" w:hAnsi="Cambria Math"/>
                    <w:i/>
                    <w:w w:val="99"/>
                    <w:sz w:val="36"/>
                    <w:szCs w:val="36"/>
                    <w:lang w:val="tr-TR"/>
                  </w:rPr>
                </m:ctrlPr>
              </m:sSubPr>
              <m:e>
                <m:r>
                  <w:rPr>
                    <w:rFonts w:ascii="Cambria Math" w:hAnsi="Cambria Math"/>
                    <w:w w:val="99"/>
                    <w:sz w:val="36"/>
                    <w:szCs w:val="36"/>
                    <w:lang w:val="tr-TR"/>
                  </w:rPr>
                  <m:t>G</m:t>
                </m:r>
              </m:e>
              <m:sub>
                <m:r>
                  <w:rPr>
                    <w:rFonts w:ascii="Cambria Math" w:hAnsi="Cambria Math"/>
                    <w:w w:val="99"/>
                    <w:sz w:val="36"/>
                    <w:szCs w:val="36"/>
                    <w:lang w:val="tr-TR"/>
                  </w:rPr>
                  <m:t>a</m:t>
                </m:r>
              </m:sub>
            </m:sSub>
          </m:num>
          <m:den>
            <m:sSub>
              <m:sSubPr>
                <m:ctrlPr>
                  <w:rPr>
                    <w:rFonts w:ascii="Cambria Math" w:hAnsi="Cambria Math"/>
                    <w:i/>
                    <w:w w:val="99"/>
                    <w:sz w:val="36"/>
                    <w:szCs w:val="36"/>
                    <w:lang w:val="tr-TR"/>
                  </w:rPr>
                </m:ctrlPr>
              </m:sSubPr>
              <m:e>
                <m:r>
                  <w:rPr>
                    <w:rFonts w:ascii="Cambria Math" w:hAnsi="Cambria Math"/>
                    <w:w w:val="99"/>
                    <w:sz w:val="36"/>
                    <w:szCs w:val="36"/>
                    <w:lang w:val="tr-TR"/>
                  </w:rPr>
                  <m:t>G</m:t>
                </m:r>
              </m:e>
              <m:sub>
                <m:r>
                  <w:rPr>
                    <w:rFonts w:ascii="Cambria Math" w:hAnsi="Cambria Math"/>
                    <w:w w:val="99"/>
                    <w:sz w:val="36"/>
                    <w:szCs w:val="36"/>
                    <w:lang w:val="tr-TR"/>
                  </w:rPr>
                  <m:t>m</m:t>
                </m:r>
              </m:sub>
            </m:sSub>
            <m:r>
              <w:rPr>
                <w:rFonts w:ascii="Cambria Math" w:hAnsi="Cambria Math"/>
                <w:w w:val="99"/>
                <w:sz w:val="36"/>
                <w:szCs w:val="36"/>
                <w:lang w:val="tr-TR"/>
              </w:rPr>
              <m:t xml:space="preserve"> </m:t>
            </m:r>
          </m:den>
        </m:f>
        <m:r>
          <w:rPr>
            <w:rFonts w:ascii="Cambria Math" w:hAnsi="Cambria Math"/>
            <w:w w:val="99"/>
            <w:sz w:val="36"/>
            <w:szCs w:val="36"/>
            <w:lang w:val="tr-TR"/>
          </w:rPr>
          <m:t xml:space="preserve"> 100</m:t>
        </m:r>
      </m:oMath>
      <w:r w:rsidR="0031726B" w:rsidRPr="00071E96">
        <w:rPr>
          <w:w w:val="99"/>
          <w:lang w:val="tr-TR"/>
        </w:rPr>
        <w:t xml:space="preserve">   </w:t>
      </w:r>
      <w:r w:rsidR="005756B0">
        <w:rPr>
          <w:w w:val="99"/>
          <w:lang w:val="tr-TR"/>
        </w:rPr>
        <w:tab/>
      </w:r>
      <w:r w:rsidR="005756B0">
        <w:rPr>
          <w:w w:val="99"/>
          <w:lang w:val="tr-TR"/>
        </w:rPr>
        <w:tab/>
      </w:r>
      <w:r w:rsidR="005756B0">
        <w:rPr>
          <w:w w:val="99"/>
          <w:lang w:val="tr-TR"/>
        </w:rPr>
        <w:tab/>
      </w:r>
      <w:r w:rsidR="0031726B">
        <w:rPr>
          <w:w w:val="99"/>
          <w:lang w:val="tr-TR"/>
        </w:rPr>
        <w:tab/>
      </w:r>
      <w:r w:rsidR="0031726B">
        <w:rPr>
          <w:w w:val="99"/>
          <w:lang w:val="tr-TR"/>
        </w:rPr>
        <w:tab/>
      </w:r>
      <w:r w:rsidR="005756B0">
        <w:rPr>
          <w:w w:val="99"/>
          <w:lang w:val="tr-TR"/>
        </w:rPr>
        <w:tab/>
      </w:r>
      <w:r w:rsidR="00822290">
        <w:rPr>
          <w:w w:val="99"/>
          <w:lang w:val="tr-TR"/>
        </w:rPr>
        <w:tab/>
      </w:r>
      <w:r w:rsidR="005756B0">
        <w:rPr>
          <w:rFonts w:ascii="Times New Roman" w:hAnsi="Times New Roman" w:cs="Times New Roman"/>
          <w:color w:val="000000"/>
          <w:sz w:val="24"/>
          <w:szCs w:val="24"/>
          <w:lang w:val="tr-TR"/>
        </w:rPr>
        <w:t xml:space="preserve">    </w:t>
      </w:r>
      <w:r w:rsidR="0031726B" w:rsidRPr="0031726B">
        <w:rPr>
          <w:rFonts w:ascii="Times New Roman" w:hAnsi="Times New Roman" w:cs="Times New Roman"/>
          <w:color w:val="000000"/>
          <w:sz w:val="24"/>
          <w:szCs w:val="24"/>
          <w:lang w:val="tr-TR"/>
        </w:rPr>
        <w:t>(</w:t>
      </w:r>
      <w:r w:rsidR="00822290" w:rsidRPr="0031726B">
        <w:rPr>
          <w:rFonts w:ascii="Times New Roman" w:hAnsi="Times New Roman" w:cs="Times New Roman"/>
          <w:color w:val="000000"/>
          <w:sz w:val="24"/>
          <w:szCs w:val="24"/>
          <w:lang w:val="tr-TR"/>
        </w:rPr>
        <w:t xml:space="preserve">Eşitlik </w:t>
      </w:r>
      <w:r w:rsidR="005756B0">
        <w:rPr>
          <w:rFonts w:ascii="Times New Roman" w:hAnsi="Times New Roman" w:cs="Times New Roman"/>
          <w:color w:val="000000"/>
          <w:sz w:val="24"/>
          <w:szCs w:val="24"/>
          <w:lang w:val="tr-TR"/>
        </w:rPr>
        <w:t>3.13</w:t>
      </w:r>
      <w:r w:rsidR="0031726B" w:rsidRPr="0031726B">
        <w:rPr>
          <w:rFonts w:ascii="Times New Roman" w:hAnsi="Times New Roman" w:cs="Times New Roman"/>
          <w:color w:val="000000"/>
          <w:sz w:val="24"/>
          <w:szCs w:val="24"/>
          <w:lang w:val="tr-TR"/>
        </w:rPr>
        <w:t>)</w:t>
      </w:r>
    </w:p>
    <w:p w:rsidR="00AD2E74" w:rsidRDefault="00AD2E74" w:rsidP="00822290">
      <w:pPr>
        <w:autoSpaceDE w:val="0"/>
        <w:autoSpaceDN w:val="0"/>
        <w:adjustRightInd w:val="0"/>
        <w:spacing w:after="0" w:line="240" w:lineRule="auto"/>
        <w:ind w:right="-2" w:firstLine="122"/>
        <w:rPr>
          <w:rFonts w:ascii="Times New Roman" w:hAnsi="Times New Roman" w:cs="Times New Roman"/>
          <w:color w:val="000000"/>
          <w:sz w:val="24"/>
          <w:szCs w:val="24"/>
          <w:lang w:val="tr-TR"/>
        </w:rPr>
      </w:pPr>
    </w:p>
    <w:p w:rsidR="005756B0" w:rsidRPr="0031726B" w:rsidRDefault="005756B0" w:rsidP="00822290">
      <w:pPr>
        <w:autoSpaceDE w:val="0"/>
        <w:autoSpaceDN w:val="0"/>
        <w:adjustRightInd w:val="0"/>
        <w:spacing w:after="0" w:line="240" w:lineRule="auto"/>
        <w:ind w:right="-2" w:firstLine="122"/>
        <w:rPr>
          <w:rFonts w:ascii="Times New Roman" w:hAnsi="Times New Roman" w:cs="Times New Roman"/>
          <w:color w:val="000000"/>
          <w:sz w:val="24"/>
          <w:szCs w:val="24"/>
          <w:lang w:val="tr-TR"/>
        </w:rPr>
      </w:pPr>
    </w:p>
    <w:p w:rsidR="00822290" w:rsidRDefault="0031726B" w:rsidP="0082229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31726B">
        <w:rPr>
          <w:rFonts w:ascii="Times New Roman" w:hAnsi="Times New Roman" w:cs="Times New Roman"/>
          <w:color w:val="000000"/>
          <w:sz w:val="24"/>
          <w:szCs w:val="24"/>
          <w:lang w:val="tr-TR"/>
        </w:rPr>
        <w:t xml:space="preserve">Bazı teorik hesaplamalar için (enerji tüketimini hesaplamak için) Vantilatör Mekanik Gücü birim </w:t>
      </w:r>
      <w:r w:rsidR="005756B0">
        <w:rPr>
          <w:rFonts w:ascii="Times New Roman" w:hAnsi="Times New Roman" w:cs="Times New Roman"/>
          <w:color w:val="000000"/>
          <w:sz w:val="24"/>
          <w:szCs w:val="24"/>
          <w:lang w:val="tr-TR"/>
        </w:rPr>
        <w:t>(m</w:t>
      </w:r>
      <w:r w:rsidR="005756B0">
        <w:rPr>
          <w:rFonts w:ascii="Times New Roman" w:hAnsi="Times New Roman" w:cs="Times New Roman"/>
          <w:color w:val="000000"/>
          <w:sz w:val="24"/>
          <w:szCs w:val="24"/>
          <w:vertAlign w:val="superscript"/>
          <w:lang w:val="tr-TR"/>
        </w:rPr>
        <w:t>3</w:t>
      </w:r>
      <w:r w:rsidRPr="0031726B">
        <w:rPr>
          <w:rFonts w:ascii="Times New Roman" w:hAnsi="Times New Roman" w:cs="Times New Roman"/>
          <w:color w:val="000000"/>
          <w:sz w:val="24"/>
          <w:szCs w:val="24"/>
          <w:lang w:val="tr-TR"/>
        </w:rPr>
        <w:t>/</w:t>
      </w:r>
      <w:proofErr w:type="spellStart"/>
      <w:r w:rsidRPr="0031726B">
        <w:rPr>
          <w:rFonts w:ascii="Times New Roman" w:hAnsi="Times New Roman" w:cs="Times New Roman"/>
          <w:color w:val="000000"/>
          <w:sz w:val="24"/>
          <w:szCs w:val="24"/>
          <w:lang w:val="tr-TR"/>
        </w:rPr>
        <w:t>sn</w:t>
      </w:r>
      <w:proofErr w:type="spellEnd"/>
      <w:r w:rsidRPr="0031726B">
        <w:rPr>
          <w:rFonts w:ascii="Times New Roman" w:hAnsi="Times New Roman" w:cs="Times New Roman"/>
          <w:color w:val="000000"/>
          <w:sz w:val="24"/>
          <w:szCs w:val="24"/>
          <w:lang w:val="tr-TR"/>
        </w:rPr>
        <w:t>) hava miktarı için 3 – 4 kW olarak alınmaktadır (</w:t>
      </w:r>
      <w:proofErr w:type="spellStart"/>
      <w:r w:rsidRPr="0031726B">
        <w:rPr>
          <w:rFonts w:ascii="Times New Roman" w:hAnsi="Times New Roman" w:cs="Times New Roman"/>
          <w:color w:val="000000"/>
          <w:sz w:val="24"/>
          <w:szCs w:val="24"/>
          <w:lang w:val="tr-TR"/>
        </w:rPr>
        <w:t>Skochinsky</w:t>
      </w:r>
      <w:proofErr w:type="spellEnd"/>
      <w:r w:rsidRPr="0031726B">
        <w:rPr>
          <w:rFonts w:ascii="Times New Roman" w:hAnsi="Times New Roman" w:cs="Times New Roman"/>
          <w:color w:val="000000"/>
          <w:sz w:val="24"/>
          <w:szCs w:val="24"/>
          <w:lang w:val="tr-TR"/>
        </w:rPr>
        <w:t xml:space="preserve"> </w:t>
      </w:r>
      <w:proofErr w:type="spellStart"/>
      <w:r w:rsidRPr="0031726B">
        <w:rPr>
          <w:rFonts w:ascii="Times New Roman" w:hAnsi="Times New Roman" w:cs="Times New Roman"/>
          <w:color w:val="000000"/>
          <w:sz w:val="24"/>
          <w:szCs w:val="24"/>
          <w:lang w:val="tr-TR"/>
        </w:rPr>
        <w:t>and</w:t>
      </w:r>
      <w:proofErr w:type="spellEnd"/>
      <w:r w:rsidRPr="0031726B">
        <w:rPr>
          <w:rFonts w:ascii="Times New Roman" w:hAnsi="Times New Roman" w:cs="Times New Roman"/>
          <w:color w:val="000000"/>
          <w:sz w:val="24"/>
          <w:szCs w:val="24"/>
          <w:lang w:val="tr-TR"/>
        </w:rPr>
        <w:t xml:space="preserve"> </w:t>
      </w:r>
      <w:proofErr w:type="spellStart"/>
      <w:r w:rsidRPr="0031726B">
        <w:rPr>
          <w:rFonts w:ascii="Times New Roman" w:hAnsi="Times New Roman" w:cs="Times New Roman"/>
          <w:color w:val="000000"/>
          <w:sz w:val="24"/>
          <w:szCs w:val="24"/>
          <w:lang w:val="tr-TR"/>
        </w:rPr>
        <w:t>K</w:t>
      </w:r>
      <w:r w:rsidR="00822290">
        <w:rPr>
          <w:rFonts w:ascii="Times New Roman" w:hAnsi="Times New Roman" w:cs="Times New Roman"/>
          <w:color w:val="000000"/>
          <w:sz w:val="24"/>
          <w:szCs w:val="24"/>
          <w:lang w:val="tr-TR"/>
        </w:rPr>
        <w:t>omarov</w:t>
      </w:r>
      <w:proofErr w:type="spellEnd"/>
      <w:r w:rsidR="00822290">
        <w:rPr>
          <w:rFonts w:ascii="Times New Roman" w:hAnsi="Times New Roman" w:cs="Times New Roman"/>
          <w:color w:val="000000"/>
          <w:sz w:val="24"/>
          <w:szCs w:val="24"/>
          <w:lang w:val="tr-TR"/>
        </w:rPr>
        <w:t>, 1969, Ayvazoğlu, 1986).</w:t>
      </w:r>
      <w:r w:rsidR="005756B0">
        <w:rPr>
          <w:rFonts w:ascii="Times New Roman" w:hAnsi="Times New Roman" w:cs="Times New Roman"/>
          <w:color w:val="000000"/>
          <w:sz w:val="24"/>
          <w:szCs w:val="24"/>
          <w:lang w:val="tr-TR"/>
        </w:rPr>
        <w:t xml:space="preserve"> Hesaplamalarda bu değer 3 kW/(m</w:t>
      </w:r>
      <w:r w:rsidR="005756B0">
        <w:rPr>
          <w:rFonts w:ascii="Times New Roman" w:hAnsi="Times New Roman" w:cs="Times New Roman"/>
          <w:color w:val="000000"/>
          <w:sz w:val="24"/>
          <w:szCs w:val="24"/>
          <w:vertAlign w:val="superscript"/>
          <w:lang w:val="tr-TR"/>
        </w:rPr>
        <w:t>3</w:t>
      </w:r>
      <w:r w:rsidRPr="0031726B">
        <w:rPr>
          <w:rFonts w:ascii="Times New Roman" w:hAnsi="Times New Roman" w:cs="Times New Roman"/>
          <w:color w:val="000000"/>
          <w:sz w:val="24"/>
          <w:szCs w:val="24"/>
          <w:lang w:val="tr-TR"/>
        </w:rPr>
        <w:t>/</w:t>
      </w:r>
      <w:proofErr w:type="spellStart"/>
      <w:r w:rsidRPr="0031726B">
        <w:rPr>
          <w:rFonts w:ascii="Times New Roman" w:hAnsi="Times New Roman" w:cs="Times New Roman"/>
          <w:color w:val="000000"/>
          <w:sz w:val="24"/>
          <w:szCs w:val="24"/>
          <w:lang w:val="tr-TR"/>
        </w:rPr>
        <w:t>sn</w:t>
      </w:r>
      <w:proofErr w:type="spellEnd"/>
      <w:r w:rsidRPr="0031726B">
        <w:rPr>
          <w:rFonts w:ascii="Times New Roman" w:hAnsi="Times New Roman" w:cs="Times New Roman"/>
          <w:color w:val="000000"/>
          <w:sz w:val="24"/>
          <w:szCs w:val="24"/>
          <w:lang w:val="tr-TR"/>
        </w:rPr>
        <w:t xml:space="preserve">) alınmış olup farklı aşamalar için Mekanik Güç </w:t>
      </w:r>
      <w:r w:rsidRPr="005756B0">
        <w:rPr>
          <w:rFonts w:ascii="Times New Roman" w:hAnsi="Times New Roman" w:cs="Times New Roman"/>
          <w:color w:val="000000"/>
          <w:sz w:val="24"/>
          <w:szCs w:val="24"/>
          <w:lang w:val="tr-TR"/>
        </w:rPr>
        <w:t>değerleri</w:t>
      </w:r>
      <w:r w:rsidRPr="00BD6028">
        <w:rPr>
          <w:rFonts w:ascii="Times New Roman" w:hAnsi="Times New Roman" w:cs="Times New Roman"/>
          <w:color w:val="000000"/>
          <w:sz w:val="24"/>
          <w:szCs w:val="24"/>
          <w:lang w:val="tr-TR"/>
        </w:rPr>
        <w:t xml:space="preserve"> </w:t>
      </w:r>
      <w:r w:rsidR="005756B0">
        <w:rPr>
          <w:rFonts w:ascii="Times New Roman" w:hAnsi="Times New Roman" w:cs="Times New Roman"/>
          <w:color w:val="000000"/>
          <w:sz w:val="24"/>
          <w:szCs w:val="24"/>
          <w:lang w:val="tr-TR"/>
        </w:rPr>
        <w:t xml:space="preserve">Çizelge 3.15-3.16’da </w:t>
      </w:r>
      <w:r w:rsidR="00822290">
        <w:rPr>
          <w:rFonts w:ascii="Times New Roman" w:hAnsi="Times New Roman" w:cs="Times New Roman"/>
          <w:color w:val="000000"/>
          <w:sz w:val="24"/>
          <w:szCs w:val="24"/>
          <w:lang w:val="tr-TR"/>
        </w:rPr>
        <w:t>verilmiştir.</w:t>
      </w:r>
    </w:p>
    <w:p w:rsidR="0031726B" w:rsidRPr="0031726B" w:rsidRDefault="0031726B" w:rsidP="0082229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31726B">
        <w:rPr>
          <w:rFonts w:ascii="Times New Roman" w:hAnsi="Times New Roman" w:cs="Times New Roman"/>
          <w:color w:val="000000"/>
          <w:sz w:val="24"/>
          <w:szCs w:val="24"/>
          <w:lang w:val="tr-TR"/>
        </w:rPr>
        <w:t>Ocakların havalandırma durumunun incelenmesinde “Eşdeğer Ocak Açıklığı veya Eşit Ocak Açıklığı” denilen bir büyüklü</w:t>
      </w:r>
      <w:r w:rsidR="005756B0">
        <w:rPr>
          <w:rFonts w:ascii="Times New Roman" w:hAnsi="Times New Roman" w:cs="Times New Roman"/>
          <w:color w:val="000000"/>
          <w:sz w:val="24"/>
          <w:szCs w:val="24"/>
          <w:lang w:val="tr-TR"/>
        </w:rPr>
        <w:t>k de kullanılmaktadır. Eşitlik 3.14</w:t>
      </w:r>
      <w:r w:rsidRPr="0031726B">
        <w:rPr>
          <w:rFonts w:ascii="Times New Roman" w:hAnsi="Times New Roman" w:cs="Times New Roman"/>
          <w:color w:val="000000"/>
          <w:sz w:val="24"/>
          <w:szCs w:val="24"/>
          <w:lang w:val="tr-TR"/>
        </w:rPr>
        <w:t xml:space="preserve"> ile hesaplanan bu değer ne kadar büyükse ocak o kadar “geniş” ve dolayısıyla o kadar kolay havalandırılabilir kabul edilmektedir.</w:t>
      </w:r>
      <w:r w:rsidR="005756B0">
        <w:rPr>
          <w:rFonts w:ascii="Times New Roman" w:hAnsi="Times New Roman" w:cs="Times New Roman"/>
          <w:color w:val="000000"/>
          <w:sz w:val="24"/>
          <w:szCs w:val="24"/>
          <w:lang w:val="tr-TR"/>
        </w:rPr>
        <w:t xml:space="preserve"> </w:t>
      </w:r>
      <w:r w:rsidRPr="0031726B">
        <w:rPr>
          <w:rFonts w:ascii="Times New Roman" w:hAnsi="Times New Roman" w:cs="Times New Roman"/>
          <w:color w:val="000000"/>
          <w:sz w:val="24"/>
          <w:szCs w:val="24"/>
          <w:lang w:val="tr-TR"/>
        </w:rPr>
        <w:t>Eşdeğer Ocak Açıklığı 1 m</w:t>
      </w:r>
      <w:r w:rsidR="005756B0">
        <w:rPr>
          <w:rFonts w:ascii="Times New Roman" w:hAnsi="Times New Roman" w:cs="Times New Roman"/>
          <w:color w:val="000000"/>
          <w:sz w:val="24"/>
          <w:szCs w:val="24"/>
          <w:vertAlign w:val="superscript"/>
          <w:lang w:val="tr-TR"/>
        </w:rPr>
        <w:t>2</w:t>
      </w:r>
      <w:r w:rsidRPr="0031726B">
        <w:rPr>
          <w:rFonts w:ascii="Times New Roman" w:hAnsi="Times New Roman" w:cs="Times New Roman"/>
          <w:color w:val="000000"/>
          <w:sz w:val="24"/>
          <w:szCs w:val="24"/>
          <w:lang w:val="tr-TR"/>
        </w:rPr>
        <w:t>’nin altında ise “dar”, 1 – 2 m</w:t>
      </w:r>
      <w:r w:rsidR="005756B0">
        <w:rPr>
          <w:rFonts w:ascii="Times New Roman" w:hAnsi="Times New Roman" w:cs="Times New Roman"/>
          <w:color w:val="000000"/>
          <w:sz w:val="24"/>
          <w:szCs w:val="24"/>
          <w:vertAlign w:val="superscript"/>
          <w:lang w:val="tr-TR"/>
        </w:rPr>
        <w:t>2</w:t>
      </w:r>
      <w:r w:rsidRPr="0031726B">
        <w:rPr>
          <w:rFonts w:ascii="Times New Roman" w:hAnsi="Times New Roman" w:cs="Times New Roman"/>
          <w:color w:val="000000"/>
          <w:sz w:val="24"/>
          <w:szCs w:val="24"/>
          <w:lang w:val="tr-TR"/>
        </w:rPr>
        <w:t xml:space="preserve"> ise “orta” ve 2 m</w:t>
      </w:r>
      <w:r w:rsidR="005756B0">
        <w:rPr>
          <w:rFonts w:ascii="Times New Roman" w:hAnsi="Times New Roman" w:cs="Times New Roman"/>
          <w:color w:val="000000"/>
          <w:sz w:val="24"/>
          <w:szCs w:val="24"/>
          <w:vertAlign w:val="superscript"/>
          <w:lang w:val="tr-TR"/>
        </w:rPr>
        <w:t>2</w:t>
      </w:r>
      <w:r w:rsidRPr="0031726B">
        <w:rPr>
          <w:rFonts w:ascii="Times New Roman" w:hAnsi="Times New Roman" w:cs="Times New Roman"/>
          <w:color w:val="000000"/>
          <w:sz w:val="24"/>
          <w:szCs w:val="24"/>
          <w:lang w:val="tr-TR"/>
        </w:rPr>
        <w:t>’den büyük ise “geniş” ocaklar söz konusu olmaktadır (</w:t>
      </w:r>
      <w:proofErr w:type="spellStart"/>
      <w:r w:rsidRPr="0031726B">
        <w:rPr>
          <w:rFonts w:ascii="Times New Roman" w:hAnsi="Times New Roman" w:cs="Times New Roman"/>
          <w:color w:val="000000"/>
          <w:sz w:val="24"/>
          <w:szCs w:val="24"/>
          <w:lang w:val="tr-TR"/>
        </w:rPr>
        <w:t>Skochinsky</w:t>
      </w:r>
      <w:proofErr w:type="spellEnd"/>
      <w:r w:rsidRPr="0031726B">
        <w:rPr>
          <w:rFonts w:ascii="Times New Roman" w:hAnsi="Times New Roman" w:cs="Times New Roman"/>
          <w:color w:val="000000"/>
          <w:sz w:val="24"/>
          <w:szCs w:val="24"/>
          <w:lang w:val="tr-TR"/>
        </w:rPr>
        <w:t xml:space="preserve"> </w:t>
      </w:r>
      <w:proofErr w:type="spellStart"/>
      <w:r w:rsidRPr="0031726B">
        <w:rPr>
          <w:rFonts w:ascii="Times New Roman" w:hAnsi="Times New Roman" w:cs="Times New Roman"/>
          <w:color w:val="000000"/>
          <w:sz w:val="24"/>
          <w:szCs w:val="24"/>
          <w:lang w:val="tr-TR"/>
        </w:rPr>
        <w:t>and</w:t>
      </w:r>
      <w:proofErr w:type="spellEnd"/>
      <w:r w:rsidRPr="0031726B">
        <w:rPr>
          <w:rFonts w:ascii="Times New Roman" w:hAnsi="Times New Roman" w:cs="Times New Roman"/>
          <w:color w:val="000000"/>
          <w:sz w:val="24"/>
          <w:szCs w:val="24"/>
          <w:lang w:val="tr-TR"/>
        </w:rPr>
        <w:t xml:space="preserve"> </w:t>
      </w:r>
      <w:proofErr w:type="spellStart"/>
      <w:r w:rsidRPr="0031726B">
        <w:rPr>
          <w:rFonts w:ascii="Times New Roman" w:hAnsi="Times New Roman" w:cs="Times New Roman"/>
          <w:color w:val="000000"/>
          <w:sz w:val="24"/>
          <w:szCs w:val="24"/>
          <w:lang w:val="tr-TR"/>
        </w:rPr>
        <w:t>Komarov</w:t>
      </w:r>
      <w:proofErr w:type="spellEnd"/>
      <w:r w:rsidRPr="0031726B">
        <w:rPr>
          <w:rFonts w:ascii="Times New Roman" w:hAnsi="Times New Roman" w:cs="Times New Roman"/>
          <w:color w:val="000000"/>
          <w:sz w:val="24"/>
          <w:szCs w:val="24"/>
          <w:lang w:val="tr-TR"/>
        </w:rPr>
        <w:t>, 1969, Saltoğlu, 1983).</w:t>
      </w:r>
    </w:p>
    <w:p w:rsidR="0031726B" w:rsidRPr="00AD2E74" w:rsidRDefault="0031726B" w:rsidP="0082229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
    <w:p w:rsidR="0031726B" w:rsidRPr="0031726B" w:rsidRDefault="0031726B" w:rsidP="00822290">
      <w:pPr>
        <w:autoSpaceDE w:val="0"/>
        <w:autoSpaceDN w:val="0"/>
        <w:adjustRightInd w:val="0"/>
        <w:spacing w:after="0" w:line="240" w:lineRule="auto"/>
        <w:ind w:right="-2"/>
        <w:rPr>
          <w:rFonts w:ascii="Times New Roman" w:hAnsi="Times New Roman" w:cs="Times New Roman"/>
          <w:color w:val="000000"/>
          <w:sz w:val="24"/>
          <w:szCs w:val="24"/>
          <w:lang w:val="tr-TR"/>
        </w:rPr>
      </w:pPr>
      <m:oMath>
        <m:r>
          <w:rPr>
            <w:rFonts w:ascii="Cambria Math" w:hAnsi="Cambria Math"/>
            <w:w w:val="99"/>
            <w:sz w:val="36"/>
            <w:szCs w:val="36"/>
            <w:lang w:val="tr-TR"/>
          </w:rPr>
          <m:t xml:space="preserve">A=1,2 </m:t>
        </m:r>
        <m:f>
          <m:fPr>
            <m:ctrlPr>
              <w:rPr>
                <w:rFonts w:ascii="Cambria Math" w:hAnsi="Cambria Math"/>
                <w:i/>
                <w:w w:val="99"/>
                <w:sz w:val="36"/>
                <w:szCs w:val="36"/>
                <w:lang w:val="tr-TR"/>
              </w:rPr>
            </m:ctrlPr>
          </m:fPr>
          <m:num>
            <m:r>
              <w:rPr>
                <w:rFonts w:ascii="Cambria Math" w:hAnsi="Cambria Math"/>
                <w:w w:val="99"/>
                <w:sz w:val="36"/>
                <w:szCs w:val="36"/>
                <w:lang w:val="tr-TR"/>
              </w:rPr>
              <m:t>Q</m:t>
            </m:r>
          </m:num>
          <m:den>
            <m:r>
              <w:rPr>
                <w:rFonts w:ascii="Cambria Math" w:hAnsi="Cambria Math"/>
                <w:w w:val="99"/>
                <w:sz w:val="36"/>
                <w:szCs w:val="36"/>
                <w:lang w:val="tr-TR"/>
              </w:rPr>
              <m:t xml:space="preserve"> </m:t>
            </m:r>
            <m:rad>
              <m:radPr>
                <m:degHide m:val="1"/>
                <m:ctrlPr>
                  <w:rPr>
                    <w:rFonts w:ascii="Cambria Math" w:hAnsi="Cambria Math"/>
                    <w:i/>
                    <w:w w:val="99"/>
                    <w:sz w:val="36"/>
                    <w:szCs w:val="36"/>
                    <w:lang w:val="tr-TR"/>
                  </w:rPr>
                </m:ctrlPr>
              </m:radPr>
              <m:deg/>
              <m:e>
                <m:r>
                  <w:rPr>
                    <w:rFonts w:ascii="Cambria Math" w:hAnsi="Cambria Math"/>
                    <w:w w:val="99"/>
                    <w:sz w:val="36"/>
                    <w:szCs w:val="36"/>
                    <w:lang w:val="tr-TR"/>
                  </w:rPr>
                  <m:t>h</m:t>
                </m:r>
              </m:e>
            </m:rad>
          </m:den>
        </m:f>
      </m:oMath>
      <w:r>
        <w:rPr>
          <w:w w:val="99"/>
          <w:sz w:val="32"/>
          <w:szCs w:val="32"/>
          <w:lang w:val="tr-TR"/>
        </w:rPr>
        <w:t xml:space="preserve"> </w:t>
      </w:r>
      <w:r>
        <w:rPr>
          <w:w w:val="99"/>
          <w:sz w:val="32"/>
          <w:szCs w:val="32"/>
          <w:lang w:val="tr-TR"/>
        </w:rPr>
        <w:tab/>
      </w:r>
      <w:r w:rsidRPr="0031726B">
        <w:rPr>
          <w:rFonts w:ascii="Times New Roman" w:hAnsi="Times New Roman" w:cs="Times New Roman"/>
          <w:color w:val="000000"/>
          <w:sz w:val="24"/>
          <w:szCs w:val="24"/>
          <w:lang w:val="tr-TR"/>
        </w:rPr>
        <w:t>(m</w:t>
      </w:r>
      <w:r>
        <w:rPr>
          <w:rFonts w:ascii="Times New Roman" w:hAnsi="Times New Roman" w:cs="Times New Roman"/>
          <w:color w:val="000000"/>
          <w:sz w:val="24"/>
          <w:szCs w:val="24"/>
          <w:vertAlign w:val="superscript"/>
          <w:lang w:val="tr-TR"/>
        </w:rPr>
        <w:t>2</w:t>
      </w:r>
      <w:r w:rsidRPr="0031726B">
        <w:rPr>
          <w:rFonts w:ascii="Times New Roman" w:hAnsi="Times New Roman" w:cs="Times New Roman"/>
          <w:color w:val="000000"/>
          <w:sz w:val="24"/>
          <w:szCs w:val="24"/>
          <w:lang w:val="tr-TR"/>
        </w:rPr>
        <w:t xml:space="preserve">) </w:t>
      </w:r>
      <w:r w:rsidRPr="0031726B">
        <w:rPr>
          <w:rFonts w:ascii="Times New Roman" w:hAnsi="Times New Roman" w:cs="Times New Roman"/>
          <w:color w:val="000000"/>
          <w:sz w:val="24"/>
          <w:szCs w:val="24"/>
          <w:lang w:val="tr-TR"/>
        </w:rPr>
        <w:tab/>
      </w:r>
      <w:r w:rsidRPr="0031726B">
        <w:rPr>
          <w:rFonts w:ascii="Times New Roman" w:hAnsi="Times New Roman" w:cs="Times New Roman"/>
          <w:color w:val="000000"/>
          <w:sz w:val="24"/>
          <w:szCs w:val="24"/>
          <w:lang w:val="tr-TR"/>
        </w:rPr>
        <w:tab/>
      </w:r>
      <w:r w:rsidRPr="0031726B">
        <w:rPr>
          <w:rFonts w:ascii="Times New Roman" w:hAnsi="Times New Roman" w:cs="Times New Roman"/>
          <w:color w:val="000000"/>
          <w:sz w:val="24"/>
          <w:szCs w:val="24"/>
          <w:lang w:val="tr-TR"/>
        </w:rPr>
        <w:tab/>
      </w:r>
      <w:r w:rsidR="005756B0">
        <w:rPr>
          <w:w w:val="99"/>
          <w:lang w:val="tr-TR"/>
        </w:rPr>
        <w:tab/>
      </w:r>
      <w:r w:rsidR="005756B0">
        <w:rPr>
          <w:w w:val="99"/>
          <w:lang w:val="tr-TR"/>
        </w:rPr>
        <w:tab/>
      </w:r>
      <w:r w:rsidR="005756B0">
        <w:rPr>
          <w:w w:val="99"/>
          <w:lang w:val="tr-TR"/>
        </w:rPr>
        <w:tab/>
      </w:r>
      <w:r w:rsidR="005756B0">
        <w:rPr>
          <w:w w:val="99"/>
          <w:lang w:val="tr-TR"/>
        </w:rPr>
        <w:tab/>
        <w:t xml:space="preserve">     </w:t>
      </w:r>
      <w:r w:rsidRPr="0031726B">
        <w:rPr>
          <w:rFonts w:ascii="Times New Roman" w:hAnsi="Times New Roman" w:cs="Times New Roman"/>
          <w:color w:val="000000"/>
          <w:sz w:val="24"/>
          <w:szCs w:val="24"/>
          <w:lang w:val="tr-TR"/>
        </w:rPr>
        <w:t>(</w:t>
      </w:r>
      <w:r w:rsidR="00822290" w:rsidRPr="0031726B">
        <w:rPr>
          <w:rFonts w:ascii="Times New Roman" w:hAnsi="Times New Roman" w:cs="Times New Roman"/>
          <w:color w:val="000000"/>
          <w:sz w:val="24"/>
          <w:szCs w:val="24"/>
          <w:lang w:val="tr-TR"/>
        </w:rPr>
        <w:t xml:space="preserve">Eşitlik </w:t>
      </w:r>
      <w:r w:rsidR="005756B0">
        <w:rPr>
          <w:rFonts w:ascii="Times New Roman" w:hAnsi="Times New Roman" w:cs="Times New Roman"/>
          <w:color w:val="000000"/>
          <w:sz w:val="24"/>
          <w:szCs w:val="24"/>
          <w:lang w:val="tr-TR"/>
        </w:rPr>
        <w:t>3.14</w:t>
      </w:r>
      <w:r w:rsidRPr="0031726B">
        <w:rPr>
          <w:rFonts w:ascii="Times New Roman" w:hAnsi="Times New Roman" w:cs="Times New Roman"/>
          <w:color w:val="000000"/>
          <w:sz w:val="24"/>
          <w:szCs w:val="24"/>
          <w:lang w:val="tr-TR"/>
        </w:rPr>
        <w:t>)</w:t>
      </w:r>
    </w:p>
    <w:p w:rsidR="0031726B" w:rsidRDefault="0031726B" w:rsidP="00822290">
      <w:pPr>
        <w:autoSpaceDE w:val="0"/>
        <w:autoSpaceDN w:val="0"/>
        <w:adjustRightInd w:val="0"/>
        <w:spacing w:after="0" w:line="240" w:lineRule="auto"/>
        <w:ind w:right="-2"/>
        <w:rPr>
          <w:rFonts w:ascii="Times New Roman" w:hAnsi="Times New Roman" w:cs="Times New Roman"/>
          <w:color w:val="000000"/>
          <w:sz w:val="24"/>
          <w:szCs w:val="24"/>
          <w:lang w:val="tr-TR"/>
        </w:rPr>
      </w:pPr>
    </w:p>
    <w:p w:rsidR="005756B0" w:rsidRPr="0031726B" w:rsidRDefault="005756B0" w:rsidP="00822290">
      <w:pPr>
        <w:autoSpaceDE w:val="0"/>
        <w:autoSpaceDN w:val="0"/>
        <w:adjustRightInd w:val="0"/>
        <w:spacing w:after="0" w:line="240" w:lineRule="auto"/>
        <w:ind w:right="-2"/>
        <w:rPr>
          <w:rFonts w:ascii="Times New Roman" w:hAnsi="Times New Roman" w:cs="Times New Roman"/>
          <w:color w:val="000000"/>
          <w:sz w:val="24"/>
          <w:szCs w:val="24"/>
          <w:lang w:val="tr-TR"/>
        </w:rPr>
      </w:pPr>
    </w:p>
    <w:p w:rsidR="0031726B" w:rsidRPr="0031726B" w:rsidRDefault="005756B0" w:rsidP="0082229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roofErr w:type="gramStart"/>
      <w:r>
        <w:rPr>
          <w:rFonts w:ascii="Times New Roman" w:hAnsi="Times New Roman" w:cs="Times New Roman"/>
          <w:color w:val="000000"/>
          <w:sz w:val="24"/>
          <w:szCs w:val="24"/>
          <w:lang w:val="tr-TR"/>
        </w:rPr>
        <w:lastRenderedPageBreak/>
        <w:t>Q</w:t>
      </w:r>
      <w:r w:rsidR="00BD6028">
        <w:rPr>
          <w:rFonts w:ascii="Times New Roman" w:hAnsi="Times New Roman" w:cs="Times New Roman"/>
          <w:color w:val="000000"/>
          <w:sz w:val="24"/>
          <w:szCs w:val="24"/>
          <w:lang w:val="tr-TR"/>
        </w:rPr>
        <w:t xml:space="preserve"> </w:t>
      </w:r>
      <w:r>
        <w:rPr>
          <w:rFonts w:ascii="Times New Roman" w:hAnsi="Times New Roman" w:cs="Times New Roman"/>
          <w:color w:val="000000"/>
          <w:sz w:val="24"/>
          <w:szCs w:val="24"/>
          <w:lang w:val="tr-TR"/>
        </w:rPr>
        <w:t>: Hava</w:t>
      </w:r>
      <w:proofErr w:type="gramEnd"/>
      <w:r>
        <w:rPr>
          <w:rFonts w:ascii="Times New Roman" w:hAnsi="Times New Roman" w:cs="Times New Roman"/>
          <w:color w:val="000000"/>
          <w:sz w:val="24"/>
          <w:szCs w:val="24"/>
          <w:lang w:val="tr-TR"/>
        </w:rPr>
        <w:t xml:space="preserve"> miktarı (m</w:t>
      </w:r>
      <w:r>
        <w:rPr>
          <w:rFonts w:ascii="Times New Roman" w:hAnsi="Times New Roman" w:cs="Times New Roman"/>
          <w:color w:val="000000"/>
          <w:sz w:val="24"/>
          <w:szCs w:val="24"/>
          <w:vertAlign w:val="superscript"/>
          <w:lang w:val="tr-TR"/>
        </w:rPr>
        <w:t>3</w:t>
      </w:r>
      <w:r>
        <w:rPr>
          <w:rFonts w:ascii="Times New Roman" w:hAnsi="Times New Roman" w:cs="Times New Roman"/>
          <w:color w:val="000000"/>
          <w:sz w:val="24"/>
          <w:szCs w:val="24"/>
          <w:lang w:val="tr-TR"/>
        </w:rPr>
        <w:t>/</w:t>
      </w:r>
      <w:proofErr w:type="spellStart"/>
      <w:r>
        <w:rPr>
          <w:rFonts w:ascii="Times New Roman" w:hAnsi="Times New Roman" w:cs="Times New Roman"/>
          <w:color w:val="000000"/>
          <w:sz w:val="24"/>
          <w:szCs w:val="24"/>
          <w:lang w:val="tr-TR"/>
        </w:rPr>
        <w:t>sn</w:t>
      </w:r>
      <w:proofErr w:type="spellEnd"/>
      <w:r>
        <w:rPr>
          <w:rFonts w:ascii="Times New Roman" w:hAnsi="Times New Roman" w:cs="Times New Roman"/>
          <w:color w:val="000000"/>
          <w:sz w:val="24"/>
          <w:szCs w:val="24"/>
          <w:lang w:val="tr-TR"/>
        </w:rPr>
        <w:t>)</w:t>
      </w:r>
    </w:p>
    <w:p w:rsidR="0031726B" w:rsidRPr="0031726B" w:rsidRDefault="0031726B" w:rsidP="0082229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roofErr w:type="gramStart"/>
      <w:r w:rsidRPr="0031726B">
        <w:rPr>
          <w:rFonts w:ascii="Times New Roman" w:hAnsi="Times New Roman" w:cs="Times New Roman"/>
          <w:color w:val="000000"/>
          <w:sz w:val="24"/>
          <w:szCs w:val="24"/>
          <w:lang w:val="tr-TR"/>
        </w:rPr>
        <w:t>h</w:t>
      </w:r>
      <w:r w:rsidR="00BD6028">
        <w:rPr>
          <w:rFonts w:ascii="Times New Roman" w:hAnsi="Times New Roman" w:cs="Times New Roman"/>
          <w:color w:val="000000"/>
          <w:sz w:val="24"/>
          <w:szCs w:val="24"/>
          <w:lang w:val="tr-TR"/>
        </w:rPr>
        <w:t xml:space="preserve">  </w:t>
      </w:r>
      <w:r w:rsidRPr="0031726B">
        <w:rPr>
          <w:rFonts w:ascii="Times New Roman" w:hAnsi="Times New Roman" w:cs="Times New Roman"/>
          <w:color w:val="000000"/>
          <w:sz w:val="24"/>
          <w:szCs w:val="24"/>
          <w:lang w:val="tr-TR"/>
        </w:rPr>
        <w:t>: Basınç</w:t>
      </w:r>
      <w:proofErr w:type="gramEnd"/>
      <w:r w:rsidRPr="0031726B">
        <w:rPr>
          <w:rFonts w:ascii="Times New Roman" w:hAnsi="Times New Roman" w:cs="Times New Roman"/>
          <w:color w:val="000000"/>
          <w:sz w:val="24"/>
          <w:szCs w:val="24"/>
          <w:lang w:val="tr-TR"/>
        </w:rPr>
        <w:t xml:space="preserve"> kayb</w:t>
      </w:r>
      <w:r w:rsidR="005756B0">
        <w:rPr>
          <w:rFonts w:ascii="Times New Roman" w:hAnsi="Times New Roman" w:cs="Times New Roman"/>
          <w:color w:val="000000"/>
          <w:sz w:val="24"/>
          <w:szCs w:val="24"/>
          <w:lang w:val="tr-TR"/>
        </w:rPr>
        <w:t>ı (</w:t>
      </w:r>
      <w:proofErr w:type="spellStart"/>
      <w:r w:rsidR="005756B0">
        <w:rPr>
          <w:rFonts w:ascii="Times New Roman" w:hAnsi="Times New Roman" w:cs="Times New Roman"/>
          <w:color w:val="000000"/>
          <w:sz w:val="24"/>
          <w:szCs w:val="24"/>
          <w:lang w:val="tr-TR"/>
        </w:rPr>
        <w:t>Pa</w:t>
      </w:r>
      <w:proofErr w:type="spellEnd"/>
      <w:r w:rsidR="005756B0">
        <w:rPr>
          <w:rFonts w:ascii="Times New Roman" w:hAnsi="Times New Roman" w:cs="Times New Roman"/>
          <w:color w:val="000000"/>
          <w:sz w:val="24"/>
          <w:szCs w:val="24"/>
          <w:lang w:val="tr-TR"/>
        </w:rPr>
        <w:t>)</w:t>
      </w:r>
    </w:p>
    <w:p w:rsidR="0031726B" w:rsidRPr="0031726B" w:rsidRDefault="0031726B" w:rsidP="0082229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p>
    <w:p w:rsidR="0031726B" w:rsidRPr="0031726B" w:rsidRDefault="0031726B" w:rsidP="0082229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5756B0">
        <w:rPr>
          <w:rFonts w:ascii="Times New Roman" w:hAnsi="Times New Roman" w:cs="Times New Roman"/>
          <w:color w:val="000000"/>
          <w:sz w:val="24"/>
          <w:szCs w:val="24"/>
          <w:lang w:val="tr-TR"/>
        </w:rPr>
        <w:t xml:space="preserve">Farklı aşamalar için hesaplanan “Eşdeğer Ocak Açıklığı” değerleri </w:t>
      </w:r>
      <w:r w:rsidR="00BD6028">
        <w:rPr>
          <w:rFonts w:ascii="Times New Roman" w:hAnsi="Times New Roman" w:cs="Times New Roman"/>
          <w:color w:val="000000"/>
          <w:sz w:val="24"/>
          <w:szCs w:val="24"/>
          <w:lang w:val="tr-TR"/>
        </w:rPr>
        <w:t xml:space="preserve">Çizelge 3.15-3.16’da </w:t>
      </w:r>
      <w:r w:rsidRPr="005756B0">
        <w:rPr>
          <w:rFonts w:ascii="Times New Roman" w:hAnsi="Times New Roman" w:cs="Times New Roman"/>
          <w:color w:val="000000"/>
          <w:sz w:val="24"/>
          <w:szCs w:val="24"/>
          <w:lang w:val="tr-TR"/>
        </w:rPr>
        <w:t>görüldüğü gibi</w:t>
      </w:r>
      <w:r w:rsidR="005756B0">
        <w:rPr>
          <w:rFonts w:ascii="Times New Roman" w:hAnsi="Times New Roman" w:cs="Times New Roman"/>
          <w:color w:val="000000"/>
          <w:sz w:val="24"/>
          <w:szCs w:val="24"/>
          <w:lang w:val="tr-TR"/>
        </w:rPr>
        <w:t xml:space="preserve">, </w:t>
      </w:r>
      <w:r w:rsidR="007400F6">
        <w:rPr>
          <w:rFonts w:ascii="Times New Roman" w:hAnsi="Times New Roman" w:cs="Times New Roman"/>
          <w:color w:val="000000"/>
          <w:sz w:val="24"/>
          <w:szCs w:val="24"/>
          <w:lang w:val="tr-TR"/>
        </w:rPr>
        <w:t>0,86</w:t>
      </w:r>
      <w:r w:rsidR="00B36807" w:rsidRPr="00DD63BF">
        <w:rPr>
          <w:rFonts w:ascii="Times New Roman" w:hAnsi="Times New Roman" w:cs="Times New Roman"/>
          <w:color w:val="000000"/>
          <w:sz w:val="24"/>
          <w:szCs w:val="24"/>
          <w:lang w:val="tr-TR"/>
        </w:rPr>
        <w:t xml:space="preserve"> m</w:t>
      </w:r>
      <w:r w:rsidR="00DD63BF">
        <w:rPr>
          <w:rFonts w:ascii="Times New Roman" w:hAnsi="Times New Roman" w:cs="Times New Roman"/>
          <w:color w:val="000000"/>
          <w:sz w:val="24"/>
          <w:szCs w:val="24"/>
          <w:vertAlign w:val="superscript"/>
          <w:lang w:val="tr-TR"/>
        </w:rPr>
        <w:t>2</w:t>
      </w:r>
      <w:r w:rsidR="007400F6">
        <w:rPr>
          <w:rFonts w:ascii="Times New Roman" w:hAnsi="Times New Roman" w:cs="Times New Roman"/>
          <w:color w:val="000000"/>
          <w:sz w:val="24"/>
          <w:szCs w:val="24"/>
          <w:lang w:val="tr-TR"/>
        </w:rPr>
        <w:t xml:space="preserve"> – 2,5</w:t>
      </w:r>
      <w:r w:rsidR="005756B0" w:rsidRPr="00DD63BF">
        <w:rPr>
          <w:rFonts w:ascii="Times New Roman" w:hAnsi="Times New Roman" w:cs="Times New Roman"/>
          <w:color w:val="000000"/>
          <w:sz w:val="24"/>
          <w:szCs w:val="24"/>
          <w:lang w:val="tr-TR"/>
        </w:rPr>
        <w:t xml:space="preserve"> m</w:t>
      </w:r>
      <w:r w:rsidR="00DD63BF">
        <w:rPr>
          <w:rFonts w:ascii="Times New Roman" w:hAnsi="Times New Roman" w:cs="Times New Roman"/>
          <w:color w:val="000000"/>
          <w:sz w:val="24"/>
          <w:szCs w:val="24"/>
          <w:vertAlign w:val="superscript"/>
          <w:lang w:val="tr-TR"/>
        </w:rPr>
        <w:t>2</w:t>
      </w:r>
      <w:r w:rsidRPr="005756B0">
        <w:rPr>
          <w:rFonts w:ascii="Times New Roman" w:hAnsi="Times New Roman" w:cs="Times New Roman"/>
          <w:color w:val="000000"/>
          <w:sz w:val="24"/>
          <w:szCs w:val="24"/>
          <w:lang w:val="tr-TR"/>
        </w:rPr>
        <w:t xml:space="preserve"> arasında </w:t>
      </w:r>
      <w:r w:rsidR="007400F6">
        <w:rPr>
          <w:rFonts w:ascii="Times New Roman" w:hAnsi="Times New Roman" w:cs="Times New Roman"/>
          <w:color w:val="000000"/>
          <w:sz w:val="24"/>
          <w:szCs w:val="24"/>
          <w:lang w:val="tr-TR"/>
        </w:rPr>
        <w:t xml:space="preserve">değişmekte olup, söz konusu </w:t>
      </w:r>
      <w:proofErr w:type="gramStart"/>
      <w:r w:rsidR="007400F6">
        <w:rPr>
          <w:rFonts w:ascii="Times New Roman" w:hAnsi="Times New Roman" w:cs="Times New Roman"/>
          <w:color w:val="000000"/>
          <w:sz w:val="24"/>
          <w:szCs w:val="24"/>
          <w:lang w:val="tr-TR"/>
        </w:rPr>
        <w:t>ocağın</w:t>
      </w:r>
      <w:r w:rsidRPr="005756B0">
        <w:rPr>
          <w:rFonts w:ascii="Times New Roman" w:hAnsi="Times New Roman" w:cs="Times New Roman"/>
          <w:color w:val="000000"/>
          <w:sz w:val="24"/>
          <w:szCs w:val="24"/>
          <w:lang w:val="tr-TR"/>
        </w:rPr>
        <w:t xml:space="preserve"> </w:t>
      </w:r>
      <w:r w:rsidR="007400F6">
        <w:rPr>
          <w:rFonts w:ascii="Times New Roman" w:hAnsi="Times New Roman" w:cs="Times New Roman"/>
          <w:color w:val="000000"/>
          <w:sz w:val="24"/>
          <w:szCs w:val="24"/>
          <w:lang w:val="tr-TR"/>
        </w:rPr>
        <w:t xml:space="preserve"> doğu</w:t>
      </w:r>
      <w:proofErr w:type="gramEnd"/>
      <w:r w:rsidR="007400F6">
        <w:rPr>
          <w:rFonts w:ascii="Times New Roman" w:hAnsi="Times New Roman" w:cs="Times New Roman"/>
          <w:color w:val="000000"/>
          <w:sz w:val="24"/>
          <w:szCs w:val="24"/>
          <w:lang w:val="tr-TR"/>
        </w:rPr>
        <w:t xml:space="preserve"> panoları </w:t>
      </w:r>
      <w:r w:rsidRPr="005756B0">
        <w:rPr>
          <w:rFonts w:ascii="Times New Roman" w:hAnsi="Times New Roman" w:cs="Times New Roman"/>
          <w:color w:val="000000"/>
          <w:sz w:val="24"/>
          <w:szCs w:val="24"/>
          <w:lang w:val="tr-TR"/>
        </w:rPr>
        <w:t>havalandırma açısından “</w:t>
      </w:r>
      <w:r w:rsidR="007400F6">
        <w:rPr>
          <w:rFonts w:ascii="Times New Roman" w:hAnsi="Times New Roman" w:cs="Times New Roman"/>
          <w:color w:val="000000"/>
          <w:sz w:val="24"/>
          <w:szCs w:val="24"/>
          <w:lang w:val="tr-TR"/>
        </w:rPr>
        <w:t>Geniş</w:t>
      </w:r>
      <w:r w:rsidR="00DD63BF">
        <w:rPr>
          <w:rFonts w:ascii="Times New Roman" w:hAnsi="Times New Roman" w:cs="Times New Roman"/>
          <w:color w:val="000000"/>
          <w:sz w:val="24"/>
          <w:szCs w:val="24"/>
          <w:lang w:val="tr-TR"/>
        </w:rPr>
        <w:t xml:space="preserve"> Ocak</w:t>
      </w:r>
      <w:r w:rsidRPr="005756B0">
        <w:rPr>
          <w:rFonts w:ascii="Times New Roman" w:hAnsi="Times New Roman" w:cs="Times New Roman"/>
          <w:color w:val="000000"/>
          <w:sz w:val="24"/>
          <w:szCs w:val="24"/>
          <w:lang w:val="tr-TR"/>
        </w:rPr>
        <w:t>”</w:t>
      </w:r>
      <w:r w:rsidR="007400F6">
        <w:rPr>
          <w:rFonts w:ascii="Times New Roman" w:hAnsi="Times New Roman" w:cs="Times New Roman"/>
          <w:color w:val="000000"/>
          <w:sz w:val="24"/>
          <w:szCs w:val="24"/>
          <w:lang w:val="tr-TR"/>
        </w:rPr>
        <w:t>, güney panoları ise</w:t>
      </w:r>
      <w:r w:rsidRPr="005756B0">
        <w:rPr>
          <w:rFonts w:ascii="Times New Roman" w:hAnsi="Times New Roman" w:cs="Times New Roman"/>
          <w:color w:val="000000"/>
          <w:sz w:val="24"/>
          <w:szCs w:val="24"/>
          <w:lang w:val="tr-TR"/>
        </w:rPr>
        <w:t xml:space="preserve"> </w:t>
      </w:r>
      <w:r w:rsidR="007400F6">
        <w:rPr>
          <w:rFonts w:ascii="Times New Roman" w:hAnsi="Times New Roman" w:cs="Times New Roman"/>
          <w:color w:val="000000"/>
          <w:sz w:val="24"/>
          <w:szCs w:val="24"/>
          <w:lang w:val="tr-TR"/>
        </w:rPr>
        <w:t xml:space="preserve"> “Dar Ocak” </w:t>
      </w:r>
      <w:r w:rsidRPr="005756B0">
        <w:rPr>
          <w:rFonts w:ascii="Times New Roman" w:hAnsi="Times New Roman" w:cs="Times New Roman"/>
          <w:color w:val="000000"/>
          <w:sz w:val="24"/>
          <w:szCs w:val="24"/>
          <w:lang w:val="tr-TR"/>
        </w:rPr>
        <w:t>olarak nitelendirilebilir.</w:t>
      </w:r>
      <w:r w:rsidR="00822290">
        <w:rPr>
          <w:rFonts w:ascii="Times New Roman" w:hAnsi="Times New Roman" w:cs="Times New Roman"/>
          <w:color w:val="000000"/>
          <w:sz w:val="24"/>
          <w:szCs w:val="24"/>
          <w:lang w:val="tr-TR"/>
        </w:rPr>
        <w:t xml:space="preserve"> </w:t>
      </w:r>
      <w:r w:rsidRPr="005756B0">
        <w:rPr>
          <w:rFonts w:ascii="Times New Roman" w:hAnsi="Times New Roman" w:cs="Times New Roman"/>
          <w:color w:val="000000"/>
          <w:sz w:val="24"/>
          <w:szCs w:val="24"/>
          <w:lang w:val="tr-TR"/>
        </w:rPr>
        <w:t>Vantilatör rotor çapı (D) ise eşdeğer ocak açıklığ</w:t>
      </w:r>
      <w:r w:rsidR="005756B0">
        <w:rPr>
          <w:rFonts w:ascii="Times New Roman" w:hAnsi="Times New Roman" w:cs="Times New Roman"/>
          <w:color w:val="000000"/>
          <w:sz w:val="24"/>
          <w:szCs w:val="24"/>
          <w:lang w:val="tr-TR"/>
        </w:rPr>
        <w:t>ından (A) yararlanarak Eşitlik 3.15</w:t>
      </w:r>
      <w:r w:rsidRPr="005756B0">
        <w:rPr>
          <w:rFonts w:ascii="Times New Roman" w:hAnsi="Times New Roman" w:cs="Times New Roman"/>
          <w:color w:val="000000"/>
          <w:sz w:val="24"/>
          <w:szCs w:val="24"/>
          <w:lang w:val="tr-TR"/>
        </w:rPr>
        <w:t xml:space="preserve"> ile hesaplanmaktadır.</w:t>
      </w:r>
    </w:p>
    <w:p w:rsidR="005756B0" w:rsidRPr="005756B0" w:rsidRDefault="005756B0" w:rsidP="00822290">
      <w:pPr>
        <w:autoSpaceDE w:val="0"/>
        <w:autoSpaceDN w:val="0"/>
        <w:adjustRightInd w:val="0"/>
        <w:spacing w:after="0" w:line="240" w:lineRule="auto"/>
        <w:rPr>
          <w:rFonts w:ascii="Times New Roman" w:hAnsi="Times New Roman" w:cs="Times New Roman"/>
          <w:color w:val="000000"/>
          <w:sz w:val="24"/>
          <w:szCs w:val="24"/>
          <w:lang w:val="tr-TR"/>
        </w:rPr>
      </w:pPr>
      <m:oMath>
        <m:r>
          <w:rPr>
            <w:rFonts w:ascii="Cambria Math" w:hAnsi="Cambria Math"/>
            <w:w w:val="99"/>
            <w:sz w:val="36"/>
            <w:szCs w:val="36"/>
            <w:lang w:val="tr-TR"/>
          </w:rPr>
          <m:t xml:space="preserve">D= </m:t>
        </m:r>
        <m:rad>
          <m:radPr>
            <m:degHide m:val="1"/>
            <m:ctrlPr>
              <w:rPr>
                <w:rFonts w:ascii="Cambria Math" w:hAnsi="Cambria Math"/>
                <w:i/>
                <w:w w:val="99"/>
                <w:sz w:val="36"/>
                <w:szCs w:val="36"/>
                <w:lang w:val="tr-TR"/>
              </w:rPr>
            </m:ctrlPr>
          </m:radPr>
          <m:deg/>
          <m:e>
            <m:f>
              <m:fPr>
                <m:ctrlPr>
                  <w:rPr>
                    <w:rFonts w:ascii="Cambria Math" w:hAnsi="Cambria Math"/>
                    <w:i/>
                    <w:w w:val="99"/>
                    <w:sz w:val="36"/>
                    <w:szCs w:val="36"/>
                    <w:lang w:val="tr-TR"/>
                  </w:rPr>
                </m:ctrlPr>
              </m:fPr>
              <m:num>
                <m:r>
                  <w:rPr>
                    <w:rFonts w:ascii="Cambria Math" w:hAnsi="Cambria Math"/>
                    <w:w w:val="99"/>
                    <w:sz w:val="36"/>
                    <w:szCs w:val="36"/>
                    <w:lang w:val="tr-TR"/>
                  </w:rPr>
                  <m:t>A</m:t>
                </m:r>
              </m:num>
              <m:den>
                <m:r>
                  <w:rPr>
                    <w:rFonts w:ascii="Cambria Math" w:hAnsi="Cambria Math"/>
                    <w:w w:val="99"/>
                    <w:sz w:val="36"/>
                    <w:szCs w:val="36"/>
                    <w:lang w:val="tr-TR"/>
                  </w:rPr>
                  <m:t>0,44</m:t>
                </m:r>
              </m:den>
            </m:f>
          </m:e>
        </m:rad>
      </m:oMath>
      <w:r>
        <w:rPr>
          <w:rFonts w:ascii="Times New Roman" w:eastAsia="Times New Roman" w:hAnsi="Times New Roman" w:cs="Times New Roman"/>
          <w:w w:val="99"/>
          <w:sz w:val="36"/>
          <w:szCs w:val="36"/>
          <w:lang w:val="tr-TR"/>
        </w:rPr>
        <w:t xml:space="preserve"> </w:t>
      </w:r>
      <w:r>
        <w:rPr>
          <w:rFonts w:ascii="Times New Roman" w:eastAsia="Times New Roman" w:hAnsi="Times New Roman" w:cs="Times New Roman"/>
          <w:w w:val="99"/>
          <w:sz w:val="36"/>
          <w:szCs w:val="36"/>
          <w:lang w:val="tr-TR"/>
        </w:rPr>
        <w:tab/>
      </w:r>
      <w:r w:rsidRPr="005756B0">
        <w:rPr>
          <w:rFonts w:ascii="Times New Roman" w:hAnsi="Times New Roman" w:cs="Times New Roman"/>
          <w:color w:val="000000"/>
          <w:sz w:val="24"/>
          <w:szCs w:val="24"/>
          <w:lang w:val="tr-TR"/>
        </w:rPr>
        <w:t>(m)</w:t>
      </w:r>
      <w:r w:rsidRPr="005756B0">
        <w:rPr>
          <w:rFonts w:ascii="Times New Roman" w:hAnsi="Times New Roman" w:cs="Times New Roman"/>
          <w:color w:val="000000"/>
          <w:sz w:val="24"/>
          <w:szCs w:val="24"/>
          <w:lang w:val="tr-TR"/>
        </w:rPr>
        <w:tab/>
      </w:r>
      <w:r>
        <w:rPr>
          <w:rFonts w:ascii="Times New Roman" w:eastAsia="Times New Roman" w:hAnsi="Times New Roman" w:cs="Times New Roman"/>
          <w:w w:val="99"/>
          <w:sz w:val="24"/>
          <w:szCs w:val="24"/>
          <w:lang w:val="tr-TR"/>
        </w:rPr>
        <w:tab/>
      </w:r>
      <w:r>
        <w:rPr>
          <w:rFonts w:ascii="Times New Roman" w:eastAsia="Times New Roman" w:hAnsi="Times New Roman" w:cs="Times New Roman"/>
          <w:w w:val="99"/>
          <w:sz w:val="24"/>
          <w:szCs w:val="24"/>
          <w:lang w:val="tr-TR"/>
        </w:rPr>
        <w:tab/>
      </w:r>
      <w:r>
        <w:rPr>
          <w:rFonts w:ascii="Times New Roman" w:eastAsia="Times New Roman" w:hAnsi="Times New Roman" w:cs="Times New Roman"/>
          <w:w w:val="99"/>
          <w:sz w:val="24"/>
          <w:szCs w:val="24"/>
          <w:lang w:val="tr-TR"/>
        </w:rPr>
        <w:tab/>
      </w:r>
      <w:r>
        <w:rPr>
          <w:rFonts w:ascii="Times New Roman" w:eastAsia="Times New Roman" w:hAnsi="Times New Roman" w:cs="Times New Roman"/>
          <w:w w:val="99"/>
          <w:sz w:val="24"/>
          <w:szCs w:val="24"/>
          <w:lang w:val="tr-TR"/>
        </w:rPr>
        <w:tab/>
      </w:r>
      <w:r>
        <w:rPr>
          <w:rFonts w:ascii="Times New Roman" w:eastAsia="Times New Roman" w:hAnsi="Times New Roman" w:cs="Times New Roman"/>
          <w:w w:val="99"/>
          <w:sz w:val="24"/>
          <w:szCs w:val="24"/>
          <w:lang w:val="tr-TR"/>
        </w:rPr>
        <w:tab/>
      </w:r>
      <w:r>
        <w:rPr>
          <w:rFonts w:ascii="Times New Roman" w:eastAsia="Times New Roman" w:hAnsi="Times New Roman" w:cs="Times New Roman"/>
          <w:w w:val="99"/>
          <w:sz w:val="24"/>
          <w:szCs w:val="24"/>
          <w:lang w:val="tr-TR"/>
        </w:rPr>
        <w:tab/>
      </w:r>
      <w:r>
        <w:rPr>
          <w:rFonts w:ascii="Times New Roman" w:eastAsia="Times New Roman" w:hAnsi="Times New Roman" w:cs="Times New Roman"/>
          <w:w w:val="99"/>
          <w:sz w:val="24"/>
          <w:szCs w:val="24"/>
          <w:lang w:val="tr-TR"/>
        </w:rPr>
        <w:tab/>
      </w:r>
      <w:r w:rsidR="00BD6028">
        <w:rPr>
          <w:rFonts w:ascii="Times New Roman" w:hAnsi="Times New Roman" w:cs="Times New Roman"/>
          <w:color w:val="000000"/>
          <w:sz w:val="24"/>
          <w:szCs w:val="24"/>
          <w:lang w:val="tr-TR"/>
        </w:rPr>
        <w:t>(3.15</w:t>
      </w:r>
      <w:r w:rsidRPr="005756B0">
        <w:rPr>
          <w:rFonts w:ascii="Times New Roman" w:hAnsi="Times New Roman" w:cs="Times New Roman"/>
          <w:color w:val="000000"/>
          <w:sz w:val="24"/>
          <w:szCs w:val="24"/>
          <w:lang w:val="tr-TR"/>
        </w:rPr>
        <w:t>)</w:t>
      </w:r>
    </w:p>
    <w:p w:rsidR="005756B0" w:rsidRPr="005756B0" w:rsidRDefault="005756B0" w:rsidP="00822290">
      <w:pPr>
        <w:autoSpaceDE w:val="0"/>
        <w:autoSpaceDN w:val="0"/>
        <w:adjustRightInd w:val="0"/>
        <w:spacing w:before="60" w:after="60" w:line="360" w:lineRule="auto"/>
        <w:ind w:right="1416"/>
        <w:jc w:val="both"/>
        <w:rPr>
          <w:rFonts w:ascii="Times New Roman" w:hAnsi="Times New Roman" w:cs="Times New Roman"/>
          <w:color w:val="000000"/>
          <w:sz w:val="24"/>
          <w:szCs w:val="24"/>
          <w:lang w:val="tr-TR"/>
        </w:rPr>
      </w:pPr>
    </w:p>
    <w:p w:rsidR="00822290" w:rsidRDefault="005756B0" w:rsidP="00822290">
      <w:pPr>
        <w:autoSpaceDE w:val="0"/>
        <w:autoSpaceDN w:val="0"/>
        <w:adjustRightInd w:val="0"/>
        <w:spacing w:before="60" w:after="60" w:line="360" w:lineRule="auto"/>
        <w:ind w:right="1416"/>
        <w:jc w:val="both"/>
        <w:rPr>
          <w:rFonts w:ascii="Times New Roman" w:hAnsi="Times New Roman" w:cs="Times New Roman"/>
          <w:color w:val="000000"/>
          <w:sz w:val="24"/>
          <w:szCs w:val="24"/>
          <w:lang w:val="tr-TR"/>
        </w:rPr>
      </w:pPr>
      <w:r w:rsidRPr="005756B0">
        <w:rPr>
          <w:rFonts w:ascii="Times New Roman" w:hAnsi="Times New Roman" w:cs="Times New Roman"/>
          <w:color w:val="000000"/>
          <w:sz w:val="24"/>
          <w:szCs w:val="24"/>
          <w:lang w:val="tr-TR"/>
        </w:rPr>
        <w:t xml:space="preserve">Bulunan değerler </w:t>
      </w:r>
      <w:r w:rsidR="007400F6">
        <w:rPr>
          <w:rFonts w:ascii="Times New Roman" w:hAnsi="Times New Roman" w:cs="Times New Roman"/>
          <w:color w:val="000000"/>
          <w:sz w:val="24"/>
          <w:szCs w:val="24"/>
          <w:lang w:val="tr-TR"/>
        </w:rPr>
        <w:t>1,4</w:t>
      </w:r>
      <w:r w:rsidRPr="00DD63BF">
        <w:rPr>
          <w:rFonts w:ascii="Times New Roman" w:hAnsi="Times New Roman" w:cs="Times New Roman"/>
          <w:color w:val="000000"/>
          <w:sz w:val="24"/>
          <w:szCs w:val="24"/>
          <w:lang w:val="tr-TR"/>
        </w:rPr>
        <w:t xml:space="preserve"> – 2</w:t>
      </w:r>
      <w:r w:rsidR="007400F6">
        <w:rPr>
          <w:rFonts w:ascii="Times New Roman" w:hAnsi="Times New Roman" w:cs="Times New Roman"/>
          <w:color w:val="000000"/>
          <w:sz w:val="24"/>
          <w:szCs w:val="24"/>
          <w:lang w:val="tr-TR"/>
        </w:rPr>
        <w:t>,38</w:t>
      </w:r>
      <w:r w:rsidRPr="005756B0">
        <w:rPr>
          <w:rFonts w:ascii="Times New Roman" w:hAnsi="Times New Roman" w:cs="Times New Roman"/>
          <w:color w:val="000000"/>
          <w:sz w:val="24"/>
          <w:szCs w:val="24"/>
          <w:lang w:val="tr-TR"/>
        </w:rPr>
        <w:t xml:space="preserve"> m arasında değişmektedir.</w:t>
      </w:r>
    </w:p>
    <w:p w:rsidR="00822290" w:rsidRDefault="00822290" w:rsidP="00822290">
      <w:pPr>
        <w:autoSpaceDE w:val="0"/>
        <w:autoSpaceDN w:val="0"/>
        <w:adjustRightInd w:val="0"/>
        <w:spacing w:after="0" w:line="240" w:lineRule="auto"/>
        <w:ind w:right="-2"/>
        <w:jc w:val="both"/>
        <w:rPr>
          <w:rFonts w:ascii="Times New Roman" w:hAnsi="Times New Roman" w:cs="Times New Roman"/>
          <w:color w:val="000000"/>
          <w:sz w:val="24"/>
          <w:szCs w:val="24"/>
          <w:lang w:val="tr-TR"/>
        </w:rPr>
      </w:pPr>
    </w:p>
    <w:p w:rsidR="00DD6EB3" w:rsidRPr="000F1835" w:rsidRDefault="00DD6EB3" w:rsidP="00822290">
      <w:pPr>
        <w:autoSpaceDE w:val="0"/>
        <w:autoSpaceDN w:val="0"/>
        <w:adjustRightInd w:val="0"/>
        <w:spacing w:after="0" w:line="240" w:lineRule="auto"/>
        <w:ind w:right="-2"/>
        <w:rPr>
          <w:rFonts w:ascii="Times New Roman" w:hAnsi="Times New Roman" w:cs="Times New Roman"/>
          <w:color w:val="000000"/>
          <w:sz w:val="24"/>
          <w:szCs w:val="24"/>
          <w:lang w:val="tr-TR"/>
        </w:rPr>
      </w:pPr>
      <w:r w:rsidRPr="000C57C1">
        <w:rPr>
          <w:rFonts w:ascii="Times New Roman" w:hAnsi="Times New Roman" w:cs="Times New Roman"/>
          <w:color w:val="000000"/>
          <w:sz w:val="24"/>
          <w:szCs w:val="24"/>
          <w:lang w:val="tr-TR"/>
        </w:rPr>
        <w:t xml:space="preserve">Çizelge </w:t>
      </w:r>
      <w:r w:rsidR="00A83108">
        <w:rPr>
          <w:rFonts w:ascii="Times New Roman" w:hAnsi="Times New Roman" w:cs="Times New Roman"/>
          <w:color w:val="000000"/>
          <w:sz w:val="24"/>
          <w:szCs w:val="24"/>
          <w:lang w:val="tr-TR"/>
        </w:rPr>
        <w:t>3.3</w:t>
      </w:r>
      <w:r w:rsidR="00444864">
        <w:rPr>
          <w:rFonts w:ascii="Times New Roman" w:hAnsi="Times New Roman" w:cs="Times New Roman"/>
          <w:color w:val="000000"/>
          <w:sz w:val="24"/>
          <w:szCs w:val="24"/>
          <w:lang w:val="tr-TR"/>
        </w:rPr>
        <w:t>5:</w:t>
      </w:r>
      <w:r w:rsidR="001B628A">
        <w:rPr>
          <w:rFonts w:ascii="Times New Roman" w:hAnsi="Times New Roman" w:cs="Times New Roman"/>
          <w:color w:val="000000"/>
          <w:sz w:val="24"/>
          <w:szCs w:val="24"/>
          <w:lang w:val="tr-TR"/>
        </w:rPr>
        <w:t xml:space="preserve"> </w:t>
      </w:r>
      <w:r w:rsidR="00A83108">
        <w:rPr>
          <w:rFonts w:ascii="Times New Roman" w:hAnsi="Times New Roman" w:cs="Times New Roman"/>
          <w:color w:val="000000"/>
          <w:sz w:val="24"/>
          <w:szCs w:val="24"/>
          <w:lang w:val="tr-TR"/>
        </w:rPr>
        <w:t>Doğu panoları için f</w:t>
      </w:r>
      <w:r>
        <w:rPr>
          <w:rFonts w:ascii="Times New Roman" w:hAnsi="Times New Roman" w:cs="Times New Roman"/>
          <w:color w:val="000000"/>
          <w:sz w:val="24"/>
          <w:szCs w:val="24"/>
          <w:lang w:val="tr-TR"/>
        </w:rPr>
        <w:t xml:space="preserve">arklı aşamalarda </w:t>
      </w:r>
      <w:r w:rsidR="00822290">
        <w:rPr>
          <w:rFonts w:ascii="Times New Roman" w:hAnsi="Times New Roman" w:cs="Times New Roman"/>
          <w:color w:val="000000"/>
          <w:sz w:val="24"/>
          <w:szCs w:val="24"/>
          <w:lang w:val="tr-TR"/>
        </w:rPr>
        <w:t xml:space="preserve">havalandırma </w:t>
      </w:r>
      <w:r w:rsidRPr="00DD6EB3">
        <w:rPr>
          <w:rFonts w:ascii="Times New Roman" w:hAnsi="Times New Roman" w:cs="Times New Roman"/>
          <w:color w:val="000000"/>
          <w:sz w:val="24"/>
          <w:szCs w:val="24"/>
          <w:lang w:val="tr-TR"/>
        </w:rPr>
        <w:t>parametreleri</w:t>
      </w:r>
      <w:r w:rsidR="00A83108">
        <w:rPr>
          <w:rFonts w:ascii="Times New Roman" w:hAnsi="Times New Roman" w:cs="Times New Roman"/>
          <w:color w:val="000000"/>
          <w:sz w:val="24"/>
          <w:szCs w:val="24"/>
          <w:lang w:val="tr-TR"/>
        </w:rPr>
        <w:t>.</w:t>
      </w:r>
    </w:p>
    <w:tbl>
      <w:tblPr>
        <w:tblW w:w="8872" w:type="dxa"/>
        <w:tblInd w:w="-5" w:type="dxa"/>
        <w:tblLook w:val="04A0" w:firstRow="1" w:lastRow="0" w:firstColumn="1" w:lastColumn="0" w:noHBand="0" w:noVBand="1"/>
      </w:tblPr>
      <w:tblGrid>
        <w:gridCol w:w="3019"/>
        <w:gridCol w:w="1080"/>
        <w:gridCol w:w="1041"/>
        <w:gridCol w:w="939"/>
        <w:gridCol w:w="931"/>
        <w:gridCol w:w="931"/>
        <w:gridCol w:w="931"/>
      </w:tblGrid>
      <w:tr w:rsidR="00DD6EB3" w:rsidRPr="00DD6EB3" w:rsidTr="00822290">
        <w:trPr>
          <w:trHeight w:val="315"/>
        </w:trPr>
        <w:tc>
          <w:tcPr>
            <w:tcW w:w="30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b/>
                <w:bCs/>
                <w:color w:val="000000"/>
                <w:lang w:val="tr-TR"/>
              </w:rPr>
            </w:pPr>
            <w:r w:rsidRPr="00DD6EB3">
              <w:rPr>
                <w:rFonts w:ascii="Times New Roman" w:eastAsia="Times New Roman" w:hAnsi="Times New Roman" w:cs="Times New Roman"/>
                <w:b/>
                <w:bCs/>
                <w:color w:val="000000"/>
                <w:lang w:val="tr-TR"/>
              </w:rPr>
              <w:t>Havalandırma Parametreleri</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b/>
                <w:bCs/>
                <w:color w:val="000000"/>
                <w:lang w:val="tr-TR"/>
              </w:rPr>
            </w:pPr>
            <w:r w:rsidRPr="00DD6EB3">
              <w:rPr>
                <w:rFonts w:ascii="Times New Roman" w:eastAsia="Times New Roman" w:hAnsi="Times New Roman" w:cs="Times New Roman"/>
                <w:b/>
                <w:bCs/>
                <w:color w:val="000000"/>
                <w:lang w:val="tr-TR"/>
              </w:rPr>
              <w:t>Birim</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b/>
                <w:bCs/>
                <w:color w:val="000000"/>
                <w:lang w:val="tr-TR"/>
              </w:rPr>
            </w:pPr>
            <w:r w:rsidRPr="00DD6EB3">
              <w:rPr>
                <w:rFonts w:ascii="Times New Roman" w:eastAsia="Times New Roman" w:hAnsi="Times New Roman" w:cs="Times New Roman"/>
                <w:b/>
                <w:bCs/>
                <w:color w:val="000000"/>
                <w:lang w:val="tr-TR"/>
              </w:rPr>
              <w:t>2016</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b/>
                <w:bCs/>
                <w:color w:val="000000"/>
                <w:lang w:val="tr-TR"/>
              </w:rPr>
            </w:pPr>
            <w:r w:rsidRPr="00DD6EB3">
              <w:rPr>
                <w:rFonts w:ascii="Times New Roman" w:eastAsia="Times New Roman" w:hAnsi="Times New Roman" w:cs="Times New Roman"/>
                <w:b/>
                <w:bCs/>
                <w:color w:val="000000"/>
                <w:lang w:val="tr-TR"/>
              </w:rPr>
              <w:t>2017</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b/>
                <w:bCs/>
                <w:color w:val="000000"/>
                <w:lang w:val="tr-TR"/>
              </w:rPr>
            </w:pPr>
            <w:r w:rsidRPr="00DD6EB3">
              <w:rPr>
                <w:rFonts w:ascii="Times New Roman" w:eastAsia="Times New Roman" w:hAnsi="Times New Roman" w:cs="Times New Roman"/>
                <w:b/>
                <w:bCs/>
                <w:color w:val="000000"/>
                <w:lang w:val="tr-TR"/>
              </w:rPr>
              <w:t>2018</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b/>
                <w:bCs/>
                <w:color w:val="000000"/>
                <w:lang w:val="tr-TR"/>
              </w:rPr>
            </w:pPr>
            <w:r w:rsidRPr="00DD6EB3">
              <w:rPr>
                <w:rFonts w:ascii="Times New Roman" w:eastAsia="Times New Roman" w:hAnsi="Times New Roman" w:cs="Times New Roman"/>
                <w:b/>
                <w:bCs/>
                <w:color w:val="000000"/>
                <w:lang w:val="tr-TR"/>
              </w:rPr>
              <w:t>2019</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b/>
                <w:bCs/>
                <w:color w:val="000000"/>
                <w:lang w:val="tr-TR"/>
              </w:rPr>
            </w:pPr>
            <w:r w:rsidRPr="00DD6EB3">
              <w:rPr>
                <w:rFonts w:ascii="Times New Roman" w:eastAsia="Times New Roman" w:hAnsi="Times New Roman" w:cs="Times New Roman"/>
                <w:b/>
                <w:bCs/>
                <w:color w:val="000000"/>
                <w:lang w:val="tr-TR"/>
              </w:rPr>
              <w:t>2020</w:t>
            </w:r>
          </w:p>
        </w:tc>
      </w:tr>
      <w:tr w:rsidR="00DD6EB3" w:rsidRPr="00DD6EB3" w:rsidTr="00822290">
        <w:trPr>
          <w:trHeight w:val="315"/>
        </w:trPr>
        <w:tc>
          <w:tcPr>
            <w:tcW w:w="3019" w:type="dxa"/>
            <w:tcBorders>
              <w:top w:val="nil"/>
              <w:left w:val="single" w:sz="4" w:space="0" w:color="auto"/>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Toplam Hava Miktarı</w:t>
            </w:r>
          </w:p>
        </w:tc>
        <w:tc>
          <w:tcPr>
            <w:tcW w:w="1080"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m</w:t>
            </w:r>
            <w:r>
              <w:rPr>
                <w:rFonts w:ascii="Times New Roman" w:eastAsia="Times New Roman" w:hAnsi="Times New Roman" w:cs="Times New Roman"/>
                <w:color w:val="000000"/>
                <w:vertAlign w:val="superscript"/>
                <w:lang w:val="tr-TR"/>
              </w:rPr>
              <w:t>3</w:t>
            </w:r>
            <w:r w:rsidRPr="00DD6EB3">
              <w:rPr>
                <w:rFonts w:ascii="Times New Roman" w:eastAsia="Times New Roman" w:hAnsi="Times New Roman" w:cs="Times New Roman"/>
                <w:color w:val="000000"/>
                <w:lang w:val="tr-TR"/>
              </w:rPr>
              <w:t>/</w:t>
            </w:r>
            <w:proofErr w:type="spellStart"/>
            <w:r w:rsidRPr="00DD6EB3">
              <w:rPr>
                <w:rFonts w:ascii="Times New Roman" w:eastAsia="Times New Roman" w:hAnsi="Times New Roman" w:cs="Times New Roman"/>
                <w:color w:val="000000"/>
                <w:lang w:val="tr-TR"/>
              </w:rPr>
              <w:t>sn</w:t>
            </w:r>
            <w:proofErr w:type="spellEnd"/>
          </w:p>
        </w:tc>
        <w:tc>
          <w:tcPr>
            <w:tcW w:w="1041"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90</w:t>
            </w:r>
          </w:p>
        </w:tc>
        <w:tc>
          <w:tcPr>
            <w:tcW w:w="939"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60</w:t>
            </w:r>
          </w:p>
        </w:tc>
        <w:tc>
          <w:tcPr>
            <w:tcW w:w="931"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80</w:t>
            </w:r>
          </w:p>
        </w:tc>
        <w:tc>
          <w:tcPr>
            <w:tcW w:w="931"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40</w:t>
            </w:r>
          </w:p>
        </w:tc>
        <w:tc>
          <w:tcPr>
            <w:tcW w:w="931"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30</w:t>
            </w:r>
          </w:p>
        </w:tc>
      </w:tr>
      <w:tr w:rsidR="00DD6EB3" w:rsidRPr="00DD6EB3" w:rsidTr="00822290">
        <w:trPr>
          <w:trHeight w:val="315"/>
        </w:trPr>
        <w:tc>
          <w:tcPr>
            <w:tcW w:w="3019" w:type="dxa"/>
            <w:tcBorders>
              <w:top w:val="nil"/>
              <w:left w:val="single" w:sz="4" w:space="0" w:color="auto"/>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Ocak Toplam Direnci</w:t>
            </w:r>
          </w:p>
        </w:tc>
        <w:tc>
          <w:tcPr>
            <w:tcW w:w="1080"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vertAlign w:val="superscript"/>
                <w:lang w:val="tr-TR"/>
              </w:rPr>
            </w:pPr>
            <w:r>
              <w:rPr>
                <w:rFonts w:ascii="Times New Roman" w:eastAsia="Times New Roman" w:hAnsi="Times New Roman" w:cs="Times New Roman"/>
                <w:color w:val="000000"/>
                <w:lang w:val="tr-TR"/>
              </w:rPr>
              <w:t>N.sn</w:t>
            </w:r>
            <w:r>
              <w:rPr>
                <w:rFonts w:ascii="Times New Roman" w:eastAsia="Times New Roman" w:hAnsi="Times New Roman" w:cs="Times New Roman"/>
                <w:color w:val="000000"/>
                <w:vertAlign w:val="superscript"/>
                <w:lang w:val="tr-TR"/>
              </w:rPr>
              <w:t>2</w:t>
            </w:r>
            <w:r>
              <w:rPr>
                <w:rFonts w:ascii="Times New Roman" w:eastAsia="Times New Roman" w:hAnsi="Times New Roman" w:cs="Times New Roman"/>
                <w:color w:val="000000"/>
                <w:lang w:val="tr-TR"/>
              </w:rPr>
              <w:t>/m</w:t>
            </w:r>
            <w:r>
              <w:rPr>
                <w:rFonts w:ascii="Times New Roman" w:eastAsia="Times New Roman" w:hAnsi="Times New Roman" w:cs="Times New Roman"/>
                <w:color w:val="000000"/>
                <w:vertAlign w:val="superscript"/>
                <w:lang w:val="tr-TR"/>
              </w:rPr>
              <w:t>8</w:t>
            </w:r>
          </w:p>
        </w:tc>
        <w:tc>
          <w:tcPr>
            <w:tcW w:w="1041"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1,13813</w:t>
            </w:r>
          </w:p>
        </w:tc>
        <w:tc>
          <w:tcPr>
            <w:tcW w:w="939"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0,62810</w:t>
            </w:r>
          </w:p>
        </w:tc>
        <w:tc>
          <w:tcPr>
            <w:tcW w:w="931"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0,89404</w:t>
            </w:r>
          </w:p>
        </w:tc>
        <w:tc>
          <w:tcPr>
            <w:tcW w:w="931"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0,52588</w:t>
            </w:r>
          </w:p>
        </w:tc>
        <w:tc>
          <w:tcPr>
            <w:tcW w:w="931"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0,23981</w:t>
            </w:r>
          </w:p>
        </w:tc>
      </w:tr>
      <w:tr w:rsidR="00DD6EB3" w:rsidRPr="00DD6EB3" w:rsidTr="00822290">
        <w:trPr>
          <w:trHeight w:val="315"/>
        </w:trPr>
        <w:tc>
          <w:tcPr>
            <w:tcW w:w="3019" w:type="dxa"/>
            <w:tcBorders>
              <w:top w:val="nil"/>
              <w:left w:val="single" w:sz="4" w:space="0" w:color="auto"/>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Toplam Basınç Kaybı</w:t>
            </w:r>
          </w:p>
        </w:tc>
        <w:tc>
          <w:tcPr>
            <w:tcW w:w="1080"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proofErr w:type="spellStart"/>
            <w:r w:rsidRPr="00DD6EB3">
              <w:rPr>
                <w:rFonts w:ascii="Times New Roman" w:eastAsia="Times New Roman" w:hAnsi="Times New Roman" w:cs="Times New Roman"/>
                <w:color w:val="000000"/>
                <w:lang w:val="tr-TR"/>
              </w:rPr>
              <w:t>Pa</w:t>
            </w:r>
            <w:proofErr w:type="spellEnd"/>
          </w:p>
        </w:tc>
        <w:tc>
          <w:tcPr>
            <w:tcW w:w="1041"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9219</w:t>
            </w:r>
          </w:p>
        </w:tc>
        <w:tc>
          <w:tcPr>
            <w:tcW w:w="939"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2261</w:t>
            </w:r>
          </w:p>
        </w:tc>
        <w:tc>
          <w:tcPr>
            <w:tcW w:w="931"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5722</w:t>
            </w:r>
          </w:p>
        </w:tc>
        <w:tc>
          <w:tcPr>
            <w:tcW w:w="931"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841</w:t>
            </w:r>
          </w:p>
        </w:tc>
        <w:tc>
          <w:tcPr>
            <w:tcW w:w="931"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216</w:t>
            </w:r>
          </w:p>
        </w:tc>
      </w:tr>
      <w:tr w:rsidR="00DD6EB3" w:rsidRPr="00DD6EB3" w:rsidTr="00822290">
        <w:trPr>
          <w:trHeight w:val="315"/>
        </w:trPr>
        <w:tc>
          <w:tcPr>
            <w:tcW w:w="3019" w:type="dxa"/>
            <w:tcBorders>
              <w:top w:val="nil"/>
              <w:left w:val="single" w:sz="4" w:space="0" w:color="auto"/>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Eşdeğer Ocak Açıklığı</w:t>
            </w:r>
          </w:p>
        </w:tc>
        <w:tc>
          <w:tcPr>
            <w:tcW w:w="1080"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vertAlign w:val="superscript"/>
                <w:lang w:val="tr-TR"/>
              </w:rPr>
            </w:pPr>
            <w:r>
              <w:rPr>
                <w:rFonts w:ascii="Times New Roman" w:eastAsia="Times New Roman" w:hAnsi="Times New Roman" w:cs="Times New Roman"/>
                <w:color w:val="000000"/>
                <w:lang w:val="tr-TR"/>
              </w:rPr>
              <w:t>m</w:t>
            </w:r>
            <w:r>
              <w:rPr>
                <w:rFonts w:ascii="Times New Roman" w:eastAsia="Times New Roman" w:hAnsi="Times New Roman" w:cs="Times New Roman"/>
                <w:color w:val="000000"/>
                <w:vertAlign w:val="superscript"/>
                <w:lang w:val="tr-TR"/>
              </w:rPr>
              <w:t>2</w:t>
            </w:r>
          </w:p>
        </w:tc>
        <w:tc>
          <w:tcPr>
            <w:tcW w:w="1041"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1,12</w:t>
            </w:r>
          </w:p>
        </w:tc>
        <w:tc>
          <w:tcPr>
            <w:tcW w:w="939"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1,51</w:t>
            </w:r>
          </w:p>
        </w:tc>
        <w:tc>
          <w:tcPr>
            <w:tcW w:w="931"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1,27</w:t>
            </w:r>
          </w:p>
        </w:tc>
        <w:tc>
          <w:tcPr>
            <w:tcW w:w="931"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1,65</w:t>
            </w:r>
          </w:p>
        </w:tc>
        <w:tc>
          <w:tcPr>
            <w:tcW w:w="931"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2,45</w:t>
            </w:r>
          </w:p>
        </w:tc>
      </w:tr>
      <w:tr w:rsidR="00DD6EB3" w:rsidRPr="00DD6EB3" w:rsidTr="00822290">
        <w:trPr>
          <w:trHeight w:val="315"/>
        </w:trPr>
        <w:tc>
          <w:tcPr>
            <w:tcW w:w="3019" w:type="dxa"/>
            <w:tcBorders>
              <w:top w:val="nil"/>
              <w:left w:val="single" w:sz="4" w:space="0" w:color="auto"/>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Havalandırma Gücü</w:t>
            </w:r>
          </w:p>
        </w:tc>
        <w:tc>
          <w:tcPr>
            <w:tcW w:w="1080"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kW</w:t>
            </w:r>
          </w:p>
        </w:tc>
        <w:tc>
          <w:tcPr>
            <w:tcW w:w="1041"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581</w:t>
            </w:r>
          </w:p>
        </w:tc>
        <w:tc>
          <w:tcPr>
            <w:tcW w:w="939"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95</w:t>
            </w:r>
          </w:p>
        </w:tc>
        <w:tc>
          <w:tcPr>
            <w:tcW w:w="931"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320</w:t>
            </w:r>
          </w:p>
        </w:tc>
        <w:tc>
          <w:tcPr>
            <w:tcW w:w="931"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24</w:t>
            </w:r>
          </w:p>
        </w:tc>
        <w:tc>
          <w:tcPr>
            <w:tcW w:w="931"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5</w:t>
            </w:r>
          </w:p>
        </w:tc>
      </w:tr>
      <w:tr w:rsidR="00DD6EB3" w:rsidRPr="00DD6EB3" w:rsidTr="00822290">
        <w:trPr>
          <w:trHeight w:val="315"/>
        </w:trPr>
        <w:tc>
          <w:tcPr>
            <w:tcW w:w="3019" w:type="dxa"/>
            <w:tcBorders>
              <w:top w:val="nil"/>
              <w:left w:val="single" w:sz="4" w:space="0" w:color="auto"/>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Mekanik Güç</w:t>
            </w:r>
          </w:p>
        </w:tc>
        <w:tc>
          <w:tcPr>
            <w:tcW w:w="1080"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kW</w:t>
            </w:r>
          </w:p>
        </w:tc>
        <w:tc>
          <w:tcPr>
            <w:tcW w:w="1041"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270</w:t>
            </w:r>
          </w:p>
        </w:tc>
        <w:tc>
          <w:tcPr>
            <w:tcW w:w="939"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180</w:t>
            </w:r>
          </w:p>
        </w:tc>
        <w:tc>
          <w:tcPr>
            <w:tcW w:w="931"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240</w:t>
            </w:r>
          </w:p>
        </w:tc>
        <w:tc>
          <w:tcPr>
            <w:tcW w:w="931"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120</w:t>
            </w:r>
          </w:p>
        </w:tc>
        <w:tc>
          <w:tcPr>
            <w:tcW w:w="931"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90</w:t>
            </w:r>
          </w:p>
        </w:tc>
      </w:tr>
      <w:tr w:rsidR="00DD6EB3" w:rsidRPr="00DD6EB3" w:rsidTr="00822290">
        <w:trPr>
          <w:trHeight w:val="315"/>
        </w:trPr>
        <w:tc>
          <w:tcPr>
            <w:tcW w:w="3019" w:type="dxa"/>
            <w:tcBorders>
              <w:top w:val="nil"/>
              <w:left w:val="single" w:sz="4" w:space="0" w:color="auto"/>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Vantilatör Rotor Çapı</w:t>
            </w:r>
          </w:p>
        </w:tc>
        <w:tc>
          <w:tcPr>
            <w:tcW w:w="1080"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proofErr w:type="gramStart"/>
            <w:r w:rsidRPr="00DD6EB3">
              <w:rPr>
                <w:rFonts w:ascii="Times New Roman" w:eastAsia="Times New Roman" w:hAnsi="Times New Roman" w:cs="Times New Roman"/>
                <w:color w:val="000000"/>
                <w:lang w:val="tr-TR"/>
              </w:rPr>
              <w:t>m</w:t>
            </w:r>
            <w:proofErr w:type="gramEnd"/>
          </w:p>
        </w:tc>
        <w:tc>
          <w:tcPr>
            <w:tcW w:w="1041"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1,59</w:t>
            </w:r>
          </w:p>
        </w:tc>
        <w:tc>
          <w:tcPr>
            <w:tcW w:w="939"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1,85</w:t>
            </w:r>
          </w:p>
        </w:tc>
        <w:tc>
          <w:tcPr>
            <w:tcW w:w="931"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1,7</w:t>
            </w:r>
          </w:p>
        </w:tc>
        <w:tc>
          <w:tcPr>
            <w:tcW w:w="931"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1,94</w:t>
            </w:r>
          </w:p>
        </w:tc>
        <w:tc>
          <w:tcPr>
            <w:tcW w:w="931" w:type="dxa"/>
            <w:tcBorders>
              <w:top w:val="nil"/>
              <w:left w:val="nil"/>
              <w:bottom w:val="single" w:sz="4" w:space="0" w:color="auto"/>
              <w:right w:val="single" w:sz="4" w:space="0" w:color="auto"/>
            </w:tcBorders>
            <w:shd w:val="clear" w:color="auto" w:fill="auto"/>
            <w:noWrap/>
            <w:vAlign w:val="bottom"/>
            <w:hideMark/>
          </w:tcPr>
          <w:p w:rsidR="00DD6EB3" w:rsidRPr="00DD6EB3" w:rsidRDefault="00DD6EB3"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2,36</w:t>
            </w:r>
          </w:p>
        </w:tc>
      </w:tr>
    </w:tbl>
    <w:p w:rsidR="00AC601F" w:rsidRDefault="00AC601F" w:rsidP="00822290">
      <w:pPr>
        <w:pStyle w:val="Default"/>
        <w:ind w:right="-2"/>
        <w:jc w:val="center"/>
        <w:rPr>
          <w:rFonts w:ascii="Times New Roman" w:hAnsi="Times New Roman" w:cs="Times New Roman"/>
          <w:b/>
        </w:rPr>
      </w:pPr>
    </w:p>
    <w:p w:rsidR="00822290" w:rsidRDefault="00822290" w:rsidP="00822290">
      <w:pPr>
        <w:pStyle w:val="Default"/>
        <w:ind w:right="-2"/>
        <w:jc w:val="center"/>
        <w:rPr>
          <w:rFonts w:ascii="Times New Roman" w:hAnsi="Times New Roman" w:cs="Times New Roman"/>
          <w:b/>
        </w:rPr>
      </w:pPr>
    </w:p>
    <w:p w:rsidR="00DD6EB3" w:rsidRPr="000F1835" w:rsidRDefault="00DD6EB3" w:rsidP="00822290">
      <w:pPr>
        <w:autoSpaceDE w:val="0"/>
        <w:autoSpaceDN w:val="0"/>
        <w:adjustRightInd w:val="0"/>
        <w:spacing w:after="0" w:line="240" w:lineRule="auto"/>
        <w:ind w:right="-2"/>
        <w:jc w:val="center"/>
        <w:rPr>
          <w:rFonts w:ascii="Times New Roman" w:hAnsi="Times New Roman" w:cs="Times New Roman"/>
          <w:color w:val="000000"/>
          <w:sz w:val="24"/>
          <w:szCs w:val="24"/>
          <w:lang w:val="tr-TR"/>
        </w:rPr>
      </w:pPr>
      <w:r w:rsidRPr="000C57C1">
        <w:rPr>
          <w:rFonts w:ascii="Times New Roman" w:hAnsi="Times New Roman" w:cs="Times New Roman"/>
          <w:color w:val="000000"/>
          <w:sz w:val="24"/>
          <w:szCs w:val="24"/>
          <w:lang w:val="tr-TR"/>
        </w:rPr>
        <w:t xml:space="preserve">Çizelge </w:t>
      </w:r>
      <w:r w:rsidR="00A83108">
        <w:rPr>
          <w:rFonts w:ascii="Times New Roman" w:hAnsi="Times New Roman" w:cs="Times New Roman"/>
          <w:color w:val="000000"/>
          <w:sz w:val="24"/>
          <w:szCs w:val="24"/>
          <w:lang w:val="tr-TR"/>
        </w:rPr>
        <w:t>3.36</w:t>
      </w:r>
      <w:r w:rsidR="00444864">
        <w:rPr>
          <w:rFonts w:ascii="Times New Roman" w:hAnsi="Times New Roman" w:cs="Times New Roman"/>
          <w:color w:val="000000"/>
          <w:sz w:val="24"/>
          <w:szCs w:val="24"/>
          <w:lang w:val="tr-TR"/>
        </w:rPr>
        <w:t>:</w:t>
      </w:r>
      <w:r w:rsidR="001B628A">
        <w:rPr>
          <w:rFonts w:ascii="Times New Roman" w:hAnsi="Times New Roman" w:cs="Times New Roman"/>
          <w:color w:val="000000"/>
          <w:sz w:val="24"/>
          <w:szCs w:val="24"/>
          <w:lang w:val="tr-TR"/>
        </w:rPr>
        <w:t xml:space="preserve"> </w:t>
      </w:r>
      <w:r w:rsidR="00A83108">
        <w:rPr>
          <w:rFonts w:ascii="Times New Roman" w:hAnsi="Times New Roman" w:cs="Times New Roman"/>
          <w:color w:val="000000"/>
          <w:sz w:val="24"/>
          <w:szCs w:val="24"/>
          <w:lang w:val="tr-TR"/>
        </w:rPr>
        <w:t>Güney panoları için f</w:t>
      </w:r>
      <w:r>
        <w:rPr>
          <w:rFonts w:ascii="Times New Roman" w:hAnsi="Times New Roman" w:cs="Times New Roman"/>
          <w:color w:val="000000"/>
          <w:sz w:val="24"/>
          <w:szCs w:val="24"/>
          <w:lang w:val="tr-TR"/>
        </w:rPr>
        <w:t xml:space="preserve">arklı </w:t>
      </w:r>
      <w:r w:rsidR="00A83108">
        <w:rPr>
          <w:rFonts w:ascii="Times New Roman" w:hAnsi="Times New Roman" w:cs="Times New Roman"/>
          <w:color w:val="000000"/>
          <w:sz w:val="24"/>
          <w:szCs w:val="24"/>
          <w:lang w:val="tr-TR"/>
        </w:rPr>
        <w:t>aşamalarda</w:t>
      </w:r>
      <w:r w:rsidRPr="00DD6EB3">
        <w:rPr>
          <w:rFonts w:ascii="Times New Roman" w:hAnsi="Times New Roman" w:cs="Times New Roman"/>
          <w:color w:val="000000"/>
          <w:sz w:val="24"/>
          <w:szCs w:val="24"/>
          <w:lang w:val="tr-TR"/>
        </w:rPr>
        <w:t xml:space="preserve"> havalandırma parametreleri</w:t>
      </w:r>
      <w:r w:rsidR="00A83108">
        <w:rPr>
          <w:rFonts w:ascii="Times New Roman" w:hAnsi="Times New Roman" w:cs="Times New Roman"/>
          <w:color w:val="000000"/>
          <w:sz w:val="24"/>
          <w:szCs w:val="24"/>
          <w:lang w:val="tr-TR"/>
        </w:rPr>
        <w:t>.</w:t>
      </w:r>
    </w:p>
    <w:tbl>
      <w:tblPr>
        <w:tblW w:w="8921" w:type="dxa"/>
        <w:tblInd w:w="-5" w:type="dxa"/>
        <w:tblLook w:val="04A0" w:firstRow="1" w:lastRow="0" w:firstColumn="1" w:lastColumn="0" w:noHBand="0" w:noVBand="1"/>
      </w:tblPr>
      <w:tblGrid>
        <w:gridCol w:w="3024"/>
        <w:gridCol w:w="1080"/>
        <w:gridCol w:w="1041"/>
        <w:gridCol w:w="931"/>
        <w:gridCol w:w="931"/>
        <w:gridCol w:w="931"/>
        <w:gridCol w:w="983"/>
      </w:tblGrid>
      <w:tr w:rsidR="005650A6" w:rsidRPr="005650A6" w:rsidTr="00822290">
        <w:trPr>
          <w:trHeight w:val="315"/>
        </w:trPr>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b/>
                <w:bCs/>
                <w:color w:val="000000"/>
                <w:lang w:val="tr-TR"/>
              </w:rPr>
            </w:pPr>
            <w:r w:rsidRPr="005650A6">
              <w:rPr>
                <w:rFonts w:ascii="Times New Roman" w:eastAsia="Times New Roman" w:hAnsi="Times New Roman" w:cs="Times New Roman"/>
                <w:b/>
                <w:bCs/>
                <w:color w:val="000000"/>
                <w:lang w:val="tr-TR"/>
              </w:rPr>
              <w:t>Havalandırma Parametreleri</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b/>
                <w:bCs/>
                <w:color w:val="000000"/>
                <w:lang w:val="tr-TR"/>
              </w:rPr>
            </w:pPr>
            <w:r w:rsidRPr="005650A6">
              <w:rPr>
                <w:rFonts w:ascii="Times New Roman" w:eastAsia="Times New Roman" w:hAnsi="Times New Roman" w:cs="Times New Roman"/>
                <w:b/>
                <w:bCs/>
                <w:color w:val="000000"/>
                <w:lang w:val="tr-TR"/>
              </w:rPr>
              <w:t>Birim</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b/>
                <w:bCs/>
                <w:color w:val="000000"/>
                <w:lang w:val="tr-TR"/>
              </w:rPr>
            </w:pPr>
            <w:r w:rsidRPr="005650A6">
              <w:rPr>
                <w:rFonts w:ascii="Times New Roman" w:eastAsia="Times New Roman" w:hAnsi="Times New Roman" w:cs="Times New Roman"/>
                <w:b/>
                <w:bCs/>
                <w:color w:val="000000"/>
                <w:lang w:val="tr-TR"/>
              </w:rPr>
              <w:t>2016</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b/>
                <w:bCs/>
                <w:color w:val="000000"/>
                <w:lang w:val="tr-TR"/>
              </w:rPr>
            </w:pPr>
            <w:r w:rsidRPr="005650A6">
              <w:rPr>
                <w:rFonts w:ascii="Times New Roman" w:eastAsia="Times New Roman" w:hAnsi="Times New Roman" w:cs="Times New Roman"/>
                <w:b/>
                <w:bCs/>
                <w:color w:val="000000"/>
                <w:lang w:val="tr-TR"/>
              </w:rPr>
              <w:t>2017</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b/>
                <w:bCs/>
                <w:color w:val="000000"/>
                <w:lang w:val="tr-TR"/>
              </w:rPr>
            </w:pPr>
            <w:r w:rsidRPr="005650A6">
              <w:rPr>
                <w:rFonts w:ascii="Times New Roman" w:eastAsia="Times New Roman" w:hAnsi="Times New Roman" w:cs="Times New Roman"/>
                <w:b/>
                <w:bCs/>
                <w:color w:val="000000"/>
                <w:lang w:val="tr-TR"/>
              </w:rPr>
              <w:t>2018</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b/>
                <w:bCs/>
                <w:color w:val="000000"/>
                <w:lang w:val="tr-TR"/>
              </w:rPr>
            </w:pPr>
            <w:r w:rsidRPr="005650A6">
              <w:rPr>
                <w:rFonts w:ascii="Times New Roman" w:eastAsia="Times New Roman" w:hAnsi="Times New Roman" w:cs="Times New Roman"/>
                <w:b/>
                <w:bCs/>
                <w:color w:val="000000"/>
                <w:lang w:val="tr-TR"/>
              </w:rPr>
              <w:t>2019</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b/>
                <w:bCs/>
                <w:color w:val="000000"/>
                <w:lang w:val="tr-TR"/>
              </w:rPr>
            </w:pPr>
            <w:r w:rsidRPr="005650A6">
              <w:rPr>
                <w:rFonts w:ascii="Times New Roman" w:eastAsia="Times New Roman" w:hAnsi="Times New Roman" w:cs="Times New Roman"/>
                <w:b/>
                <w:bCs/>
                <w:color w:val="000000"/>
                <w:lang w:val="tr-TR"/>
              </w:rPr>
              <w:t>2020</w:t>
            </w:r>
          </w:p>
        </w:tc>
      </w:tr>
      <w:tr w:rsidR="005650A6" w:rsidRPr="005650A6" w:rsidTr="00822290">
        <w:trPr>
          <w:trHeight w:val="315"/>
        </w:trPr>
        <w:tc>
          <w:tcPr>
            <w:tcW w:w="3024" w:type="dxa"/>
            <w:tcBorders>
              <w:top w:val="nil"/>
              <w:left w:val="single" w:sz="4" w:space="0" w:color="auto"/>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Toplam Hava Miktarı</w:t>
            </w:r>
          </w:p>
        </w:tc>
        <w:tc>
          <w:tcPr>
            <w:tcW w:w="1080" w:type="dxa"/>
            <w:tcBorders>
              <w:top w:val="nil"/>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m</w:t>
            </w:r>
            <w:r>
              <w:rPr>
                <w:rFonts w:ascii="Times New Roman" w:eastAsia="Times New Roman" w:hAnsi="Times New Roman" w:cs="Times New Roman"/>
                <w:color w:val="000000"/>
                <w:vertAlign w:val="superscript"/>
                <w:lang w:val="tr-TR"/>
              </w:rPr>
              <w:t>3</w:t>
            </w:r>
            <w:r w:rsidRPr="00DD6EB3">
              <w:rPr>
                <w:rFonts w:ascii="Times New Roman" w:eastAsia="Times New Roman" w:hAnsi="Times New Roman" w:cs="Times New Roman"/>
                <w:color w:val="000000"/>
                <w:lang w:val="tr-TR"/>
              </w:rPr>
              <w:t>/</w:t>
            </w:r>
            <w:proofErr w:type="spellStart"/>
            <w:r w:rsidRPr="00DD6EB3">
              <w:rPr>
                <w:rFonts w:ascii="Times New Roman" w:eastAsia="Times New Roman" w:hAnsi="Times New Roman" w:cs="Times New Roman"/>
                <w:color w:val="000000"/>
                <w:lang w:val="tr-TR"/>
              </w:rPr>
              <w:t>sn</w:t>
            </w:r>
            <w:proofErr w:type="spellEnd"/>
          </w:p>
        </w:tc>
        <w:tc>
          <w:tcPr>
            <w:tcW w:w="1041" w:type="dxa"/>
            <w:tcBorders>
              <w:top w:val="nil"/>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60</w:t>
            </w:r>
          </w:p>
        </w:tc>
        <w:tc>
          <w:tcPr>
            <w:tcW w:w="931" w:type="dxa"/>
            <w:tcBorders>
              <w:top w:val="nil"/>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70</w:t>
            </w:r>
          </w:p>
        </w:tc>
        <w:tc>
          <w:tcPr>
            <w:tcW w:w="931" w:type="dxa"/>
            <w:tcBorders>
              <w:top w:val="nil"/>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70</w:t>
            </w:r>
          </w:p>
        </w:tc>
        <w:tc>
          <w:tcPr>
            <w:tcW w:w="931" w:type="dxa"/>
            <w:tcBorders>
              <w:top w:val="nil"/>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50</w:t>
            </w:r>
          </w:p>
        </w:tc>
        <w:tc>
          <w:tcPr>
            <w:tcW w:w="983" w:type="dxa"/>
            <w:tcBorders>
              <w:top w:val="nil"/>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60</w:t>
            </w:r>
          </w:p>
        </w:tc>
      </w:tr>
      <w:tr w:rsidR="005650A6" w:rsidRPr="005650A6" w:rsidTr="00822290">
        <w:trPr>
          <w:trHeight w:val="315"/>
        </w:trPr>
        <w:tc>
          <w:tcPr>
            <w:tcW w:w="3024" w:type="dxa"/>
            <w:tcBorders>
              <w:top w:val="nil"/>
              <w:left w:val="single" w:sz="4" w:space="0" w:color="auto"/>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Ocak Toplam Direnci</w:t>
            </w:r>
          </w:p>
        </w:tc>
        <w:tc>
          <w:tcPr>
            <w:tcW w:w="1080" w:type="dxa"/>
            <w:tcBorders>
              <w:top w:val="nil"/>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N.sn</w:t>
            </w:r>
            <w:r>
              <w:rPr>
                <w:rFonts w:ascii="Times New Roman" w:eastAsia="Times New Roman" w:hAnsi="Times New Roman" w:cs="Times New Roman"/>
                <w:color w:val="000000"/>
                <w:vertAlign w:val="superscript"/>
                <w:lang w:val="tr-TR"/>
              </w:rPr>
              <w:t>2</w:t>
            </w:r>
            <w:r>
              <w:rPr>
                <w:rFonts w:ascii="Times New Roman" w:eastAsia="Times New Roman" w:hAnsi="Times New Roman" w:cs="Times New Roman"/>
                <w:color w:val="000000"/>
                <w:lang w:val="tr-TR"/>
              </w:rPr>
              <w:t>/m</w:t>
            </w:r>
            <w:r>
              <w:rPr>
                <w:rFonts w:ascii="Times New Roman" w:eastAsia="Times New Roman" w:hAnsi="Times New Roman" w:cs="Times New Roman"/>
                <w:color w:val="000000"/>
                <w:vertAlign w:val="superscript"/>
                <w:lang w:val="tr-TR"/>
              </w:rPr>
              <w:t>8</w:t>
            </w:r>
          </w:p>
        </w:tc>
        <w:tc>
          <w:tcPr>
            <w:tcW w:w="1041" w:type="dxa"/>
            <w:tcBorders>
              <w:top w:val="nil"/>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5650A6">
              <w:rPr>
                <w:rFonts w:ascii="Times New Roman" w:eastAsia="Times New Roman" w:hAnsi="Times New Roman" w:cs="Times New Roman"/>
                <w:color w:val="000000"/>
                <w:lang w:val="tr-TR"/>
              </w:rPr>
              <w:t>442588</w:t>
            </w:r>
          </w:p>
        </w:tc>
        <w:tc>
          <w:tcPr>
            <w:tcW w:w="931" w:type="dxa"/>
            <w:tcBorders>
              <w:top w:val="nil"/>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5650A6">
              <w:rPr>
                <w:rFonts w:ascii="Times New Roman" w:eastAsia="Times New Roman" w:hAnsi="Times New Roman" w:cs="Times New Roman"/>
                <w:color w:val="000000"/>
                <w:lang w:val="tr-TR"/>
              </w:rPr>
              <w:t>78388</w:t>
            </w:r>
          </w:p>
        </w:tc>
        <w:tc>
          <w:tcPr>
            <w:tcW w:w="931" w:type="dxa"/>
            <w:tcBorders>
              <w:top w:val="nil"/>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5650A6">
              <w:rPr>
                <w:rFonts w:ascii="Times New Roman" w:eastAsia="Times New Roman" w:hAnsi="Times New Roman" w:cs="Times New Roman"/>
                <w:color w:val="000000"/>
                <w:lang w:val="tr-TR"/>
              </w:rPr>
              <w:t>60610</w:t>
            </w:r>
          </w:p>
        </w:tc>
        <w:tc>
          <w:tcPr>
            <w:tcW w:w="931" w:type="dxa"/>
            <w:tcBorders>
              <w:top w:val="nil"/>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5650A6">
              <w:rPr>
                <w:rFonts w:ascii="Times New Roman" w:eastAsia="Times New Roman" w:hAnsi="Times New Roman" w:cs="Times New Roman"/>
                <w:color w:val="000000"/>
                <w:lang w:val="tr-TR"/>
              </w:rPr>
              <w:t>76015</w:t>
            </w:r>
          </w:p>
        </w:tc>
        <w:tc>
          <w:tcPr>
            <w:tcW w:w="983" w:type="dxa"/>
            <w:tcBorders>
              <w:top w:val="nil"/>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0</w:t>
            </w:r>
            <w:r>
              <w:rPr>
                <w:rFonts w:ascii="Times New Roman" w:eastAsia="Times New Roman" w:hAnsi="Times New Roman" w:cs="Times New Roman"/>
                <w:color w:val="000000"/>
                <w:lang w:val="tr-TR"/>
              </w:rPr>
              <w:t>,</w:t>
            </w:r>
            <w:r w:rsidRPr="005650A6">
              <w:rPr>
                <w:rFonts w:ascii="Times New Roman" w:eastAsia="Times New Roman" w:hAnsi="Times New Roman" w:cs="Times New Roman"/>
                <w:color w:val="000000"/>
                <w:lang w:val="tr-TR"/>
              </w:rPr>
              <w:t>52127</w:t>
            </w:r>
          </w:p>
        </w:tc>
      </w:tr>
      <w:tr w:rsidR="005650A6" w:rsidRPr="005650A6" w:rsidTr="00822290">
        <w:trPr>
          <w:trHeight w:val="315"/>
        </w:trPr>
        <w:tc>
          <w:tcPr>
            <w:tcW w:w="3024" w:type="dxa"/>
            <w:tcBorders>
              <w:top w:val="nil"/>
              <w:left w:val="single" w:sz="4" w:space="0" w:color="auto"/>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Toplam Basınç Kaybı</w:t>
            </w:r>
          </w:p>
        </w:tc>
        <w:tc>
          <w:tcPr>
            <w:tcW w:w="1080" w:type="dxa"/>
            <w:tcBorders>
              <w:top w:val="nil"/>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proofErr w:type="spellStart"/>
            <w:r w:rsidRPr="005650A6">
              <w:rPr>
                <w:rFonts w:ascii="Times New Roman" w:eastAsia="Times New Roman" w:hAnsi="Times New Roman" w:cs="Times New Roman"/>
                <w:color w:val="000000"/>
                <w:lang w:val="tr-TR"/>
              </w:rPr>
              <w:t>Pa</w:t>
            </w:r>
            <w:proofErr w:type="spellEnd"/>
          </w:p>
        </w:tc>
        <w:tc>
          <w:tcPr>
            <w:tcW w:w="1041" w:type="dxa"/>
            <w:tcBorders>
              <w:top w:val="nil"/>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1593</w:t>
            </w:r>
          </w:p>
        </w:tc>
        <w:tc>
          <w:tcPr>
            <w:tcW w:w="931" w:type="dxa"/>
            <w:tcBorders>
              <w:top w:val="nil"/>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3841</w:t>
            </w:r>
          </w:p>
        </w:tc>
        <w:tc>
          <w:tcPr>
            <w:tcW w:w="931" w:type="dxa"/>
            <w:tcBorders>
              <w:top w:val="nil"/>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2970</w:t>
            </w:r>
          </w:p>
        </w:tc>
        <w:tc>
          <w:tcPr>
            <w:tcW w:w="931" w:type="dxa"/>
            <w:tcBorders>
              <w:top w:val="nil"/>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1900</w:t>
            </w:r>
          </w:p>
        </w:tc>
        <w:tc>
          <w:tcPr>
            <w:tcW w:w="983" w:type="dxa"/>
            <w:tcBorders>
              <w:top w:val="nil"/>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1877</w:t>
            </w:r>
          </w:p>
        </w:tc>
      </w:tr>
      <w:tr w:rsidR="005650A6" w:rsidRPr="005650A6" w:rsidTr="00822290">
        <w:trPr>
          <w:trHeight w:val="315"/>
        </w:trPr>
        <w:tc>
          <w:tcPr>
            <w:tcW w:w="3024" w:type="dxa"/>
            <w:tcBorders>
              <w:top w:val="nil"/>
              <w:left w:val="single" w:sz="4" w:space="0" w:color="auto"/>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Eşdeğer Ocak Açıklığı</w:t>
            </w:r>
          </w:p>
        </w:tc>
        <w:tc>
          <w:tcPr>
            <w:tcW w:w="1080" w:type="dxa"/>
            <w:tcBorders>
              <w:top w:val="nil"/>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m</w:t>
            </w:r>
            <w:r>
              <w:rPr>
                <w:rFonts w:ascii="Times New Roman" w:eastAsia="Times New Roman" w:hAnsi="Times New Roman" w:cs="Times New Roman"/>
                <w:color w:val="000000"/>
                <w:vertAlign w:val="superscript"/>
                <w:lang w:val="tr-TR"/>
              </w:rPr>
              <w:t>2</w:t>
            </w:r>
          </w:p>
        </w:tc>
        <w:tc>
          <w:tcPr>
            <w:tcW w:w="1041" w:type="dxa"/>
            <w:tcBorders>
              <w:top w:val="nil"/>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5650A6">
              <w:rPr>
                <w:rFonts w:ascii="Times New Roman" w:eastAsia="Times New Roman" w:hAnsi="Times New Roman" w:cs="Times New Roman"/>
                <w:color w:val="000000"/>
                <w:lang w:val="tr-TR"/>
              </w:rPr>
              <w:t>8</w:t>
            </w:r>
          </w:p>
        </w:tc>
        <w:tc>
          <w:tcPr>
            <w:tcW w:w="931" w:type="dxa"/>
            <w:tcBorders>
              <w:top w:val="nil"/>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5650A6">
              <w:rPr>
                <w:rFonts w:ascii="Times New Roman" w:eastAsia="Times New Roman" w:hAnsi="Times New Roman" w:cs="Times New Roman"/>
                <w:color w:val="000000"/>
                <w:lang w:val="tr-TR"/>
              </w:rPr>
              <w:t>35</w:t>
            </w:r>
          </w:p>
        </w:tc>
        <w:tc>
          <w:tcPr>
            <w:tcW w:w="931" w:type="dxa"/>
            <w:tcBorders>
              <w:top w:val="nil"/>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5650A6">
              <w:rPr>
                <w:rFonts w:ascii="Times New Roman" w:eastAsia="Times New Roman" w:hAnsi="Times New Roman" w:cs="Times New Roman"/>
                <w:color w:val="000000"/>
                <w:lang w:val="tr-TR"/>
              </w:rPr>
              <w:t>54</w:t>
            </w:r>
          </w:p>
        </w:tc>
        <w:tc>
          <w:tcPr>
            <w:tcW w:w="931" w:type="dxa"/>
            <w:tcBorders>
              <w:top w:val="nil"/>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5650A6">
              <w:rPr>
                <w:rFonts w:ascii="Times New Roman" w:eastAsia="Times New Roman" w:hAnsi="Times New Roman" w:cs="Times New Roman"/>
                <w:color w:val="000000"/>
                <w:lang w:val="tr-TR"/>
              </w:rPr>
              <w:t>38</w:t>
            </w:r>
          </w:p>
        </w:tc>
        <w:tc>
          <w:tcPr>
            <w:tcW w:w="983" w:type="dxa"/>
            <w:tcBorders>
              <w:top w:val="nil"/>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5650A6">
              <w:rPr>
                <w:rFonts w:ascii="Times New Roman" w:eastAsia="Times New Roman" w:hAnsi="Times New Roman" w:cs="Times New Roman"/>
                <w:color w:val="000000"/>
                <w:lang w:val="tr-TR"/>
              </w:rPr>
              <w:t>67</w:t>
            </w:r>
          </w:p>
        </w:tc>
      </w:tr>
      <w:tr w:rsidR="005650A6" w:rsidRPr="005650A6" w:rsidTr="00822290">
        <w:trPr>
          <w:trHeight w:val="315"/>
        </w:trPr>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Havalandırma Gücü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kW</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67</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188</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146</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67</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79</w:t>
            </w:r>
          </w:p>
        </w:tc>
      </w:tr>
      <w:tr w:rsidR="005650A6" w:rsidRPr="005650A6" w:rsidTr="00822290">
        <w:trPr>
          <w:trHeight w:val="315"/>
        </w:trPr>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Mekanik Güç</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kW</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180</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210</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210</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150</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180</w:t>
            </w:r>
          </w:p>
        </w:tc>
      </w:tr>
      <w:tr w:rsidR="005650A6" w:rsidRPr="005650A6" w:rsidTr="00822290">
        <w:trPr>
          <w:trHeight w:val="315"/>
        </w:trPr>
        <w:tc>
          <w:tcPr>
            <w:tcW w:w="3024" w:type="dxa"/>
            <w:tcBorders>
              <w:top w:val="nil"/>
              <w:left w:val="single" w:sz="4" w:space="0" w:color="auto"/>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Vantilatör Rotor Çapı</w:t>
            </w:r>
          </w:p>
        </w:tc>
        <w:tc>
          <w:tcPr>
            <w:tcW w:w="1080" w:type="dxa"/>
            <w:tcBorders>
              <w:top w:val="nil"/>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proofErr w:type="gramStart"/>
            <w:r w:rsidRPr="005650A6">
              <w:rPr>
                <w:rFonts w:ascii="Times New Roman" w:eastAsia="Times New Roman" w:hAnsi="Times New Roman" w:cs="Times New Roman"/>
                <w:color w:val="000000"/>
                <w:lang w:val="tr-TR"/>
              </w:rPr>
              <w:t>m</w:t>
            </w:r>
            <w:proofErr w:type="gramEnd"/>
          </w:p>
        </w:tc>
        <w:tc>
          <w:tcPr>
            <w:tcW w:w="1041" w:type="dxa"/>
            <w:tcBorders>
              <w:top w:val="nil"/>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2</w:t>
            </w:r>
            <w:r>
              <w:rPr>
                <w:rFonts w:ascii="Times New Roman" w:eastAsia="Times New Roman" w:hAnsi="Times New Roman" w:cs="Times New Roman"/>
                <w:color w:val="000000"/>
                <w:lang w:val="tr-TR"/>
              </w:rPr>
              <w:t>,</w:t>
            </w:r>
            <w:r w:rsidRPr="005650A6">
              <w:rPr>
                <w:rFonts w:ascii="Times New Roman" w:eastAsia="Times New Roman" w:hAnsi="Times New Roman" w:cs="Times New Roman"/>
                <w:color w:val="000000"/>
                <w:lang w:val="tr-TR"/>
              </w:rPr>
              <w:t>02</w:t>
            </w:r>
          </w:p>
        </w:tc>
        <w:tc>
          <w:tcPr>
            <w:tcW w:w="931" w:type="dxa"/>
            <w:tcBorders>
              <w:top w:val="nil"/>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5650A6">
              <w:rPr>
                <w:rFonts w:ascii="Times New Roman" w:eastAsia="Times New Roman" w:hAnsi="Times New Roman" w:cs="Times New Roman"/>
                <w:color w:val="000000"/>
                <w:lang w:val="tr-TR"/>
              </w:rPr>
              <w:t>75</w:t>
            </w:r>
          </w:p>
        </w:tc>
        <w:tc>
          <w:tcPr>
            <w:tcW w:w="931" w:type="dxa"/>
            <w:tcBorders>
              <w:top w:val="nil"/>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5650A6">
              <w:rPr>
                <w:rFonts w:ascii="Times New Roman" w:eastAsia="Times New Roman" w:hAnsi="Times New Roman" w:cs="Times New Roman"/>
                <w:color w:val="000000"/>
                <w:lang w:val="tr-TR"/>
              </w:rPr>
              <w:t>87</w:t>
            </w:r>
          </w:p>
        </w:tc>
        <w:tc>
          <w:tcPr>
            <w:tcW w:w="931" w:type="dxa"/>
            <w:tcBorders>
              <w:top w:val="nil"/>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5650A6">
              <w:rPr>
                <w:rFonts w:ascii="Times New Roman" w:eastAsia="Times New Roman" w:hAnsi="Times New Roman" w:cs="Times New Roman"/>
                <w:color w:val="000000"/>
                <w:lang w:val="tr-TR"/>
              </w:rPr>
              <w:t>77</w:t>
            </w:r>
          </w:p>
        </w:tc>
        <w:tc>
          <w:tcPr>
            <w:tcW w:w="983" w:type="dxa"/>
            <w:tcBorders>
              <w:top w:val="nil"/>
              <w:left w:val="nil"/>
              <w:bottom w:val="single" w:sz="4" w:space="0" w:color="auto"/>
              <w:right w:val="single" w:sz="4" w:space="0" w:color="auto"/>
            </w:tcBorders>
            <w:shd w:val="clear" w:color="auto" w:fill="auto"/>
            <w:noWrap/>
            <w:vAlign w:val="bottom"/>
            <w:hideMark/>
          </w:tcPr>
          <w:p w:rsidR="005650A6" w:rsidRPr="005650A6" w:rsidRDefault="005650A6" w:rsidP="00822290">
            <w:pPr>
              <w:spacing w:after="0" w:line="240" w:lineRule="auto"/>
              <w:ind w:right="-2"/>
              <w:jc w:val="center"/>
              <w:rPr>
                <w:rFonts w:ascii="Times New Roman" w:eastAsia="Times New Roman" w:hAnsi="Times New Roman" w:cs="Times New Roman"/>
                <w:color w:val="000000"/>
                <w:lang w:val="tr-TR"/>
              </w:rPr>
            </w:pPr>
            <w:r w:rsidRPr="005650A6">
              <w:rPr>
                <w:rFonts w:ascii="Times New Roman" w:eastAsia="Times New Roman" w:hAnsi="Times New Roman" w:cs="Times New Roman"/>
                <w:color w:val="000000"/>
                <w:lang w:val="tr-TR"/>
              </w:rPr>
              <w:t>1</w:t>
            </w:r>
            <w:r>
              <w:rPr>
                <w:rFonts w:ascii="Times New Roman" w:eastAsia="Times New Roman" w:hAnsi="Times New Roman" w:cs="Times New Roman"/>
                <w:color w:val="000000"/>
                <w:lang w:val="tr-TR"/>
              </w:rPr>
              <w:t>,</w:t>
            </w:r>
            <w:r w:rsidRPr="005650A6">
              <w:rPr>
                <w:rFonts w:ascii="Times New Roman" w:eastAsia="Times New Roman" w:hAnsi="Times New Roman" w:cs="Times New Roman"/>
                <w:color w:val="000000"/>
                <w:lang w:val="tr-TR"/>
              </w:rPr>
              <w:t>94</w:t>
            </w:r>
          </w:p>
        </w:tc>
      </w:tr>
    </w:tbl>
    <w:p w:rsidR="005756B0" w:rsidRDefault="005756B0" w:rsidP="00822290">
      <w:pPr>
        <w:pStyle w:val="Default"/>
        <w:ind w:right="-2"/>
        <w:jc w:val="center"/>
        <w:rPr>
          <w:rFonts w:ascii="Times New Roman" w:hAnsi="Times New Roman" w:cs="Times New Roman"/>
          <w:b/>
        </w:rPr>
      </w:pPr>
    </w:p>
    <w:p w:rsidR="00822290" w:rsidRDefault="00822290" w:rsidP="00822290">
      <w:pPr>
        <w:pStyle w:val="Default"/>
        <w:ind w:right="-2"/>
        <w:jc w:val="center"/>
        <w:rPr>
          <w:rFonts w:ascii="Times New Roman" w:hAnsi="Times New Roman" w:cs="Times New Roman"/>
          <w:b/>
        </w:rPr>
      </w:pPr>
    </w:p>
    <w:p w:rsidR="00822290" w:rsidRDefault="00822290" w:rsidP="00822290">
      <w:pPr>
        <w:pStyle w:val="Default"/>
        <w:ind w:right="-2"/>
        <w:jc w:val="center"/>
        <w:rPr>
          <w:rFonts w:ascii="Times New Roman" w:hAnsi="Times New Roman" w:cs="Times New Roman"/>
          <w:b/>
        </w:rPr>
      </w:pPr>
    </w:p>
    <w:p w:rsidR="00822290" w:rsidRDefault="00822290" w:rsidP="00822290">
      <w:pPr>
        <w:pStyle w:val="Default"/>
        <w:ind w:right="-2"/>
        <w:jc w:val="center"/>
        <w:rPr>
          <w:rFonts w:ascii="Times New Roman" w:hAnsi="Times New Roman" w:cs="Times New Roman"/>
          <w:b/>
        </w:rPr>
      </w:pPr>
    </w:p>
    <w:p w:rsidR="00822290" w:rsidRDefault="00822290" w:rsidP="00822290">
      <w:pPr>
        <w:pStyle w:val="Default"/>
        <w:ind w:right="-2"/>
        <w:jc w:val="center"/>
        <w:rPr>
          <w:rFonts w:ascii="Times New Roman" w:hAnsi="Times New Roman" w:cs="Times New Roman"/>
          <w:b/>
        </w:rPr>
      </w:pPr>
    </w:p>
    <w:p w:rsidR="007400F6" w:rsidRPr="000F1835" w:rsidRDefault="007400F6" w:rsidP="00822290">
      <w:pPr>
        <w:autoSpaceDE w:val="0"/>
        <w:autoSpaceDN w:val="0"/>
        <w:adjustRightInd w:val="0"/>
        <w:spacing w:after="0" w:line="240" w:lineRule="auto"/>
        <w:ind w:right="-2"/>
        <w:jc w:val="center"/>
        <w:rPr>
          <w:rFonts w:ascii="Times New Roman" w:hAnsi="Times New Roman" w:cs="Times New Roman"/>
          <w:color w:val="000000"/>
          <w:sz w:val="24"/>
          <w:szCs w:val="24"/>
          <w:lang w:val="tr-TR"/>
        </w:rPr>
      </w:pPr>
      <w:r w:rsidRPr="000C57C1">
        <w:rPr>
          <w:rFonts w:ascii="Times New Roman" w:hAnsi="Times New Roman" w:cs="Times New Roman"/>
          <w:color w:val="000000"/>
          <w:sz w:val="24"/>
          <w:szCs w:val="24"/>
          <w:lang w:val="tr-TR"/>
        </w:rPr>
        <w:lastRenderedPageBreak/>
        <w:t xml:space="preserve">Çizelge </w:t>
      </w:r>
      <w:r w:rsidR="00A83108">
        <w:rPr>
          <w:rFonts w:ascii="Times New Roman" w:hAnsi="Times New Roman" w:cs="Times New Roman"/>
          <w:color w:val="000000"/>
          <w:sz w:val="24"/>
          <w:szCs w:val="24"/>
          <w:lang w:val="tr-TR"/>
        </w:rPr>
        <w:t>3.3</w:t>
      </w:r>
      <w:r w:rsidR="00444864">
        <w:rPr>
          <w:rFonts w:ascii="Times New Roman" w:hAnsi="Times New Roman" w:cs="Times New Roman"/>
          <w:color w:val="000000"/>
          <w:sz w:val="24"/>
          <w:szCs w:val="24"/>
          <w:lang w:val="tr-TR"/>
        </w:rPr>
        <w:t>7:</w:t>
      </w:r>
      <w:r w:rsidR="001B628A">
        <w:rPr>
          <w:rFonts w:ascii="Times New Roman" w:hAnsi="Times New Roman" w:cs="Times New Roman"/>
          <w:color w:val="000000"/>
          <w:sz w:val="24"/>
          <w:szCs w:val="24"/>
          <w:lang w:val="tr-TR"/>
        </w:rPr>
        <w:t xml:space="preserve"> </w:t>
      </w:r>
      <w:r w:rsidR="00A83108">
        <w:rPr>
          <w:rFonts w:ascii="Times New Roman" w:hAnsi="Times New Roman" w:cs="Times New Roman"/>
          <w:color w:val="000000"/>
          <w:sz w:val="24"/>
          <w:szCs w:val="24"/>
          <w:lang w:val="tr-TR"/>
        </w:rPr>
        <w:t>Güney panoları için ö</w:t>
      </w:r>
      <w:r>
        <w:rPr>
          <w:rFonts w:ascii="Times New Roman" w:hAnsi="Times New Roman" w:cs="Times New Roman"/>
          <w:color w:val="000000"/>
          <w:sz w:val="24"/>
          <w:szCs w:val="24"/>
          <w:lang w:val="tr-TR"/>
        </w:rPr>
        <w:t>nerilen şartlarda ha</w:t>
      </w:r>
      <w:r w:rsidR="00A83108">
        <w:rPr>
          <w:rFonts w:ascii="Times New Roman" w:hAnsi="Times New Roman" w:cs="Times New Roman"/>
          <w:color w:val="000000"/>
          <w:sz w:val="24"/>
          <w:szCs w:val="24"/>
          <w:lang w:val="tr-TR"/>
        </w:rPr>
        <w:t>valandırma parametreleri.</w:t>
      </w:r>
    </w:p>
    <w:tbl>
      <w:tblPr>
        <w:tblW w:w="8872" w:type="dxa"/>
        <w:tblInd w:w="-5" w:type="dxa"/>
        <w:tblLook w:val="04A0" w:firstRow="1" w:lastRow="0" w:firstColumn="1" w:lastColumn="0" w:noHBand="0" w:noVBand="1"/>
      </w:tblPr>
      <w:tblGrid>
        <w:gridCol w:w="3019"/>
        <w:gridCol w:w="1080"/>
        <w:gridCol w:w="1041"/>
        <w:gridCol w:w="939"/>
        <w:gridCol w:w="931"/>
        <w:gridCol w:w="931"/>
        <w:gridCol w:w="931"/>
      </w:tblGrid>
      <w:tr w:rsidR="007400F6" w:rsidRPr="00DD6EB3" w:rsidTr="00822290">
        <w:trPr>
          <w:trHeight w:val="315"/>
        </w:trPr>
        <w:tc>
          <w:tcPr>
            <w:tcW w:w="30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0F6" w:rsidRPr="00DD6EB3" w:rsidRDefault="007400F6" w:rsidP="00822290">
            <w:pPr>
              <w:spacing w:after="0" w:line="240" w:lineRule="auto"/>
              <w:ind w:right="-2"/>
              <w:jc w:val="center"/>
              <w:rPr>
                <w:rFonts w:ascii="Times New Roman" w:eastAsia="Times New Roman" w:hAnsi="Times New Roman" w:cs="Times New Roman"/>
                <w:b/>
                <w:bCs/>
                <w:color w:val="000000"/>
                <w:lang w:val="tr-TR"/>
              </w:rPr>
            </w:pPr>
            <w:r w:rsidRPr="00DD6EB3">
              <w:rPr>
                <w:rFonts w:ascii="Times New Roman" w:eastAsia="Times New Roman" w:hAnsi="Times New Roman" w:cs="Times New Roman"/>
                <w:b/>
                <w:bCs/>
                <w:color w:val="000000"/>
                <w:lang w:val="tr-TR"/>
              </w:rPr>
              <w:t>Havalandırma Parametreleri</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400F6" w:rsidRPr="00DD6EB3" w:rsidRDefault="007400F6" w:rsidP="00822290">
            <w:pPr>
              <w:spacing w:after="0" w:line="240" w:lineRule="auto"/>
              <w:ind w:right="-2"/>
              <w:jc w:val="center"/>
              <w:rPr>
                <w:rFonts w:ascii="Times New Roman" w:eastAsia="Times New Roman" w:hAnsi="Times New Roman" w:cs="Times New Roman"/>
                <w:b/>
                <w:bCs/>
                <w:color w:val="000000"/>
                <w:lang w:val="tr-TR"/>
              </w:rPr>
            </w:pPr>
            <w:r w:rsidRPr="00DD6EB3">
              <w:rPr>
                <w:rFonts w:ascii="Times New Roman" w:eastAsia="Times New Roman" w:hAnsi="Times New Roman" w:cs="Times New Roman"/>
                <w:b/>
                <w:bCs/>
                <w:color w:val="000000"/>
                <w:lang w:val="tr-TR"/>
              </w:rPr>
              <w:t>Birim</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rsidR="007400F6" w:rsidRPr="00DD6EB3" w:rsidRDefault="007400F6" w:rsidP="00822290">
            <w:pPr>
              <w:spacing w:after="0" w:line="240" w:lineRule="auto"/>
              <w:ind w:right="-2"/>
              <w:jc w:val="center"/>
              <w:rPr>
                <w:rFonts w:ascii="Times New Roman" w:eastAsia="Times New Roman" w:hAnsi="Times New Roman" w:cs="Times New Roman"/>
                <w:b/>
                <w:bCs/>
                <w:color w:val="000000"/>
                <w:lang w:val="tr-TR"/>
              </w:rPr>
            </w:pPr>
            <w:r w:rsidRPr="00DD6EB3">
              <w:rPr>
                <w:rFonts w:ascii="Times New Roman" w:eastAsia="Times New Roman" w:hAnsi="Times New Roman" w:cs="Times New Roman"/>
                <w:b/>
                <w:bCs/>
                <w:color w:val="000000"/>
                <w:lang w:val="tr-TR"/>
              </w:rPr>
              <w:t>2016</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7400F6" w:rsidRPr="00DD6EB3" w:rsidRDefault="007400F6" w:rsidP="00822290">
            <w:pPr>
              <w:spacing w:after="0" w:line="240" w:lineRule="auto"/>
              <w:ind w:right="-2"/>
              <w:jc w:val="center"/>
              <w:rPr>
                <w:rFonts w:ascii="Times New Roman" w:eastAsia="Times New Roman" w:hAnsi="Times New Roman" w:cs="Times New Roman"/>
                <w:b/>
                <w:bCs/>
                <w:color w:val="000000"/>
                <w:lang w:val="tr-TR"/>
              </w:rPr>
            </w:pPr>
            <w:r w:rsidRPr="00DD6EB3">
              <w:rPr>
                <w:rFonts w:ascii="Times New Roman" w:eastAsia="Times New Roman" w:hAnsi="Times New Roman" w:cs="Times New Roman"/>
                <w:b/>
                <w:bCs/>
                <w:color w:val="000000"/>
                <w:lang w:val="tr-TR"/>
              </w:rPr>
              <w:t>2017</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7400F6" w:rsidRPr="00DD6EB3" w:rsidRDefault="007400F6" w:rsidP="00822290">
            <w:pPr>
              <w:spacing w:after="0" w:line="240" w:lineRule="auto"/>
              <w:ind w:right="-2"/>
              <w:jc w:val="center"/>
              <w:rPr>
                <w:rFonts w:ascii="Times New Roman" w:eastAsia="Times New Roman" w:hAnsi="Times New Roman" w:cs="Times New Roman"/>
                <w:b/>
                <w:bCs/>
                <w:color w:val="000000"/>
                <w:lang w:val="tr-TR"/>
              </w:rPr>
            </w:pPr>
            <w:r w:rsidRPr="00DD6EB3">
              <w:rPr>
                <w:rFonts w:ascii="Times New Roman" w:eastAsia="Times New Roman" w:hAnsi="Times New Roman" w:cs="Times New Roman"/>
                <w:b/>
                <w:bCs/>
                <w:color w:val="000000"/>
                <w:lang w:val="tr-TR"/>
              </w:rPr>
              <w:t>2018</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7400F6" w:rsidRPr="00DD6EB3" w:rsidRDefault="007400F6" w:rsidP="00822290">
            <w:pPr>
              <w:spacing w:after="0" w:line="240" w:lineRule="auto"/>
              <w:ind w:right="-2"/>
              <w:jc w:val="center"/>
              <w:rPr>
                <w:rFonts w:ascii="Times New Roman" w:eastAsia="Times New Roman" w:hAnsi="Times New Roman" w:cs="Times New Roman"/>
                <w:b/>
                <w:bCs/>
                <w:color w:val="000000"/>
                <w:lang w:val="tr-TR"/>
              </w:rPr>
            </w:pPr>
            <w:r w:rsidRPr="00DD6EB3">
              <w:rPr>
                <w:rFonts w:ascii="Times New Roman" w:eastAsia="Times New Roman" w:hAnsi="Times New Roman" w:cs="Times New Roman"/>
                <w:b/>
                <w:bCs/>
                <w:color w:val="000000"/>
                <w:lang w:val="tr-TR"/>
              </w:rPr>
              <w:t>2019</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7400F6" w:rsidRPr="00DD6EB3" w:rsidRDefault="007400F6" w:rsidP="00822290">
            <w:pPr>
              <w:spacing w:after="0" w:line="240" w:lineRule="auto"/>
              <w:ind w:right="-2"/>
              <w:jc w:val="center"/>
              <w:rPr>
                <w:rFonts w:ascii="Times New Roman" w:eastAsia="Times New Roman" w:hAnsi="Times New Roman" w:cs="Times New Roman"/>
                <w:b/>
                <w:bCs/>
                <w:color w:val="000000"/>
                <w:lang w:val="tr-TR"/>
              </w:rPr>
            </w:pPr>
            <w:r w:rsidRPr="00DD6EB3">
              <w:rPr>
                <w:rFonts w:ascii="Times New Roman" w:eastAsia="Times New Roman" w:hAnsi="Times New Roman" w:cs="Times New Roman"/>
                <w:b/>
                <w:bCs/>
                <w:color w:val="000000"/>
                <w:lang w:val="tr-TR"/>
              </w:rPr>
              <w:t>2020</w:t>
            </w:r>
          </w:p>
        </w:tc>
      </w:tr>
      <w:tr w:rsidR="007400F6" w:rsidRPr="00DD6EB3" w:rsidTr="00822290">
        <w:trPr>
          <w:trHeight w:val="315"/>
        </w:trPr>
        <w:tc>
          <w:tcPr>
            <w:tcW w:w="3019" w:type="dxa"/>
            <w:tcBorders>
              <w:top w:val="nil"/>
              <w:left w:val="single" w:sz="4" w:space="0" w:color="auto"/>
              <w:bottom w:val="single" w:sz="4" w:space="0" w:color="auto"/>
              <w:right w:val="single" w:sz="4" w:space="0" w:color="auto"/>
            </w:tcBorders>
            <w:shd w:val="clear" w:color="auto" w:fill="auto"/>
            <w:noWrap/>
            <w:vAlign w:val="bottom"/>
            <w:hideMark/>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Toplam Hava Miktarı</w:t>
            </w:r>
          </w:p>
        </w:tc>
        <w:tc>
          <w:tcPr>
            <w:tcW w:w="1080" w:type="dxa"/>
            <w:tcBorders>
              <w:top w:val="nil"/>
              <w:left w:val="nil"/>
              <w:bottom w:val="single" w:sz="4" w:space="0" w:color="auto"/>
              <w:right w:val="single" w:sz="4" w:space="0" w:color="auto"/>
            </w:tcBorders>
            <w:shd w:val="clear" w:color="auto" w:fill="auto"/>
            <w:noWrap/>
            <w:vAlign w:val="bottom"/>
            <w:hideMark/>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m</w:t>
            </w:r>
            <w:r>
              <w:rPr>
                <w:rFonts w:ascii="Times New Roman" w:eastAsia="Times New Roman" w:hAnsi="Times New Roman" w:cs="Times New Roman"/>
                <w:color w:val="000000"/>
                <w:vertAlign w:val="superscript"/>
                <w:lang w:val="tr-TR"/>
              </w:rPr>
              <w:t>3</w:t>
            </w:r>
            <w:r w:rsidRPr="00DD6EB3">
              <w:rPr>
                <w:rFonts w:ascii="Times New Roman" w:eastAsia="Times New Roman" w:hAnsi="Times New Roman" w:cs="Times New Roman"/>
                <w:color w:val="000000"/>
                <w:lang w:val="tr-TR"/>
              </w:rPr>
              <w:t>/</w:t>
            </w:r>
            <w:proofErr w:type="spellStart"/>
            <w:r w:rsidRPr="00DD6EB3">
              <w:rPr>
                <w:rFonts w:ascii="Times New Roman" w:eastAsia="Times New Roman" w:hAnsi="Times New Roman" w:cs="Times New Roman"/>
                <w:color w:val="000000"/>
                <w:lang w:val="tr-TR"/>
              </w:rPr>
              <w:t>sn</w:t>
            </w:r>
            <w:proofErr w:type="spellEnd"/>
          </w:p>
        </w:tc>
        <w:tc>
          <w:tcPr>
            <w:tcW w:w="1041"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60</w:t>
            </w:r>
          </w:p>
        </w:tc>
        <w:tc>
          <w:tcPr>
            <w:tcW w:w="939"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70</w:t>
            </w:r>
          </w:p>
        </w:tc>
        <w:tc>
          <w:tcPr>
            <w:tcW w:w="931"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70</w:t>
            </w:r>
          </w:p>
        </w:tc>
        <w:tc>
          <w:tcPr>
            <w:tcW w:w="931"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50</w:t>
            </w:r>
          </w:p>
        </w:tc>
        <w:tc>
          <w:tcPr>
            <w:tcW w:w="931"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60</w:t>
            </w:r>
          </w:p>
        </w:tc>
      </w:tr>
      <w:tr w:rsidR="007400F6" w:rsidRPr="00DD6EB3" w:rsidTr="00822290">
        <w:trPr>
          <w:trHeight w:val="315"/>
        </w:trPr>
        <w:tc>
          <w:tcPr>
            <w:tcW w:w="3019" w:type="dxa"/>
            <w:tcBorders>
              <w:top w:val="nil"/>
              <w:left w:val="single" w:sz="4" w:space="0" w:color="auto"/>
              <w:bottom w:val="single" w:sz="4" w:space="0" w:color="auto"/>
              <w:right w:val="single" w:sz="4" w:space="0" w:color="auto"/>
            </w:tcBorders>
            <w:shd w:val="clear" w:color="auto" w:fill="auto"/>
            <w:noWrap/>
            <w:vAlign w:val="bottom"/>
            <w:hideMark/>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Ocak Toplam Direnci</w:t>
            </w:r>
          </w:p>
        </w:tc>
        <w:tc>
          <w:tcPr>
            <w:tcW w:w="1080" w:type="dxa"/>
            <w:tcBorders>
              <w:top w:val="nil"/>
              <w:left w:val="nil"/>
              <w:bottom w:val="single" w:sz="4" w:space="0" w:color="auto"/>
              <w:right w:val="single" w:sz="4" w:space="0" w:color="auto"/>
            </w:tcBorders>
            <w:shd w:val="clear" w:color="auto" w:fill="auto"/>
            <w:noWrap/>
            <w:vAlign w:val="bottom"/>
            <w:hideMark/>
          </w:tcPr>
          <w:p w:rsidR="007400F6" w:rsidRPr="00DD6EB3" w:rsidRDefault="007400F6" w:rsidP="00822290">
            <w:pPr>
              <w:spacing w:after="0" w:line="240" w:lineRule="auto"/>
              <w:ind w:right="-2"/>
              <w:jc w:val="center"/>
              <w:rPr>
                <w:rFonts w:ascii="Times New Roman" w:eastAsia="Times New Roman" w:hAnsi="Times New Roman" w:cs="Times New Roman"/>
                <w:color w:val="000000"/>
                <w:vertAlign w:val="superscript"/>
                <w:lang w:val="tr-TR"/>
              </w:rPr>
            </w:pPr>
            <w:r>
              <w:rPr>
                <w:rFonts w:ascii="Times New Roman" w:eastAsia="Times New Roman" w:hAnsi="Times New Roman" w:cs="Times New Roman"/>
                <w:color w:val="000000"/>
                <w:lang w:val="tr-TR"/>
              </w:rPr>
              <w:t>N.sn</w:t>
            </w:r>
            <w:r>
              <w:rPr>
                <w:rFonts w:ascii="Times New Roman" w:eastAsia="Times New Roman" w:hAnsi="Times New Roman" w:cs="Times New Roman"/>
                <w:color w:val="000000"/>
                <w:vertAlign w:val="superscript"/>
                <w:lang w:val="tr-TR"/>
              </w:rPr>
              <w:t>2</w:t>
            </w:r>
            <w:r>
              <w:rPr>
                <w:rFonts w:ascii="Times New Roman" w:eastAsia="Times New Roman" w:hAnsi="Times New Roman" w:cs="Times New Roman"/>
                <w:color w:val="000000"/>
                <w:lang w:val="tr-TR"/>
              </w:rPr>
              <w:t>/m</w:t>
            </w:r>
            <w:r>
              <w:rPr>
                <w:rFonts w:ascii="Times New Roman" w:eastAsia="Times New Roman" w:hAnsi="Times New Roman" w:cs="Times New Roman"/>
                <w:color w:val="000000"/>
                <w:vertAlign w:val="superscript"/>
                <w:lang w:val="tr-TR"/>
              </w:rPr>
              <w:t>8</w:t>
            </w:r>
          </w:p>
        </w:tc>
        <w:tc>
          <w:tcPr>
            <w:tcW w:w="1041"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0,44259</w:t>
            </w:r>
          </w:p>
        </w:tc>
        <w:tc>
          <w:tcPr>
            <w:tcW w:w="939"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0,78388</w:t>
            </w:r>
          </w:p>
        </w:tc>
        <w:tc>
          <w:tcPr>
            <w:tcW w:w="931"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0,60610</w:t>
            </w:r>
          </w:p>
        </w:tc>
        <w:tc>
          <w:tcPr>
            <w:tcW w:w="931"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0,76015</w:t>
            </w:r>
          </w:p>
        </w:tc>
        <w:tc>
          <w:tcPr>
            <w:tcW w:w="931"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0,52127</w:t>
            </w:r>
          </w:p>
        </w:tc>
      </w:tr>
      <w:tr w:rsidR="007400F6" w:rsidRPr="00DD6EB3" w:rsidTr="00822290">
        <w:trPr>
          <w:trHeight w:val="315"/>
        </w:trPr>
        <w:tc>
          <w:tcPr>
            <w:tcW w:w="3019" w:type="dxa"/>
            <w:tcBorders>
              <w:top w:val="nil"/>
              <w:left w:val="single" w:sz="4" w:space="0" w:color="auto"/>
              <w:bottom w:val="single" w:sz="4" w:space="0" w:color="auto"/>
              <w:right w:val="single" w:sz="4" w:space="0" w:color="auto"/>
            </w:tcBorders>
            <w:shd w:val="clear" w:color="auto" w:fill="auto"/>
            <w:noWrap/>
            <w:vAlign w:val="bottom"/>
            <w:hideMark/>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Toplam Basınç Kaybı</w:t>
            </w:r>
          </w:p>
        </w:tc>
        <w:tc>
          <w:tcPr>
            <w:tcW w:w="1080" w:type="dxa"/>
            <w:tcBorders>
              <w:top w:val="nil"/>
              <w:left w:val="nil"/>
              <w:bottom w:val="single" w:sz="4" w:space="0" w:color="auto"/>
              <w:right w:val="single" w:sz="4" w:space="0" w:color="auto"/>
            </w:tcBorders>
            <w:shd w:val="clear" w:color="auto" w:fill="auto"/>
            <w:noWrap/>
            <w:vAlign w:val="bottom"/>
            <w:hideMark/>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proofErr w:type="spellStart"/>
            <w:r w:rsidRPr="00DD6EB3">
              <w:rPr>
                <w:rFonts w:ascii="Times New Roman" w:eastAsia="Times New Roman" w:hAnsi="Times New Roman" w:cs="Times New Roman"/>
                <w:color w:val="000000"/>
                <w:lang w:val="tr-TR"/>
              </w:rPr>
              <w:t>Pa</w:t>
            </w:r>
            <w:proofErr w:type="spellEnd"/>
          </w:p>
        </w:tc>
        <w:tc>
          <w:tcPr>
            <w:tcW w:w="1041"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820</w:t>
            </w:r>
          </w:p>
        </w:tc>
        <w:tc>
          <w:tcPr>
            <w:tcW w:w="939"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1178</w:t>
            </w:r>
          </w:p>
        </w:tc>
        <w:tc>
          <w:tcPr>
            <w:tcW w:w="931"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1085</w:t>
            </w:r>
          </w:p>
        </w:tc>
        <w:tc>
          <w:tcPr>
            <w:tcW w:w="931"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575</w:t>
            </w:r>
          </w:p>
        </w:tc>
        <w:tc>
          <w:tcPr>
            <w:tcW w:w="931"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884</w:t>
            </w:r>
          </w:p>
        </w:tc>
      </w:tr>
      <w:tr w:rsidR="007400F6" w:rsidRPr="00DD6EB3" w:rsidTr="00822290">
        <w:trPr>
          <w:trHeight w:val="315"/>
        </w:trPr>
        <w:tc>
          <w:tcPr>
            <w:tcW w:w="3019" w:type="dxa"/>
            <w:tcBorders>
              <w:top w:val="nil"/>
              <w:left w:val="single" w:sz="4" w:space="0" w:color="auto"/>
              <w:bottom w:val="single" w:sz="4" w:space="0" w:color="auto"/>
              <w:right w:val="single" w:sz="4" w:space="0" w:color="auto"/>
            </w:tcBorders>
            <w:shd w:val="clear" w:color="auto" w:fill="auto"/>
            <w:noWrap/>
            <w:vAlign w:val="bottom"/>
            <w:hideMark/>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Eşdeğer Ocak Açıklığı</w:t>
            </w:r>
          </w:p>
        </w:tc>
        <w:tc>
          <w:tcPr>
            <w:tcW w:w="1080" w:type="dxa"/>
            <w:tcBorders>
              <w:top w:val="nil"/>
              <w:left w:val="nil"/>
              <w:bottom w:val="single" w:sz="4" w:space="0" w:color="auto"/>
              <w:right w:val="single" w:sz="4" w:space="0" w:color="auto"/>
            </w:tcBorders>
            <w:shd w:val="clear" w:color="auto" w:fill="auto"/>
            <w:noWrap/>
            <w:vAlign w:val="bottom"/>
            <w:hideMark/>
          </w:tcPr>
          <w:p w:rsidR="007400F6" w:rsidRPr="00DD6EB3" w:rsidRDefault="007400F6" w:rsidP="00822290">
            <w:pPr>
              <w:spacing w:after="0" w:line="240" w:lineRule="auto"/>
              <w:ind w:right="-2"/>
              <w:jc w:val="center"/>
              <w:rPr>
                <w:rFonts w:ascii="Times New Roman" w:eastAsia="Times New Roman" w:hAnsi="Times New Roman" w:cs="Times New Roman"/>
                <w:color w:val="000000"/>
                <w:vertAlign w:val="superscript"/>
                <w:lang w:val="tr-TR"/>
              </w:rPr>
            </w:pPr>
            <w:r>
              <w:rPr>
                <w:rFonts w:ascii="Times New Roman" w:eastAsia="Times New Roman" w:hAnsi="Times New Roman" w:cs="Times New Roman"/>
                <w:color w:val="000000"/>
                <w:lang w:val="tr-TR"/>
              </w:rPr>
              <w:t>m</w:t>
            </w:r>
            <w:r>
              <w:rPr>
                <w:rFonts w:ascii="Times New Roman" w:eastAsia="Times New Roman" w:hAnsi="Times New Roman" w:cs="Times New Roman"/>
                <w:color w:val="000000"/>
                <w:vertAlign w:val="superscript"/>
                <w:lang w:val="tr-TR"/>
              </w:rPr>
              <w:t>2</w:t>
            </w:r>
          </w:p>
        </w:tc>
        <w:tc>
          <w:tcPr>
            <w:tcW w:w="1041"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2,5</w:t>
            </w:r>
          </w:p>
        </w:tc>
        <w:tc>
          <w:tcPr>
            <w:tcW w:w="939"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2,4</w:t>
            </w:r>
          </w:p>
        </w:tc>
        <w:tc>
          <w:tcPr>
            <w:tcW w:w="931"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2,5</w:t>
            </w:r>
          </w:p>
        </w:tc>
        <w:tc>
          <w:tcPr>
            <w:tcW w:w="931"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2,5</w:t>
            </w:r>
          </w:p>
        </w:tc>
        <w:tc>
          <w:tcPr>
            <w:tcW w:w="931"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2,4</w:t>
            </w:r>
          </w:p>
        </w:tc>
      </w:tr>
      <w:tr w:rsidR="007400F6" w:rsidRPr="00DD6EB3" w:rsidTr="00822290">
        <w:trPr>
          <w:trHeight w:val="315"/>
        </w:trPr>
        <w:tc>
          <w:tcPr>
            <w:tcW w:w="3019" w:type="dxa"/>
            <w:tcBorders>
              <w:top w:val="nil"/>
              <w:left w:val="single" w:sz="4" w:space="0" w:color="auto"/>
              <w:bottom w:val="single" w:sz="4" w:space="0" w:color="auto"/>
              <w:right w:val="single" w:sz="4" w:space="0" w:color="auto"/>
            </w:tcBorders>
            <w:shd w:val="clear" w:color="auto" w:fill="auto"/>
            <w:noWrap/>
            <w:vAlign w:val="bottom"/>
            <w:hideMark/>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Havalandırma Gücü</w:t>
            </w:r>
          </w:p>
        </w:tc>
        <w:tc>
          <w:tcPr>
            <w:tcW w:w="1080" w:type="dxa"/>
            <w:tcBorders>
              <w:top w:val="nil"/>
              <w:left w:val="nil"/>
              <w:bottom w:val="single" w:sz="4" w:space="0" w:color="auto"/>
              <w:right w:val="single" w:sz="4" w:space="0" w:color="auto"/>
            </w:tcBorders>
            <w:shd w:val="clear" w:color="auto" w:fill="auto"/>
            <w:noWrap/>
            <w:vAlign w:val="bottom"/>
            <w:hideMark/>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kW</w:t>
            </w:r>
          </w:p>
        </w:tc>
        <w:tc>
          <w:tcPr>
            <w:tcW w:w="1041"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67</w:t>
            </w:r>
          </w:p>
        </w:tc>
        <w:tc>
          <w:tcPr>
            <w:tcW w:w="939"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188</w:t>
            </w:r>
          </w:p>
        </w:tc>
        <w:tc>
          <w:tcPr>
            <w:tcW w:w="931"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146</w:t>
            </w:r>
          </w:p>
        </w:tc>
        <w:tc>
          <w:tcPr>
            <w:tcW w:w="931"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67</w:t>
            </w:r>
          </w:p>
        </w:tc>
        <w:tc>
          <w:tcPr>
            <w:tcW w:w="931"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79</w:t>
            </w:r>
          </w:p>
        </w:tc>
      </w:tr>
      <w:tr w:rsidR="007400F6" w:rsidRPr="00DD6EB3" w:rsidTr="00822290">
        <w:trPr>
          <w:trHeight w:val="315"/>
        </w:trPr>
        <w:tc>
          <w:tcPr>
            <w:tcW w:w="3019" w:type="dxa"/>
            <w:tcBorders>
              <w:top w:val="nil"/>
              <w:left w:val="single" w:sz="4" w:space="0" w:color="auto"/>
              <w:bottom w:val="single" w:sz="4" w:space="0" w:color="auto"/>
              <w:right w:val="single" w:sz="4" w:space="0" w:color="auto"/>
            </w:tcBorders>
            <w:shd w:val="clear" w:color="auto" w:fill="auto"/>
            <w:noWrap/>
            <w:vAlign w:val="bottom"/>
            <w:hideMark/>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Mekanik Güç</w:t>
            </w:r>
          </w:p>
        </w:tc>
        <w:tc>
          <w:tcPr>
            <w:tcW w:w="1080" w:type="dxa"/>
            <w:tcBorders>
              <w:top w:val="nil"/>
              <w:left w:val="nil"/>
              <w:bottom w:val="single" w:sz="4" w:space="0" w:color="auto"/>
              <w:right w:val="single" w:sz="4" w:space="0" w:color="auto"/>
            </w:tcBorders>
            <w:shd w:val="clear" w:color="auto" w:fill="auto"/>
            <w:noWrap/>
            <w:vAlign w:val="bottom"/>
            <w:hideMark/>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kW</w:t>
            </w:r>
          </w:p>
        </w:tc>
        <w:tc>
          <w:tcPr>
            <w:tcW w:w="1041"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180</w:t>
            </w:r>
          </w:p>
        </w:tc>
        <w:tc>
          <w:tcPr>
            <w:tcW w:w="939"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210</w:t>
            </w:r>
          </w:p>
        </w:tc>
        <w:tc>
          <w:tcPr>
            <w:tcW w:w="931"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210</w:t>
            </w:r>
          </w:p>
        </w:tc>
        <w:tc>
          <w:tcPr>
            <w:tcW w:w="931"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150</w:t>
            </w:r>
          </w:p>
        </w:tc>
        <w:tc>
          <w:tcPr>
            <w:tcW w:w="931"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180</w:t>
            </w:r>
          </w:p>
        </w:tc>
      </w:tr>
      <w:tr w:rsidR="007400F6" w:rsidRPr="00DD6EB3" w:rsidTr="00822290">
        <w:trPr>
          <w:trHeight w:val="315"/>
        </w:trPr>
        <w:tc>
          <w:tcPr>
            <w:tcW w:w="3019" w:type="dxa"/>
            <w:tcBorders>
              <w:top w:val="nil"/>
              <w:left w:val="single" w:sz="4" w:space="0" w:color="auto"/>
              <w:bottom w:val="single" w:sz="4" w:space="0" w:color="auto"/>
              <w:right w:val="single" w:sz="4" w:space="0" w:color="auto"/>
            </w:tcBorders>
            <w:shd w:val="clear" w:color="auto" w:fill="auto"/>
            <w:noWrap/>
            <w:vAlign w:val="bottom"/>
            <w:hideMark/>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sidRPr="00DD6EB3">
              <w:rPr>
                <w:rFonts w:ascii="Times New Roman" w:eastAsia="Times New Roman" w:hAnsi="Times New Roman" w:cs="Times New Roman"/>
                <w:color w:val="000000"/>
                <w:lang w:val="tr-TR"/>
              </w:rPr>
              <w:t>Vantilatör Rotor Çapı</w:t>
            </w:r>
          </w:p>
        </w:tc>
        <w:tc>
          <w:tcPr>
            <w:tcW w:w="1080" w:type="dxa"/>
            <w:tcBorders>
              <w:top w:val="nil"/>
              <w:left w:val="nil"/>
              <w:bottom w:val="single" w:sz="4" w:space="0" w:color="auto"/>
              <w:right w:val="single" w:sz="4" w:space="0" w:color="auto"/>
            </w:tcBorders>
            <w:shd w:val="clear" w:color="auto" w:fill="auto"/>
            <w:noWrap/>
            <w:vAlign w:val="bottom"/>
            <w:hideMark/>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proofErr w:type="gramStart"/>
            <w:r w:rsidRPr="00DD6EB3">
              <w:rPr>
                <w:rFonts w:ascii="Times New Roman" w:eastAsia="Times New Roman" w:hAnsi="Times New Roman" w:cs="Times New Roman"/>
                <w:color w:val="000000"/>
                <w:lang w:val="tr-TR"/>
              </w:rPr>
              <w:t>m</w:t>
            </w:r>
            <w:proofErr w:type="gramEnd"/>
          </w:p>
        </w:tc>
        <w:tc>
          <w:tcPr>
            <w:tcW w:w="1041"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2,38</w:t>
            </w:r>
          </w:p>
        </w:tc>
        <w:tc>
          <w:tcPr>
            <w:tcW w:w="939"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2,34</w:t>
            </w:r>
          </w:p>
        </w:tc>
        <w:tc>
          <w:tcPr>
            <w:tcW w:w="931"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2,38</w:t>
            </w:r>
          </w:p>
        </w:tc>
        <w:tc>
          <w:tcPr>
            <w:tcW w:w="931"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2,38</w:t>
            </w:r>
          </w:p>
        </w:tc>
        <w:tc>
          <w:tcPr>
            <w:tcW w:w="931" w:type="dxa"/>
            <w:tcBorders>
              <w:top w:val="nil"/>
              <w:left w:val="nil"/>
              <w:bottom w:val="single" w:sz="4" w:space="0" w:color="auto"/>
              <w:right w:val="single" w:sz="4" w:space="0" w:color="auto"/>
            </w:tcBorders>
            <w:shd w:val="clear" w:color="auto" w:fill="auto"/>
            <w:noWrap/>
            <w:vAlign w:val="bottom"/>
          </w:tcPr>
          <w:p w:rsidR="007400F6" w:rsidRPr="00DD6EB3" w:rsidRDefault="007400F6" w:rsidP="00822290">
            <w:pPr>
              <w:spacing w:after="0" w:line="240" w:lineRule="auto"/>
              <w:ind w:right="-2"/>
              <w:jc w:val="center"/>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2,34</w:t>
            </w:r>
          </w:p>
        </w:tc>
      </w:tr>
    </w:tbl>
    <w:p w:rsidR="00C31546" w:rsidRDefault="00C31546" w:rsidP="00822290">
      <w:pPr>
        <w:pStyle w:val="Default"/>
        <w:ind w:right="-2"/>
        <w:rPr>
          <w:rFonts w:ascii="Times New Roman" w:hAnsi="Times New Roman" w:cs="Times New Roman"/>
          <w:b/>
          <w:bCs/>
        </w:rPr>
      </w:pPr>
    </w:p>
    <w:p w:rsidR="00822290" w:rsidRDefault="00822290">
      <w:pPr>
        <w:rPr>
          <w:rFonts w:ascii="Times New Roman" w:hAnsi="Times New Roman" w:cs="Times New Roman"/>
          <w:b/>
          <w:bCs/>
          <w:color w:val="000000"/>
          <w:sz w:val="24"/>
          <w:szCs w:val="24"/>
          <w:lang w:val="tr-TR"/>
        </w:rPr>
      </w:pPr>
      <w:r>
        <w:rPr>
          <w:rFonts w:ascii="Times New Roman" w:hAnsi="Times New Roman" w:cs="Times New Roman"/>
          <w:b/>
          <w:bCs/>
        </w:rPr>
        <w:br w:type="page"/>
      </w:r>
    </w:p>
    <w:p w:rsidR="005756B0" w:rsidRPr="00C31546" w:rsidRDefault="005650A6" w:rsidP="00822290">
      <w:pPr>
        <w:pStyle w:val="Default"/>
        <w:spacing w:before="1440" w:after="360" w:line="360" w:lineRule="auto"/>
        <w:ind w:right="-2"/>
        <w:rPr>
          <w:rFonts w:ascii="Times New Roman" w:hAnsi="Times New Roman" w:cs="Times New Roman"/>
          <w:b/>
          <w:bCs/>
        </w:rPr>
      </w:pPr>
      <w:r>
        <w:rPr>
          <w:rFonts w:ascii="Times New Roman" w:hAnsi="Times New Roman" w:cs="Times New Roman"/>
          <w:b/>
          <w:bCs/>
        </w:rPr>
        <w:lastRenderedPageBreak/>
        <w:t>4</w:t>
      </w:r>
      <w:r w:rsidRPr="00970737">
        <w:rPr>
          <w:rFonts w:ascii="Times New Roman" w:hAnsi="Times New Roman" w:cs="Times New Roman"/>
          <w:b/>
          <w:bCs/>
        </w:rPr>
        <w:t>.</w:t>
      </w:r>
      <w:r>
        <w:rPr>
          <w:rFonts w:ascii="Times New Roman" w:hAnsi="Times New Roman" w:cs="Times New Roman"/>
          <w:b/>
          <w:bCs/>
        </w:rPr>
        <w:tab/>
        <w:t>SONUÇLAR VE ÖNERİLER</w:t>
      </w:r>
    </w:p>
    <w:p w:rsidR="00822290" w:rsidRDefault="00A55905" w:rsidP="0082229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 xml:space="preserve">Bitirme çalışması </w:t>
      </w:r>
      <w:r w:rsidRPr="00822290">
        <w:rPr>
          <w:rFonts w:ascii="Times New Roman" w:hAnsi="Times New Roman" w:cs="Times New Roman"/>
          <w:color w:val="000000"/>
          <w:sz w:val="24"/>
          <w:szCs w:val="24"/>
          <w:lang w:val="tr-TR"/>
        </w:rPr>
        <w:t xml:space="preserve">ile </w:t>
      </w:r>
      <w:r w:rsidRPr="00822290">
        <w:rPr>
          <w:rFonts w:ascii="Times New Roman" w:hAnsi="Times New Roman" w:cs="Times New Roman"/>
          <w:color w:val="000000"/>
          <w:shd w:val="clear" w:color="auto" w:fill="FFFFFF"/>
        </w:rPr>
        <w:t xml:space="preserve">İMBAT </w:t>
      </w:r>
      <w:r w:rsidRPr="00822290">
        <w:rPr>
          <w:rFonts w:ascii="Times New Roman" w:hAnsi="Times New Roman" w:cs="Times New Roman"/>
          <w:color w:val="000000"/>
          <w:sz w:val="24"/>
          <w:szCs w:val="24"/>
          <w:lang w:val="tr-TR"/>
        </w:rPr>
        <w:t xml:space="preserve">Madencilik Soma Eynez yeraltı </w:t>
      </w:r>
      <w:proofErr w:type="gramStart"/>
      <w:r w:rsidRPr="00822290">
        <w:rPr>
          <w:rFonts w:ascii="Times New Roman" w:hAnsi="Times New Roman" w:cs="Times New Roman"/>
          <w:color w:val="000000"/>
          <w:sz w:val="24"/>
          <w:szCs w:val="24"/>
          <w:lang w:val="tr-TR"/>
        </w:rPr>
        <w:t>ocağı</w:t>
      </w:r>
      <w:r w:rsidR="00564FCD" w:rsidRPr="00822290">
        <w:rPr>
          <w:rFonts w:ascii="Times New Roman" w:hAnsi="Times New Roman" w:cs="Times New Roman"/>
          <w:color w:val="000000"/>
          <w:sz w:val="24"/>
          <w:szCs w:val="24"/>
          <w:lang w:val="tr-TR"/>
        </w:rPr>
        <w:t>nın</w:t>
      </w:r>
      <w:proofErr w:type="gramEnd"/>
      <w:r w:rsidRPr="00822290">
        <w:rPr>
          <w:rFonts w:ascii="Times New Roman" w:hAnsi="Times New Roman" w:cs="Times New Roman"/>
          <w:color w:val="000000"/>
          <w:sz w:val="24"/>
          <w:szCs w:val="24"/>
          <w:lang w:val="tr-TR"/>
        </w:rPr>
        <w:t xml:space="preserve"> 2020 yılına kadar</w:t>
      </w:r>
      <w:r w:rsidR="00564FCD" w:rsidRPr="00822290">
        <w:rPr>
          <w:rFonts w:ascii="Times New Roman" w:hAnsi="Times New Roman" w:cs="Times New Roman"/>
          <w:color w:val="000000"/>
          <w:sz w:val="24"/>
          <w:szCs w:val="24"/>
          <w:lang w:val="tr-TR"/>
        </w:rPr>
        <w:t xml:space="preserve"> </w:t>
      </w:r>
      <w:r w:rsidRPr="00822290">
        <w:rPr>
          <w:rFonts w:ascii="Times New Roman" w:hAnsi="Times New Roman" w:cs="Times New Roman"/>
          <w:color w:val="000000"/>
          <w:sz w:val="24"/>
          <w:szCs w:val="24"/>
          <w:lang w:val="tr-TR"/>
        </w:rPr>
        <w:t xml:space="preserve">olan üretimi boyunca kullanılacak olan </w:t>
      </w:r>
      <w:r w:rsidR="00564FCD" w:rsidRPr="00822290">
        <w:rPr>
          <w:rFonts w:ascii="Times New Roman" w:hAnsi="Times New Roman" w:cs="Times New Roman"/>
          <w:color w:val="000000"/>
          <w:sz w:val="24"/>
          <w:szCs w:val="24"/>
          <w:lang w:val="tr-TR"/>
        </w:rPr>
        <w:t>havalandırma</w:t>
      </w:r>
      <w:r w:rsidRPr="00822290">
        <w:rPr>
          <w:rFonts w:ascii="Times New Roman" w:hAnsi="Times New Roman" w:cs="Times New Roman"/>
          <w:color w:val="000000"/>
          <w:sz w:val="24"/>
          <w:szCs w:val="24"/>
          <w:lang w:val="tr-TR"/>
        </w:rPr>
        <w:t xml:space="preserve"> planlaması</w:t>
      </w:r>
      <w:r w:rsidR="00564FCD" w:rsidRPr="00822290">
        <w:rPr>
          <w:rFonts w:ascii="Times New Roman" w:hAnsi="Times New Roman" w:cs="Times New Roman"/>
          <w:color w:val="000000"/>
          <w:sz w:val="24"/>
          <w:szCs w:val="24"/>
          <w:lang w:val="tr-TR"/>
        </w:rPr>
        <w:t xml:space="preserve"> yapılmıştır. Ocağın havalandırma şebekesinin bilgisayar</w:t>
      </w:r>
      <w:r w:rsidR="00564FCD" w:rsidRPr="00564FCD">
        <w:rPr>
          <w:rFonts w:ascii="Times New Roman" w:hAnsi="Times New Roman" w:cs="Times New Roman"/>
          <w:color w:val="000000"/>
          <w:sz w:val="24"/>
          <w:szCs w:val="24"/>
          <w:lang w:val="tr-TR"/>
        </w:rPr>
        <w:t xml:space="preserve"> ortamında oluşturulması</w:t>
      </w:r>
      <w:r w:rsidR="00564FCD">
        <w:rPr>
          <w:rFonts w:ascii="Times New Roman" w:hAnsi="Times New Roman" w:cs="Times New Roman"/>
          <w:color w:val="000000"/>
          <w:sz w:val="24"/>
          <w:szCs w:val="24"/>
          <w:lang w:val="tr-TR"/>
        </w:rPr>
        <w:t xml:space="preserve"> </w:t>
      </w:r>
      <w:r w:rsidR="00564FCD" w:rsidRPr="00564FCD">
        <w:rPr>
          <w:rFonts w:ascii="Times New Roman" w:hAnsi="Times New Roman" w:cs="Times New Roman"/>
          <w:color w:val="000000"/>
          <w:sz w:val="24"/>
          <w:szCs w:val="24"/>
          <w:lang w:val="tr-TR"/>
        </w:rPr>
        <w:t>ve anal</w:t>
      </w:r>
      <w:r w:rsidR="00564FCD">
        <w:rPr>
          <w:rFonts w:ascii="Times New Roman" w:hAnsi="Times New Roman" w:cs="Times New Roman"/>
          <w:color w:val="000000"/>
          <w:sz w:val="24"/>
          <w:szCs w:val="24"/>
          <w:lang w:val="tr-TR"/>
        </w:rPr>
        <w:t xml:space="preserve">izi için </w:t>
      </w:r>
      <w:proofErr w:type="spellStart"/>
      <w:r w:rsidR="00564FCD">
        <w:rPr>
          <w:rFonts w:ascii="Times New Roman" w:hAnsi="Times New Roman" w:cs="Times New Roman"/>
          <w:color w:val="000000"/>
          <w:sz w:val="24"/>
          <w:szCs w:val="24"/>
          <w:lang w:val="tr-TR"/>
        </w:rPr>
        <w:t>Ventsim</w:t>
      </w:r>
      <w:proofErr w:type="spellEnd"/>
      <w:r w:rsidR="00564FCD">
        <w:rPr>
          <w:rFonts w:ascii="Times New Roman" w:hAnsi="Times New Roman" w:cs="Times New Roman"/>
          <w:color w:val="000000"/>
          <w:sz w:val="24"/>
          <w:szCs w:val="24"/>
          <w:lang w:val="tr-TR"/>
        </w:rPr>
        <w:t xml:space="preserve"> Visual 4</w:t>
      </w:r>
      <w:r w:rsidR="00564FCD" w:rsidRPr="00564FCD">
        <w:rPr>
          <w:rFonts w:ascii="Times New Roman" w:hAnsi="Times New Roman" w:cs="Times New Roman"/>
          <w:color w:val="000000"/>
          <w:sz w:val="24"/>
          <w:szCs w:val="24"/>
          <w:lang w:val="tr-TR"/>
        </w:rPr>
        <w:t xml:space="preserve"> havalandırma </w:t>
      </w:r>
      <w:proofErr w:type="gramStart"/>
      <w:r w:rsidR="00564FCD" w:rsidRPr="00564FCD">
        <w:rPr>
          <w:rFonts w:ascii="Times New Roman" w:hAnsi="Times New Roman" w:cs="Times New Roman"/>
          <w:color w:val="000000"/>
          <w:sz w:val="24"/>
          <w:szCs w:val="24"/>
          <w:lang w:val="tr-TR"/>
        </w:rPr>
        <w:t>simülasyon</w:t>
      </w:r>
      <w:proofErr w:type="gramEnd"/>
      <w:r w:rsidR="00564FCD" w:rsidRPr="00564FCD">
        <w:rPr>
          <w:rFonts w:ascii="Times New Roman" w:hAnsi="Times New Roman" w:cs="Times New Roman"/>
          <w:color w:val="000000"/>
          <w:sz w:val="24"/>
          <w:szCs w:val="24"/>
          <w:lang w:val="tr-TR"/>
        </w:rPr>
        <w:t xml:space="preserve"> programı kullanılmıştır. Programa</w:t>
      </w:r>
      <w:r w:rsidR="00564FCD">
        <w:rPr>
          <w:rFonts w:ascii="Times New Roman" w:hAnsi="Times New Roman" w:cs="Times New Roman"/>
          <w:color w:val="000000"/>
          <w:sz w:val="24"/>
          <w:szCs w:val="24"/>
          <w:lang w:val="tr-TR"/>
        </w:rPr>
        <w:t xml:space="preserve"> </w:t>
      </w:r>
      <w:r w:rsidR="00564FCD" w:rsidRPr="00564FCD">
        <w:rPr>
          <w:rFonts w:ascii="Times New Roman" w:hAnsi="Times New Roman" w:cs="Times New Roman"/>
          <w:color w:val="000000"/>
          <w:sz w:val="24"/>
          <w:szCs w:val="24"/>
          <w:lang w:val="tr-TR"/>
        </w:rPr>
        <w:t xml:space="preserve">veri olarak öncelikle işletme tarafından hazırlanan üretim planı </w:t>
      </w:r>
      <w:proofErr w:type="spellStart"/>
      <w:r w:rsidR="00564FCD" w:rsidRPr="00564FCD">
        <w:rPr>
          <w:rFonts w:ascii="Times New Roman" w:hAnsi="Times New Roman" w:cs="Times New Roman"/>
          <w:color w:val="000000"/>
          <w:sz w:val="24"/>
          <w:szCs w:val="24"/>
          <w:lang w:val="tr-TR"/>
        </w:rPr>
        <w:t>dxf</w:t>
      </w:r>
      <w:proofErr w:type="spellEnd"/>
      <w:r w:rsidR="00564FCD" w:rsidRPr="00564FCD">
        <w:rPr>
          <w:rFonts w:ascii="Times New Roman" w:hAnsi="Times New Roman" w:cs="Times New Roman"/>
          <w:color w:val="000000"/>
          <w:sz w:val="24"/>
          <w:szCs w:val="24"/>
          <w:lang w:val="tr-TR"/>
        </w:rPr>
        <w:t xml:space="preserve"> formatında girilmiş ve</w:t>
      </w:r>
      <w:r w:rsidR="00564FCD">
        <w:rPr>
          <w:rFonts w:ascii="Times New Roman" w:hAnsi="Times New Roman" w:cs="Times New Roman"/>
          <w:color w:val="000000"/>
          <w:sz w:val="24"/>
          <w:szCs w:val="24"/>
          <w:lang w:val="tr-TR"/>
        </w:rPr>
        <w:t xml:space="preserve"> </w:t>
      </w:r>
      <w:proofErr w:type="spellStart"/>
      <w:r>
        <w:rPr>
          <w:rFonts w:ascii="Times New Roman" w:hAnsi="Times New Roman" w:cs="Times New Roman"/>
          <w:color w:val="000000"/>
          <w:sz w:val="24"/>
          <w:szCs w:val="24"/>
          <w:lang w:val="tr-TR"/>
        </w:rPr>
        <w:t>termin</w:t>
      </w:r>
      <w:proofErr w:type="spellEnd"/>
      <w:r>
        <w:rPr>
          <w:rFonts w:ascii="Times New Roman" w:hAnsi="Times New Roman" w:cs="Times New Roman"/>
          <w:color w:val="000000"/>
          <w:sz w:val="24"/>
          <w:szCs w:val="24"/>
          <w:lang w:val="tr-TR"/>
        </w:rPr>
        <w:t xml:space="preserve"> planına göre 5 senelik süreç için ayrı ayrı</w:t>
      </w:r>
      <w:r w:rsidR="00564FCD" w:rsidRPr="00564FCD">
        <w:rPr>
          <w:rFonts w:ascii="Times New Roman" w:hAnsi="Times New Roman" w:cs="Times New Roman"/>
          <w:color w:val="000000"/>
          <w:sz w:val="24"/>
          <w:szCs w:val="24"/>
          <w:lang w:val="tr-TR"/>
        </w:rPr>
        <w:t xml:space="preserve"> havalandırma şebekeleri oluşturulmuştur. Daha sonra</w:t>
      </w:r>
      <w:r w:rsidR="00564FCD">
        <w:rPr>
          <w:rFonts w:ascii="Times New Roman" w:hAnsi="Times New Roman" w:cs="Times New Roman"/>
          <w:color w:val="000000"/>
          <w:sz w:val="24"/>
          <w:szCs w:val="24"/>
          <w:lang w:val="tr-TR"/>
        </w:rPr>
        <w:t xml:space="preserve"> </w:t>
      </w:r>
      <w:r w:rsidR="00564FCD" w:rsidRPr="00564FCD">
        <w:rPr>
          <w:rFonts w:ascii="Times New Roman" w:hAnsi="Times New Roman" w:cs="Times New Roman"/>
          <w:color w:val="000000"/>
          <w:sz w:val="24"/>
          <w:szCs w:val="24"/>
          <w:lang w:val="tr-TR"/>
        </w:rPr>
        <w:t>şebekeyi oluşturan her bir hava yolu için geometrik şekil ve boyut, sürtünme faktörü vb.</w:t>
      </w:r>
      <w:r w:rsidR="00564FCD">
        <w:rPr>
          <w:rFonts w:ascii="Times New Roman" w:hAnsi="Times New Roman" w:cs="Times New Roman"/>
          <w:color w:val="000000"/>
          <w:sz w:val="24"/>
          <w:szCs w:val="24"/>
          <w:lang w:val="tr-TR"/>
        </w:rPr>
        <w:t xml:space="preserve"> </w:t>
      </w:r>
      <w:r w:rsidR="00564FCD" w:rsidRPr="00564FCD">
        <w:rPr>
          <w:rFonts w:ascii="Times New Roman" w:hAnsi="Times New Roman" w:cs="Times New Roman"/>
          <w:color w:val="000000"/>
          <w:sz w:val="24"/>
          <w:szCs w:val="24"/>
          <w:lang w:val="tr-TR"/>
        </w:rPr>
        <w:t>par</w:t>
      </w:r>
      <w:r w:rsidR="00822290">
        <w:rPr>
          <w:rFonts w:ascii="Times New Roman" w:hAnsi="Times New Roman" w:cs="Times New Roman"/>
          <w:color w:val="000000"/>
          <w:sz w:val="24"/>
          <w:szCs w:val="24"/>
          <w:lang w:val="tr-TR"/>
        </w:rPr>
        <w:t>ametreler programa girilmiştir.</w:t>
      </w:r>
      <w:r w:rsidR="005F6C81">
        <w:rPr>
          <w:rFonts w:ascii="Times New Roman" w:hAnsi="Times New Roman" w:cs="Times New Roman"/>
          <w:color w:val="000000"/>
          <w:sz w:val="24"/>
          <w:szCs w:val="24"/>
          <w:lang w:val="tr-TR"/>
        </w:rPr>
        <w:t xml:space="preserve"> </w:t>
      </w:r>
      <w:r w:rsidR="00564FCD" w:rsidRPr="00564FCD">
        <w:rPr>
          <w:rFonts w:ascii="Times New Roman" w:hAnsi="Times New Roman" w:cs="Times New Roman"/>
          <w:color w:val="000000"/>
          <w:sz w:val="24"/>
          <w:szCs w:val="24"/>
          <w:lang w:val="tr-TR"/>
        </w:rPr>
        <w:t xml:space="preserve">Ayrıca ocağa verilecek toplam hava miktarı farklı </w:t>
      </w:r>
      <w:proofErr w:type="gramStart"/>
      <w:r w:rsidR="00564FCD" w:rsidRPr="00564FCD">
        <w:rPr>
          <w:rFonts w:ascii="Times New Roman" w:hAnsi="Times New Roman" w:cs="Times New Roman"/>
          <w:color w:val="000000"/>
          <w:sz w:val="24"/>
          <w:szCs w:val="24"/>
          <w:lang w:val="tr-TR"/>
        </w:rPr>
        <w:t>kriterler</w:t>
      </w:r>
      <w:proofErr w:type="gramEnd"/>
      <w:r w:rsidR="00564FCD">
        <w:rPr>
          <w:rFonts w:ascii="Times New Roman" w:hAnsi="Times New Roman" w:cs="Times New Roman"/>
          <w:color w:val="000000"/>
          <w:sz w:val="24"/>
          <w:szCs w:val="24"/>
          <w:lang w:val="tr-TR"/>
        </w:rPr>
        <w:t xml:space="preserve"> </w:t>
      </w:r>
      <w:r w:rsidR="00564FCD" w:rsidRPr="00564FCD">
        <w:rPr>
          <w:rFonts w:ascii="Times New Roman" w:hAnsi="Times New Roman" w:cs="Times New Roman"/>
          <w:color w:val="000000"/>
          <w:sz w:val="24"/>
          <w:szCs w:val="24"/>
          <w:lang w:val="tr-TR"/>
        </w:rPr>
        <w:t>dikkate alınarak hesaplanmış ve hava dağılımı program yardımıyla analiz edilmiştir.</w:t>
      </w:r>
    </w:p>
    <w:p w:rsidR="00822290" w:rsidRDefault="00A55905" w:rsidP="0082229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 xml:space="preserve">Günde 20 </w:t>
      </w:r>
      <w:r w:rsidR="00564FCD" w:rsidRPr="00564FCD">
        <w:rPr>
          <w:rFonts w:ascii="Times New Roman" w:hAnsi="Times New Roman" w:cs="Times New Roman"/>
          <w:color w:val="000000"/>
          <w:sz w:val="24"/>
          <w:szCs w:val="24"/>
          <w:lang w:val="tr-TR"/>
        </w:rPr>
        <w:t>000 ton kömü</w:t>
      </w:r>
      <w:r w:rsidR="00D25960">
        <w:rPr>
          <w:rFonts w:ascii="Times New Roman" w:hAnsi="Times New Roman" w:cs="Times New Roman"/>
          <w:color w:val="000000"/>
          <w:sz w:val="24"/>
          <w:szCs w:val="24"/>
          <w:lang w:val="tr-TR"/>
        </w:rPr>
        <w:t>r üretilmesi planlanan ocak doğu ve güney panoları olmak</w:t>
      </w:r>
      <w:r w:rsidR="005F6C81">
        <w:rPr>
          <w:rFonts w:ascii="Times New Roman" w:hAnsi="Times New Roman" w:cs="Times New Roman"/>
          <w:color w:val="000000"/>
          <w:sz w:val="24"/>
          <w:szCs w:val="24"/>
          <w:lang w:val="tr-TR"/>
        </w:rPr>
        <w:t xml:space="preserve"> üzere ikiye</w:t>
      </w:r>
      <w:r w:rsidR="00D25960">
        <w:rPr>
          <w:rFonts w:ascii="Times New Roman" w:hAnsi="Times New Roman" w:cs="Times New Roman"/>
          <w:color w:val="000000"/>
          <w:sz w:val="24"/>
          <w:szCs w:val="24"/>
          <w:lang w:val="tr-TR"/>
        </w:rPr>
        <w:t xml:space="preserve"> ayrılmıştır.</w:t>
      </w:r>
      <w:r w:rsidR="005F6C81">
        <w:rPr>
          <w:rFonts w:ascii="Times New Roman" w:hAnsi="Times New Roman" w:cs="Times New Roman"/>
          <w:color w:val="000000"/>
          <w:sz w:val="24"/>
          <w:szCs w:val="24"/>
          <w:lang w:val="tr-TR"/>
        </w:rPr>
        <w:t xml:space="preserve"> </w:t>
      </w:r>
      <w:r w:rsidR="00D25960">
        <w:rPr>
          <w:rFonts w:ascii="Times New Roman" w:hAnsi="Times New Roman" w:cs="Times New Roman"/>
          <w:color w:val="000000"/>
          <w:sz w:val="24"/>
          <w:szCs w:val="24"/>
          <w:lang w:val="tr-TR"/>
        </w:rPr>
        <w:t>Havalandırma sistemleri birbirinden bağımsız olarak tasarlanmış,</w:t>
      </w:r>
      <w:r w:rsidR="00564FCD" w:rsidRPr="00564FCD">
        <w:rPr>
          <w:rFonts w:ascii="Times New Roman" w:hAnsi="Times New Roman" w:cs="Times New Roman"/>
          <w:color w:val="000000"/>
          <w:sz w:val="24"/>
          <w:szCs w:val="24"/>
          <w:lang w:val="tr-TR"/>
        </w:rPr>
        <w:t xml:space="preserve"> hesaplamalar sonucu belirlenen</w:t>
      </w:r>
      <w:r w:rsidR="00564FCD">
        <w:rPr>
          <w:rFonts w:ascii="Times New Roman" w:hAnsi="Times New Roman" w:cs="Times New Roman"/>
          <w:color w:val="000000"/>
          <w:sz w:val="24"/>
          <w:szCs w:val="24"/>
          <w:lang w:val="tr-TR"/>
        </w:rPr>
        <w:t xml:space="preserve"> </w:t>
      </w:r>
      <w:r w:rsidR="00564FCD" w:rsidRPr="00564FCD">
        <w:rPr>
          <w:rFonts w:ascii="Times New Roman" w:hAnsi="Times New Roman" w:cs="Times New Roman"/>
          <w:color w:val="000000"/>
          <w:sz w:val="24"/>
          <w:szCs w:val="24"/>
          <w:lang w:val="tr-TR"/>
        </w:rPr>
        <w:t>hava miktarının sağlanabilmesi için vantilatör seçimi yapılmış, vantilatör havalandırma ve</w:t>
      </w:r>
      <w:r w:rsidR="00564FCD">
        <w:rPr>
          <w:rFonts w:ascii="Times New Roman" w:hAnsi="Times New Roman" w:cs="Times New Roman"/>
          <w:color w:val="000000"/>
          <w:sz w:val="24"/>
          <w:szCs w:val="24"/>
          <w:lang w:val="tr-TR"/>
        </w:rPr>
        <w:t xml:space="preserve"> </w:t>
      </w:r>
      <w:r w:rsidR="00564FCD" w:rsidRPr="00564FCD">
        <w:rPr>
          <w:rFonts w:ascii="Times New Roman" w:hAnsi="Times New Roman" w:cs="Times New Roman"/>
          <w:color w:val="000000"/>
          <w:sz w:val="24"/>
          <w:szCs w:val="24"/>
          <w:lang w:val="tr-TR"/>
        </w:rPr>
        <w:t>mekanik gücü, rotor çapı, eşdeğer ocak açıklığı büyüklükleri hesaplanmıştır.</w:t>
      </w:r>
      <w:r w:rsidR="00564FCD">
        <w:rPr>
          <w:rFonts w:ascii="Times New Roman" w:hAnsi="Times New Roman" w:cs="Times New Roman"/>
          <w:color w:val="000000"/>
          <w:sz w:val="24"/>
          <w:szCs w:val="24"/>
          <w:lang w:val="tr-TR"/>
        </w:rPr>
        <w:t xml:space="preserve"> </w:t>
      </w:r>
      <w:r>
        <w:rPr>
          <w:rFonts w:ascii="Times New Roman" w:hAnsi="Times New Roman" w:cs="Times New Roman"/>
          <w:color w:val="000000"/>
          <w:sz w:val="24"/>
          <w:szCs w:val="24"/>
          <w:lang w:val="tr-TR"/>
        </w:rPr>
        <w:t>H</w:t>
      </w:r>
      <w:r w:rsidR="00564FCD" w:rsidRPr="00564FCD">
        <w:rPr>
          <w:rFonts w:ascii="Times New Roman" w:hAnsi="Times New Roman" w:cs="Times New Roman"/>
          <w:color w:val="000000"/>
          <w:sz w:val="24"/>
          <w:szCs w:val="24"/>
          <w:lang w:val="tr-TR"/>
        </w:rPr>
        <w:t>ava ihtiyacı</w:t>
      </w:r>
      <w:r>
        <w:rPr>
          <w:rFonts w:ascii="Times New Roman" w:hAnsi="Times New Roman" w:cs="Times New Roman"/>
          <w:color w:val="000000"/>
          <w:sz w:val="24"/>
          <w:szCs w:val="24"/>
          <w:lang w:val="tr-TR"/>
        </w:rPr>
        <w:t>;</w:t>
      </w:r>
      <w:r w:rsidR="00564FCD" w:rsidRPr="00564FCD">
        <w:rPr>
          <w:rFonts w:ascii="Times New Roman" w:hAnsi="Times New Roman" w:cs="Times New Roman"/>
          <w:color w:val="000000"/>
          <w:sz w:val="24"/>
          <w:szCs w:val="24"/>
          <w:lang w:val="tr-TR"/>
        </w:rPr>
        <w:t xml:space="preserve"> çalışanların solunumu, yayılan gaz hacmi, oluşan toz miktarı, dizel</w:t>
      </w:r>
      <w:r w:rsidR="00564FCD">
        <w:rPr>
          <w:rFonts w:ascii="Times New Roman" w:hAnsi="Times New Roman" w:cs="Times New Roman"/>
          <w:color w:val="000000"/>
          <w:sz w:val="24"/>
          <w:szCs w:val="24"/>
          <w:lang w:val="tr-TR"/>
        </w:rPr>
        <w:t xml:space="preserve"> </w:t>
      </w:r>
      <w:r w:rsidR="00564FCD" w:rsidRPr="00564FCD">
        <w:rPr>
          <w:rFonts w:ascii="Times New Roman" w:hAnsi="Times New Roman" w:cs="Times New Roman"/>
          <w:color w:val="000000"/>
          <w:sz w:val="24"/>
          <w:szCs w:val="24"/>
          <w:lang w:val="tr-TR"/>
        </w:rPr>
        <w:t xml:space="preserve">araçlardan yayılan gaz hacmi ve hava hızı limitleri olmak üzere beş farklı </w:t>
      </w:r>
      <w:proofErr w:type="gramStart"/>
      <w:r w:rsidR="00564FCD" w:rsidRPr="00564FCD">
        <w:rPr>
          <w:rFonts w:ascii="Times New Roman" w:hAnsi="Times New Roman" w:cs="Times New Roman"/>
          <w:color w:val="000000"/>
          <w:sz w:val="24"/>
          <w:szCs w:val="24"/>
          <w:lang w:val="tr-TR"/>
        </w:rPr>
        <w:t>kritere</w:t>
      </w:r>
      <w:proofErr w:type="gramEnd"/>
      <w:r w:rsidR="00564FCD" w:rsidRPr="00564FCD">
        <w:rPr>
          <w:rFonts w:ascii="Times New Roman" w:hAnsi="Times New Roman" w:cs="Times New Roman"/>
          <w:color w:val="000000"/>
          <w:sz w:val="24"/>
          <w:szCs w:val="24"/>
          <w:lang w:val="tr-TR"/>
        </w:rPr>
        <w:t xml:space="preserve"> göre</w:t>
      </w:r>
      <w:r w:rsidR="00564FCD">
        <w:rPr>
          <w:rFonts w:ascii="Times New Roman" w:hAnsi="Times New Roman" w:cs="Times New Roman"/>
          <w:color w:val="000000"/>
          <w:sz w:val="24"/>
          <w:szCs w:val="24"/>
          <w:lang w:val="tr-TR"/>
        </w:rPr>
        <w:t xml:space="preserve"> </w:t>
      </w:r>
      <w:r w:rsidR="00564FCD" w:rsidRPr="00564FCD">
        <w:rPr>
          <w:rFonts w:ascii="Times New Roman" w:hAnsi="Times New Roman" w:cs="Times New Roman"/>
          <w:color w:val="000000"/>
          <w:sz w:val="24"/>
          <w:szCs w:val="24"/>
          <w:lang w:val="tr-TR"/>
        </w:rPr>
        <w:t xml:space="preserve">belirlenmiştir. Bu değerler </w:t>
      </w:r>
      <w:r w:rsidR="000B46D4">
        <w:rPr>
          <w:rFonts w:ascii="Times New Roman" w:hAnsi="Times New Roman" w:cs="Times New Roman"/>
          <w:color w:val="000000"/>
          <w:sz w:val="24"/>
          <w:szCs w:val="24"/>
          <w:lang w:val="tr-TR"/>
        </w:rPr>
        <w:t>74</w:t>
      </w:r>
      <w:r w:rsidR="00564FCD" w:rsidRPr="00564FCD">
        <w:rPr>
          <w:rFonts w:ascii="Times New Roman" w:hAnsi="Times New Roman" w:cs="Times New Roman"/>
          <w:color w:val="000000"/>
          <w:sz w:val="24"/>
          <w:szCs w:val="24"/>
          <w:lang w:val="tr-TR"/>
        </w:rPr>
        <w:t xml:space="preserve"> m</w:t>
      </w:r>
      <w:r w:rsidR="00564FCD" w:rsidRPr="000B46D4">
        <w:rPr>
          <w:rFonts w:ascii="Times New Roman" w:hAnsi="Times New Roman" w:cs="Times New Roman"/>
          <w:color w:val="000000"/>
          <w:sz w:val="24"/>
          <w:szCs w:val="24"/>
          <w:vertAlign w:val="superscript"/>
          <w:lang w:val="tr-TR"/>
        </w:rPr>
        <w:t>3</w:t>
      </w:r>
      <w:r w:rsidR="00564FCD" w:rsidRPr="00564FCD">
        <w:rPr>
          <w:rFonts w:ascii="Times New Roman" w:hAnsi="Times New Roman" w:cs="Times New Roman"/>
          <w:color w:val="000000"/>
          <w:sz w:val="24"/>
          <w:szCs w:val="24"/>
          <w:lang w:val="tr-TR"/>
        </w:rPr>
        <w:t>/</w:t>
      </w:r>
      <w:proofErr w:type="spellStart"/>
      <w:r w:rsidR="00564FCD" w:rsidRPr="00564FCD">
        <w:rPr>
          <w:rFonts w:ascii="Times New Roman" w:hAnsi="Times New Roman" w:cs="Times New Roman"/>
          <w:color w:val="000000"/>
          <w:sz w:val="24"/>
          <w:szCs w:val="24"/>
          <w:lang w:val="tr-TR"/>
        </w:rPr>
        <w:t>sn</w:t>
      </w:r>
      <w:proofErr w:type="spellEnd"/>
      <w:r w:rsidR="00564FCD" w:rsidRPr="00564FCD">
        <w:rPr>
          <w:rFonts w:ascii="Times New Roman" w:hAnsi="Times New Roman" w:cs="Times New Roman"/>
          <w:color w:val="000000"/>
          <w:sz w:val="24"/>
          <w:szCs w:val="24"/>
          <w:lang w:val="tr-TR"/>
        </w:rPr>
        <w:t xml:space="preserve"> ile </w:t>
      </w:r>
      <w:r w:rsidR="000B46D4">
        <w:rPr>
          <w:rFonts w:ascii="Times New Roman" w:hAnsi="Times New Roman" w:cs="Times New Roman"/>
          <w:color w:val="000000"/>
          <w:sz w:val="24"/>
          <w:szCs w:val="24"/>
          <w:lang w:val="tr-TR"/>
        </w:rPr>
        <w:t>122</w:t>
      </w:r>
      <w:r w:rsidR="00564FCD" w:rsidRPr="00564FCD">
        <w:rPr>
          <w:rFonts w:ascii="Times New Roman" w:hAnsi="Times New Roman" w:cs="Times New Roman"/>
          <w:color w:val="000000"/>
          <w:sz w:val="24"/>
          <w:szCs w:val="24"/>
          <w:lang w:val="tr-TR"/>
        </w:rPr>
        <w:t xml:space="preserve"> m</w:t>
      </w:r>
      <w:r w:rsidR="000B46D4">
        <w:rPr>
          <w:rFonts w:ascii="Times New Roman" w:hAnsi="Times New Roman" w:cs="Times New Roman"/>
          <w:color w:val="000000"/>
          <w:sz w:val="24"/>
          <w:szCs w:val="24"/>
          <w:vertAlign w:val="superscript"/>
          <w:lang w:val="tr-TR"/>
        </w:rPr>
        <w:t>3</w:t>
      </w:r>
      <w:r w:rsidR="00564FCD" w:rsidRPr="00564FCD">
        <w:rPr>
          <w:rFonts w:ascii="Times New Roman" w:hAnsi="Times New Roman" w:cs="Times New Roman"/>
          <w:color w:val="000000"/>
          <w:sz w:val="24"/>
          <w:szCs w:val="24"/>
          <w:lang w:val="tr-TR"/>
        </w:rPr>
        <w:t>/</w:t>
      </w:r>
      <w:proofErr w:type="spellStart"/>
      <w:r w:rsidR="00564FCD" w:rsidRPr="00564FCD">
        <w:rPr>
          <w:rFonts w:ascii="Times New Roman" w:hAnsi="Times New Roman" w:cs="Times New Roman"/>
          <w:color w:val="000000"/>
          <w:sz w:val="24"/>
          <w:szCs w:val="24"/>
          <w:lang w:val="tr-TR"/>
        </w:rPr>
        <w:t>sn</w:t>
      </w:r>
      <w:proofErr w:type="spellEnd"/>
      <w:r w:rsidR="00564FCD" w:rsidRPr="00564FCD">
        <w:rPr>
          <w:rFonts w:ascii="Times New Roman" w:hAnsi="Times New Roman" w:cs="Times New Roman"/>
          <w:color w:val="000000"/>
          <w:sz w:val="24"/>
          <w:szCs w:val="24"/>
          <w:lang w:val="tr-TR"/>
        </w:rPr>
        <w:t xml:space="preserve"> arasında değişmektedir.</w:t>
      </w:r>
      <w:r w:rsidR="00D25960">
        <w:rPr>
          <w:rFonts w:ascii="Times New Roman" w:hAnsi="Times New Roman" w:cs="Times New Roman"/>
          <w:color w:val="000000"/>
          <w:sz w:val="24"/>
          <w:szCs w:val="24"/>
          <w:lang w:val="tr-TR"/>
        </w:rPr>
        <w:t xml:space="preserve"> 2020 yılının haricindeki yıllarda hava ihtiyacını belirleyen kıstas hava hızı limitleri iken; 2020 yılında ise dizel araçlardan yayılan gaz hacmi değeri hava ihtiyacını belirlemede referans olmuştur.</w:t>
      </w:r>
      <w:r w:rsidR="00564FCD" w:rsidRPr="00564FCD">
        <w:rPr>
          <w:rFonts w:ascii="Times New Roman" w:hAnsi="Times New Roman" w:cs="Times New Roman"/>
          <w:color w:val="000000"/>
          <w:sz w:val="24"/>
          <w:szCs w:val="24"/>
          <w:lang w:val="tr-TR"/>
        </w:rPr>
        <w:t xml:space="preserve"> </w:t>
      </w:r>
      <w:r w:rsidR="000B46D4">
        <w:rPr>
          <w:rFonts w:ascii="Times New Roman" w:hAnsi="Times New Roman" w:cs="Times New Roman"/>
          <w:color w:val="000000"/>
          <w:sz w:val="24"/>
          <w:szCs w:val="24"/>
          <w:lang w:val="tr-TR"/>
        </w:rPr>
        <w:t>Yıllara göre yapılan</w:t>
      </w:r>
      <w:r w:rsidR="00564FCD" w:rsidRPr="00564FCD">
        <w:rPr>
          <w:rFonts w:ascii="Times New Roman" w:hAnsi="Times New Roman" w:cs="Times New Roman"/>
          <w:color w:val="000000"/>
          <w:sz w:val="24"/>
          <w:szCs w:val="24"/>
          <w:lang w:val="tr-TR"/>
        </w:rPr>
        <w:t xml:space="preserve"> analizlerde ocağın hava ihtiyacı; </w:t>
      </w:r>
      <w:r w:rsidR="000B46D4">
        <w:rPr>
          <w:rFonts w:ascii="Times New Roman" w:hAnsi="Times New Roman"/>
          <w:color w:val="000000"/>
          <w:sz w:val="24"/>
          <w:szCs w:val="24"/>
          <w:lang w:val="tr-TR"/>
        </w:rPr>
        <w:t>2016 ve 2018 yıllarında 150</w:t>
      </w:r>
      <w:r w:rsidR="000B46D4" w:rsidRPr="0031726B">
        <w:rPr>
          <w:rFonts w:ascii="Times New Roman" w:hAnsi="Times New Roman"/>
          <w:color w:val="000000"/>
          <w:sz w:val="24"/>
          <w:szCs w:val="24"/>
          <w:lang w:val="tr-TR"/>
        </w:rPr>
        <w:t xml:space="preserve"> </w:t>
      </w:r>
      <w:r w:rsidR="000B46D4">
        <w:rPr>
          <w:rFonts w:ascii="Times New Roman" w:hAnsi="Times New Roman"/>
          <w:color w:val="000000"/>
          <w:sz w:val="24"/>
          <w:szCs w:val="24"/>
          <w:lang w:val="tr-TR"/>
        </w:rPr>
        <w:t>m</w:t>
      </w:r>
      <w:r w:rsidR="000B46D4">
        <w:rPr>
          <w:rFonts w:ascii="Times New Roman" w:hAnsi="Times New Roman"/>
          <w:color w:val="000000"/>
          <w:sz w:val="24"/>
          <w:szCs w:val="24"/>
          <w:vertAlign w:val="superscript"/>
          <w:lang w:val="tr-TR"/>
        </w:rPr>
        <w:t>3</w:t>
      </w:r>
      <w:r w:rsidR="000B46D4" w:rsidRPr="0031726B">
        <w:rPr>
          <w:rFonts w:ascii="Times New Roman" w:hAnsi="Times New Roman"/>
          <w:color w:val="000000"/>
          <w:sz w:val="24"/>
          <w:szCs w:val="24"/>
          <w:lang w:val="tr-TR"/>
        </w:rPr>
        <w:t>/</w:t>
      </w:r>
      <w:proofErr w:type="spellStart"/>
      <w:r w:rsidR="000B46D4" w:rsidRPr="0031726B">
        <w:rPr>
          <w:rFonts w:ascii="Times New Roman" w:hAnsi="Times New Roman"/>
          <w:color w:val="000000"/>
          <w:sz w:val="24"/>
          <w:szCs w:val="24"/>
          <w:lang w:val="tr-TR"/>
        </w:rPr>
        <w:t>sn</w:t>
      </w:r>
      <w:proofErr w:type="spellEnd"/>
      <w:r w:rsidR="000B46D4" w:rsidRPr="0031726B">
        <w:rPr>
          <w:rFonts w:ascii="Times New Roman" w:hAnsi="Times New Roman"/>
          <w:color w:val="000000"/>
          <w:sz w:val="24"/>
          <w:szCs w:val="24"/>
          <w:lang w:val="tr-TR"/>
        </w:rPr>
        <w:t xml:space="preserve">, </w:t>
      </w:r>
      <w:r w:rsidR="000B46D4">
        <w:rPr>
          <w:rFonts w:ascii="Times New Roman" w:hAnsi="Times New Roman"/>
          <w:color w:val="000000"/>
          <w:sz w:val="24"/>
          <w:szCs w:val="24"/>
          <w:lang w:val="tr-TR"/>
        </w:rPr>
        <w:t xml:space="preserve">2017 </w:t>
      </w:r>
      <w:r w:rsidR="000B46D4" w:rsidRPr="005F6C81">
        <w:rPr>
          <w:rFonts w:ascii="Times New Roman" w:hAnsi="Times New Roman"/>
          <w:color w:val="000000"/>
          <w:sz w:val="24"/>
          <w:szCs w:val="24"/>
          <w:lang w:val="tr-TR"/>
        </w:rPr>
        <w:t>yılında 130 m</w:t>
      </w:r>
      <w:r w:rsidR="000B46D4" w:rsidRPr="005F6C81">
        <w:rPr>
          <w:rFonts w:ascii="Times New Roman" w:hAnsi="Times New Roman"/>
          <w:color w:val="000000"/>
          <w:sz w:val="24"/>
          <w:szCs w:val="24"/>
          <w:vertAlign w:val="superscript"/>
          <w:lang w:val="tr-TR"/>
        </w:rPr>
        <w:t>3</w:t>
      </w:r>
      <w:r w:rsidR="000B46D4" w:rsidRPr="005F6C81">
        <w:rPr>
          <w:rFonts w:ascii="Times New Roman" w:hAnsi="Times New Roman"/>
          <w:color w:val="000000"/>
          <w:sz w:val="24"/>
          <w:szCs w:val="24"/>
          <w:lang w:val="tr-TR"/>
        </w:rPr>
        <w:t>/</w:t>
      </w:r>
      <w:proofErr w:type="spellStart"/>
      <w:r w:rsidR="000B46D4" w:rsidRPr="005F6C81">
        <w:rPr>
          <w:rFonts w:ascii="Times New Roman" w:hAnsi="Times New Roman"/>
          <w:color w:val="000000"/>
          <w:sz w:val="24"/>
          <w:szCs w:val="24"/>
          <w:lang w:val="tr-TR"/>
        </w:rPr>
        <w:t>sn</w:t>
      </w:r>
      <w:proofErr w:type="spellEnd"/>
      <w:r w:rsidR="000B46D4" w:rsidRPr="005F6C81">
        <w:rPr>
          <w:rFonts w:ascii="Times New Roman" w:hAnsi="Times New Roman"/>
          <w:color w:val="000000"/>
          <w:sz w:val="24"/>
          <w:szCs w:val="24"/>
          <w:lang w:val="tr-TR"/>
        </w:rPr>
        <w:t>, 2019 ve 2020 yıllarında ise 90 m</w:t>
      </w:r>
      <w:r w:rsidR="000B46D4" w:rsidRPr="005F6C81">
        <w:rPr>
          <w:rFonts w:ascii="Times New Roman" w:hAnsi="Times New Roman"/>
          <w:color w:val="000000"/>
          <w:sz w:val="24"/>
          <w:szCs w:val="24"/>
          <w:vertAlign w:val="superscript"/>
          <w:lang w:val="tr-TR"/>
        </w:rPr>
        <w:t>3</w:t>
      </w:r>
      <w:r w:rsidR="000B46D4" w:rsidRPr="005F6C81">
        <w:rPr>
          <w:rFonts w:ascii="Times New Roman" w:hAnsi="Times New Roman"/>
          <w:color w:val="000000"/>
          <w:sz w:val="24"/>
          <w:szCs w:val="24"/>
          <w:lang w:val="tr-TR"/>
        </w:rPr>
        <w:t>/</w:t>
      </w:r>
      <w:proofErr w:type="spellStart"/>
      <w:r w:rsidR="000B46D4" w:rsidRPr="005F6C81">
        <w:rPr>
          <w:rFonts w:ascii="Times New Roman" w:hAnsi="Times New Roman"/>
          <w:color w:val="000000"/>
          <w:sz w:val="24"/>
          <w:szCs w:val="24"/>
          <w:lang w:val="tr-TR"/>
        </w:rPr>
        <w:t>sn</w:t>
      </w:r>
      <w:proofErr w:type="spellEnd"/>
      <w:r w:rsidR="000B46D4" w:rsidRPr="005F6C81">
        <w:rPr>
          <w:rFonts w:ascii="Times New Roman" w:hAnsi="Times New Roman"/>
          <w:color w:val="000000"/>
          <w:sz w:val="24"/>
          <w:szCs w:val="24"/>
          <w:lang w:val="tr-TR"/>
        </w:rPr>
        <w:t xml:space="preserve"> </w:t>
      </w:r>
      <w:r w:rsidR="00564FCD" w:rsidRPr="005F6C81">
        <w:rPr>
          <w:rFonts w:ascii="Times New Roman" w:hAnsi="Times New Roman" w:cs="Times New Roman"/>
          <w:color w:val="000000"/>
          <w:sz w:val="24"/>
          <w:szCs w:val="24"/>
          <w:lang w:val="tr-TR"/>
        </w:rPr>
        <w:t>olarak alınmıştır.</w:t>
      </w:r>
    </w:p>
    <w:p w:rsidR="00822290" w:rsidRDefault="00564FCD" w:rsidP="0082229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5F6C81">
        <w:rPr>
          <w:rFonts w:ascii="Times New Roman" w:hAnsi="Times New Roman" w:cs="Times New Roman"/>
          <w:color w:val="000000"/>
          <w:sz w:val="24"/>
          <w:szCs w:val="24"/>
          <w:lang w:val="tr-TR"/>
        </w:rPr>
        <w:t xml:space="preserve">Gerekli hava miktarının belirlenmesinden sonra, havanın şebeke içindeki dağılımı incelenmiş ve gerekli düzenlemeler </w:t>
      </w:r>
      <w:r w:rsidR="00D25960" w:rsidRPr="005F6C81">
        <w:rPr>
          <w:rFonts w:ascii="Times New Roman" w:hAnsi="Times New Roman" w:cs="Times New Roman"/>
          <w:color w:val="000000"/>
          <w:sz w:val="24"/>
          <w:szCs w:val="24"/>
          <w:lang w:val="tr-TR"/>
        </w:rPr>
        <w:t>yapılmıştır.</w:t>
      </w:r>
      <w:r w:rsidR="005F6C81">
        <w:rPr>
          <w:rFonts w:ascii="Times New Roman" w:hAnsi="Times New Roman" w:cs="Times New Roman"/>
          <w:color w:val="000000"/>
          <w:sz w:val="24"/>
          <w:szCs w:val="24"/>
          <w:lang w:val="tr-TR"/>
        </w:rPr>
        <w:t xml:space="preserve"> </w:t>
      </w:r>
      <w:r w:rsidR="00D25960" w:rsidRPr="005F6C81">
        <w:rPr>
          <w:rFonts w:ascii="Times New Roman" w:hAnsi="Times New Roman" w:cs="Times New Roman"/>
          <w:color w:val="000000"/>
          <w:sz w:val="24"/>
          <w:szCs w:val="24"/>
          <w:lang w:val="tr-TR"/>
        </w:rPr>
        <w:t xml:space="preserve">Üretim sırasında açılan hazırlık galerilerine temiz hava </w:t>
      </w:r>
      <w:proofErr w:type="spellStart"/>
      <w:r w:rsidR="00D25960" w:rsidRPr="005F6C81">
        <w:rPr>
          <w:rFonts w:ascii="Times New Roman" w:hAnsi="Times New Roman" w:cs="Times New Roman"/>
          <w:color w:val="000000"/>
          <w:sz w:val="24"/>
          <w:szCs w:val="24"/>
          <w:lang w:val="tr-TR"/>
        </w:rPr>
        <w:t>vantüpler</w:t>
      </w:r>
      <w:proofErr w:type="spellEnd"/>
      <w:r w:rsidR="00D25960" w:rsidRPr="005F6C81">
        <w:rPr>
          <w:rFonts w:ascii="Times New Roman" w:hAnsi="Times New Roman" w:cs="Times New Roman"/>
          <w:color w:val="000000"/>
          <w:sz w:val="24"/>
          <w:szCs w:val="24"/>
          <w:lang w:val="tr-TR"/>
        </w:rPr>
        <w:t xml:space="preserve"> </w:t>
      </w:r>
      <w:r w:rsidR="005F6C81" w:rsidRPr="005F6C81">
        <w:rPr>
          <w:rFonts w:ascii="Times New Roman" w:hAnsi="Times New Roman" w:cs="Times New Roman"/>
          <w:color w:val="000000"/>
          <w:sz w:val="24"/>
          <w:szCs w:val="24"/>
          <w:lang w:val="tr-TR"/>
        </w:rPr>
        <w:t>aracılığıyla</w:t>
      </w:r>
      <w:r w:rsidR="00D25960" w:rsidRPr="005F6C81">
        <w:rPr>
          <w:rFonts w:ascii="Times New Roman" w:hAnsi="Times New Roman" w:cs="Times New Roman"/>
          <w:color w:val="000000"/>
          <w:sz w:val="24"/>
          <w:szCs w:val="24"/>
          <w:lang w:val="tr-TR"/>
        </w:rPr>
        <w:t xml:space="preserve"> ulaştırılmış tavan ve taban yollarından kirli hava çıkış vantilatörüne yönlendirilmiştir.</w:t>
      </w:r>
      <w:r w:rsidR="005F6C81">
        <w:rPr>
          <w:rFonts w:ascii="Times New Roman" w:hAnsi="Times New Roman" w:cs="Times New Roman"/>
          <w:color w:val="000000"/>
          <w:sz w:val="24"/>
          <w:szCs w:val="24"/>
          <w:lang w:val="tr-TR"/>
        </w:rPr>
        <w:t xml:space="preserve"> </w:t>
      </w:r>
      <w:r w:rsidR="00D25960" w:rsidRPr="005F6C81">
        <w:rPr>
          <w:rFonts w:ascii="Times New Roman" w:hAnsi="Times New Roman" w:cs="Times New Roman"/>
          <w:color w:val="000000"/>
          <w:sz w:val="24"/>
          <w:szCs w:val="24"/>
          <w:lang w:val="tr-TR"/>
        </w:rPr>
        <w:t xml:space="preserve">Ocakta hava dağılımını düzenleme açısından hava kapılarından </w:t>
      </w:r>
      <w:r w:rsidR="005F6C81" w:rsidRPr="005F6C81">
        <w:rPr>
          <w:rFonts w:ascii="Times New Roman" w:hAnsi="Times New Roman" w:cs="Times New Roman"/>
          <w:color w:val="000000"/>
          <w:sz w:val="24"/>
          <w:szCs w:val="24"/>
          <w:lang w:val="tr-TR"/>
        </w:rPr>
        <w:t>yararlanılmıştır. Ayarlı</w:t>
      </w:r>
      <w:r w:rsidRPr="005F6C81">
        <w:rPr>
          <w:rFonts w:ascii="Times New Roman" w:hAnsi="Times New Roman" w:cs="Times New Roman"/>
          <w:color w:val="000000"/>
          <w:sz w:val="24"/>
          <w:szCs w:val="24"/>
          <w:lang w:val="tr-TR"/>
        </w:rPr>
        <w:t xml:space="preserve"> hava kapılarının</w:t>
      </w:r>
      <w:r w:rsidRPr="00D25960">
        <w:rPr>
          <w:rFonts w:ascii="Times New Roman" w:hAnsi="Times New Roman" w:cs="Times New Roman"/>
          <w:color w:val="000000"/>
          <w:sz w:val="24"/>
          <w:szCs w:val="24"/>
          <w:lang w:val="tr-TR"/>
        </w:rPr>
        <w:t xml:space="preserve"> dirençleri ve kesitleri her şebeke için ayrı ayrı belirlenmiştir. Hazırlık galerilerinin havalandırılmasında 1</w:t>
      </w:r>
      <w:r w:rsidR="00D25960" w:rsidRPr="00D25960">
        <w:rPr>
          <w:rFonts w:ascii="Times New Roman" w:hAnsi="Times New Roman" w:cs="Times New Roman"/>
          <w:color w:val="000000"/>
          <w:sz w:val="24"/>
          <w:szCs w:val="24"/>
          <w:lang w:val="tr-TR"/>
        </w:rPr>
        <w:t>,2</w:t>
      </w:r>
      <w:r w:rsidRPr="00D25960">
        <w:rPr>
          <w:rFonts w:ascii="Times New Roman" w:hAnsi="Times New Roman" w:cs="Times New Roman"/>
          <w:color w:val="000000"/>
          <w:sz w:val="24"/>
          <w:szCs w:val="24"/>
          <w:lang w:val="tr-TR"/>
        </w:rPr>
        <w:t xml:space="preserve"> m çapında </w:t>
      </w:r>
      <w:proofErr w:type="spellStart"/>
      <w:r w:rsidRPr="00D25960">
        <w:rPr>
          <w:rFonts w:ascii="Times New Roman" w:hAnsi="Times New Roman" w:cs="Times New Roman"/>
          <w:color w:val="000000"/>
          <w:sz w:val="24"/>
          <w:szCs w:val="24"/>
          <w:lang w:val="tr-TR"/>
        </w:rPr>
        <w:t>vantüplerin</w:t>
      </w:r>
      <w:proofErr w:type="spellEnd"/>
      <w:r w:rsidRPr="00D25960">
        <w:rPr>
          <w:rFonts w:ascii="Times New Roman" w:hAnsi="Times New Roman" w:cs="Times New Roman"/>
          <w:color w:val="000000"/>
          <w:sz w:val="24"/>
          <w:szCs w:val="24"/>
          <w:lang w:val="tr-TR"/>
        </w:rPr>
        <w:t xml:space="preserve"> kullanılması planlanmış olup, kullanılacak vantilatörlerin kapasitelerinin </w:t>
      </w:r>
      <w:r w:rsidRPr="00D25960">
        <w:rPr>
          <w:rFonts w:ascii="Times New Roman" w:hAnsi="Times New Roman" w:cs="Times New Roman"/>
          <w:color w:val="000000"/>
          <w:sz w:val="24"/>
          <w:szCs w:val="24"/>
          <w:lang w:val="tr-TR"/>
        </w:rPr>
        <w:lastRenderedPageBreak/>
        <w:t xml:space="preserve">belirlenmesi için </w:t>
      </w:r>
      <w:proofErr w:type="spellStart"/>
      <w:r w:rsidRPr="00D25960">
        <w:rPr>
          <w:rFonts w:ascii="Times New Roman" w:hAnsi="Times New Roman" w:cs="Times New Roman"/>
          <w:color w:val="000000"/>
          <w:sz w:val="24"/>
          <w:szCs w:val="24"/>
          <w:lang w:val="tr-TR"/>
        </w:rPr>
        <w:t>Ventsim</w:t>
      </w:r>
      <w:proofErr w:type="spellEnd"/>
      <w:r w:rsidRPr="00D25960">
        <w:rPr>
          <w:rFonts w:ascii="Times New Roman" w:hAnsi="Times New Roman" w:cs="Times New Roman"/>
          <w:color w:val="000000"/>
          <w:sz w:val="24"/>
          <w:szCs w:val="24"/>
          <w:lang w:val="tr-TR"/>
        </w:rPr>
        <w:t xml:space="preserve"> Visual </w:t>
      </w:r>
      <w:r w:rsidR="000B46D4" w:rsidRPr="00D25960">
        <w:rPr>
          <w:rFonts w:ascii="Times New Roman" w:hAnsi="Times New Roman" w:cs="Times New Roman"/>
          <w:color w:val="000000"/>
          <w:sz w:val="24"/>
          <w:szCs w:val="24"/>
          <w:lang w:val="tr-TR"/>
        </w:rPr>
        <w:t>4</w:t>
      </w:r>
      <w:r w:rsidRPr="00D25960">
        <w:rPr>
          <w:rFonts w:ascii="Times New Roman" w:hAnsi="Times New Roman" w:cs="Times New Roman"/>
          <w:color w:val="000000"/>
          <w:sz w:val="24"/>
          <w:szCs w:val="24"/>
          <w:lang w:val="tr-TR"/>
        </w:rPr>
        <w:t xml:space="preserve"> programında analiz yapılmış, elde edilen sonuçlar ilgili bölümde detaylı olarak verilmiştir.</w:t>
      </w:r>
    </w:p>
    <w:p w:rsidR="00822290" w:rsidRDefault="00564FCD" w:rsidP="0082229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564FCD">
        <w:rPr>
          <w:rFonts w:ascii="Times New Roman" w:hAnsi="Times New Roman" w:cs="Times New Roman"/>
          <w:color w:val="000000"/>
          <w:sz w:val="24"/>
          <w:szCs w:val="24"/>
          <w:lang w:val="tr-TR"/>
        </w:rPr>
        <w:t xml:space="preserve">Ocak havalandırma şebekesini oluşturan hava yollarında meydana </w:t>
      </w:r>
      <w:r w:rsidRPr="00822290">
        <w:rPr>
          <w:rFonts w:ascii="Times New Roman" w:hAnsi="Times New Roman" w:cs="Times New Roman"/>
          <w:color w:val="000000"/>
          <w:sz w:val="24"/>
          <w:szCs w:val="24"/>
          <w:lang w:val="tr-TR"/>
        </w:rPr>
        <w:t xml:space="preserve">gelen basınç kayıpları </w:t>
      </w:r>
      <w:proofErr w:type="spellStart"/>
      <w:r w:rsidRPr="00822290">
        <w:rPr>
          <w:rFonts w:ascii="Times New Roman" w:hAnsi="Times New Roman" w:cs="Times New Roman"/>
          <w:color w:val="000000"/>
          <w:sz w:val="24"/>
          <w:szCs w:val="24"/>
          <w:lang w:val="tr-TR"/>
        </w:rPr>
        <w:t>Atkinson</w:t>
      </w:r>
      <w:proofErr w:type="spellEnd"/>
      <w:r w:rsidRPr="00822290">
        <w:rPr>
          <w:rFonts w:ascii="Times New Roman" w:hAnsi="Times New Roman" w:cs="Times New Roman"/>
          <w:color w:val="000000"/>
          <w:sz w:val="24"/>
          <w:szCs w:val="24"/>
          <w:lang w:val="tr-TR"/>
        </w:rPr>
        <w:t xml:space="preserve"> Eşitliği ile hesaplanmıştır. </w:t>
      </w:r>
      <w:r w:rsidR="000B46D4" w:rsidRPr="00822290">
        <w:rPr>
          <w:rFonts w:ascii="Times New Roman" w:hAnsi="Times New Roman" w:cs="Times New Roman"/>
          <w:color w:val="000000"/>
          <w:sz w:val="24"/>
          <w:szCs w:val="24"/>
          <w:lang w:val="tr-TR"/>
        </w:rPr>
        <w:t>Eşitlikte kullanılan bilgiler</w:t>
      </w:r>
      <w:r w:rsidRPr="00822290">
        <w:rPr>
          <w:rFonts w:ascii="Times New Roman" w:hAnsi="Times New Roman" w:cs="Times New Roman"/>
          <w:color w:val="000000"/>
          <w:sz w:val="24"/>
          <w:szCs w:val="24"/>
          <w:lang w:val="tr-TR"/>
        </w:rPr>
        <w:t xml:space="preserve"> </w:t>
      </w:r>
      <w:r w:rsidR="000B46D4" w:rsidRPr="00822290">
        <w:rPr>
          <w:rFonts w:ascii="Times New Roman" w:hAnsi="Times New Roman" w:cs="Times New Roman"/>
          <w:color w:val="000000"/>
          <w:shd w:val="clear" w:color="auto" w:fill="FFFFFF"/>
        </w:rPr>
        <w:t xml:space="preserve">İMBAT </w:t>
      </w:r>
      <w:r w:rsidR="000B46D4" w:rsidRPr="00822290">
        <w:rPr>
          <w:rFonts w:ascii="Times New Roman" w:hAnsi="Times New Roman" w:cs="Times New Roman"/>
          <w:color w:val="000000"/>
          <w:sz w:val="24"/>
          <w:szCs w:val="24"/>
          <w:lang w:val="tr-TR"/>
        </w:rPr>
        <w:t>Madencilik</w:t>
      </w:r>
      <w:r w:rsidRPr="00822290">
        <w:rPr>
          <w:rFonts w:ascii="Times New Roman" w:hAnsi="Times New Roman" w:cs="Times New Roman"/>
          <w:color w:val="000000"/>
          <w:sz w:val="24"/>
          <w:szCs w:val="24"/>
          <w:lang w:val="tr-TR"/>
        </w:rPr>
        <w:t xml:space="preserve"> tarafından hazırlanan üretim planlarından alınmıştır. </w:t>
      </w:r>
      <w:r w:rsidR="00D25960" w:rsidRPr="00822290">
        <w:rPr>
          <w:rFonts w:ascii="Times New Roman" w:hAnsi="Times New Roman" w:cs="Times New Roman"/>
          <w:color w:val="000000"/>
          <w:sz w:val="24"/>
          <w:szCs w:val="24"/>
          <w:lang w:val="tr-TR"/>
        </w:rPr>
        <w:t xml:space="preserve"> </w:t>
      </w:r>
      <w:r w:rsidRPr="00822290">
        <w:rPr>
          <w:rFonts w:ascii="Times New Roman" w:hAnsi="Times New Roman" w:cs="Times New Roman"/>
          <w:color w:val="000000"/>
          <w:sz w:val="24"/>
          <w:szCs w:val="24"/>
          <w:lang w:val="tr-TR"/>
        </w:rPr>
        <w:t>Vantilatör güç</w:t>
      </w:r>
      <w:r w:rsidR="000B46D4" w:rsidRPr="00822290">
        <w:rPr>
          <w:rFonts w:ascii="Times New Roman" w:hAnsi="Times New Roman" w:cs="Times New Roman"/>
          <w:color w:val="000000"/>
          <w:sz w:val="24"/>
          <w:szCs w:val="24"/>
          <w:lang w:val="tr-TR"/>
        </w:rPr>
        <w:t xml:space="preserve"> değerleri; havalandırma gücü 5 – 581</w:t>
      </w:r>
      <w:r w:rsidRPr="00822290">
        <w:rPr>
          <w:rFonts w:ascii="Times New Roman" w:hAnsi="Times New Roman" w:cs="Times New Roman"/>
          <w:color w:val="000000"/>
          <w:sz w:val="24"/>
          <w:szCs w:val="24"/>
          <w:lang w:val="tr-TR"/>
        </w:rPr>
        <w:t xml:space="preserve"> kW, mekanik güç </w:t>
      </w:r>
      <w:r w:rsidR="000B46D4" w:rsidRPr="00822290">
        <w:rPr>
          <w:rFonts w:ascii="Times New Roman" w:hAnsi="Times New Roman" w:cs="Times New Roman"/>
          <w:color w:val="000000"/>
          <w:sz w:val="24"/>
          <w:szCs w:val="24"/>
          <w:lang w:val="tr-TR"/>
        </w:rPr>
        <w:t>90</w:t>
      </w:r>
      <w:r w:rsidRPr="00822290">
        <w:rPr>
          <w:rFonts w:ascii="Times New Roman" w:hAnsi="Times New Roman" w:cs="Times New Roman"/>
          <w:color w:val="000000"/>
          <w:sz w:val="24"/>
          <w:szCs w:val="24"/>
          <w:lang w:val="tr-TR"/>
        </w:rPr>
        <w:t xml:space="preserve"> – 2</w:t>
      </w:r>
      <w:r w:rsidR="000B46D4" w:rsidRPr="00822290">
        <w:rPr>
          <w:rFonts w:ascii="Times New Roman" w:hAnsi="Times New Roman" w:cs="Times New Roman"/>
          <w:color w:val="000000"/>
          <w:sz w:val="24"/>
          <w:szCs w:val="24"/>
          <w:lang w:val="tr-TR"/>
        </w:rPr>
        <w:t>4</w:t>
      </w:r>
      <w:r w:rsidRPr="00822290">
        <w:rPr>
          <w:rFonts w:ascii="Times New Roman" w:hAnsi="Times New Roman" w:cs="Times New Roman"/>
          <w:color w:val="000000"/>
          <w:sz w:val="24"/>
          <w:szCs w:val="24"/>
          <w:lang w:val="tr-TR"/>
        </w:rPr>
        <w:t>0 kW olarak bulunmuştur. Eşde</w:t>
      </w:r>
      <w:r w:rsidR="000B46D4" w:rsidRPr="00822290">
        <w:rPr>
          <w:rFonts w:ascii="Times New Roman" w:hAnsi="Times New Roman" w:cs="Times New Roman"/>
          <w:color w:val="000000"/>
          <w:sz w:val="24"/>
          <w:szCs w:val="24"/>
          <w:lang w:val="tr-TR"/>
        </w:rPr>
        <w:t xml:space="preserve">ğer Ocak Açıklığı” değerleri </w:t>
      </w:r>
      <w:r w:rsidR="00516FB0" w:rsidRPr="00822290">
        <w:rPr>
          <w:rFonts w:ascii="Times New Roman" w:hAnsi="Times New Roman" w:cs="Times New Roman"/>
          <w:color w:val="000000"/>
          <w:sz w:val="24"/>
          <w:szCs w:val="24"/>
          <w:lang w:val="tr-TR"/>
        </w:rPr>
        <w:t>0,87</w:t>
      </w:r>
      <w:r w:rsidR="000B46D4" w:rsidRPr="00822290">
        <w:rPr>
          <w:rFonts w:ascii="Times New Roman" w:hAnsi="Times New Roman" w:cs="Times New Roman"/>
          <w:color w:val="000000"/>
          <w:sz w:val="24"/>
          <w:szCs w:val="24"/>
          <w:lang w:val="tr-TR"/>
        </w:rPr>
        <w:t xml:space="preserve">  – 2,</w:t>
      </w:r>
      <w:r w:rsidR="00516FB0" w:rsidRPr="00822290">
        <w:rPr>
          <w:rFonts w:ascii="Times New Roman" w:hAnsi="Times New Roman" w:cs="Times New Roman"/>
          <w:color w:val="000000"/>
          <w:sz w:val="24"/>
          <w:szCs w:val="24"/>
          <w:lang w:val="tr-TR"/>
        </w:rPr>
        <w:t>5</w:t>
      </w:r>
      <w:r w:rsidRPr="00822290">
        <w:rPr>
          <w:rFonts w:ascii="Times New Roman" w:hAnsi="Times New Roman" w:cs="Times New Roman"/>
          <w:color w:val="000000"/>
          <w:sz w:val="24"/>
          <w:szCs w:val="24"/>
          <w:lang w:val="tr-TR"/>
        </w:rPr>
        <w:t xml:space="preserve"> m</w:t>
      </w:r>
      <w:r w:rsidR="000B46D4" w:rsidRPr="00822290">
        <w:rPr>
          <w:rFonts w:ascii="Times New Roman" w:hAnsi="Times New Roman" w:cs="Times New Roman"/>
          <w:color w:val="000000"/>
          <w:sz w:val="24"/>
          <w:szCs w:val="24"/>
          <w:vertAlign w:val="superscript"/>
          <w:lang w:val="tr-TR"/>
        </w:rPr>
        <w:t>2</w:t>
      </w:r>
      <w:r w:rsidRPr="00822290">
        <w:rPr>
          <w:rFonts w:ascii="Times New Roman" w:hAnsi="Times New Roman" w:cs="Times New Roman"/>
          <w:color w:val="000000"/>
          <w:sz w:val="24"/>
          <w:szCs w:val="24"/>
          <w:lang w:val="tr-TR"/>
        </w:rPr>
        <w:t xml:space="preserve"> </w:t>
      </w:r>
      <w:r w:rsidR="000B46D4" w:rsidRPr="00822290">
        <w:rPr>
          <w:rFonts w:ascii="Times New Roman" w:hAnsi="Times New Roman" w:cs="Times New Roman"/>
          <w:color w:val="000000"/>
          <w:sz w:val="24"/>
          <w:szCs w:val="24"/>
          <w:lang w:val="tr-TR"/>
        </w:rPr>
        <w:t>arasında değişiklik göstermekte</w:t>
      </w:r>
      <w:r w:rsidRPr="00822290">
        <w:rPr>
          <w:rFonts w:ascii="Times New Roman" w:hAnsi="Times New Roman" w:cs="Times New Roman"/>
          <w:color w:val="000000"/>
          <w:sz w:val="24"/>
          <w:szCs w:val="24"/>
          <w:lang w:val="tr-TR"/>
        </w:rPr>
        <w:t>,</w:t>
      </w:r>
      <w:r w:rsidR="00516FB0" w:rsidRPr="00822290">
        <w:rPr>
          <w:rFonts w:ascii="Times New Roman" w:hAnsi="Times New Roman" w:cs="Times New Roman"/>
          <w:color w:val="000000"/>
          <w:sz w:val="24"/>
          <w:szCs w:val="24"/>
          <w:lang w:val="tr-TR"/>
        </w:rPr>
        <w:t xml:space="preserve"> doğu panoları havalandırma açısından “Geniş Ocak”, güney panoları ise “Dar Ocak” olarak nitelendirilebilir. </w:t>
      </w:r>
      <w:r w:rsidRPr="00822290">
        <w:rPr>
          <w:rFonts w:ascii="Times New Roman" w:hAnsi="Times New Roman" w:cs="Times New Roman"/>
          <w:color w:val="000000"/>
          <w:sz w:val="24"/>
          <w:szCs w:val="24"/>
          <w:lang w:val="tr-TR"/>
        </w:rPr>
        <w:t xml:space="preserve">Vantilatör rotor çapı değerleri ise </w:t>
      </w:r>
      <w:r w:rsidR="00516FB0" w:rsidRPr="00822290">
        <w:rPr>
          <w:rFonts w:ascii="Times New Roman" w:hAnsi="Times New Roman" w:cs="Times New Roman"/>
          <w:color w:val="000000"/>
          <w:sz w:val="24"/>
          <w:szCs w:val="24"/>
          <w:lang w:val="tr-TR"/>
        </w:rPr>
        <w:t>1,4 – 2,38</w:t>
      </w:r>
      <w:r w:rsidRPr="00822290">
        <w:rPr>
          <w:rFonts w:ascii="Times New Roman" w:hAnsi="Times New Roman" w:cs="Times New Roman"/>
          <w:color w:val="000000"/>
          <w:sz w:val="24"/>
          <w:szCs w:val="24"/>
          <w:lang w:val="tr-TR"/>
        </w:rPr>
        <w:t xml:space="preserve"> m arasında d</w:t>
      </w:r>
      <w:r w:rsidR="00D25960" w:rsidRPr="00822290">
        <w:rPr>
          <w:rFonts w:ascii="Times New Roman" w:hAnsi="Times New Roman" w:cs="Times New Roman"/>
          <w:color w:val="000000"/>
          <w:sz w:val="24"/>
          <w:szCs w:val="24"/>
          <w:lang w:val="tr-TR"/>
        </w:rPr>
        <w:t>eğişiklik göstermektedir</w:t>
      </w:r>
      <w:r w:rsidRPr="00822290">
        <w:rPr>
          <w:rFonts w:ascii="Times New Roman" w:hAnsi="Times New Roman" w:cs="Times New Roman"/>
          <w:color w:val="000000"/>
          <w:sz w:val="24"/>
          <w:szCs w:val="24"/>
          <w:lang w:val="tr-TR"/>
        </w:rPr>
        <w:t>.</w:t>
      </w:r>
    </w:p>
    <w:p w:rsidR="00822290" w:rsidRDefault="00516FB0" w:rsidP="0082229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Güney panolarının havalandırma parametre değerleri göz önünde bulundurulduğunda toplam basınç kaybı ve eşdeğer ocak açıklığı beklenen değerlerin dışında çıkmaktadır. Bu durumu düzeltme adına</w:t>
      </w:r>
      <w:r w:rsidR="001E26BC">
        <w:rPr>
          <w:rFonts w:ascii="Times New Roman" w:hAnsi="Times New Roman" w:cs="Times New Roman"/>
          <w:color w:val="000000"/>
          <w:sz w:val="24"/>
          <w:szCs w:val="24"/>
          <w:lang w:val="tr-TR"/>
        </w:rPr>
        <w:t xml:space="preserve"> bir öneri olarak</w:t>
      </w:r>
      <w:r>
        <w:rPr>
          <w:rFonts w:ascii="Times New Roman" w:hAnsi="Times New Roman" w:cs="Times New Roman"/>
          <w:color w:val="000000"/>
          <w:sz w:val="24"/>
          <w:szCs w:val="24"/>
          <w:lang w:val="tr-TR"/>
        </w:rPr>
        <w:t xml:space="preserve"> panolara giden ocak yollarının şeklini ‘At nalı’ ve galeri</w:t>
      </w:r>
      <w:r w:rsidR="001E26BC">
        <w:rPr>
          <w:rFonts w:ascii="Times New Roman" w:hAnsi="Times New Roman" w:cs="Times New Roman"/>
          <w:color w:val="000000"/>
          <w:sz w:val="24"/>
          <w:szCs w:val="24"/>
          <w:lang w:val="tr-TR"/>
        </w:rPr>
        <w:t>lerin</w:t>
      </w:r>
      <w:r>
        <w:rPr>
          <w:rFonts w:ascii="Times New Roman" w:hAnsi="Times New Roman" w:cs="Times New Roman"/>
          <w:color w:val="000000"/>
          <w:sz w:val="24"/>
          <w:szCs w:val="24"/>
          <w:lang w:val="tr-TR"/>
        </w:rPr>
        <w:t xml:space="preserve"> kesit alanını da ’16 m</w:t>
      </w:r>
      <w:r>
        <w:rPr>
          <w:rFonts w:ascii="Times New Roman" w:hAnsi="Times New Roman" w:cs="Times New Roman"/>
          <w:color w:val="000000"/>
          <w:sz w:val="24"/>
          <w:szCs w:val="24"/>
          <w:vertAlign w:val="superscript"/>
          <w:lang w:val="tr-TR"/>
        </w:rPr>
        <w:t>2</w:t>
      </w:r>
      <w:r>
        <w:rPr>
          <w:rFonts w:ascii="Times New Roman" w:hAnsi="Times New Roman" w:cs="Times New Roman"/>
          <w:color w:val="000000"/>
          <w:sz w:val="24"/>
          <w:szCs w:val="24"/>
          <w:lang w:val="tr-TR"/>
        </w:rPr>
        <w:t>’ olarak belirlediğimizde</w:t>
      </w:r>
      <w:r w:rsidR="001E26BC">
        <w:rPr>
          <w:rFonts w:ascii="Times New Roman" w:hAnsi="Times New Roman" w:cs="Times New Roman"/>
          <w:color w:val="000000"/>
          <w:sz w:val="24"/>
          <w:szCs w:val="24"/>
          <w:lang w:val="tr-TR"/>
        </w:rPr>
        <w:t>;</w:t>
      </w:r>
      <w:r>
        <w:rPr>
          <w:rFonts w:ascii="Times New Roman" w:hAnsi="Times New Roman" w:cs="Times New Roman"/>
          <w:color w:val="000000"/>
          <w:sz w:val="24"/>
          <w:szCs w:val="24"/>
          <w:lang w:val="tr-TR"/>
        </w:rPr>
        <w:t xml:space="preserve"> eşdeğer ocak açıklıkları</w:t>
      </w:r>
      <w:r w:rsidR="001E26BC">
        <w:rPr>
          <w:rFonts w:ascii="Times New Roman" w:hAnsi="Times New Roman" w:cs="Times New Roman"/>
          <w:color w:val="000000"/>
          <w:sz w:val="24"/>
          <w:szCs w:val="24"/>
          <w:lang w:val="tr-TR"/>
        </w:rPr>
        <w:t xml:space="preserve"> ortalama</w:t>
      </w:r>
      <w:r>
        <w:rPr>
          <w:rFonts w:ascii="Times New Roman" w:hAnsi="Times New Roman" w:cs="Times New Roman"/>
          <w:color w:val="000000"/>
          <w:sz w:val="24"/>
          <w:szCs w:val="24"/>
          <w:lang w:val="tr-TR"/>
        </w:rPr>
        <w:t xml:space="preserve"> %65 oranında artmakta, toplam basınç kaybı değerleri ise</w:t>
      </w:r>
      <w:r w:rsidR="001E26BC">
        <w:rPr>
          <w:rFonts w:ascii="Times New Roman" w:hAnsi="Times New Roman" w:cs="Times New Roman"/>
          <w:color w:val="000000"/>
          <w:sz w:val="24"/>
          <w:szCs w:val="24"/>
          <w:lang w:val="tr-TR"/>
        </w:rPr>
        <w:t xml:space="preserve"> ortalama</w:t>
      </w:r>
      <w:r>
        <w:rPr>
          <w:rFonts w:ascii="Times New Roman" w:hAnsi="Times New Roman" w:cs="Times New Roman"/>
          <w:color w:val="000000"/>
          <w:sz w:val="24"/>
          <w:szCs w:val="24"/>
          <w:lang w:val="tr-TR"/>
        </w:rPr>
        <w:t xml:space="preserve"> %85 oranında azalmaktadır. Vantilatör rotor çapı değerleri ise 2,34 – 2,38 m ar</w:t>
      </w:r>
      <w:r w:rsidR="001E26BC">
        <w:rPr>
          <w:rFonts w:ascii="Times New Roman" w:hAnsi="Times New Roman" w:cs="Times New Roman"/>
          <w:color w:val="000000"/>
          <w:sz w:val="24"/>
          <w:szCs w:val="24"/>
          <w:lang w:val="tr-TR"/>
        </w:rPr>
        <w:t>asında değişiklik göstermektedir. Öneriye bağlı kalınarak yapılan hesa</w:t>
      </w:r>
      <w:r w:rsidR="008E2989">
        <w:rPr>
          <w:rFonts w:ascii="Times New Roman" w:hAnsi="Times New Roman" w:cs="Times New Roman"/>
          <w:color w:val="000000"/>
          <w:sz w:val="24"/>
          <w:szCs w:val="24"/>
          <w:lang w:val="tr-TR"/>
        </w:rPr>
        <w:t>plamaların sonuçları Çizelge 3.33</w:t>
      </w:r>
      <w:r w:rsidR="001E26BC">
        <w:rPr>
          <w:rFonts w:ascii="Times New Roman" w:hAnsi="Times New Roman" w:cs="Times New Roman"/>
          <w:color w:val="000000"/>
          <w:sz w:val="24"/>
          <w:szCs w:val="24"/>
          <w:lang w:val="tr-TR"/>
        </w:rPr>
        <w:t>’de mevcuttur.</w:t>
      </w:r>
    </w:p>
    <w:p w:rsidR="00822290" w:rsidRDefault="00564FCD" w:rsidP="00822290">
      <w:pPr>
        <w:autoSpaceDE w:val="0"/>
        <w:autoSpaceDN w:val="0"/>
        <w:adjustRightInd w:val="0"/>
        <w:spacing w:before="60" w:after="60" w:line="360" w:lineRule="auto"/>
        <w:ind w:right="-2"/>
        <w:jc w:val="both"/>
        <w:rPr>
          <w:rFonts w:ascii="Times New Roman" w:hAnsi="Times New Roman" w:cs="Times New Roman"/>
          <w:color w:val="000000"/>
          <w:sz w:val="24"/>
          <w:szCs w:val="24"/>
          <w:lang w:val="tr-TR"/>
        </w:rPr>
      </w:pPr>
      <w:r w:rsidRPr="00564FCD">
        <w:rPr>
          <w:rFonts w:ascii="Times New Roman" w:hAnsi="Times New Roman" w:cs="Times New Roman"/>
          <w:color w:val="000000"/>
          <w:sz w:val="24"/>
          <w:szCs w:val="24"/>
          <w:lang w:val="tr-TR"/>
        </w:rPr>
        <w:t>Soma Havzası’ndaki kömür damarlarının içerdiği gaz miktarını belirlemeye yönelik çalışmalar</w:t>
      </w:r>
      <w:r>
        <w:rPr>
          <w:rFonts w:ascii="Times New Roman" w:hAnsi="Times New Roman" w:cs="Times New Roman"/>
          <w:color w:val="000000"/>
          <w:sz w:val="24"/>
          <w:szCs w:val="24"/>
          <w:lang w:val="tr-TR"/>
        </w:rPr>
        <w:t xml:space="preserve"> </w:t>
      </w:r>
      <w:r w:rsidRPr="00564FCD">
        <w:rPr>
          <w:rFonts w:ascii="Times New Roman" w:hAnsi="Times New Roman" w:cs="Times New Roman"/>
          <w:color w:val="000000"/>
          <w:sz w:val="24"/>
          <w:szCs w:val="24"/>
          <w:lang w:val="tr-TR"/>
        </w:rPr>
        <w:t>sınırlıdır. Havzada halen üretim faaliyetlerini sürdüren işletmelerde kazanılan deneyimler,</w:t>
      </w:r>
      <w:r>
        <w:rPr>
          <w:rFonts w:ascii="Times New Roman" w:hAnsi="Times New Roman" w:cs="Times New Roman"/>
          <w:color w:val="000000"/>
          <w:sz w:val="24"/>
          <w:szCs w:val="24"/>
          <w:lang w:val="tr-TR"/>
        </w:rPr>
        <w:t xml:space="preserve"> </w:t>
      </w:r>
      <w:r w:rsidRPr="00564FCD">
        <w:rPr>
          <w:rFonts w:ascii="Times New Roman" w:hAnsi="Times New Roman" w:cs="Times New Roman"/>
          <w:color w:val="000000"/>
          <w:sz w:val="24"/>
          <w:szCs w:val="24"/>
          <w:lang w:val="tr-TR"/>
        </w:rPr>
        <w:t xml:space="preserve">metan gazı yayılımı olduğunu göstermektedir. Bu </w:t>
      </w:r>
      <w:r w:rsidRPr="00822290">
        <w:rPr>
          <w:rFonts w:ascii="Times New Roman" w:hAnsi="Times New Roman" w:cs="Times New Roman"/>
          <w:color w:val="000000"/>
          <w:sz w:val="24"/>
          <w:szCs w:val="24"/>
          <w:lang w:val="tr-TR"/>
        </w:rPr>
        <w:t xml:space="preserve">nedenle </w:t>
      </w:r>
      <w:r w:rsidR="00D25960" w:rsidRPr="00822290">
        <w:rPr>
          <w:rFonts w:ascii="Times New Roman" w:hAnsi="Times New Roman" w:cs="Times New Roman"/>
          <w:color w:val="000000"/>
          <w:shd w:val="clear" w:color="auto" w:fill="FFFFFF"/>
        </w:rPr>
        <w:t xml:space="preserve">İMBAT </w:t>
      </w:r>
      <w:r w:rsidR="00D25960" w:rsidRPr="00822290">
        <w:rPr>
          <w:rFonts w:ascii="Times New Roman" w:hAnsi="Times New Roman" w:cs="Times New Roman"/>
          <w:color w:val="000000"/>
          <w:sz w:val="24"/>
          <w:szCs w:val="24"/>
          <w:lang w:val="tr-TR"/>
        </w:rPr>
        <w:t>Madencilik Soma Eynez yeraltı ocağının</w:t>
      </w:r>
      <w:r w:rsidRPr="00822290">
        <w:rPr>
          <w:rFonts w:ascii="Times New Roman" w:hAnsi="Times New Roman" w:cs="Times New Roman"/>
          <w:color w:val="000000"/>
          <w:sz w:val="24"/>
          <w:szCs w:val="24"/>
          <w:lang w:val="tr-TR"/>
        </w:rPr>
        <w:t xml:space="preserve"> üretim planlaması metan gazı yayılımı dikkate alınarak yapılmalı, Maden Emniyet Tüzüğü Bölüm 8’de (Madde 176 – 193) belirtilen </w:t>
      </w:r>
      <w:r w:rsidRPr="00564FCD">
        <w:rPr>
          <w:rFonts w:ascii="Times New Roman" w:hAnsi="Times New Roman" w:cs="Times New Roman"/>
          <w:color w:val="000000"/>
          <w:sz w:val="24"/>
          <w:szCs w:val="24"/>
          <w:lang w:val="tr-TR"/>
        </w:rPr>
        <w:t>tüm önlemler alınmalıdır.</w:t>
      </w:r>
    </w:p>
    <w:p w:rsidR="00444864" w:rsidRDefault="00D25960" w:rsidP="00822290">
      <w:pPr>
        <w:autoSpaceDE w:val="0"/>
        <w:autoSpaceDN w:val="0"/>
        <w:adjustRightInd w:val="0"/>
        <w:spacing w:before="60" w:after="60" w:line="360" w:lineRule="auto"/>
        <w:ind w:right="-2"/>
        <w:jc w:val="both"/>
        <w:rPr>
          <w:rFonts w:ascii="Times New Roman" w:hAnsi="Times New Roman" w:cs="Times New Roman"/>
          <w:b/>
          <w:sz w:val="24"/>
          <w:szCs w:val="24"/>
        </w:rPr>
      </w:pPr>
      <w:r w:rsidRPr="005F6C81">
        <w:rPr>
          <w:rFonts w:ascii="Times New Roman" w:hAnsi="Times New Roman" w:cs="Times New Roman"/>
          <w:color w:val="000000"/>
          <w:sz w:val="24"/>
          <w:szCs w:val="24"/>
          <w:lang w:val="tr-TR"/>
        </w:rPr>
        <w:t>Üretim çalışmaları</w:t>
      </w:r>
      <w:r w:rsidR="00564FCD" w:rsidRPr="005F6C81">
        <w:rPr>
          <w:rFonts w:ascii="Times New Roman" w:hAnsi="Times New Roman" w:cs="Times New Roman"/>
          <w:color w:val="000000"/>
          <w:sz w:val="24"/>
          <w:szCs w:val="24"/>
          <w:lang w:val="tr-TR"/>
        </w:rPr>
        <w:t xml:space="preserve"> aynı zamanda kömür damarlarının kendiliğinden yanmaya eğilimli olduğunu göstermiştir. </w:t>
      </w:r>
      <w:r w:rsidRPr="005F6C81">
        <w:rPr>
          <w:rFonts w:ascii="Times New Roman" w:hAnsi="Times New Roman" w:cs="Times New Roman"/>
          <w:color w:val="000000"/>
          <w:sz w:val="24"/>
          <w:szCs w:val="24"/>
          <w:lang w:val="tr-TR"/>
        </w:rPr>
        <w:t>D</w:t>
      </w:r>
      <w:r w:rsidR="00564FCD" w:rsidRPr="005F6C81">
        <w:rPr>
          <w:rFonts w:ascii="Times New Roman" w:hAnsi="Times New Roman" w:cs="Times New Roman"/>
          <w:color w:val="000000"/>
          <w:sz w:val="24"/>
          <w:szCs w:val="24"/>
          <w:lang w:val="tr-TR"/>
        </w:rPr>
        <w:t>amar kalınlığının fazla olması, düşük ilerleme hızı, göçükte kömür bırakılması, göçük sahasına hava kaçakları olması vb. durumlarda olaylarla karşılaşma olasılığı artmaktadır</w:t>
      </w:r>
      <w:r w:rsidRPr="005F6C81">
        <w:rPr>
          <w:rFonts w:ascii="Times New Roman" w:hAnsi="Times New Roman" w:cs="Times New Roman"/>
          <w:color w:val="000000"/>
          <w:sz w:val="24"/>
          <w:szCs w:val="24"/>
          <w:lang w:val="tr-TR"/>
        </w:rPr>
        <w:t>.</w:t>
      </w:r>
      <w:r w:rsidR="00564FCD" w:rsidRPr="005F6C81">
        <w:rPr>
          <w:rFonts w:ascii="Times New Roman" w:hAnsi="Times New Roman" w:cs="Times New Roman"/>
          <w:color w:val="000000"/>
          <w:sz w:val="24"/>
          <w:szCs w:val="24"/>
          <w:lang w:val="tr-TR"/>
        </w:rPr>
        <w:t xml:space="preserve"> Maden Emniyet Tüzüğü Bölüm 12’deki (Madde 220 – 232) önlemler alınmalıdır. Metan gazı yayılımını ve kömürün kendiliğinden yanması ile ilgili bilgileri yakından izleyebilmek ve gerekli önlemleri alabilmek için ocak havasının sürekli ve etkin bir ş</w:t>
      </w:r>
      <w:r w:rsidR="00822290">
        <w:rPr>
          <w:rFonts w:ascii="Times New Roman" w:hAnsi="Times New Roman" w:cs="Times New Roman"/>
          <w:color w:val="000000"/>
          <w:sz w:val="24"/>
          <w:szCs w:val="24"/>
          <w:lang w:val="tr-TR"/>
        </w:rPr>
        <w:t>ekilde izlenmesi gerekmektedir.</w:t>
      </w:r>
    </w:p>
    <w:p w:rsidR="00776598" w:rsidRPr="00BD640B" w:rsidRDefault="00226BCC" w:rsidP="00822290">
      <w:pPr>
        <w:spacing w:before="1440" w:after="360" w:line="240" w:lineRule="auto"/>
        <w:ind w:right="-2"/>
        <w:jc w:val="both"/>
        <w:rPr>
          <w:rFonts w:ascii="Times New Roman" w:hAnsi="Times New Roman" w:cs="Times New Roman"/>
          <w:b/>
          <w:sz w:val="24"/>
          <w:szCs w:val="24"/>
        </w:rPr>
      </w:pPr>
      <w:bookmarkStart w:id="1" w:name="_GoBack"/>
      <w:bookmarkEnd w:id="1"/>
      <w:r w:rsidRPr="00BD640B">
        <w:rPr>
          <w:rFonts w:ascii="Times New Roman" w:hAnsi="Times New Roman" w:cs="Times New Roman"/>
          <w:b/>
          <w:sz w:val="24"/>
          <w:szCs w:val="24"/>
        </w:rPr>
        <w:lastRenderedPageBreak/>
        <w:t>KAYNAKLAR</w:t>
      </w:r>
    </w:p>
    <w:p w:rsidR="00822290" w:rsidRDefault="00226BCC" w:rsidP="002921DA">
      <w:pPr>
        <w:autoSpaceDE w:val="0"/>
        <w:autoSpaceDN w:val="0"/>
        <w:adjustRightInd w:val="0"/>
        <w:spacing w:after="120" w:line="240" w:lineRule="auto"/>
        <w:jc w:val="both"/>
        <w:rPr>
          <w:rFonts w:ascii="Times New Roman" w:hAnsi="Times New Roman" w:cs="Times New Roman"/>
          <w:i/>
          <w:iCs/>
          <w:color w:val="000000"/>
          <w:sz w:val="24"/>
          <w:szCs w:val="24"/>
          <w:lang w:val="tr-TR"/>
        </w:rPr>
      </w:pPr>
      <w:r w:rsidRPr="00020FFD">
        <w:rPr>
          <w:rFonts w:ascii="Times New Roman" w:hAnsi="Times New Roman" w:cs="Times New Roman"/>
          <w:b/>
          <w:bCs/>
          <w:color w:val="000000"/>
          <w:sz w:val="24"/>
          <w:szCs w:val="24"/>
          <w:lang w:val="tr-TR"/>
        </w:rPr>
        <w:t>Akyol, Z</w:t>
      </w:r>
      <w:proofErr w:type="gramStart"/>
      <w:r w:rsidRPr="00020FFD">
        <w:rPr>
          <w:rFonts w:ascii="Times New Roman" w:hAnsi="Times New Roman" w:cs="Times New Roman"/>
          <w:b/>
          <w:bCs/>
          <w:color w:val="000000"/>
          <w:sz w:val="24"/>
          <w:szCs w:val="24"/>
          <w:lang w:val="tr-TR"/>
        </w:rPr>
        <w:t>.,</w:t>
      </w:r>
      <w:proofErr w:type="gramEnd"/>
      <w:r w:rsidRPr="00020FFD">
        <w:rPr>
          <w:rFonts w:ascii="Times New Roman" w:hAnsi="Times New Roman" w:cs="Times New Roman"/>
          <w:b/>
          <w:bCs/>
          <w:color w:val="000000"/>
          <w:sz w:val="24"/>
          <w:szCs w:val="24"/>
          <w:lang w:val="tr-TR"/>
        </w:rPr>
        <w:t xml:space="preserve"> </w:t>
      </w:r>
      <w:r w:rsidRPr="00C228B6">
        <w:rPr>
          <w:rFonts w:ascii="Times New Roman" w:hAnsi="Times New Roman" w:cs="Times New Roman"/>
          <w:b/>
          <w:bCs/>
          <w:color w:val="000000"/>
          <w:sz w:val="24"/>
          <w:szCs w:val="24"/>
          <w:lang w:val="tr-TR"/>
        </w:rPr>
        <w:t>1977.</w:t>
      </w:r>
      <w:r w:rsidR="00822290">
        <w:rPr>
          <w:rFonts w:ascii="Times New Roman" w:hAnsi="Times New Roman" w:cs="Times New Roman"/>
          <w:b/>
          <w:bCs/>
          <w:color w:val="000000"/>
          <w:sz w:val="24"/>
          <w:szCs w:val="24"/>
          <w:lang w:val="tr-TR"/>
        </w:rPr>
        <w:t xml:space="preserve"> </w:t>
      </w:r>
      <w:r w:rsidRPr="00020FFD">
        <w:rPr>
          <w:rFonts w:ascii="Times New Roman" w:hAnsi="Times New Roman" w:cs="Times New Roman"/>
          <w:color w:val="000000"/>
          <w:sz w:val="24"/>
          <w:szCs w:val="24"/>
          <w:lang w:val="tr-TR"/>
        </w:rPr>
        <w:t xml:space="preserve">“Balya Madeni Civarının Jeolojisi”, </w:t>
      </w:r>
      <w:r w:rsidR="00BE07E1">
        <w:rPr>
          <w:rFonts w:ascii="Times New Roman" w:hAnsi="Times New Roman" w:cs="Times New Roman"/>
          <w:i/>
          <w:iCs/>
          <w:color w:val="000000"/>
          <w:sz w:val="24"/>
          <w:szCs w:val="24"/>
          <w:lang w:val="tr-TR"/>
        </w:rPr>
        <w:t>Jeoloji Mühendisliği.</w:t>
      </w:r>
    </w:p>
    <w:p w:rsidR="00822290" w:rsidRDefault="008B198A" w:rsidP="002921DA">
      <w:pPr>
        <w:autoSpaceDE w:val="0"/>
        <w:autoSpaceDN w:val="0"/>
        <w:adjustRightInd w:val="0"/>
        <w:spacing w:after="120" w:line="240" w:lineRule="auto"/>
        <w:ind w:left="567" w:hanging="567"/>
        <w:jc w:val="both"/>
        <w:rPr>
          <w:rFonts w:ascii="Times New Roman" w:hAnsi="Times New Roman" w:cs="Times New Roman"/>
          <w:iCs/>
          <w:color w:val="000000"/>
          <w:sz w:val="24"/>
          <w:szCs w:val="24"/>
          <w:lang w:val="tr-TR"/>
        </w:rPr>
      </w:pPr>
      <w:r w:rsidRPr="00020FFD">
        <w:rPr>
          <w:rFonts w:ascii="Times New Roman" w:hAnsi="Times New Roman" w:cs="Times New Roman"/>
          <w:b/>
          <w:iCs/>
          <w:color w:val="000000"/>
          <w:sz w:val="24"/>
          <w:szCs w:val="24"/>
          <w:lang w:val="tr-TR"/>
        </w:rPr>
        <w:t>Ayvazoğlu, E</w:t>
      </w:r>
      <w:proofErr w:type="gramStart"/>
      <w:r w:rsidRPr="00020FFD">
        <w:rPr>
          <w:rFonts w:ascii="Times New Roman" w:hAnsi="Times New Roman" w:cs="Times New Roman"/>
          <w:b/>
          <w:iCs/>
          <w:color w:val="000000"/>
          <w:sz w:val="24"/>
          <w:szCs w:val="24"/>
          <w:lang w:val="tr-TR"/>
        </w:rPr>
        <w:t>.,</w:t>
      </w:r>
      <w:proofErr w:type="gramEnd"/>
      <w:r w:rsidR="00C228B6">
        <w:rPr>
          <w:rFonts w:ascii="Times New Roman" w:hAnsi="Times New Roman" w:cs="Times New Roman"/>
          <w:iCs/>
          <w:color w:val="000000"/>
          <w:sz w:val="24"/>
          <w:szCs w:val="24"/>
          <w:lang w:val="tr-TR"/>
        </w:rPr>
        <w:t xml:space="preserve"> </w:t>
      </w:r>
      <w:r w:rsidR="00C228B6" w:rsidRPr="00C228B6">
        <w:rPr>
          <w:rFonts w:ascii="Times New Roman" w:hAnsi="Times New Roman" w:cs="Times New Roman"/>
          <w:b/>
          <w:iCs/>
          <w:color w:val="000000"/>
          <w:sz w:val="24"/>
          <w:szCs w:val="24"/>
          <w:lang w:val="tr-TR"/>
        </w:rPr>
        <w:t>1986.</w:t>
      </w:r>
      <w:r w:rsidRPr="00020FFD">
        <w:rPr>
          <w:rFonts w:ascii="Times New Roman" w:hAnsi="Times New Roman" w:cs="Times New Roman"/>
          <w:iCs/>
          <w:color w:val="000000"/>
          <w:sz w:val="24"/>
          <w:szCs w:val="24"/>
          <w:lang w:val="tr-TR"/>
        </w:rPr>
        <w:t xml:space="preserve"> “Madenl</w:t>
      </w:r>
      <w:r w:rsidR="00C228B6">
        <w:rPr>
          <w:rFonts w:ascii="Times New Roman" w:hAnsi="Times New Roman" w:cs="Times New Roman"/>
          <w:iCs/>
          <w:color w:val="000000"/>
          <w:sz w:val="24"/>
          <w:szCs w:val="24"/>
          <w:lang w:val="tr-TR"/>
        </w:rPr>
        <w:t>erde Havalandırma</w:t>
      </w:r>
      <w:r w:rsidR="00822290">
        <w:rPr>
          <w:rFonts w:ascii="Times New Roman" w:hAnsi="Times New Roman" w:cs="Times New Roman"/>
          <w:iCs/>
          <w:color w:val="000000"/>
          <w:sz w:val="24"/>
          <w:szCs w:val="24"/>
          <w:lang w:val="tr-TR"/>
        </w:rPr>
        <w:t xml:space="preserve"> ve Emniyet” İstanbul Teknik </w:t>
      </w:r>
      <w:r w:rsidR="00C228B6">
        <w:rPr>
          <w:rFonts w:ascii="Times New Roman" w:hAnsi="Times New Roman" w:cs="Times New Roman"/>
          <w:iCs/>
          <w:color w:val="000000"/>
          <w:sz w:val="24"/>
          <w:szCs w:val="24"/>
          <w:lang w:val="tr-TR"/>
        </w:rPr>
        <w:t xml:space="preserve">Üniversitesi Maden </w:t>
      </w:r>
      <w:r w:rsidRPr="00020FFD">
        <w:rPr>
          <w:rFonts w:ascii="Times New Roman" w:hAnsi="Times New Roman" w:cs="Times New Roman"/>
          <w:iCs/>
          <w:color w:val="000000"/>
          <w:sz w:val="24"/>
          <w:szCs w:val="24"/>
          <w:lang w:val="tr-TR"/>
        </w:rPr>
        <w:t>Fakültesi Ofset Atölyesi.</w:t>
      </w:r>
    </w:p>
    <w:p w:rsidR="00822290" w:rsidRDefault="008B198A" w:rsidP="002921DA">
      <w:pPr>
        <w:autoSpaceDE w:val="0"/>
        <w:autoSpaceDN w:val="0"/>
        <w:adjustRightInd w:val="0"/>
        <w:spacing w:after="120" w:line="240" w:lineRule="auto"/>
        <w:ind w:left="567" w:hanging="567"/>
        <w:jc w:val="both"/>
        <w:rPr>
          <w:rFonts w:ascii="Times New Roman" w:hAnsi="Times New Roman" w:cs="Times New Roman"/>
          <w:sz w:val="24"/>
          <w:szCs w:val="24"/>
          <w:lang w:val="tr-TR"/>
        </w:rPr>
      </w:pPr>
      <w:r w:rsidRPr="00020FFD">
        <w:rPr>
          <w:rFonts w:ascii="Times New Roman" w:hAnsi="Times New Roman" w:cs="Times New Roman"/>
          <w:b/>
          <w:sz w:val="24"/>
          <w:szCs w:val="24"/>
          <w:lang w:val="tr-TR"/>
        </w:rPr>
        <w:t>Baysal, M</w:t>
      </w:r>
      <w:proofErr w:type="gramStart"/>
      <w:r w:rsidRPr="00020FFD">
        <w:rPr>
          <w:rFonts w:ascii="Times New Roman" w:hAnsi="Times New Roman" w:cs="Times New Roman"/>
          <w:b/>
          <w:sz w:val="24"/>
          <w:szCs w:val="24"/>
          <w:lang w:val="tr-TR"/>
        </w:rPr>
        <w:t>.,</w:t>
      </w:r>
      <w:proofErr w:type="gramEnd"/>
      <w:r w:rsidR="00C228B6">
        <w:rPr>
          <w:rFonts w:ascii="Times New Roman" w:hAnsi="Times New Roman" w:cs="Times New Roman"/>
          <w:sz w:val="24"/>
          <w:szCs w:val="24"/>
          <w:lang w:val="tr-TR"/>
        </w:rPr>
        <w:t xml:space="preserve"> </w:t>
      </w:r>
      <w:r w:rsidR="00C228B6" w:rsidRPr="00C228B6">
        <w:rPr>
          <w:rFonts w:ascii="Times New Roman" w:hAnsi="Times New Roman" w:cs="Times New Roman"/>
          <w:b/>
          <w:sz w:val="24"/>
          <w:szCs w:val="24"/>
          <w:lang w:val="tr-TR"/>
        </w:rPr>
        <w:t>2012.</w:t>
      </w:r>
      <w:r w:rsidRPr="00020FFD">
        <w:rPr>
          <w:rFonts w:ascii="Times New Roman" w:hAnsi="Times New Roman" w:cs="Times New Roman"/>
          <w:sz w:val="24"/>
          <w:szCs w:val="24"/>
          <w:lang w:val="tr-TR"/>
        </w:rPr>
        <w:t xml:space="preserve"> “</w:t>
      </w:r>
      <w:proofErr w:type="spellStart"/>
      <w:r w:rsidRPr="00020FFD">
        <w:rPr>
          <w:rFonts w:ascii="Times New Roman" w:hAnsi="Times New Roman" w:cs="Times New Roman"/>
          <w:sz w:val="24"/>
          <w:szCs w:val="24"/>
          <w:lang w:val="tr-TR"/>
        </w:rPr>
        <w:t>Coalbed</w:t>
      </w:r>
      <w:proofErr w:type="spellEnd"/>
      <w:r w:rsidRPr="00020FFD">
        <w:rPr>
          <w:rFonts w:ascii="Times New Roman" w:hAnsi="Times New Roman" w:cs="Times New Roman"/>
          <w:sz w:val="24"/>
          <w:szCs w:val="24"/>
          <w:lang w:val="tr-TR"/>
        </w:rPr>
        <w:t xml:space="preserve"> </w:t>
      </w:r>
      <w:proofErr w:type="spellStart"/>
      <w:r w:rsidRPr="00020FFD">
        <w:rPr>
          <w:rFonts w:ascii="Times New Roman" w:hAnsi="Times New Roman" w:cs="Times New Roman"/>
          <w:sz w:val="24"/>
          <w:szCs w:val="24"/>
          <w:lang w:val="tr-TR"/>
        </w:rPr>
        <w:t>Methane</w:t>
      </w:r>
      <w:proofErr w:type="spellEnd"/>
      <w:r w:rsidRPr="00020FFD">
        <w:rPr>
          <w:rFonts w:ascii="Times New Roman" w:hAnsi="Times New Roman" w:cs="Times New Roman"/>
          <w:sz w:val="24"/>
          <w:szCs w:val="24"/>
          <w:lang w:val="tr-TR"/>
        </w:rPr>
        <w:t xml:space="preserve"> </w:t>
      </w:r>
      <w:proofErr w:type="spellStart"/>
      <w:r w:rsidRPr="00020FFD">
        <w:rPr>
          <w:rFonts w:ascii="Times New Roman" w:hAnsi="Times New Roman" w:cs="Times New Roman"/>
          <w:sz w:val="24"/>
          <w:szCs w:val="24"/>
          <w:lang w:val="tr-TR"/>
        </w:rPr>
        <w:t>Potential</w:t>
      </w:r>
      <w:proofErr w:type="spellEnd"/>
      <w:r w:rsidRPr="00020FFD">
        <w:rPr>
          <w:rFonts w:ascii="Times New Roman" w:hAnsi="Times New Roman" w:cs="Times New Roman"/>
          <w:sz w:val="24"/>
          <w:szCs w:val="24"/>
          <w:lang w:val="tr-TR"/>
        </w:rPr>
        <w:t xml:space="preserve"> </w:t>
      </w:r>
      <w:proofErr w:type="spellStart"/>
      <w:r w:rsidRPr="00020FFD">
        <w:rPr>
          <w:rFonts w:ascii="Times New Roman" w:hAnsi="Times New Roman" w:cs="Times New Roman"/>
          <w:sz w:val="24"/>
          <w:szCs w:val="24"/>
          <w:lang w:val="tr-TR"/>
        </w:rPr>
        <w:t>and</w:t>
      </w:r>
      <w:proofErr w:type="spellEnd"/>
      <w:r w:rsidRPr="00020FFD">
        <w:rPr>
          <w:rFonts w:ascii="Times New Roman" w:hAnsi="Times New Roman" w:cs="Times New Roman"/>
          <w:sz w:val="24"/>
          <w:szCs w:val="24"/>
          <w:lang w:val="tr-TR"/>
        </w:rPr>
        <w:t xml:space="preserve"> </w:t>
      </w:r>
      <w:proofErr w:type="spellStart"/>
      <w:r w:rsidRPr="00020FFD">
        <w:rPr>
          <w:rFonts w:ascii="Times New Roman" w:hAnsi="Times New Roman" w:cs="Times New Roman"/>
          <w:sz w:val="24"/>
          <w:szCs w:val="24"/>
          <w:lang w:val="tr-TR"/>
        </w:rPr>
        <w:t>Biogasification</w:t>
      </w:r>
      <w:proofErr w:type="spellEnd"/>
      <w:r w:rsidRPr="00020FFD">
        <w:rPr>
          <w:rFonts w:ascii="Times New Roman" w:hAnsi="Times New Roman" w:cs="Times New Roman"/>
          <w:sz w:val="24"/>
          <w:szCs w:val="24"/>
          <w:lang w:val="tr-TR"/>
        </w:rPr>
        <w:t xml:space="preserve"> of Soma </w:t>
      </w:r>
      <w:proofErr w:type="spellStart"/>
      <w:r w:rsidRPr="00020FFD">
        <w:rPr>
          <w:rFonts w:ascii="Times New Roman" w:hAnsi="Times New Roman" w:cs="Times New Roman"/>
          <w:sz w:val="24"/>
          <w:szCs w:val="24"/>
          <w:lang w:val="tr-TR"/>
        </w:rPr>
        <w:t>Lignite</w:t>
      </w:r>
      <w:proofErr w:type="spellEnd"/>
      <w:r w:rsidRPr="00020FFD">
        <w:rPr>
          <w:rFonts w:ascii="Times New Roman" w:hAnsi="Times New Roman" w:cs="Times New Roman"/>
          <w:sz w:val="24"/>
          <w:szCs w:val="24"/>
          <w:lang w:val="tr-TR"/>
        </w:rPr>
        <w:t>”,</w:t>
      </w:r>
      <w:r w:rsidR="00822290">
        <w:rPr>
          <w:rFonts w:ascii="Times New Roman" w:hAnsi="Times New Roman" w:cs="Times New Roman"/>
          <w:sz w:val="24"/>
          <w:szCs w:val="24"/>
          <w:lang w:val="tr-TR"/>
        </w:rPr>
        <w:t xml:space="preserve"> </w:t>
      </w:r>
      <w:proofErr w:type="spellStart"/>
      <w:r w:rsidRPr="00020FFD">
        <w:rPr>
          <w:rFonts w:ascii="Times New Roman" w:hAnsi="Times New Roman" w:cs="Times New Roman"/>
          <w:sz w:val="24"/>
          <w:szCs w:val="24"/>
          <w:lang w:val="tr-TR"/>
        </w:rPr>
        <w:t>MSc</w:t>
      </w:r>
      <w:proofErr w:type="spellEnd"/>
      <w:r w:rsidRPr="00020FFD">
        <w:rPr>
          <w:rFonts w:ascii="Times New Roman" w:hAnsi="Times New Roman" w:cs="Times New Roman"/>
          <w:sz w:val="24"/>
          <w:szCs w:val="24"/>
          <w:lang w:val="tr-TR"/>
        </w:rPr>
        <w:t xml:space="preserve"> </w:t>
      </w:r>
      <w:proofErr w:type="spellStart"/>
      <w:r w:rsidRPr="00020FFD">
        <w:rPr>
          <w:rFonts w:ascii="Times New Roman" w:hAnsi="Times New Roman" w:cs="Times New Roman"/>
          <w:sz w:val="24"/>
          <w:szCs w:val="24"/>
          <w:lang w:val="tr-TR"/>
        </w:rPr>
        <w:t>Thesis</w:t>
      </w:r>
      <w:proofErr w:type="spellEnd"/>
      <w:r w:rsidRPr="00020FFD">
        <w:rPr>
          <w:rFonts w:ascii="Times New Roman" w:hAnsi="Times New Roman" w:cs="Times New Roman"/>
          <w:sz w:val="24"/>
          <w:szCs w:val="24"/>
          <w:lang w:val="tr-TR"/>
        </w:rPr>
        <w:t xml:space="preserve">, Sabancı </w:t>
      </w:r>
      <w:proofErr w:type="spellStart"/>
      <w:r w:rsidRPr="00020FFD">
        <w:rPr>
          <w:rFonts w:ascii="Times New Roman" w:hAnsi="Times New Roman" w:cs="Times New Roman"/>
          <w:sz w:val="24"/>
          <w:szCs w:val="24"/>
          <w:lang w:val="tr-TR"/>
        </w:rPr>
        <w:t>University</w:t>
      </w:r>
      <w:proofErr w:type="spellEnd"/>
      <w:r w:rsidRPr="00020FFD">
        <w:rPr>
          <w:rFonts w:ascii="Times New Roman" w:hAnsi="Times New Roman" w:cs="Times New Roman"/>
          <w:sz w:val="24"/>
          <w:szCs w:val="24"/>
          <w:lang w:val="tr-TR"/>
        </w:rPr>
        <w:t>.</w:t>
      </w:r>
    </w:p>
    <w:p w:rsidR="008B198A" w:rsidRPr="00020FFD" w:rsidRDefault="008B198A" w:rsidP="002921DA">
      <w:pPr>
        <w:autoSpaceDE w:val="0"/>
        <w:autoSpaceDN w:val="0"/>
        <w:adjustRightInd w:val="0"/>
        <w:spacing w:after="120" w:line="240" w:lineRule="auto"/>
        <w:ind w:left="567" w:hanging="567"/>
        <w:jc w:val="both"/>
        <w:rPr>
          <w:rFonts w:ascii="Times New Roman" w:hAnsi="Times New Roman" w:cs="Times New Roman"/>
          <w:iCs/>
          <w:color w:val="000000"/>
          <w:sz w:val="24"/>
          <w:szCs w:val="24"/>
          <w:lang w:val="tr-TR"/>
        </w:rPr>
      </w:pPr>
      <w:proofErr w:type="spellStart"/>
      <w:r w:rsidRPr="00020FFD">
        <w:rPr>
          <w:rFonts w:ascii="Times New Roman" w:hAnsi="Times New Roman" w:cs="Times New Roman"/>
          <w:b/>
          <w:iCs/>
          <w:color w:val="000000"/>
          <w:sz w:val="24"/>
          <w:szCs w:val="24"/>
          <w:lang w:val="tr-TR"/>
        </w:rPr>
        <w:t>Durucan</w:t>
      </w:r>
      <w:proofErr w:type="spellEnd"/>
      <w:r w:rsidRPr="00020FFD">
        <w:rPr>
          <w:rFonts w:ascii="Times New Roman" w:hAnsi="Times New Roman" w:cs="Times New Roman"/>
          <w:b/>
          <w:iCs/>
          <w:color w:val="000000"/>
          <w:sz w:val="24"/>
          <w:szCs w:val="24"/>
          <w:lang w:val="tr-TR"/>
        </w:rPr>
        <w:t>, Ş</w:t>
      </w:r>
      <w:proofErr w:type="gramStart"/>
      <w:r w:rsidRPr="00020FFD">
        <w:rPr>
          <w:rFonts w:ascii="Times New Roman" w:hAnsi="Times New Roman" w:cs="Times New Roman"/>
          <w:b/>
          <w:iCs/>
          <w:color w:val="000000"/>
          <w:sz w:val="24"/>
          <w:szCs w:val="24"/>
          <w:lang w:val="tr-TR"/>
        </w:rPr>
        <w:t>.,</w:t>
      </w:r>
      <w:proofErr w:type="gramEnd"/>
      <w:r w:rsidRPr="00020FFD">
        <w:rPr>
          <w:rFonts w:ascii="Times New Roman" w:hAnsi="Times New Roman" w:cs="Times New Roman"/>
          <w:b/>
          <w:iCs/>
          <w:color w:val="000000"/>
          <w:sz w:val="24"/>
          <w:szCs w:val="24"/>
          <w:lang w:val="tr-TR"/>
        </w:rPr>
        <w:t xml:space="preserve"> </w:t>
      </w:r>
      <w:proofErr w:type="spellStart"/>
      <w:r w:rsidRPr="00020FFD">
        <w:rPr>
          <w:rFonts w:ascii="Times New Roman" w:hAnsi="Times New Roman" w:cs="Times New Roman"/>
          <w:b/>
          <w:iCs/>
          <w:color w:val="000000"/>
          <w:sz w:val="24"/>
          <w:szCs w:val="24"/>
          <w:lang w:val="tr-TR"/>
        </w:rPr>
        <w:t>Güyagüler</w:t>
      </w:r>
      <w:proofErr w:type="spellEnd"/>
      <w:r w:rsidRPr="00020FFD">
        <w:rPr>
          <w:rFonts w:ascii="Times New Roman" w:hAnsi="Times New Roman" w:cs="Times New Roman"/>
          <w:b/>
          <w:iCs/>
          <w:color w:val="000000"/>
          <w:sz w:val="24"/>
          <w:szCs w:val="24"/>
          <w:lang w:val="tr-TR"/>
        </w:rPr>
        <w:t>, T.,</w:t>
      </w:r>
      <w:r w:rsidRPr="00020FFD">
        <w:rPr>
          <w:rFonts w:ascii="Times New Roman" w:hAnsi="Times New Roman" w:cs="Times New Roman"/>
          <w:iCs/>
          <w:color w:val="000000"/>
          <w:sz w:val="24"/>
          <w:szCs w:val="24"/>
          <w:lang w:val="tr-TR"/>
        </w:rPr>
        <w:t xml:space="preserve"> “Yeraltı Madenciliğinde Çevre Sorunları ve Kontrol</w:t>
      </w:r>
      <w:r w:rsidR="00822290">
        <w:rPr>
          <w:rFonts w:ascii="Times New Roman" w:hAnsi="Times New Roman" w:cs="Times New Roman"/>
          <w:iCs/>
          <w:color w:val="000000"/>
          <w:sz w:val="24"/>
          <w:szCs w:val="24"/>
          <w:lang w:val="tr-TR"/>
        </w:rPr>
        <w:t xml:space="preserve"> </w:t>
      </w:r>
      <w:r w:rsidRPr="00020FFD">
        <w:rPr>
          <w:rFonts w:ascii="Times New Roman" w:hAnsi="Times New Roman" w:cs="Times New Roman"/>
          <w:iCs/>
          <w:color w:val="000000"/>
          <w:sz w:val="24"/>
          <w:szCs w:val="24"/>
          <w:lang w:val="tr-TR"/>
        </w:rPr>
        <w:t>Yöntemleri”, Genel Maden İşçileri Sendikası Yayını, Demircioğlu Matbaası, Ankara.</w:t>
      </w:r>
    </w:p>
    <w:p w:rsidR="00822290" w:rsidRDefault="008B198A" w:rsidP="002921DA">
      <w:pPr>
        <w:autoSpaceDE w:val="0"/>
        <w:autoSpaceDN w:val="0"/>
        <w:adjustRightInd w:val="0"/>
        <w:spacing w:after="120" w:line="240" w:lineRule="auto"/>
        <w:jc w:val="both"/>
        <w:rPr>
          <w:rFonts w:ascii="Times New Roman" w:hAnsi="Times New Roman" w:cs="Times New Roman"/>
          <w:iCs/>
          <w:color w:val="000000"/>
          <w:sz w:val="24"/>
          <w:szCs w:val="24"/>
          <w:lang w:val="tr-TR"/>
        </w:rPr>
      </w:pPr>
      <w:r w:rsidRPr="00020FFD">
        <w:rPr>
          <w:rFonts w:ascii="Times New Roman" w:hAnsi="Times New Roman" w:cs="Times New Roman"/>
          <w:b/>
          <w:iCs/>
          <w:color w:val="000000"/>
          <w:sz w:val="24"/>
          <w:szCs w:val="24"/>
          <w:lang w:val="tr-TR"/>
        </w:rPr>
        <w:t xml:space="preserve">DMT, </w:t>
      </w:r>
      <w:r w:rsidR="00C228B6" w:rsidRPr="00C228B6">
        <w:rPr>
          <w:rFonts w:ascii="Times New Roman" w:hAnsi="Times New Roman" w:cs="Times New Roman"/>
          <w:b/>
          <w:iCs/>
          <w:color w:val="000000"/>
          <w:sz w:val="24"/>
          <w:szCs w:val="24"/>
          <w:lang w:val="tr-TR"/>
        </w:rPr>
        <w:t>1991</w:t>
      </w:r>
      <w:r w:rsidRPr="00C228B6">
        <w:rPr>
          <w:rFonts w:ascii="Times New Roman" w:hAnsi="Times New Roman" w:cs="Times New Roman"/>
          <w:b/>
          <w:iCs/>
          <w:color w:val="000000"/>
          <w:sz w:val="24"/>
          <w:szCs w:val="24"/>
          <w:lang w:val="tr-TR"/>
        </w:rPr>
        <w:t>.</w:t>
      </w:r>
      <w:r w:rsidRPr="00020FFD">
        <w:rPr>
          <w:rFonts w:ascii="Times New Roman" w:hAnsi="Times New Roman" w:cs="Times New Roman"/>
          <w:iCs/>
          <w:color w:val="000000"/>
          <w:sz w:val="24"/>
          <w:szCs w:val="24"/>
          <w:lang w:val="tr-TR"/>
        </w:rPr>
        <w:t xml:space="preserve"> “</w:t>
      </w:r>
      <w:proofErr w:type="spellStart"/>
      <w:r w:rsidRPr="00020FFD">
        <w:rPr>
          <w:rFonts w:ascii="Times New Roman" w:hAnsi="Times New Roman" w:cs="Times New Roman"/>
          <w:iCs/>
          <w:color w:val="000000"/>
          <w:sz w:val="24"/>
          <w:szCs w:val="24"/>
          <w:lang w:val="tr-TR"/>
        </w:rPr>
        <w:t>Grundriss</w:t>
      </w:r>
      <w:proofErr w:type="spellEnd"/>
      <w:r w:rsidRPr="00020FFD">
        <w:rPr>
          <w:rFonts w:ascii="Times New Roman" w:hAnsi="Times New Roman" w:cs="Times New Roman"/>
          <w:iCs/>
          <w:color w:val="000000"/>
          <w:sz w:val="24"/>
          <w:szCs w:val="24"/>
          <w:lang w:val="tr-TR"/>
        </w:rPr>
        <w:t xml:space="preserve"> der </w:t>
      </w:r>
      <w:proofErr w:type="spellStart"/>
      <w:r w:rsidRPr="00020FFD">
        <w:rPr>
          <w:rFonts w:ascii="Times New Roman" w:hAnsi="Times New Roman" w:cs="Times New Roman"/>
          <w:iCs/>
          <w:color w:val="000000"/>
          <w:sz w:val="24"/>
          <w:szCs w:val="24"/>
          <w:lang w:val="tr-TR"/>
        </w:rPr>
        <w:t>Bergtechnik</w:t>
      </w:r>
      <w:proofErr w:type="spellEnd"/>
      <w:r w:rsidRPr="00020FFD">
        <w:rPr>
          <w:rFonts w:ascii="Times New Roman" w:hAnsi="Times New Roman" w:cs="Times New Roman"/>
          <w:iCs/>
          <w:color w:val="000000"/>
          <w:sz w:val="24"/>
          <w:szCs w:val="24"/>
          <w:lang w:val="tr-TR"/>
        </w:rPr>
        <w:t xml:space="preserve">”, </w:t>
      </w:r>
      <w:proofErr w:type="spellStart"/>
      <w:r w:rsidRPr="00020FFD">
        <w:rPr>
          <w:rFonts w:ascii="Times New Roman" w:hAnsi="Times New Roman" w:cs="Times New Roman"/>
          <w:iCs/>
          <w:color w:val="000000"/>
          <w:sz w:val="24"/>
          <w:szCs w:val="24"/>
          <w:lang w:val="tr-TR"/>
        </w:rPr>
        <w:t>Verlag</w:t>
      </w:r>
      <w:proofErr w:type="spellEnd"/>
      <w:r w:rsidRPr="00020FFD">
        <w:rPr>
          <w:rFonts w:ascii="Times New Roman" w:hAnsi="Times New Roman" w:cs="Times New Roman"/>
          <w:iCs/>
          <w:color w:val="000000"/>
          <w:sz w:val="24"/>
          <w:szCs w:val="24"/>
          <w:lang w:val="tr-TR"/>
        </w:rPr>
        <w:t xml:space="preserve"> </w:t>
      </w:r>
      <w:proofErr w:type="spellStart"/>
      <w:r w:rsidRPr="00020FFD">
        <w:rPr>
          <w:rFonts w:ascii="Times New Roman" w:hAnsi="Times New Roman" w:cs="Times New Roman"/>
          <w:iCs/>
          <w:color w:val="000000"/>
          <w:sz w:val="24"/>
          <w:szCs w:val="24"/>
          <w:lang w:val="tr-TR"/>
        </w:rPr>
        <w:t>Glüchauf</w:t>
      </w:r>
      <w:proofErr w:type="spellEnd"/>
      <w:r w:rsidRPr="00020FFD">
        <w:rPr>
          <w:rFonts w:ascii="Times New Roman" w:hAnsi="Times New Roman" w:cs="Times New Roman"/>
          <w:iCs/>
          <w:color w:val="000000"/>
          <w:sz w:val="24"/>
          <w:szCs w:val="24"/>
          <w:lang w:val="tr-TR"/>
        </w:rPr>
        <w:t xml:space="preserve"> </w:t>
      </w:r>
      <w:proofErr w:type="spellStart"/>
      <w:r w:rsidRPr="00020FFD">
        <w:rPr>
          <w:rFonts w:ascii="Times New Roman" w:hAnsi="Times New Roman" w:cs="Times New Roman"/>
          <w:iCs/>
          <w:color w:val="000000"/>
          <w:sz w:val="24"/>
          <w:szCs w:val="24"/>
          <w:lang w:val="tr-TR"/>
        </w:rPr>
        <w:t>GmbH</w:t>
      </w:r>
      <w:proofErr w:type="spellEnd"/>
      <w:r w:rsidRPr="00020FFD">
        <w:rPr>
          <w:rFonts w:ascii="Times New Roman" w:hAnsi="Times New Roman" w:cs="Times New Roman"/>
          <w:iCs/>
          <w:color w:val="000000"/>
          <w:sz w:val="24"/>
          <w:szCs w:val="24"/>
          <w:lang w:val="tr-TR"/>
        </w:rPr>
        <w:t>, Essen.</w:t>
      </w:r>
    </w:p>
    <w:p w:rsidR="008B198A" w:rsidRPr="00020FFD" w:rsidRDefault="008B198A" w:rsidP="002921DA">
      <w:pPr>
        <w:autoSpaceDE w:val="0"/>
        <w:autoSpaceDN w:val="0"/>
        <w:adjustRightInd w:val="0"/>
        <w:spacing w:after="120" w:line="240" w:lineRule="auto"/>
        <w:jc w:val="both"/>
        <w:rPr>
          <w:rFonts w:ascii="Times New Roman" w:hAnsi="Times New Roman" w:cs="Times New Roman"/>
          <w:iCs/>
          <w:color w:val="000000"/>
          <w:sz w:val="24"/>
          <w:szCs w:val="24"/>
          <w:lang w:val="tr-TR"/>
        </w:rPr>
      </w:pPr>
      <w:r w:rsidRPr="00020FFD">
        <w:rPr>
          <w:rFonts w:ascii="Times New Roman" w:hAnsi="Times New Roman" w:cs="Times New Roman"/>
          <w:b/>
          <w:iCs/>
          <w:color w:val="000000"/>
          <w:sz w:val="24"/>
          <w:szCs w:val="24"/>
          <w:lang w:val="tr-TR"/>
        </w:rPr>
        <w:t>Gemici, Y</w:t>
      </w:r>
      <w:proofErr w:type="gramStart"/>
      <w:r w:rsidRPr="00020FFD">
        <w:rPr>
          <w:rFonts w:ascii="Times New Roman" w:hAnsi="Times New Roman" w:cs="Times New Roman"/>
          <w:b/>
          <w:iCs/>
          <w:color w:val="000000"/>
          <w:sz w:val="24"/>
          <w:szCs w:val="24"/>
          <w:lang w:val="tr-TR"/>
        </w:rPr>
        <w:t>.,</w:t>
      </w:r>
      <w:proofErr w:type="gramEnd"/>
      <w:r w:rsidRPr="00020FFD">
        <w:rPr>
          <w:rFonts w:ascii="Times New Roman" w:hAnsi="Times New Roman" w:cs="Times New Roman"/>
          <w:b/>
          <w:iCs/>
          <w:color w:val="000000"/>
          <w:sz w:val="24"/>
          <w:szCs w:val="24"/>
          <w:lang w:val="tr-TR"/>
        </w:rPr>
        <w:t xml:space="preserve"> Akyol, E., Akgün, F., ve Seçmen, Ö.,</w:t>
      </w:r>
      <w:r w:rsidR="00C228B6">
        <w:rPr>
          <w:rFonts w:ascii="Times New Roman" w:hAnsi="Times New Roman" w:cs="Times New Roman"/>
          <w:iCs/>
          <w:color w:val="000000"/>
          <w:sz w:val="24"/>
          <w:szCs w:val="24"/>
          <w:lang w:val="tr-TR"/>
        </w:rPr>
        <w:t xml:space="preserve"> </w:t>
      </w:r>
      <w:r w:rsidR="00C228B6" w:rsidRPr="00C228B6">
        <w:rPr>
          <w:rFonts w:ascii="Times New Roman" w:hAnsi="Times New Roman" w:cs="Times New Roman"/>
          <w:b/>
          <w:iCs/>
          <w:color w:val="000000"/>
          <w:sz w:val="24"/>
          <w:szCs w:val="24"/>
          <w:lang w:val="tr-TR"/>
        </w:rPr>
        <w:t>1991.</w:t>
      </w:r>
      <w:r w:rsidRPr="00020FFD">
        <w:rPr>
          <w:rFonts w:ascii="Times New Roman" w:hAnsi="Times New Roman" w:cs="Times New Roman"/>
          <w:iCs/>
          <w:color w:val="000000"/>
          <w:sz w:val="24"/>
          <w:szCs w:val="24"/>
          <w:lang w:val="tr-TR"/>
        </w:rPr>
        <w:t xml:space="preserve"> “Soma Kömür Havzası</w:t>
      </w:r>
      <w:r w:rsidR="00822290">
        <w:rPr>
          <w:rFonts w:ascii="Times New Roman" w:hAnsi="Times New Roman" w:cs="Times New Roman"/>
          <w:iCs/>
          <w:color w:val="000000"/>
          <w:sz w:val="24"/>
          <w:szCs w:val="24"/>
          <w:lang w:val="tr-TR"/>
        </w:rPr>
        <w:t xml:space="preserve"> </w:t>
      </w:r>
      <w:r w:rsidRPr="00020FFD">
        <w:rPr>
          <w:rFonts w:ascii="Times New Roman" w:hAnsi="Times New Roman" w:cs="Times New Roman"/>
          <w:iCs/>
          <w:color w:val="000000"/>
          <w:sz w:val="24"/>
          <w:szCs w:val="24"/>
          <w:lang w:val="tr-TR"/>
        </w:rPr>
        <w:t xml:space="preserve">Fosil Makro ve </w:t>
      </w:r>
      <w:proofErr w:type="spellStart"/>
      <w:r w:rsidRPr="00020FFD">
        <w:rPr>
          <w:rFonts w:ascii="Times New Roman" w:hAnsi="Times New Roman" w:cs="Times New Roman"/>
          <w:iCs/>
          <w:color w:val="000000"/>
          <w:sz w:val="24"/>
          <w:szCs w:val="24"/>
          <w:lang w:val="tr-TR"/>
        </w:rPr>
        <w:t>Mikroflorası</w:t>
      </w:r>
      <w:proofErr w:type="spellEnd"/>
      <w:r w:rsidRPr="00020FFD">
        <w:rPr>
          <w:rFonts w:ascii="Times New Roman" w:hAnsi="Times New Roman" w:cs="Times New Roman"/>
          <w:iCs/>
          <w:color w:val="000000"/>
          <w:sz w:val="24"/>
          <w:szCs w:val="24"/>
          <w:lang w:val="tr-TR"/>
        </w:rPr>
        <w:t xml:space="preserve">”, </w:t>
      </w:r>
      <w:r w:rsidR="00822290">
        <w:rPr>
          <w:rFonts w:ascii="Times New Roman" w:hAnsi="Times New Roman" w:cs="Times New Roman"/>
          <w:iCs/>
          <w:color w:val="000000"/>
          <w:sz w:val="24"/>
          <w:szCs w:val="24"/>
          <w:lang w:val="tr-TR"/>
        </w:rPr>
        <w:t xml:space="preserve">Maden ve Tetkik Arama Genel </w:t>
      </w:r>
      <w:r w:rsidR="00C228B6">
        <w:rPr>
          <w:rFonts w:ascii="Times New Roman" w:hAnsi="Times New Roman" w:cs="Times New Roman"/>
          <w:iCs/>
          <w:color w:val="000000"/>
          <w:sz w:val="24"/>
          <w:szCs w:val="24"/>
          <w:lang w:val="tr-TR"/>
        </w:rPr>
        <w:t>Müdürlüğü</w:t>
      </w:r>
      <w:r w:rsidRPr="00020FFD">
        <w:rPr>
          <w:rFonts w:ascii="Times New Roman" w:hAnsi="Times New Roman" w:cs="Times New Roman"/>
          <w:iCs/>
          <w:color w:val="000000"/>
          <w:sz w:val="24"/>
          <w:szCs w:val="24"/>
          <w:lang w:val="tr-TR"/>
        </w:rPr>
        <w:t xml:space="preserve"> Dergisi 112,161-178.</w:t>
      </w:r>
    </w:p>
    <w:p w:rsidR="00822290" w:rsidRDefault="008B198A" w:rsidP="002921DA">
      <w:pPr>
        <w:autoSpaceDE w:val="0"/>
        <w:autoSpaceDN w:val="0"/>
        <w:adjustRightInd w:val="0"/>
        <w:spacing w:after="120" w:line="240" w:lineRule="auto"/>
        <w:jc w:val="both"/>
        <w:rPr>
          <w:rFonts w:ascii="Times New Roman" w:hAnsi="Times New Roman" w:cs="Times New Roman"/>
          <w:iCs/>
          <w:color w:val="000000"/>
          <w:sz w:val="24"/>
          <w:szCs w:val="24"/>
          <w:lang w:val="tr-TR"/>
        </w:rPr>
      </w:pPr>
      <w:proofErr w:type="spellStart"/>
      <w:r w:rsidRPr="00020FFD">
        <w:rPr>
          <w:rFonts w:ascii="Times New Roman" w:hAnsi="Times New Roman" w:cs="Times New Roman"/>
          <w:b/>
          <w:iCs/>
          <w:color w:val="000000"/>
          <w:sz w:val="24"/>
          <w:szCs w:val="24"/>
          <w:lang w:val="tr-TR"/>
        </w:rPr>
        <w:t>Hartman</w:t>
      </w:r>
      <w:proofErr w:type="spellEnd"/>
      <w:r w:rsidRPr="00020FFD">
        <w:rPr>
          <w:rFonts w:ascii="Times New Roman" w:hAnsi="Times New Roman" w:cs="Times New Roman"/>
          <w:b/>
          <w:iCs/>
          <w:color w:val="000000"/>
          <w:sz w:val="24"/>
          <w:szCs w:val="24"/>
          <w:lang w:val="tr-TR"/>
        </w:rPr>
        <w:t>, H. L</w:t>
      </w:r>
      <w:proofErr w:type="gramStart"/>
      <w:r w:rsidRPr="00020FFD">
        <w:rPr>
          <w:rFonts w:ascii="Times New Roman" w:hAnsi="Times New Roman" w:cs="Times New Roman"/>
          <w:b/>
          <w:iCs/>
          <w:color w:val="000000"/>
          <w:sz w:val="24"/>
          <w:szCs w:val="24"/>
          <w:lang w:val="tr-TR"/>
        </w:rPr>
        <w:t>.,</w:t>
      </w:r>
      <w:proofErr w:type="gramEnd"/>
      <w:r w:rsidRPr="00020FFD">
        <w:rPr>
          <w:rFonts w:ascii="Times New Roman" w:hAnsi="Times New Roman" w:cs="Times New Roman"/>
          <w:b/>
          <w:iCs/>
          <w:color w:val="000000"/>
          <w:sz w:val="24"/>
          <w:szCs w:val="24"/>
          <w:lang w:val="tr-TR"/>
        </w:rPr>
        <w:t xml:space="preserve"> </w:t>
      </w:r>
      <w:proofErr w:type="spellStart"/>
      <w:r w:rsidRPr="00020FFD">
        <w:rPr>
          <w:rFonts w:ascii="Times New Roman" w:hAnsi="Times New Roman" w:cs="Times New Roman"/>
          <w:b/>
          <w:iCs/>
          <w:color w:val="000000"/>
          <w:sz w:val="24"/>
          <w:szCs w:val="24"/>
          <w:lang w:val="tr-TR"/>
        </w:rPr>
        <w:t>Mutmansky</w:t>
      </w:r>
      <w:proofErr w:type="spellEnd"/>
      <w:r w:rsidRPr="00020FFD">
        <w:rPr>
          <w:rFonts w:ascii="Times New Roman" w:hAnsi="Times New Roman" w:cs="Times New Roman"/>
          <w:b/>
          <w:iCs/>
          <w:color w:val="000000"/>
          <w:sz w:val="24"/>
          <w:szCs w:val="24"/>
          <w:lang w:val="tr-TR"/>
        </w:rPr>
        <w:t xml:space="preserve">, J. M. </w:t>
      </w:r>
      <w:proofErr w:type="spellStart"/>
      <w:r w:rsidRPr="00020FFD">
        <w:rPr>
          <w:rFonts w:ascii="Times New Roman" w:hAnsi="Times New Roman" w:cs="Times New Roman"/>
          <w:b/>
          <w:iCs/>
          <w:color w:val="000000"/>
          <w:sz w:val="24"/>
          <w:szCs w:val="24"/>
          <w:lang w:val="tr-TR"/>
        </w:rPr>
        <w:t>and</w:t>
      </w:r>
      <w:proofErr w:type="spellEnd"/>
      <w:r w:rsidRPr="00020FFD">
        <w:rPr>
          <w:rFonts w:ascii="Times New Roman" w:hAnsi="Times New Roman" w:cs="Times New Roman"/>
          <w:b/>
          <w:iCs/>
          <w:color w:val="000000"/>
          <w:sz w:val="24"/>
          <w:szCs w:val="24"/>
          <w:lang w:val="tr-TR"/>
        </w:rPr>
        <w:t xml:space="preserve"> </w:t>
      </w:r>
      <w:proofErr w:type="spellStart"/>
      <w:r w:rsidRPr="00020FFD">
        <w:rPr>
          <w:rFonts w:ascii="Times New Roman" w:hAnsi="Times New Roman" w:cs="Times New Roman"/>
          <w:b/>
          <w:iCs/>
          <w:color w:val="000000"/>
          <w:sz w:val="24"/>
          <w:szCs w:val="24"/>
          <w:lang w:val="tr-TR"/>
        </w:rPr>
        <w:t>Wang</w:t>
      </w:r>
      <w:proofErr w:type="spellEnd"/>
      <w:r w:rsidRPr="00020FFD">
        <w:rPr>
          <w:rFonts w:ascii="Times New Roman" w:hAnsi="Times New Roman" w:cs="Times New Roman"/>
          <w:b/>
          <w:iCs/>
          <w:color w:val="000000"/>
          <w:sz w:val="24"/>
          <w:szCs w:val="24"/>
          <w:lang w:val="tr-TR"/>
        </w:rPr>
        <w:t>, Y. J.,</w:t>
      </w:r>
      <w:r w:rsidR="00C228B6">
        <w:rPr>
          <w:rFonts w:ascii="Times New Roman" w:hAnsi="Times New Roman" w:cs="Times New Roman"/>
          <w:iCs/>
          <w:color w:val="000000"/>
          <w:sz w:val="24"/>
          <w:szCs w:val="24"/>
          <w:lang w:val="tr-TR"/>
        </w:rPr>
        <w:t xml:space="preserve"> </w:t>
      </w:r>
      <w:r w:rsidRPr="00C228B6">
        <w:rPr>
          <w:rFonts w:ascii="Times New Roman" w:hAnsi="Times New Roman" w:cs="Times New Roman"/>
          <w:b/>
          <w:iCs/>
          <w:color w:val="000000"/>
          <w:sz w:val="24"/>
          <w:szCs w:val="24"/>
          <w:lang w:val="tr-TR"/>
        </w:rPr>
        <w:t>1982</w:t>
      </w:r>
      <w:r w:rsidR="00C228B6" w:rsidRPr="00C228B6">
        <w:rPr>
          <w:rFonts w:ascii="Times New Roman" w:hAnsi="Times New Roman" w:cs="Times New Roman"/>
          <w:b/>
          <w:iCs/>
          <w:color w:val="000000"/>
          <w:sz w:val="24"/>
          <w:szCs w:val="24"/>
          <w:lang w:val="tr-TR"/>
        </w:rPr>
        <w:t>.</w:t>
      </w:r>
      <w:r w:rsidR="00822290">
        <w:rPr>
          <w:rFonts w:ascii="Times New Roman" w:hAnsi="Times New Roman" w:cs="Times New Roman"/>
          <w:iCs/>
          <w:color w:val="000000"/>
          <w:sz w:val="24"/>
          <w:szCs w:val="24"/>
          <w:lang w:val="tr-TR"/>
        </w:rPr>
        <w:t xml:space="preserve"> “Mine </w:t>
      </w:r>
      <w:proofErr w:type="spellStart"/>
      <w:r w:rsidR="00822290">
        <w:rPr>
          <w:rFonts w:ascii="Times New Roman" w:hAnsi="Times New Roman" w:cs="Times New Roman"/>
          <w:iCs/>
          <w:color w:val="000000"/>
          <w:sz w:val="24"/>
          <w:szCs w:val="24"/>
          <w:lang w:val="tr-TR"/>
        </w:rPr>
        <w:t>Ventilation</w:t>
      </w:r>
      <w:proofErr w:type="spellEnd"/>
      <w:r w:rsidR="00822290">
        <w:rPr>
          <w:rFonts w:ascii="Times New Roman" w:hAnsi="Times New Roman" w:cs="Times New Roman"/>
          <w:iCs/>
          <w:color w:val="000000"/>
          <w:sz w:val="24"/>
          <w:szCs w:val="24"/>
          <w:lang w:val="tr-TR"/>
        </w:rPr>
        <w:t xml:space="preserve"> </w:t>
      </w:r>
      <w:proofErr w:type="spellStart"/>
      <w:r w:rsidRPr="00020FFD">
        <w:rPr>
          <w:rFonts w:ascii="Times New Roman" w:hAnsi="Times New Roman" w:cs="Times New Roman"/>
          <w:iCs/>
          <w:color w:val="000000"/>
          <w:sz w:val="24"/>
          <w:szCs w:val="24"/>
          <w:lang w:val="tr-TR"/>
        </w:rPr>
        <w:t>and</w:t>
      </w:r>
      <w:proofErr w:type="spellEnd"/>
      <w:r w:rsidRPr="00020FFD">
        <w:rPr>
          <w:rFonts w:ascii="Times New Roman" w:hAnsi="Times New Roman" w:cs="Times New Roman"/>
          <w:iCs/>
          <w:color w:val="000000"/>
          <w:sz w:val="24"/>
          <w:szCs w:val="24"/>
          <w:lang w:val="tr-TR"/>
        </w:rPr>
        <w:t xml:space="preserve"> </w:t>
      </w:r>
      <w:proofErr w:type="spellStart"/>
      <w:r w:rsidRPr="00020FFD">
        <w:rPr>
          <w:rFonts w:ascii="Times New Roman" w:hAnsi="Times New Roman" w:cs="Times New Roman"/>
          <w:iCs/>
          <w:color w:val="000000"/>
          <w:sz w:val="24"/>
          <w:szCs w:val="24"/>
          <w:lang w:val="tr-TR"/>
        </w:rPr>
        <w:t>Air</w:t>
      </w:r>
      <w:proofErr w:type="spellEnd"/>
      <w:r w:rsidRPr="00020FFD">
        <w:rPr>
          <w:rFonts w:ascii="Times New Roman" w:hAnsi="Times New Roman" w:cs="Times New Roman"/>
          <w:iCs/>
          <w:color w:val="000000"/>
          <w:sz w:val="24"/>
          <w:szCs w:val="24"/>
          <w:lang w:val="tr-TR"/>
        </w:rPr>
        <w:t xml:space="preserve"> </w:t>
      </w:r>
      <w:proofErr w:type="spellStart"/>
      <w:r w:rsidRPr="00020FFD">
        <w:rPr>
          <w:rFonts w:ascii="Times New Roman" w:hAnsi="Times New Roman" w:cs="Times New Roman"/>
          <w:iCs/>
          <w:color w:val="000000"/>
          <w:sz w:val="24"/>
          <w:szCs w:val="24"/>
          <w:lang w:val="tr-TR"/>
        </w:rPr>
        <w:t>Conditioning</w:t>
      </w:r>
      <w:proofErr w:type="spellEnd"/>
      <w:r w:rsidRPr="00020FFD">
        <w:rPr>
          <w:rFonts w:ascii="Times New Roman" w:hAnsi="Times New Roman" w:cs="Times New Roman"/>
          <w:iCs/>
          <w:color w:val="000000"/>
          <w:sz w:val="24"/>
          <w:szCs w:val="24"/>
          <w:lang w:val="tr-TR"/>
        </w:rPr>
        <w:t xml:space="preserve">”, John </w:t>
      </w:r>
      <w:proofErr w:type="spellStart"/>
      <w:r w:rsidRPr="00020FFD">
        <w:rPr>
          <w:rFonts w:ascii="Times New Roman" w:hAnsi="Times New Roman" w:cs="Times New Roman"/>
          <w:iCs/>
          <w:color w:val="000000"/>
          <w:sz w:val="24"/>
          <w:szCs w:val="24"/>
          <w:lang w:val="tr-TR"/>
        </w:rPr>
        <w:t>Wiley</w:t>
      </w:r>
      <w:proofErr w:type="spellEnd"/>
      <w:r w:rsidRPr="00020FFD">
        <w:rPr>
          <w:rFonts w:ascii="Times New Roman" w:hAnsi="Times New Roman" w:cs="Times New Roman"/>
          <w:iCs/>
          <w:color w:val="000000"/>
          <w:sz w:val="24"/>
          <w:szCs w:val="24"/>
          <w:lang w:val="tr-TR"/>
        </w:rPr>
        <w:t xml:space="preserve"> &amp; </w:t>
      </w:r>
      <w:proofErr w:type="spellStart"/>
      <w:r w:rsidRPr="00020FFD">
        <w:rPr>
          <w:rFonts w:ascii="Times New Roman" w:hAnsi="Times New Roman" w:cs="Times New Roman"/>
          <w:iCs/>
          <w:color w:val="000000"/>
          <w:sz w:val="24"/>
          <w:szCs w:val="24"/>
          <w:lang w:val="tr-TR"/>
        </w:rPr>
        <w:t>Sons</w:t>
      </w:r>
      <w:proofErr w:type="spellEnd"/>
      <w:r w:rsidRPr="00020FFD">
        <w:rPr>
          <w:rFonts w:ascii="Times New Roman" w:hAnsi="Times New Roman" w:cs="Times New Roman"/>
          <w:iCs/>
          <w:color w:val="000000"/>
          <w:sz w:val="24"/>
          <w:szCs w:val="24"/>
          <w:lang w:val="tr-TR"/>
        </w:rPr>
        <w:t>, New York.</w:t>
      </w:r>
    </w:p>
    <w:p w:rsidR="00822290" w:rsidRDefault="008B198A" w:rsidP="002921DA">
      <w:pPr>
        <w:autoSpaceDE w:val="0"/>
        <w:autoSpaceDN w:val="0"/>
        <w:adjustRightInd w:val="0"/>
        <w:spacing w:after="120" w:line="240" w:lineRule="auto"/>
        <w:jc w:val="both"/>
        <w:rPr>
          <w:rFonts w:ascii="Times New Roman" w:hAnsi="Times New Roman" w:cs="Times New Roman"/>
          <w:iCs/>
          <w:color w:val="000000"/>
          <w:sz w:val="24"/>
          <w:szCs w:val="24"/>
          <w:lang w:val="tr-TR"/>
        </w:rPr>
      </w:pPr>
      <w:r w:rsidRPr="00020FFD">
        <w:rPr>
          <w:rFonts w:ascii="Times New Roman" w:hAnsi="Times New Roman" w:cs="Times New Roman"/>
          <w:b/>
          <w:iCs/>
          <w:color w:val="000000"/>
          <w:sz w:val="24"/>
          <w:szCs w:val="24"/>
          <w:lang w:val="tr-TR"/>
        </w:rPr>
        <w:t>Kim, G.A</w:t>
      </w:r>
      <w:proofErr w:type="gramStart"/>
      <w:r w:rsidRPr="00020FFD">
        <w:rPr>
          <w:rFonts w:ascii="Times New Roman" w:hAnsi="Times New Roman" w:cs="Times New Roman"/>
          <w:b/>
          <w:iCs/>
          <w:color w:val="000000"/>
          <w:sz w:val="24"/>
          <w:szCs w:val="24"/>
          <w:lang w:val="tr-TR"/>
        </w:rPr>
        <w:t>.,</w:t>
      </w:r>
      <w:proofErr w:type="gramEnd"/>
      <w:r w:rsidRPr="00020FFD">
        <w:rPr>
          <w:rFonts w:ascii="Times New Roman" w:hAnsi="Times New Roman" w:cs="Times New Roman"/>
          <w:b/>
          <w:iCs/>
          <w:color w:val="000000"/>
          <w:sz w:val="24"/>
          <w:szCs w:val="24"/>
          <w:lang w:val="tr-TR"/>
        </w:rPr>
        <w:t xml:space="preserve"> </w:t>
      </w:r>
      <w:r w:rsidRPr="00C228B6">
        <w:rPr>
          <w:rFonts w:ascii="Times New Roman" w:hAnsi="Times New Roman" w:cs="Times New Roman"/>
          <w:b/>
          <w:iCs/>
          <w:color w:val="000000"/>
          <w:sz w:val="24"/>
          <w:szCs w:val="24"/>
          <w:lang w:val="tr-TR"/>
        </w:rPr>
        <w:t>1977</w:t>
      </w:r>
      <w:r w:rsidR="00C228B6" w:rsidRPr="00C228B6">
        <w:rPr>
          <w:rFonts w:ascii="Times New Roman" w:hAnsi="Times New Roman" w:cs="Times New Roman"/>
          <w:b/>
          <w:iCs/>
          <w:color w:val="000000"/>
          <w:sz w:val="24"/>
          <w:szCs w:val="24"/>
          <w:lang w:val="tr-TR"/>
        </w:rPr>
        <w:t>.</w:t>
      </w:r>
      <w:r w:rsidRPr="00020FFD">
        <w:rPr>
          <w:rFonts w:ascii="Times New Roman" w:hAnsi="Times New Roman" w:cs="Times New Roman"/>
          <w:iCs/>
          <w:color w:val="000000"/>
          <w:sz w:val="24"/>
          <w:szCs w:val="24"/>
          <w:lang w:val="tr-TR"/>
        </w:rPr>
        <w:t xml:space="preserve"> “</w:t>
      </w:r>
      <w:proofErr w:type="spellStart"/>
      <w:r w:rsidRPr="00020FFD">
        <w:rPr>
          <w:rFonts w:ascii="Times New Roman" w:hAnsi="Times New Roman" w:cs="Times New Roman"/>
          <w:iCs/>
          <w:color w:val="000000"/>
          <w:sz w:val="24"/>
          <w:szCs w:val="24"/>
          <w:lang w:val="tr-TR"/>
        </w:rPr>
        <w:t>Estimating</w:t>
      </w:r>
      <w:proofErr w:type="spellEnd"/>
      <w:r w:rsidRPr="00020FFD">
        <w:rPr>
          <w:rFonts w:ascii="Times New Roman" w:hAnsi="Times New Roman" w:cs="Times New Roman"/>
          <w:iCs/>
          <w:color w:val="000000"/>
          <w:sz w:val="24"/>
          <w:szCs w:val="24"/>
          <w:lang w:val="tr-TR"/>
        </w:rPr>
        <w:t xml:space="preserve"> </w:t>
      </w:r>
      <w:proofErr w:type="spellStart"/>
      <w:r w:rsidRPr="00020FFD">
        <w:rPr>
          <w:rFonts w:ascii="Times New Roman" w:hAnsi="Times New Roman" w:cs="Times New Roman"/>
          <w:iCs/>
          <w:color w:val="000000"/>
          <w:sz w:val="24"/>
          <w:szCs w:val="24"/>
          <w:lang w:val="tr-TR"/>
        </w:rPr>
        <w:t>methane</w:t>
      </w:r>
      <w:proofErr w:type="spellEnd"/>
      <w:r w:rsidRPr="00020FFD">
        <w:rPr>
          <w:rFonts w:ascii="Times New Roman" w:hAnsi="Times New Roman" w:cs="Times New Roman"/>
          <w:iCs/>
          <w:color w:val="000000"/>
          <w:sz w:val="24"/>
          <w:szCs w:val="24"/>
          <w:lang w:val="tr-TR"/>
        </w:rPr>
        <w:t xml:space="preserve"> </w:t>
      </w:r>
      <w:proofErr w:type="spellStart"/>
      <w:r w:rsidRPr="00020FFD">
        <w:rPr>
          <w:rFonts w:ascii="Times New Roman" w:hAnsi="Times New Roman" w:cs="Times New Roman"/>
          <w:iCs/>
          <w:color w:val="000000"/>
          <w:sz w:val="24"/>
          <w:szCs w:val="24"/>
          <w:lang w:val="tr-TR"/>
        </w:rPr>
        <w:t>content</w:t>
      </w:r>
      <w:proofErr w:type="spellEnd"/>
      <w:r w:rsidRPr="00020FFD">
        <w:rPr>
          <w:rFonts w:ascii="Times New Roman" w:hAnsi="Times New Roman" w:cs="Times New Roman"/>
          <w:iCs/>
          <w:color w:val="000000"/>
          <w:sz w:val="24"/>
          <w:szCs w:val="24"/>
          <w:lang w:val="tr-TR"/>
        </w:rPr>
        <w:t xml:space="preserve"> of </w:t>
      </w:r>
      <w:proofErr w:type="spellStart"/>
      <w:r w:rsidRPr="00020FFD">
        <w:rPr>
          <w:rFonts w:ascii="Times New Roman" w:hAnsi="Times New Roman" w:cs="Times New Roman"/>
          <w:iCs/>
          <w:color w:val="000000"/>
          <w:sz w:val="24"/>
          <w:szCs w:val="24"/>
          <w:lang w:val="tr-TR"/>
        </w:rPr>
        <w:t>bituminous</w:t>
      </w:r>
      <w:proofErr w:type="spellEnd"/>
      <w:r w:rsidRPr="00020FFD">
        <w:rPr>
          <w:rFonts w:ascii="Times New Roman" w:hAnsi="Times New Roman" w:cs="Times New Roman"/>
          <w:iCs/>
          <w:color w:val="000000"/>
          <w:sz w:val="24"/>
          <w:szCs w:val="24"/>
          <w:lang w:val="tr-TR"/>
        </w:rPr>
        <w:t xml:space="preserve"> </w:t>
      </w:r>
      <w:proofErr w:type="spellStart"/>
      <w:r w:rsidRPr="00020FFD">
        <w:rPr>
          <w:rFonts w:ascii="Times New Roman" w:hAnsi="Times New Roman" w:cs="Times New Roman"/>
          <w:iCs/>
          <w:color w:val="000000"/>
          <w:sz w:val="24"/>
          <w:szCs w:val="24"/>
          <w:lang w:val="tr-TR"/>
        </w:rPr>
        <w:t>coal</w:t>
      </w:r>
      <w:proofErr w:type="spellEnd"/>
      <w:r w:rsidRPr="00020FFD">
        <w:rPr>
          <w:rFonts w:ascii="Times New Roman" w:hAnsi="Times New Roman" w:cs="Times New Roman"/>
          <w:iCs/>
          <w:color w:val="000000"/>
          <w:sz w:val="24"/>
          <w:szCs w:val="24"/>
          <w:lang w:val="tr-TR"/>
        </w:rPr>
        <w:t xml:space="preserve"> </w:t>
      </w:r>
      <w:proofErr w:type="spellStart"/>
      <w:r w:rsidRPr="00020FFD">
        <w:rPr>
          <w:rFonts w:ascii="Times New Roman" w:hAnsi="Times New Roman" w:cs="Times New Roman"/>
          <w:iCs/>
          <w:color w:val="000000"/>
          <w:sz w:val="24"/>
          <w:szCs w:val="24"/>
          <w:lang w:val="tr-TR"/>
        </w:rPr>
        <w:t>beds</w:t>
      </w:r>
      <w:proofErr w:type="spellEnd"/>
      <w:r w:rsidRPr="00020FFD">
        <w:rPr>
          <w:rFonts w:ascii="Times New Roman" w:hAnsi="Times New Roman" w:cs="Times New Roman"/>
          <w:iCs/>
          <w:color w:val="000000"/>
          <w:sz w:val="24"/>
          <w:szCs w:val="24"/>
          <w:lang w:val="tr-TR"/>
        </w:rPr>
        <w:t xml:space="preserve"> </w:t>
      </w:r>
      <w:proofErr w:type="spellStart"/>
      <w:r w:rsidRPr="00020FFD">
        <w:rPr>
          <w:rFonts w:ascii="Times New Roman" w:hAnsi="Times New Roman" w:cs="Times New Roman"/>
          <w:iCs/>
          <w:color w:val="000000"/>
          <w:sz w:val="24"/>
          <w:szCs w:val="24"/>
          <w:lang w:val="tr-TR"/>
        </w:rPr>
        <w:t>from</w:t>
      </w:r>
      <w:proofErr w:type="spellEnd"/>
      <w:r w:rsidR="00822290">
        <w:rPr>
          <w:rFonts w:ascii="Times New Roman" w:hAnsi="Times New Roman" w:cs="Times New Roman"/>
          <w:iCs/>
          <w:color w:val="000000"/>
          <w:sz w:val="24"/>
          <w:szCs w:val="24"/>
          <w:lang w:val="tr-TR"/>
        </w:rPr>
        <w:t xml:space="preserve"> </w:t>
      </w:r>
      <w:proofErr w:type="spellStart"/>
      <w:r w:rsidR="00C228B6">
        <w:rPr>
          <w:rFonts w:ascii="Times New Roman" w:hAnsi="Times New Roman" w:cs="Times New Roman"/>
          <w:iCs/>
          <w:color w:val="000000"/>
          <w:sz w:val="24"/>
          <w:szCs w:val="24"/>
          <w:lang w:val="tr-TR"/>
        </w:rPr>
        <w:t>adsorption</w:t>
      </w:r>
      <w:proofErr w:type="spellEnd"/>
      <w:r w:rsidR="00C228B6">
        <w:rPr>
          <w:rFonts w:ascii="Times New Roman" w:hAnsi="Times New Roman" w:cs="Times New Roman"/>
          <w:iCs/>
          <w:color w:val="000000"/>
          <w:sz w:val="24"/>
          <w:szCs w:val="24"/>
          <w:lang w:val="tr-TR"/>
        </w:rPr>
        <w:t xml:space="preserve"> data”, United </w:t>
      </w:r>
      <w:proofErr w:type="spellStart"/>
      <w:r w:rsidR="00C228B6">
        <w:rPr>
          <w:rFonts w:ascii="Times New Roman" w:hAnsi="Times New Roman" w:cs="Times New Roman"/>
          <w:iCs/>
          <w:color w:val="000000"/>
          <w:sz w:val="24"/>
          <w:szCs w:val="24"/>
          <w:lang w:val="tr-TR"/>
        </w:rPr>
        <w:t>States</w:t>
      </w:r>
      <w:proofErr w:type="spellEnd"/>
      <w:r w:rsidRPr="00020FFD">
        <w:rPr>
          <w:rFonts w:ascii="Times New Roman" w:hAnsi="Times New Roman" w:cs="Times New Roman"/>
          <w:iCs/>
          <w:color w:val="000000"/>
          <w:sz w:val="24"/>
          <w:szCs w:val="24"/>
          <w:lang w:val="tr-TR"/>
        </w:rPr>
        <w:t xml:space="preserve"> </w:t>
      </w:r>
      <w:proofErr w:type="spellStart"/>
      <w:r w:rsidRPr="00020FFD">
        <w:rPr>
          <w:rFonts w:ascii="Times New Roman" w:hAnsi="Times New Roman" w:cs="Times New Roman"/>
          <w:iCs/>
          <w:color w:val="000000"/>
          <w:sz w:val="24"/>
          <w:szCs w:val="24"/>
          <w:lang w:val="tr-TR"/>
        </w:rPr>
        <w:t>Bureau</w:t>
      </w:r>
      <w:proofErr w:type="spellEnd"/>
      <w:r w:rsidRPr="00020FFD">
        <w:rPr>
          <w:rFonts w:ascii="Times New Roman" w:hAnsi="Times New Roman" w:cs="Times New Roman"/>
          <w:iCs/>
          <w:color w:val="000000"/>
          <w:sz w:val="24"/>
          <w:szCs w:val="24"/>
          <w:lang w:val="tr-TR"/>
        </w:rPr>
        <w:t xml:space="preserve"> of </w:t>
      </w:r>
      <w:proofErr w:type="spellStart"/>
      <w:r w:rsidRPr="00020FFD">
        <w:rPr>
          <w:rFonts w:ascii="Times New Roman" w:hAnsi="Times New Roman" w:cs="Times New Roman"/>
          <w:iCs/>
          <w:color w:val="000000"/>
          <w:sz w:val="24"/>
          <w:szCs w:val="24"/>
          <w:lang w:val="tr-TR"/>
        </w:rPr>
        <w:t>Mines</w:t>
      </w:r>
      <w:proofErr w:type="spellEnd"/>
      <w:r w:rsidRPr="00020FFD">
        <w:rPr>
          <w:rFonts w:ascii="Times New Roman" w:hAnsi="Times New Roman" w:cs="Times New Roman"/>
          <w:iCs/>
          <w:color w:val="000000"/>
          <w:sz w:val="24"/>
          <w:szCs w:val="24"/>
          <w:lang w:val="tr-TR"/>
        </w:rPr>
        <w:t>, RI 8245, 1 - 22.</w:t>
      </w:r>
    </w:p>
    <w:p w:rsidR="00822290" w:rsidRDefault="008B198A" w:rsidP="002921DA">
      <w:pPr>
        <w:autoSpaceDE w:val="0"/>
        <w:autoSpaceDN w:val="0"/>
        <w:adjustRightInd w:val="0"/>
        <w:spacing w:after="120" w:line="240" w:lineRule="auto"/>
        <w:jc w:val="both"/>
        <w:rPr>
          <w:rFonts w:ascii="Times New Roman" w:hAnsi="Times New Roman" w:cs="Times New Roman"/>
          <w:iCs/>
          <w:color w:val="000000"/>
          <w:sz w:val="24"/>
          <w:szCs w:val="24"/>
          <w:lang w:val="tr-TR"/>
        </w:rPr>
      </w:pPr>
      <w:r w:rsidRPr="00020FFD">
        <w:rPr>
          <w:rFonts w:ascii="Times New Roman" w:hAnsi="Times New Roman" w:cs="Times New Roman"/>
          <w:b/>
          <w:iCs/>
          <w:color w:val="000000"/>
          <w:sz w:val="24"/>
          <w:szCs w:val="24"/>
          <w:lang w:val="tr-TR"/>
        </w:rPr>
        <w:t>Maden ve Taşocakları İşletmelerinde ve Tünel Yapımında Tozla Mücadeleyle ilgili Yönetmelik,</w:t>
      </w:r>
      <w:r w:rsidR="00C228B6">
        <w:rPr>
          <w:rFonts w:ascii="Times New Roman" w:hAnsi="Times New Roman" w:cs="Times New Roman"/>
          <w:iCs/>
          <w:color w:val="000000"/>
          <w:sz w:val="24"/>
          <w:szCs w:val="24"/>
          <w:lang w:val="tr-TR"/>
        </w:rPr>
        <w:t xml:space="preserve"> </w:t>
      </w:r>
      <w:r w:rsidR="00C228B6" w:rsidRPr="00C228B6">
        <w:rPr>
          <w:rFonts w:ascii="Times New Roman" w:hAnsi="Times New Roman" w:cs="Times New Roman"/>
          <w:b/>
          <w:iCs/>
          <w:color w:val="000000"/>
          <w:sz w:val="24"/>
          <w:szCs w:val="24"/>
          <w:lang w:val="tr-TR"/>
        </w:rPr>
        <w:t>1990.</w:t>
      </w:r>
      <w:r w:rsidRPr="00020FFD">
        <w:rPr>
          <w:rFonts w:ascii="Times New Roman" w:hAnsi="Times New Roman" w:cs="Times New Roman"/>
          <w:iCs/>
          <w:color w:val="000000"/>
          <w:sz w:val="24"/>
          <w:szCs w:val="24"/>
          <w:lang w:val="tr-TR"/>
        </w:rPr>
        <w:t xml:space="preserve"> Çalışma ve Sosyal Gü</w:t>
      </w:r>
      <w:r w:rsidR="00822290">
        <w:rPr>
          <w:rFonts w:ascii="Times New Roman" w:hAnsi="Times New Roman" w:cs="Times New Roman"/>
          <w:iCs/>
          <w:color w:val="000000"/>
          <w:sz w:val="24"/>
          <w:szCs w:val="24"/>
          <w:lang w:val="tr-TR"/>
        </w:rPr>
        <w:t xml:space="preserve">venlik Bakanlığı, Resmi </w:t>
      </w:r>
      <w:r w:rsidRPr="00020FFD">
        <w:rPr>
          <w:rFonts w:ascii="Times New Roman" w:hAnsi="Times New Roman" w:cs="Times New Roman"/>
          <w:iCs/>
          <w:color w:val="000000"/>
          <w:sz w:val="24"/>
          <w:szCs w:val="24"/>
          <w:lang w:val="tr-TR"/>
        </w:rPr>
        <w:t>Gazete, Sayı. 20635.</w:t>
      </w:r>
    </w:p>
    <w:p w:rsidR="00822290" w:rsidRDefault="008B198A" w:rsidP="002921DA">
      <w:pPr>
        <w:autoSpaceDE w:val="0"/>
        <w:autoSpaceDN w:val="0"/>
        <w:adjustRightInd w:val="0"/>
        <w:spacing w:after="120" w:line="240" w:lineRule="auto"/>
        <w:jc w:val="both"/>
        <w:rPr>
          <w:rFonts w:ascii="Times New Roman" w:hAnsi="Times New Roman" w:cs="Times New Roman"/>
          <w:iCs/>
          <w:color w:val="000000"/>
          <w:sz w:val="24"/>
          <w:szCs w:val="24"/>
          <w:lang w:val="tr-TR"/>
        </w:rPr>
      </w:pPr>
      <w:proofErr w:type="spellStart"/>
      <w:r w:rsidRPr="00020FFD">
        <w:rPr>
          <w:rFonts w:ascii="Times New Roman" w:hAnsi="Times New Roman" w:cs="Times New Roman"/>
          <w:b/>
          <w:iCs/>
          <w:color w:val="000000"/>
          <w:sz w:val="24"/>
          <w:szCs w:val="24"/>
          <w:lang w:val="tr-TR"/>
        </w:rPr>
        <w:t>Pophare</w:t>
      </w:r>
      <w:proofErr w:type="spellEnd"/>
      <w:r w:rsidRPr="00020FFD">
        <w:rPr>
          <w:rFonts w:ascii="Times New Roman" w:hAnsi="Times New Roman" w:cs="Times New Roman"/>
          <w:b/>
          <w:iCs/>
          <w:color w:val="000000"/>
          <w:sz w:val="24"/>
          <w:szCs w:val="24"/>
          <w:lang w:val="tr-TR"/>
        </w:rPr>
        <w:t>, A.M</w:t>
      </w:r>
      <w:proofErr w:type="gramStart"/>
      <w:r w:rsidRPr="00020FFD">
        <w:rPr>
          <w:rFonts w:ascii="Times New Roman" w:hAnsi="Times New Roman" w:cs="Times New Roman"/>
          <w:b/>
          <w:iCs/>
          <w:color w:val="000000"/>
          <w:sz w:val="24"/>
          <w:szCs w:val="24"/>
          <w:lang w:val="tr-TR"/>
        </w:rPr>
        <w:t>.,</w:t>
      </w:r>
      <w:proofErr w:type="gramEnd"/>
      <w:r w:rsidRPr="00020FFD">
        <w:rPr>
          <w:rFonts w:ascii="Times New Roman" w:hAnsi="Times New Roman" w:cs="Times New Roman"/>
          <w:b/>
          <w:iCs/>
          <w:color w:val="000000"/>
          <w:sz w:val="24"/>
          <w:szCs w:val="24"/>
          <w:lang w:val="tr-TR"/>
        </w:rPr>
        <w:t xml:space="preserve"> </w:t>
      </w:r>
      <w:proofErr w:type="spellStart"/>
      <w:r w:rsidRPr="00020FFD">
        <w:rPr>
          <w:rFonts w:ascii="Times New Roman" w:hAnsi="Times New Roman" w:cs="Times New Roman"/>
          <w:b/>
          <w:iCs/>
          <w:color w:val="000000"/>
          <w:sz w:val="24"/>
          <w:szCs w:val="24"/>
          <w:lang w:val="tr-TR"/>
        </w:rPr>
        <w:t>Mendhe</w:t>
      </w:r>
      <w:proofErr w:type="spellEnd"/>
      <w:r w:rsidRPr="00020FFD">
        <w:rPr>
          <w:rFonts w:ascii="Times New Roman" w:hAnsi="Times New Roman" w:cs="Times New Roman"/>
          <w:b/>
          <w:iCs/>
          <w:color w:val="000000"/>
          <w:sz w:val="24"/>
          <w:szCs w:val="24"/>
          <w:lang w:val="tr-TR"/>
        </w:rPr>
        <w:t xml:space="preserve">, </w:t>
      </w:r>
      <w:proofErr w:type="spellStart"/>
      <w:r w:rsidRPr="00020FFD">
        <w:rPr>
          <w:rFonts w:ascii="Times New Roman" w:hAnsi="Times New Roman" w:cs="Times New Roman"/>
          <w:b/>
          <w:iCs/>
          <w:color w:val="000000"/>
          <w:sz w:val="24"/>
          <w:szCs w:val="24"/>
          <w:lang w:val="tr-TR"/>
        </w:rPr>
        <w:t>V.A.and</w:t>
      </w:r>
      <w:proofErr w:type="spellEnd"/>
      <w:r w:rsidRPr="00020FFD">
        <w:rPr>
          <w:rFonts w:ascii="Times New Roman" w:hAnsi="Times New Roman" w:cs="Times New Roman"/>
          <w:b/>
          <w:iCs/>
          <w:color w:val="000000"/>
          <w:sz w:val="24"/>
          <w:szCs w:val="24"/>
          <w:lang w:val="tr-TR"/>
        </w:rPr>
        <w:t xml:space="preserve"> </w:t>
      </w:r>
      <w:proofErr w:type="spellStart"/>
      <w:r w:rsidRPr="00020FFD">
        <w:rPr>
          <w:rFonts w:ascii="Times New Roman" w:hAnsi="Times New Roman" w:cs="Times New Roman"/>
          <w:b/>
          <w:iCs/>
          <w:color w:val="000000"/>
          <w:sz w:val="24"/>
          <w:szCs w:val="24"/>
          <w:lang w:val="tr-TR"/>
        </w:rPr>
        <w:t>Varade</w:t>
      </w:r>
      <w:proofErr w:type="spellEnd"/>
      <w:r w:rsidRPr="00020FFD">
        <w:rPr>
          <w:rFonts w:ascii="Times New Roman" w:hAnsi="Times New Roman" w:cs="Times New Roman"/>
          <w:b/>
          <w:iCs/>
          <w:color w:val="000000"/>
          <w:sz w:val="24"/>
          <w:szCs w:val="24"/>
          <w:lang w:val="tr-TR"/>
        </w:rPr>
        <w:t>, A.,</w:t>
      </w:r>
      <w:r w:rsidR="00C228B6">
        <w:rPr>
          <w:rFonts w:ascii="Times New Roman" w:hAnsi="Times New Roman" w:cs="Times New Roman"/>
          <w:iCs/>
          <w:color w:val="000000"/>
          <w:sz w:val="24"/>
          <w:szCs w:val="24"/>
          <w:lang w:val="tr-TR"/>
        </w:rPr>
        <w:t xml:space="preserve"> </w:t>
      </w:r>
      <w:r w:rsidR="00C228B6" w:rsidRPr="00C228B6">
        <w:rPr>
          <w:rFonts w:ascii="Times New Roman" w:hAnsi="Times New Roman" w:cs="Times New Roman"/>
          <w:b/>
          <w:iCs/>
          <w:color w:val="000000"/>
          <w:sz w:val="24"/>
          <w:szCs w:val="24"/>
          <w:lang w:val="tr-TR"/>
        </w:rPr>
        <w:t>2008.</w:t>
      </w:r>
      <w:r w:rsidR="00822290">
        <w:rPr>
          <w:rFonts w:ascii="Times New Roman" w:hAnsi="Times New Roman" w:cs="Times New Roman"/>
          <w:iCs/>
          <w:color w:val="000000"/>
          <w:sz w:val="24"/>
          <w:szCs w:val="24"/>
          <w:lang w:val="tr-TR"/>
        </w:rPr>
        <w:t xml:space="preserve"> “Evaluation of </w:t>
      </w:r>
      <w:proofErr w:type="spellStart"/>
      <w:r w:rsidR="00822290">
        <w:rPr>
          <w:rFonts w:ascii="Times New Roman" w:hAnsi="Times New Roman" w:cs="Times New Roman"/>
          <w:iCs/>
          <w:color w:val="000000"/>
          <w:sz w:val="24"/>
          <w:szCs w:val="24"/>
          <w:lang w:val="tr-TR"/>
        </w:rPr>
        <w:t>coalbed</w:t>
      </w:r>
      <w:proofErr w:type="spellEnd"/>
      <w:r w:rsidR="00822290">
        <w:rPr>
          <w:rFonts w:ascii="Times New Roman" w:hAnsi="Times New Roman" w:cs="Times New Roman"/>
          <w:iCs/>
          <w:color w:val="000000"/>
          <w:sz w:val="24"/>
          <w:szCs w:val="24"/>
          <w:lang w:val="tr-TR"/>
        </w:rPr>
        <w:t xml:space="preserve"> </w:t>
      </w:r>
      <w:proofErr w:type="spellStart"/>
      <w:r w:rsidRPr="00020FFD">
        <w:rPr>
          <w:rFonts w:ascii="Times New Roman" w:hAnsi="Times New Roman" w:cs="Times New Roman"/>
          <w:iCs/>
          <w:color w:val="000000"/>
          <w:sz w:val="24"/>
          <w:szCs w:val="24"/>
          <w:lang w:val="tr-TR"/>
        </w:rPr>
        <w:t>methane</w:t>
      </w:r>
      <w:proofErr w:type="spellEnd"/>
      <w:r w:rsidRPr="00020FFD">
        <w:rPr>
          <w:rFonts w:ascii="Times New Roman" w:hAnsi="Times New Roman" w:cs="Times New Roman"/>
          <w:iCs/>
          <w:color w:val="000000"/>
          <w:sz w:val="24"/>
          <w:szCs w:val="24"/>
          <w:lang w:val="tr-TR"/>
        </w:rPr>
        <w:t xml:space="preserve"> </w:t>
      </w:r>
      <w:proofErr w:type="spellStart"/>
      <w:r w:rsidRPr="00020FFD">
        <w:rPr>
          <w:rFonts w:ascii="Times New Roman" w:hAnsi="Times New Roman" w:cs="Times New Roman"/>
          <w:iCs/>
          <w:color w:val="000000"/>
          <w:sz w:val="24"/>
          <w:szCs w:val="24"/>
          <w:lang w:val="tr-TR"/>
        </w:rPr>
        <w:t>potential</w:t>
      </w:r>
      <w:proofErr w:type="spellEnd"/>
      <w:r w:rsidRPr="00020FFD">
        <w:rPr>
          <w:rFonts w:ascii="Times New Roman" w:hAnsi="Times New Roman" w:cs="Times New Roman"/>
          <w:iCs/>
          <w:color w:val="000000"/>
          <w:sz w:val="24"/>
          <w:szCs w:val="24"/>
          <w:lang w:val="tr-TR"/>
        </w:rPr>
        <w:t xml:space="preserve"> of </w:t>
      </w:r>
      <w:proofErr w:type="spellStart"/>
      <w:r w:rsidRPr="00020FFD">
        <w:rPr>
          <w:rFonts w:ascii="Times New Roman" w:hAnsi="Times New Roman" w:cs="Times New Roman"/>
          <w:iCs/>
          <w:color w:val="000000"/>
          <w:sz w:val="24"/>
          <w:szCs w:val="24"/>
          <w:lang w:val="tr-TR"/>
        </w:rPr>
        <w:t>coal</w:t>
      </w:r>
      <w:proofErr w:type="spellEnd"/>
      <w:r w:rsidRPr="00020FFD">
        <w:rPr>
          <w:rFonts w:ascii="Times New Roman" w:hAnsi="Times New Roman" w:cs="Times New Roman"/>
          <w:iCs/>
          <w:color w:val="000000"/>
          <w:sz w:val="24"/>
          <w:szCs w:val="24"/>
          <w:lang w:val="tr-TR"/>
        </w:rPr>
        <w:t xml:space="preserve"> </w:t>
      </w:r>
      <w:proofErr w:type="spellStart"/>
      <w:r w:rsidRPr="00020FFD">
        <w:rPr>
          <w:rFonts w:ascii="Times New Roman" w:hAnsi="Times New Roman" w:cs="Times New Roman"/>
          <w:iCs/>
          <w:color w:val="000000"/>
          <w:sz w:val="24"/>
          <w:szCs w:val="24"/>
          <w:lang w:val="tr-TR"/>
        </w:rPr>
        <w:t>seams</w:t>
      </w:r>
      <w:proofErr w:type="spellEnd"/>
      <w:r w:rsidRPr="00020FFD">
        <w:rPr>
          <w:rFonts w:ascii="Times New Roman" w:hAnsi="Times New Roman" w:cs="Times New Roman"/>
          <w:iCs/>
          <w:color w:val="000000"/>
          <w:sz w:val="24"/>
          <w:szCs w:val="24"/>
          <w:lang w:val="tr-TR"/>
        </w:rPr>
        <w:t xml:space="preserve"> of </w:t>
      </w:r>
      <w:proofErr w:type="spellStart"/>
      <w:r w:rsidRPr="00020FFD">
        <w:rPr>
          <w:rFonts w:ascii="Times New Roman" w:hAnsi="Times New Roman" w:cs="Times New Roman"/>
          <w:iCs/>
          <w:color w:val="000000"/>
          <w:sz w:val="24"/>
          <w:szCs w:val="24"/>
          <w:lang w:val="tr-TR"/>
        </w:rPr>
        <w:t>Sawang</w:t>
      </w:r>
      <w:proofErr w:type="spellEnd"/>
      <w:r w:rsidRPr="00020FFD">
        <w:rPr>
          <w:rFonts w:ascii="Times New Roman" w:hAnsi="Times New Roman" w:cs="Times New Roman"/>
          <w:iCs/>
          <w:color w:val="000000"/>
          <w:sz w:val="24"/>
          <w:szCs w:val="24"/>
          <w:lang w:val="tr-TR"/>
        </w:rPr>
        <w:t xml:space="preserve"> </w:t>
      </w:r>
      <w:proofErr w:type="spellStart"/>
      <w:r w:rsidRPr="00020FFD">
        <w:rPr>
          <w:rFonts w:ascii="Times New Roman" w:hAnsi="Times New Roman" w:cs="Times New Roman"/>
          <w:iCs/>
          <w:color w:val="000000"/>
          <w:sz w:val="24"/>
          <w:szCs w:val="24"/>
          <w:lang w:val="tr-TR"/>
        </w:rPr>
        <w:t>Colliery</w:t>
      </w:r>
      <w:proofErr w:type="spellEnd"/>
      <w:r w:rsidRPr="00020FFD">
        <w:rPr>
          <w:rFonts w:ascii="Times New Roman" w:hAnsi="Times New Roman" w:cs="Times New Roman"/>
          <w:iCs/>
          <w:color w:val="000000"/>
          <w:sz w:val="24"/>
          <w:szCs w:val="24"/>
          <w:lang w:val="tr-TR"/>
        </w:rPr>
        <w:t xml:space="preserve">, </w:t>
      </w:r>
      <w:proofErr w:type="spellStart"/>
      <w:r w:rsidRPr="00020FFD">
        <w:rPr>
          <w:rFonts w:ascii="Times New Roman" w:hAnsi="Times New Roman" w:cs="Times New Roman"/>
          <w:iCs/>
          <w:color w:val="000000"/>
          <w:sz w:val="24"/>
          <w:szCs w:val="24"/>
          <w:lang w:val="tr-TR"/>
        </w:rPr>
        <w:t>Jharkhand</w:t>
      </w:r>
      <w:proofErr w:type="spellEnd"/>
      <w:r w:rsidRPr="00020FFD">
        <w:rPr>
          <w:rFonts w:ascii="Times New Roman" w:hAnsi="Times New Roman" w:cs="Times New Roman"/>
          <w:iCs/>
          <w:color w:val="000000"/>
          <w:sz w:val="24"/>
          <w:szCs w:val="24"/>
          <w:lang w:val="tr-TR"/>
        </w:rPr>
        <w:t xml:space="preserve">, </w:t>
      </w:r>
      <w:proofErr w:type="spellStart"/>
      <w:r w:rsidR="00822290">
        <w:rPr>
          <w:rFonts w:ascii="Times New Roman" w:hAnsi="Times New Roman" w:cs="Times New Roman"/>
          <w:iCs/>
          <w:color w:val="000000"/>
          <w:sz w:val="24"/>
          <w:szCs w:val="24"/>
          <w:lang w:val="tr-TR"/>
        </w:rPr>
        <w:t>India</w:t>
      </w:r>
      <w:proofErr w:type="spellEnd"/>
      <w:r w:rsidR="00822290">
        <w:rPr>
          <w:rFonts w:ascii="Times New Roman" w:hAnsi="Times New Roman" w:cs="Times New Roman"/>
          <w:iCs/>
          <w:color w:val="000000"/>
          <w:sz w:val="24"/>
          <w:szCs w:val="24"/>
          <w:lang w:val="tr-TR"/>
        </w:rPr>
        <w:t xml:space="preserve">”, </w:t>
      </w:r>
      <w:proofErr w:type="spellStart"/>
      <w:r w:rsidRPr="00020FFD">
        <w:rPr>
          <w:rFonts w:ascii="Times New Roman" w:hAnsi="Times New Roman" w:cs="Times New Roman"/>
          <w:iCs/>
          <w:color w:val="000000"/>
          <w:sz w:val="24"/>
          <w:szCs w:val="24"/>
          <w:lang w:val="tr-TR"/>
        </w:rPr>
        <w:t>J</w:t>
      </w:r>
      <w:r w:rsidR="00C228B6">
        <w:rPr>
          <w:rFonts w:ascii="Times New Roman" w:hAnsi="Times New Roman" w:cs="Times New Roman"/>
          <w:iCs/>
          <w:color w:val="000000"/>
          <w:sz w:val="24"/>
          <w:szCs w:val="24"/>
          <w:lang w:val="tr-TR"/>
        </w:rPr>
        <w:t>ournal</w:t>
      </w:r>
      <w:proofErr w:type="spellEnd"/>
      <w:r w:rsidR="00C228B6">
        <w:rPr>
          <w:rFonts w:ascii="Times New Roman" w:hAnsi="Times New Roman" w:cs="Times New Roman"/>
          <w:iCs/>
          <w:color w:val="000000"/>
          <w:sz w:val="24"/>
          <w:szCs w:val="24"/>
          <w:lang w:val="tr-TR"/>
        </w:rPr>
        <w:t xml:space="preserve"> of Earth </w:t>
      </w:r>
      <w:proofErr w:type="spellStart"/>
      <w:r w:rsidR="00C228B6">
        <w:rPr>
          <w:rFonts w:ascii="Times New Roman" w:hAnsi="Times New Roman" w:cs="Times New Roman"/>
          <w:iCs/>
          <w:color w:val="000000"/>
          <w:sz w:val="24"/>
          <w:szCs w:val="24"/>
          <w:lang w:val="tr-TR"/>
        </w:rPr>
        <w:t>System</w:t>
      </w:r>
      <w:proofErr w:type="spellEnd"/>
      <w:r w:rsidR="00C228B6">
        <w:rPr>
          <w:rFonts w:ascii="Times New Roman" w:hAnsi="Times New Roman" w:cs="Times New Roman"/>
          <w:iCs/>
          <w:color w:val="000000"/>
          <w:sz w:val="24"/>
          <w:szCs w:val="24"/>
          <w:lang w:val="tr-TR"/>
        </w:rPr>
        <w:t xml:space="preserve"> </w:t>
      </w:r>
      <w:proofErr w:type="spellStart"/>
      <w:r w:rsidR="00C228B6">
        <w:rPr>
          <w:rFonts w:ascii="Times New Roman" w:hAnsi="Times New Roman" w:cs="Times New Roman"/>
          <w:iCs/>
          <w:color w:val="000000"/>
          <w:sz w:val="24"/>
          <w:szCs w:val="24"/>
          <w:lang w:val="tr-TR"/>
        </w:rPr>
        <w:t>Science</w:t>
      </w:r>
      <w:proofErr w:type="spellEnd"/>
      <w:r w:rsidR="00020FFD">
        <w:rPr>
          <w:rFonts w:ascii="Times New Roman" w:hAnsi="Times New Roman" w:cs="Times New Roman"/>
          <w:iCs/>
          <w:color w:val="000000"/>
          <w:sz w:val="24"/>
          <w:szCs w:val="24"/>
          <w:lang w:val="tr-TR"/>
        </w:rPr>
        <w:t>, 117, No.2, s</w:t>
      </w:r>
      <w:r w:rsidRPr="00020FFD">
        <w:rPr>
          <w:rFonts w:ascii="Times New Roman" w:hAnsi="Times New Roman" w:cs="Times New Roman"/>
          <w:iCs/>
          <w:color w:val="000000"/>
          <w:sz w:val="24"/>
          <w:szCs w:val="24"/>
          <w:lang w:val="tr-TR"/>
        </w:rPr>
        <w:t>. 121 – 132.</w:t>
      </w:r>
    </w:p>
    <w:p w:rsidR="00822290" w:rsidRDefault="008B198A" w:rsidP="002921DA">
      <w:pPr>
        <w:autoSpaceDE w:val="0"/>
        <w:autoSpaceDN w:val="0"/>
        <w:adjustRightInd w:val="0"/>
        <w:spacing w:after="120" w:line="240" w:lineRule="auto"/>
        <w:jc w:val="both"/>
        <w:rPr>
          <w:rFonts w:ascii="Times New Roman" w:hAnsi="Times New Roman" w:cs="Times New Roman"/>
          <w:iCs/>
          <w:color w:val="000000"/>
          <w:sz w:val="24"/>
          <w:szCs w:val="24"/>
          <w:lang w:val="tr-TR"/>
        </w:rPr>
      </w:pPr>
      <w:proofErr w:type="spellStart"/>
      <w:r w:rsidRPr="00020FFD">
        <w:rPr>
          <w:rFonts w:ascii="Times New Roman" w:hAnsi="Times New Roman" w:cs="Times New Roman"/>
          <w:b/>
          <w:iCs/>
          <w:color w:val="000000"/>
          <w:sz w:val="24"/>
          <w:szCs w:val="24"/>
          <w:lang w:val="tr-TR"/>
        </w:rPr>
        <w:t>Reuther</w:t>
      </w:r>
      <w:proofErr w:type="spellEnd"/>
      <w:r w:rsidRPr="00020FFD">
        <w:rPr>
          <w:rFonts w:ascii="Times New Roman" w:hAnsi="Times New Roman" w:cs="Times New Roman"/>
          <w:b/>
          <w:iCs/>
          <w:color w:val="000000"/>
          <w:sz w:val="24"/>
          <w:szCs w:val="24"/>
          <w:lang w:val="tr-TR"/>
        </w:rPr>
        <w:t>, U.E</w:t>
      </w:r>
      <w:proofErr w:type="gramStart"/>
      <w:r w:rsidRPr="00020FFD">
        <w:rPr>
          <w:rFonts w:ascii="Times New Roman" w:hAnsi="Times New Roman" w:cs="Times New Roman"/>
          <w:b/>
          <w:iCs/>
          <w:color w:val="000000"/>
          <w:sz w:val="24"/>
          <w:szCs w:val="24"/>
          <w:lang w:val="tr-TR"/>
        </w:rPr>
        <w:t>.,</w:t>
      </w:r>
      <w:proofErr w:type="gramEnd"/>
      <w:r w:rsidR="00C228B6">
        <w:rPr>
          <w:rFonts w:ascii="Times New Roman" w:hAnsi="Times New Roman" w:cs="Times New Roman"/>
          <w:iCs/>
          <w:color w:val="000000"/>
          <w:sz w:val="24"/>
          <w:szCs w:val="24"/>
          <w:lang w:val="tr-TR"/>
        </w:rPr>
        <w:t xml:space="preserve"> </w:t>
      </w:r>
      <w:r w:rsidR="00C228B6" w:rsidRPr="00C228B6">
        <w:rPr>
          <w:rFonts w:ascii="Times New Roman" w:hAnsi="Times New Roman" w:cs="Times New Roman"/>
          <w:b/>
          <w:iCs/>
          <w:color w:val="000000"/>
          <w:sz w:val="24"/>
          <w:szCs w:val="24"/>
          <w:lang w:val="tr-TR"/>
        </w:rPr>
        <w:t>1989.</w:t>
      </w:r>
      <w:r w:rsidRPr="00020FFD">
        <w:rPr>
          <w:rFonts w:ascii="Times New Roman" w:hAnsi="Times New Roman" w:cs="Times New Roman"/>
          <w:iCs/>
          <w:color w:val="000000"/>
          <w:sz w:val="24"/>
          <w:szCs w:val="24"/>
          <w:lang w:val="tr-TR"/>
        </w:rPr>
        <w:t xml:space="preserve"> “</w:t>
      </w:r>
      <w:proofErr w:type="spellStart"/>
      <w:r w:rsidRPr="00020FFD">
        <w:rPr>
          <w:rFonts w:ascii="Times New Roman" w:hAnsi="Times New Roman" w:cs="Times New Roman"/>
          <w:iCs/>
          <w:color w:val="000000"/>
          <w:sz w:val="24"/>
          <w:szCs w:val="24"/>
          <w:lang w:val="tr-TR"/>
        </w:rPr>
        <w:t>Lehrbuch</w:t>
      </w:r>
      <w:proofErr w:type="spellEnd"/>
      <w:r w:rsidRPr="00020FFD">
        <w:rPr>
          <w:rFonts w:ascii="Times New Roman" w:hAnsi="Times New Roman" w:cs="Times New Roman"/>
          <w:iCs/>
          <w:color w:val="000000"/>
          <w:sz w:val="24"/>
          <w:szCs w:val="24"/>
          <w:lang w:val="tr-TR"/>
        </w:rPr>
        <w:t xml:space="preserve"> der </w:t>
      </w:r>
      <w:proofErr w:type="spellStart"/>
      <w:r w:rsidRPr="00020FFD">
        <w:rPr>
          <w:rFonts w:ascii="Times New Roman" w:hAnsi="Times New Roman" w:cs="Times New Roman"/>
          <w:iCs/>
          <w:color w:val="000000"/>
          <w:sz w:val="24"/>
          <w:szCs w:val="24"/>
          <w:lang w:val="tr-TR"/>
        </w:rPr>
        <w:t>Bergbaukunde</w:t>
      </w:r>
      <w:proofErr w:type="spellEnd"/>
      <w:r w:rsidRPr="00020FFD">
        <w:rPr>
          <w:rFonts w:ascii="Times New Roman" w:hAnsi="Times New Roman" w:cs="Times New Roman"/>
          <w:iCs/>
          <w:color w:val="000000"/>
          <w:sz w:val="24"/>
          <w:szCs w:val="24"/>
          <w:lang w:val="tr-TR"/>
        </w:rPr>
        <w:t xml:space="preserve">”, </w:t>
      </w:r>
      <w:proofErr w:type="spellStart"/>
      <w:r w:rsidRPr="00020FFD">
        <w:rPr>
          <w:rFonts w:ascii="Times New Roman" w:hAnsi="Times New Roman" w:cs="Times New Roman"/>
          <w:iCs/>
          <w:color w:val="000000"/>
          <w:sz w:val="24"/>
          <w:szCs w:val="24"/>
          <w:lang w:val="tr-TR"/>
        </w:rPr>
        <w:t>Verlag</w:t>
      </w:r>
      <w:proofErr w:type="spellEnd"/>
      <w:r w:rsidRPr="00020FFD">
        <w:rPr>
          <w:rFonts w:ascii="Times New Roman" w:hAnsi="Times New Roman" w:cs="Times New Roman"/>
          <w:iCs/>
          <w:color w:val="000000"/>
          <w:sz w:val="24"/>
          <w:szCs w:val="24"/>
          <w:lang w:val="tr-TR"/>
        </w:rPr>
        <w:t xml:space="preserve"> </w:t>
      </w:r>
      <w:proofErr w:type="spellStart"/>
      <w:r w:rsidRPr="00020FFD">
        <w:rPr>
          <w:rFonts w:ascii="Times New Roman" w:hAnsi="Times New Roman" w:cs="Times New Roman"/>
          <w:iCs/>
          <w:color w:val="000000"/>
          <w:sz w:val="24"/>
          <w:szCs w:val="24"/>
          <w:lang w:val="tr-TR"/>
        </w:rPr>
        <w:t>Glückauf</w:t>
      </w:r>
      <w:proofErr w:type="spellEnd"/>
      <w:r w:rsidRPr="00020FFD">
        <w:rPr>
          <w:rFonts w:ascii="Times New Roman" w:hAnsi="Times New Roman" w:cs="Times New Roman"/>
          <w:iCs/>
          <w:color w:val="000000"/>
          <w:sz w:val="24"/>
          <w:szCs w:val="24"/>
          <w:lang w:val="tr-TR"/>
        </w:rPr>
        <w:t xml:space="preserve"> </w:t>
      </w:r>
      <w:proofErr w:type="spellStart"/>
      <w:r w:rsidRPr="00020FFD">
        <w:rPr>
          <w:rFonts w:ascii="Times New Roman" w:hAnsi="Times New Roman" w:cs="Times New Roman"/>
          <w:iCs/>
          <w:color w:val="000000"/>
          <w:sz w:val="24"/>
          <w:szCs w:val="24"/>
          <w:lang w:val="tr-TR"/>
        </w:rPr>
        <w:t>GmbH</w:t>
      </w:r>
      <w:proofErr w:type="spellEnd"/>
      <w:r w:rsidRPr="00020FFD">
        <w:rPr>
          <w:rFonts w:ascii="Times New Roman" w:hAnsi="Times New Roman" w:cs="Times New Roman"/>
          <w:iCs/>
          <w:color w:val="000000"/>
          <w:sz w:val="24"/>
          <w:szCs w:val="24"/>
          <w:lang w:val="tr-TR"/>
        </w:rPr>
        <w:t>-Essen.</w:t>
      </w:r>
    </w:p>
    <w:p w:rsidR="00822290" w:rsidRDefault="008B198A" w:rsidP="002921DA">
      <w:pPr>
        <w:autoSpaceDE w:val="0"/>
        <w:autoSpaceDN w:val="0"/>
        <w:adjustRightInd w:val="0"/>
        <w:spacing w:after="120" w:line="240" w:lineRule="auto"/>
        <w:jc w:val="both"/>
        <w:rPr>
          <w:rFonts w:ascii="Times New Roman" w:hAnsi="Times New Roman" w:cs="Times New Roman"/>
          <w:iCs/>
          <w:color w:val="000000"/>
          <w:sz w:val="24"/>
          <w:szCs w:val="24"/>
          <w:lang w:val="tr-TR"/>
        </w:rPr>
      </w:pPr>
      <w:r w:rsidRPr="00020FFD">
        <w:rPr>
          <w:rFonts w:ascii="Times New Roman" w:hAnsi="Times New Roman" w:cs="Times New Roman"/>
          <w:b/>
          <w:iCs/>
          <w:color w:val="000000"/>
          <w:sz w:val="24"/>
          <w:szCs w:val="24"/>
          <w:lang w:val="tr-TR"/>
        </w:rPr>
        <w:t>Saltoğlu, S</w:t>
      </w:r>
      <w:proofErr w:type="gramStart"/>
      <w:r w:rsidRPr="00020FFD">
        <w:rPr>
          <w:rFonts w:ascii="Times New Roman" w:hAnsi="Times New Roman" w:cs="Times New Roman"/>
          <w:b/>
          <w:iCs/>
          <w:color w:val="000000"/>
          <w:sz w:val="24"/>
          <w:szCs w:val="24"/>
          <w:lang w:val="tr-TR"/>
        </w:rPr>
        <w:t>.,</w:t>
      </w:r>
      <w:proofErr w:type="gramEnd"/>
      <w:r w:rsidR="00C228B6">
        <w:rPr>
          <w:rFonts w:ascii="Times New Roman" w:hAnsi="Times New Roman" w:cs="Times New Roman"/>
          <w:iCs/>
          <w:color w:val="000000"/>
          <w:sz w:val="24"/>
          <w:szCs w:val="24"/>
          <w:lang w:val="tr-TR"/>
        </w:rPr>
        <w:t xml:space="preserve"> </w:t>
      </w:r>
      <w:r w:rsidRPr="00C228B6">
        <w:rPr>
          <w:rFonts w:ascii="Times New Roman" w:hAnsi="Times New Roman" w:cs="Times New Roman"/>
          <w:b/>
          <w:iCs/>
          <w:color w:val="000000"/>
          <w:sz w:val="24"/>
          <w:szCs w:val="24"/>
          <w:lang w:val="tr-TR"/>
        </w:rPr>
        <w:t>1983</w:t>
      </w:r>
      <w:r w:rsidR="00C228B6" w:rsidRPr="00C228B6">
        <w:rPr>
          <w:rFonts w:ascii="Times New Roman" w:hAnsi="Times New Roman" w:cs="Times New Roman"/>
          <w:b/>
          <w:iCs/>
          <w:color w:val="000000"/>
          <w:sz w:val="24"/>
          <w:szCs w:val="24"/>
          <w:lang w:val="tr-TR"/>
        </w:rPr>
        <w:t>.</w:t>
      </w:r>
      <w:r w:rsidRPr="00020FFD">
        <w:rPr>
          <w:rFonts w:ascii="Times New Roman" w:hAnsi="Times New Roman" w:cs="Times New Roman"/>
          <w:iCs/>
          <w:color w:val="000000"/>
          <w:sz w:val="24"/>
          <w:szCs w:val="24"/>
          <w:lang w:val="tr-TR"/>
        </w:rPr>
        <w:t xml:space="preserve"> “Madenlerde Havalandırma ve Emniyet İşleri”, </w:t>
      </w:r>
      <w:r w:rsidR="00BE07E1">
        <w:rPr>
          <w:rFonts w:ascii="Times New Roman" w:hAnsi="Times New Roman" w:cs="Times New Roman"/>
          <w:iCs/>
          <w:color w:val="000000"/>
          <w:sz w:val="24"/>
          <w:szCs w:val="24"/>
          <w:lang w:val="tr-TR"/>
        </w:rPr>
        <w:t xml:space="preserve">İstanbul Teknik Üniversitesi </w:t>
      </w:r>
      <w:r w:rsidRPr="00020FFD">
        <w:rPr>
          <w:rFonts w:ascii="Times New Roman" w:hAnsi="Times New Roman" w:cs="Times New Roman"/>
          <w:iCs/>
          <w:color w:val="000000"/>
          <w:sz w:val="24"/>
          <w:szCs w:val="24"/>
          <w:lang w:val="tr-TR"/>
        </w:rPr>
        <w:t>Maden Fakültesi Ofset Baskı Atölyesi, İstanbul.</w:t>
      </w:r>
    </w:p>
    <w:p w:rsidR="00822290" w:rsidRDefault="008B198A" w:rsidP="002921DA">
      <w:pPr>
        <w:autoSpaceDE w:val="0"/>
        <w:autoSpaceDN w:val="0"/>
        <w:adjustRightInd w:val="0"/>
        <w:spacing w:after="120" w:line="240" w:lineRule="auto"/>
        <w:jc w:val="both"/>
        <w:rPr>
          <w:rFonts w:ascii="Times New Roman" w:hAnsi="Times New Roman" w:cs="Times New Roman"/>
          <w:iCs/>
          <w:color w:val="000000"/>
          <w:sz w:val="24"/>
          <w:szCs w:val="24"/>
          <w:lang w:val="tr-TR"/>
        </w:rPr>
      </w:pPr>
      <w:r w:rsidRPr="00020FFD">
        <w:rPr>
          <w:rFonts w:ascii="Times New Roman" w:hAnsi="Times New Roman" w:cs="Times New Roman"/>
          <w:b/>
          <w:iCs/>
          <w:color w:val="000000"/>
          <w:sz w:val="24"/>
          <w:szCs w:val="24"/>
          <w:lang w:val="tr-TR"/>
        </w:rPr>
        <w:t>Saraç, S</w:t>
      </w:r>
      <w:proofErr w:type="gramStart"/>
      <w:r w:rsidRPr="00020FFD">
        <w:rPr>
          <w:rFonts w:ascii="Times New Roman" w:hAnsi="Times New Roman" w:cs="Times New Roman"/>
          <w:b/>
          <w:iCs/>
          <w:color w:val="000000"/>
          <w:sz w:val="24"/>
          <w:szCs w:val="24"/>
          <w:lang w:val="tr-TR"/>
        </w:rPr>
        <w:t>.,</w:t>
      </w:r>
      <w:proofErr w:type="gramEnd"/>
      <w:r w:rsidRPr="00020FFD">
        <w:rPr>
          <w:rFonts w:ascii="Times New Roman" w:hAnsi="Times New Roman" w:cs="Times New Roman"/>
          <w:b/>
          <w:iCs/>
          <w:color w:val="000000"/>
          <w:sz w:val="24"/>
          <w:szCs w:val="24"/>
          <w:lang w:val="tr-TR"/>
        </w:rPr>
        <w:t xml:space="preserve"> Önder, M.,</w:t>
      </w:r>
      <w:r w:rsidR="00C228B6">
        <w:rPr>
          <w:rFonts w:ascii="Times New Roman" w:hAnsi="Times New Roman" w:cs="Times New Roman"/>
          <w:iCs/>
          <w:color w:val="000000"/>
          <w:sz w:val="24"/>
          <w:szCs w:val="24"/>
          <w:lang w:val="tr-TR"/>
        </w:rPr>
        <w:t xml:space="preserve"> </w:t>
      </w:r>
      <w:r w:rsidR="00C228B6" w:rsidRPr="00C228B6">
        <w:rPr>
          <w:rFonts w:ascii="Times New Roman" w:hAnsi="Times New Roman" w:cs="Times New Roman"/>
          <w:b/>
          <w:iCs/>
          <w:color w:val="000000"/>
          <w:sz w:val="24"/>
          <w:szCs w:val="24"/>
          <w:lang w:val="tr-TR"/>
        </w:rPr>
        <w:t>1997.</w:t>
      </w:r>
      <w:r w:rsidRPr="00020FFD">
        <w:rPr>
          <w:rFonts w:ascii="Times New Roman" w:hAnsi="Times New Roman" w:cs="Times New Roman"/>
          <w:iCs/>
          <w:color w:val="000000"/>
          <w:sz w:val="24"/>
          <w:szCs w:val="24"/>
          <w:lang w:val="tr-TR"/>
        </w:rPr>
        <w:t xml:space="preserve"> “Uzun Galeriler için Tali Havalandırma Sistemlerinin</w:t>
      </w:r>
      <w:r w:rsidR="00776598" w:rsidRPr="00020FFD">
        <w:rPr>
          <w:rFonts w:ascii="Times New Roman" w:hAnsi="Times New Roman" w:cs="Times New Roman"/>
          <w:iCs/>
          <w:color w:val="000000"/>
          <w:sz w:val="24"/>
          <w:szCs w:val="24"/>
          <w:lang w:val="tr-TR"/>
        </w:rPr>
        <w:t xml:space="preserve"> </w:t>
      </w:r>
      <w:r w:rsidRPr="00020FFD">
        <w:rPr>
          <w:rFonts w:ascii="Times New Roman" w:hAnsi="Times New Roman" w:cs="Times New Roman"/>
          <w:iCs/>
          <w:color w:val="000000"/>
          <w:sz w:val="24"/>
          <w:szCs w:val="24"/>
          <w:lang w:val="tr-TR"/>
        </w:rPr>
        <w:t xml:space="preserve">Tasarımı”, </w:t>
      </w:r>
      <w:proofErr w:type="spellStart"/>
      <w:r w:rsidRPr="00020FFD">
        <w:rPr>
          <w:rFonts w:ascii="Times New Roman" w:hAnsi="Times New Roman" w:cs="Times New Roman"/>
          <w:iCs/>
          <w:color w:val="000000"/>
          <w:sz w:val="24"/>
          <w:szCs w:val="24"/>
          <w:lang w:val="tr-TR"/>
        </w:rPr>
        <w:t>Tüıkiye</w:t>
      </w:r>
      <w:proofErr w:type="spellEnd"/>
      <w:r w:rsidRPr="00020FFD">
        <w:rPr>
          <w:rFonts w:ascii="Times New Roman" w:hAnsi="Times New Roman" w:cs="Times New Roman"/>
          <w:iCs/>
          <w:color w:val="000000"/>
          <w:sz w:val="24"/>
          <w:szCs w:val="24"/>
          <w:lang w:val="tr-TR"/>
        </w:rPr>
        <w:t xml:space="preserve"> 15. Madencilik Kongresi, s. 219 – 226.</w:t>
      </w:r>
    </w:p>
    <w:p w:rsidR="006B7562" w:rsidRPr="00020FFD" w:rsidRDefault="008B198A" w:rsidP="002921DA">
      <w:pPr>
        <w:autoSpaceDE w:val="0"/>
        <w:autoSpaceDN w:val="0"/>
        <w:adjustRightInd w:val="0"/>
        <w:spacing w:after="120" w:line="240" w:lineRule="auto"/>
        <w:jc w:val="both"/>
        <w:rPr>
          <w:rFonts w:ascii="Times New Roman" w:hAnsi="Times New Roman" w:cs="Times New Roman"/>
          <w:iCs/>
          <w:color w:val="000000"/>
          <w:sz w:val="24"/>
          <w:szCs w:val="24"/>
          <w:lang w:val="tr-TR"/>
        </w:rPr>
      </w:pPr>
      <w:proofErr w:type="spellStart"/>
      <w:r w:rsidRPr="00020FFD">
        <w:rPr>
          <w:rFonts w:ascii="Times New Roman" w:hAnsi="Times New Roman" w:cs="Times New Roman"/>
          <w:b/>
          <w:iCs/>
          <w:color w:val="000000"/>
          <w:sz w:val="24"/>
          <w:szCs w:val="24"/>
          <w:lang w:val="tr-TR"/>
        </w:rPr>
        <w:t>Skochinsky</w:t>
      </w:r>
      <w:proofErr w:type="spellEnd"/>
      <w:r w:rsidRPr="00020FFD">
        <w:rPr>
          <w:rFonts w:ascii="Times New Roman" w:hAnsi="Times New Roman" w:cs="Times New Roman"/>
          <w:b/>
          <w:iCs/>
          <w:color w:val="000000"/>
          <w:sz w:val="24"/>
          <w:szCs w:val="24"/>
          <w:lang w:val="tr-TR"/>
        </w:rPr>
        <w:t xml:space="preserve">, A. </w:t>
      </w:r>
      <w:proofErr w:type="spellStart"/>
      <w:r w:rsidRPr="00020FFD">
        <w:rPr>
          <w:rFonts w:ascii="Times New Roman" w:hAnsi="Times New Roman" w:cs="Times New Roman"/>
          <w:b/>
          <w:iCs/>
          <w:color w:val="000000"/>
          <w:sz w:val="24"/>
          <w:szCs w:val="24"/>
          <w:lang w:val="tr-TR"/>
        </w:rPr>
        <w:t>and</w:t>
      </w:r>
      <w:proofErr w:type="spellEnd"/>
      <w:r w:rsidRPr="00020FFD">
        <w:rPr>
          <w:rFonts w:ascii="Times New Roman" w:hAnsi="Times New Roman" w:cs="Times New Roman"/>
          <w:b/>
          <w:iCs/>
          <w:color w:val="000000"/>
          <w:sz w:val="24"/>
          <w:szCs w:val="24"/>
          <w:lang w:val="tr-TR"/>
        </w:rPr>
        <w:t xml:space="preserve"> </w:t>
      </w:r>
      <w:proofErr w:type="spellStart"/>
      <w:r w:rsidRPr="00020FFD">
        <w:rPr>
          <w:rFonts w:ascii="Times New Roman" w:hAnsi="Times New Roman" w:cs="Times New Roman"/>
          <w:b/>
          <w:iCs/>
          <w:color w:val="000000"/>
          <w:sz w:val="24"/>
          <w:szCs w:val="24"/>
          <w:lang w:val="tr-TR"/>
        </w:rPr>
        <w:t>Komarov</w:t>
      </w:r>
      <w:proofErr w:type="spellEnd"/>
      <w:r w:rsidRPr="00020FFD">
        <w:rPr>
          <w:rFonts w:ascii="Times New Roman" w:hAnsi="Times New Roman" w:cs="Times New Roman"/>
          <w:b/>
          <w:iCs/>
          <w:color w:val="000000"/>
          <w:sz w:val="24"/>
          <w:szCs w:val="24"/>
          <w:lang w:val="tr-TR"/>
        </w:rPr>
        <w:t>, V</w:t>
      </w:r>
      <w:proofErr w:type="gramStart"/>
      <w:r w:rsidRPr="00020FFD">
        <w:rPr>
          <w:rFonts w:ascii="Times New Roman" w:hAnsi="Times New Roman" w:cs="Times New Roman"/>
          <w:b/>
          <w:iCs/>
          <w:color w:val="000000"/>
          <w:sz w:val="24"/>
          <w:szCs w:val="24"/>
          <w:lang w:val="tr-TR"/>
        </w:rPr>
        <w:t>.,</w:t>
      </w:r>
      <w:proofErr w:type="gramEnd"/>
      <w:r w:rsidR="00C228B6">
        <w:rPr>
          <w:rFonts w:ascii="Times New Roman" w:hAnsi="Times New Roman" w:cs="Times New Roman"/>
          <w:iCs/>
          <w:color w:val="000000"/>
          <w:sz w:val="24"/>
          <w:szCs w:val="24"/>
          <w:lang w:val="tr-TR"/>
        </w:rPr>
        <w:t xml:space="preserve"> </w:t>
      </w:r>
      <w:r w:rsidR="00C228B6" w:rsidRPr="00C228B6">
        <w:rPr>
          <w:rFonts w:ascii="Times New Roman" w:hAnsi="Times New Roman" w:cs="Times New Roman"/>
          <w:b/>
          <w:iCs/>
          <w:color w:val="000000"/>
          <w:sz w:val="24"/>
          <w:szCs w:val="24"/>
          <w:lang w:val="tr-TR"/>
        </w:rPr>
        <w:t>1969.</w:t>
      </w:r>
      <w:r w:rsidRPr="00020FFD">
        <w:rPr>
          <w:rFonts w:ascii="Times New Roman" w:hAnsi="Times New Roman" w:cs="Times New Roman"/>
          <w:iCs/>
          <w:color w:val="000000"/>
          <w:sz w:val="24"/>
          <w:szCs w:val="24"/>
          <w:lang w:val="tr-TR"/>
        </w:rPr>
        <w:t xml:space="preserve"> “Mine </w:t>
      </w:r>
      <w:proofErr w:type="spellStart"/>
      <w:r w:rsidRPr="00020FFD">
        <w:rPr>
          <w:rFonts w:ascii="Times New Roman" w:hAnsi="Times New Roman" w:cs="Times New Roman"/>
          <w:iCs/>
          <w:color w:val="000000"/>
          <w:sz w:val="24"/>
          <w:szCs w:val="24"/>
          <w:lang w:val="tr-TR"/>
        </w:rPr>
        <w:t>Ventilation</w:t>
      </w:r>
      <w:proofErr w:type="spellEnd"/>
      <w:r w:rsidRPr="00020FFD">
        <w:rPr>
          <w:rFonts w:ascii="Times New Roman" w:hAnsi="Times New Roman" w:cs="Times New Roman"/>
          <w:iCs/>
          <w:color w:val="000000"/>
          <w:sz w:val="24"/>
          <w:szCs w:val="24"/>
          <w:lang w:val="tr-TR"/>
        </w:rPr>
        <w:t xml:space="preserve">”, MIR </w:t>
      </w:r>
      <w:proofErr w:type="spellStart"/>
      <w:r w:rsidRPr="00020FFD">
        <w:rPr>
          <w:rFonts w:ascii="Times New Roman" w:hAnsi="Times New Roman" w:cs="Times New Roman"/>
          <w:iCs/>
          <w:color w:val="000000"/>
          <w:sz w:val="24"/>
          <w:szCs w:val="24"/>
          <w:lang w:val="tr-TR"/>
        </w:rPr>
        <w:t>Publishers</w:t>
      </w:r>
      <w:proofErr w:type="spellEnd"/>
      <w:r w:rsidRPr="00020FFD">
        <w:rPr>
          <w:rFonts w:ascii="Times New Roman" w:hAnsi="Times New Roman" w:cs="Times New Roman"/>
          <w:iCs/>
          <w:color w:val="000000"/>
          <w:sz w:val="24"/>
          <w:szCs w:val="24"/>
          <w:lang w:val="tr-TR"/>
        </w:rPr>
        <w:t xml:space="preserve">, </w:t>
      </w:r>
      <w:proofErr w:type="spellStart"/>
      <w:r w:rsidRPr="00020FFD">
        <w:rPr>
          <w:rFonts w:ascii="Times New Roman" w:hAnsi="Times New Roman" w:cs="Times New Roman"/>
          <w:iCs/>
          <w:color w:val="000000"/>
          <w:sz w:val="24"/>
          <w:szCs w:val="24"/>
          <w:lang w:val="tr-TR"/>
        </w:rPr>
        <w:t>Moscow</w:t>
      </w:r>
      <w:proofErr w:type="spellEnd"/>
      <w:r w:rsidRPr="00020FFD">
        <w:rPr>
          <w:rFonts w:ascii="Times New Roman" w:hAnsi="Times New Roman" w:cs="Times New Roman"/>
          <w:iCs/>
          <w:color w:val="000000"/>
          <w:sz w:val="24"/>
          <w:szCs w:val="24"/>
          <w:lang w:val="tr-TR"/>
        </w:rPr>
        <w:t>.</w:t>
      </w:r>
    </w:p>
    <w:p w:rsidR="00822290" w:rsidRDefault="008B198A" w:rsidP="002921DA">
      <w:pPr>
        <w:autoSpaceDE w:val="0"/>
        <w:autoSpaceDN w:val="0"/>
        <w:adjustRightInd w:val="0"/>
        <w:spacing w:after="120" w:line="240" w:lineRule="auto"/>
        <w:jc w:val="both"/>
        <w:rPr>
          <w:rFonts w:ascii="Times New Roman" w:hAnsi="Times New Roman" w:cs="Times New Roman"/>
          <w:iCs/>
          <w:color w:val="000000"/>
          <w:sz w:val="24"/>
          <w:szCs w:val="24"/>
          <w:lang w:val="tr-TR"/>
        </w:rPr>
      </w:pPr>
      <w:r w:rsidRPr="00020FFD">
        <w:rPr>
          <w:rFonts w:ascii="Times New Roman" w:hAnsi="Times New Roman" w:cs="Times New Roman"/>
          <w:b/>
          <w:iCs/>
          <w:color w:val="000000"/>
          <w:sz w:val="24"/>
          <w:szCs w:val="24"/>
          <w:lang w:val="tr-TR"/>
        </w:rPr>
        <w:t>Tozla Mücadele Yönetmeliği,</w:t>
      </w:r>
      <w:r w:rsidR="00C228B6">
        <w:rPr>
          <w:rFonts w:ascii="Times New Roman" w:hAnsi="Times New Roman" w:cs="Times New Roman"/>
          <w:iCs/>
          <w:color w:val="000000"/>
          <w:sz w:val="24"/>
          <w:szCs w:val="24"/>
          <w:lang w:val="tr-TR"/>
        </w:rPr>
        <w:t xml:space="preserve"> </w:t>
      </w:r>
      <w:r w:rsidRPr="00C228B6">
        <w:rPr>
          <w:rFonts w:ascii="Times New Roman" w:hAnsi="Times New Roman" w:cs="Times New Roman"/>
          <w:b/>
          <w:iCs/>
          <w:color w:val="000000"/>
          <w:sz w:val="24"/>
          <w:szCs w:val="24"/>
          <w:lang w:val="tr-TR"/>
        </w:rPr>
        <w:t>1990</w:t>
      </w:r>
      <w:r w:rsidR="00C228B6" w:rsidRPr="00C228B6">
        <w:rPr>
          <w:rFonts w:ascii="Times New Roman" w:hAnsi="Times New Roman" w:cs="Times New Roman"/>
          <w:b/>
          <w:iCs/>
          <w:color w:val="000000"/>
          <w:sz w:val="24"/>
          <w:szCs w:val="24"/>
          <w:lang w:val="tr-TR"/>
        </w:rPr>
        <w:t>.</w:t>
      </w:r>
      <w:r w:rsidRPr="00020FFD">
        <w:rPr>
          <w:rFonts w:ascii="Times New Roman" w:hAnsi="Times New Roman" w:cs="Times New Roman"/>
          <w:iCs/>
          <w:color w:val="000000"/>
          <w:sz w:val="24"/>
          <w:szCs w:val="24"/>
          <w:lang w:val="tr-TR"/>
        </w:rPr>
        <w:t xml:space="preserve"> “Maden ve Taşocakları İşletmelerinde ve</w:t>
      </w:r>
      <w:r w:rsidR="00822290">
        <w:rPr>
          <w:rFonts w:ascii="Times New Roman" w:hAnsi="Times New Roman" w:cs="Times New Roman"/>
          <w:iCs/>
          <w:color w:val="000000"/>
          <w:sz w:val="24"/>
          <w:szCs w:val="24"/>
          <w:lang w:val="tr-TR"/>
        </w:rPr>
        <w:t xml:space="preserve"> </w:t>
      </w:r>
      <w:r w:rsidRPr="00020FFD">
        <w:rPr>
          <w:rFonts w:ascii="Times New Roman" w:hAnsi="Times New Roman" w:cs="Times New Roman"/>
          <w:iCs/>
          <w:color w:val="000000"/>
          <w:sz w:val="24"/>
          <w:szCs w:val="24"/>
          <w:lang w:val="tr-TR"/>
        </w:rPr>
        <w:t>Tünel Yapımında Tozla Mücadeleyle İlgili Yönetmelik”</w:t>
      </w:r>
      <w:r w:rsidR="00822290">
        <w:rPr>
          <w:rFonts w:ascii="Times New Roman" w:hAnsi="Times New Roman" w:cs="Times New Roman"/>
          <w:iCs/>
          <w:color w:val="000000"/>
          <w:sz w:val="24"/>
          <w:szCs w:val="24"/>
          <w:lang w:val="tr-TR"/>
        </w:rPr>
        <w:t>.</w:t>
      </w:r>
    </w:p>
    <w:p w:rsidR="008B198A" w:rsidRPr="00020FFD" w:rsidRDefault="008B198A" w:rsidP="002921DA">
      <w:pPr>
        <w:autoSpaceDE w:val="0"/>
        <w:autoSpaceDN w:val="0"/>
        <w:adjustRightInd w:val="0"/>
        <w:spacing w:after="120" w:line="240" w:lineRule="auto"/>
        <w:jc w:val="both"/>
        <w:rPr>
          <w:rFonts w:ascii="Times New Roman" w:hAnsi="Times New Roman" w:cs="Times New Roman"/>
          <w:iCs/>
          <w:color w:val="000000"/>
          <w:sz w:val="24"/>
          <w:szCs w:val="24"/>
          <w:lang w:val="tr-TR"/>
        </w:rPr>
      </w:pPr>
      <w:proofErr w:type="spellStart"/>
      <w:r w:rsidRPr="00020FFD">
        <w:rPr>
          <w:rFonts w:ascii="Times New Roman" w:hAnsi="Times New Roman" w:cs="Times New Roman"/>
          <w:b/>
          <w:iCs/>
          <w:color w:val="000000"/>
          <w:sz w:val="24"/>
          <w:szCs w:val="24"/>
          <w:lang w:val="tr-TR"/>
        </w:rPr>
        <w:t>Ventsim</w:t>
      </w:r>
      <w:proofErr w:type="spellEnd"/>
      <w:r w:rsidRPr="00020FFD">
        <w:rPr>
          <w:rFonts w:ascii="Times New Roman" w:hAnsi="Times New Roman" w:cs="Times New Roman"/>
          <w:b/>
          <w:iCs/>
          <w:color w:val="000000"/>
          <w:sz w:val="24"/>
          <w:szCs w:val="24"/>
          <w:lang w:val="tr-TR"/>
        </w:rPr>
        <w:t xml:space="preserve"> Visual User Guide,</w:t>
      </w:r>
      <w:r w:rsidR="00C228B6">
        <w:rPr>
          <w:rFonts w:ascii="Times New Roman" w:hAnsi="Times New Roman" w:cs="Times New Roman"/>
          <w:iCs/>
          <w:color w:val="000000"/>
          <w:sz w:val="24"/>
          <w:szCs w:val="24"/>
          <w:lang w:val="tr-TR"/>
        </w:rPr>
        <w:t xml:space="preserve"> </w:t>
      </w:r>
      <w:r w:rsidR="00C228B6" w:rsidRPr="00C228B6">
        <w:rPr>
          <w:rFonts w:ascii="Times New Roman" w:hAnsi="Times New Roman" w:cs="Times New Roman"/>
          <w:b/>
          <w:iCs/>
          <w:color w:val="000000"/>
          <w:sz w:val="24"/>
          <w:szCs w:val="24"/>
          <w:lang w:val="tr-TR"/>
        </w:rPr>
        <w:t>2011.</w:t>
      </w:r>
      <w:r w:rsidRPr="00020FFD">
        <w:rPr>
          <w:rFonts w:ascii="Times New Roman" w:hAnsi="Times New Roman" w:cs="Times New Roman"/>
          <w:iCs/>
          <w:color w:val="000000"/>
          <w:sz w:val="24"/>
          <w:szCs w:val="24"/>
          <w:lang w:val="tr-TR"/>
        </w:rPr>
        <w:t xml:space="preserve"> </w:t>
      </w:r>
      <w:proofErr w:type="spellStart"/>
      <w:r w:rsidRPr="00020FFD">
        <w:rPr>
          <w:rFonts w:ascii="Times New Roman" w:hAnsi="Times New Roman" w:cs="Times New Roman"/>
          <w:iCs/>
          <w:color w:val="000000"/>
          <w:sz w:val="24"/>
          <w:szCs w:val="24"/>
          <w:lang w:val="tr-TR"/>
        </w:rPr>
        <w:t>Ventsim</w:t>
      </w:r>
      <w:proofErr w:type="spellEnd"/>
      <w:r w:rsidRPr="00020FFD">
        <w:rPr>
          <w:rFonts w:ascii="Times New Roman" w:hAnsi="Times New Roman" w:cs="Times New Roman"/>
          <w:iCs/>
          <w:color w:val="000000"/>
          <w:sz w:val="24"/>
          <w:szCs w:val="24"/>
          <w:lang w:val="tr-TR"/>
        </w:rPr>
        <w:t xml:space="preserve"> Software, </w:t>
      </w:r>
      <w:proofErr w:type="spellStart"/>
      <w:r w:rsidRPr="00020FFD">
        <w:rPr>
          <w:rFonts w:ascii="Times New Roman" w:hAnsi="Times New Roman" w:cs="Times New Roman"/>
          <w:iCs/>
          <w:color w:val="000000"/>
          <w:sz w:val="24"/>
          <w:szCs w:val="24"/>
          <w:lang w:val="tr-TR"/>
        </w:rPr>
        <w:t>Capalab</w:t>
      </w:r>
      <w:r w:rsidR="00C228B6">
        <w:rPr>
          <w:rFonts w:ascii="Times New Roman" w:hAnsi="Times New Roman" w:cs="Times New Roman"/>
          <w:iCs/>
          <w:color w:val="000000"/>
          <w:sz w:val="24"/>
          <w:szCs w:val="24"/>
          <w:lang w:val="tr-TR"/>
        </w:rPr>
        <w:t>a</w:t>
      </w:r>
      <w:proofErr w:type="spellEnd"/>
      <w:r w:rsidR="00C228B6">
        <w:rPr>
          <w:rFonts w:ascii="Times New Roman" w:hAnsi="Times New Roman" w:cs="Times New Roman"/>
          <w:iCs/>
          <w:color w:val="000000"/>
          <w:sz w:val="24"/>
          <w:szCs w:val="24"/>
          <w:lang w:val="tr-TR"/>
        </w:rPr>
        <w:t xml:space="preserve"> </w:t>
      </w:r>
      <w:proofErr w:type="spellStart"/>
      <w:r w:rsidR="00C228B6">
        <w:rPr>
          <w:rFonts w:ascii="Times New Roman" w:hAnsi="Times New Roman" w:cs="Times New Roman"/>
          <w:iCs/>
          <w:color w:val="000000"/>
          <w:sz w:val="24"/>
          <w:szCs w:val="24"/>
          <w:lang w:val="tr-TR"/>
        </w:rPr>
        <w:t>Queensland</w:t>
      </w:r>
      <w:proofErr w:type="spellEnd"/>
      <w:r w:rsidR="00C228B6">
        <w:rPr>
          <w:rFonts w:ascii="Times New Roman" w:hAnsi="Times New Roman" w:cs="Times New Roman"/>
          <w:iCs/>
          <w:color w:val="000000"/>
          <w:sz w:val="24"/>
          <w:szCs w:val="24"/>
          <w:lang w:val="tr-TR"/>
        </w:rPr>
        <w:t xml:space="preserve"> </w:t>
      </w:r>
      <w:proofErr w:type="spellStart"/>
      <w:r w:rsidRPr="00020FFD">
        <w:rPr>
          <w:rFonts w:ascii="Times New Roman" w:hAnsi="Times New Roman" w:cs="Times New Roman"/>
          <w:iCs/>
          <w:color w:val="000000"/>
          <w:sz w:val="24"/>
          <w:szCs w:val="24"/>
          <w:lang w:val="tr-TR"/>
        </w:rPr>
        <w:t>Australia</w:t>
      </w:r>
      <w:proofErr w:type="spellEnd"/>
      <w:r w:rsidRPr="00020FFD">
        <w:rPr>
          <w:rFonts w:ascii="Times New Roman" w:hAnsi="Times New Roman" w:cs="Times New Roman"/>
          <w:iCs/>
          <w:color w:val="000000"/>
          <w:sz w:val="24"/>
          <w:szCs w:val="24"/>
          <w:lang w:val="tr-TR"/>
        </w:rPr>
        <w:t>.</w:t>
      </w:r>
    </w:p>
    <w:p w:rsidR="006B7562" w:rsidRDefault="006B7562" w:rsidP="00822290">
      <w:pPr>
        <w:pStyle w:val="Default"/>
        <w:spacing w:before="60" w:after="60" w:line="360" w:lineRule="auto"/>
        <w:ind w:right="-2"/>
        <w:jc w:val="both"/>
        <w:rPr>
          <w:rFonts w:ascii="Times New Roman" w:hAnsi="Times New Roman" w:cs="Times New Roman"/>
          <w:iCs/>
        </w:rPr>
      </w:pPr>
    </w:p>
    <w:p w:rsidR="00BE07E1" w:rsidRDefault="00BE07E1" w:rsidP="00822290">
      <w:pPr>
        <w:pStyle w:val="Default"/>
        <w:spacing w:before="60" w:after="60" w:line="360" w:lineRule="auto"/>
        <w:ind w:right="-2"/>
        <w:jc w:val="both"/>
        <w:rPr>
          <w:rFonts w:ascii="Times New Roman" w:hAnsi="Times New Roman" w:cs="Times New Roman"/>
        </w:rPr>
      </w:pPr>
    </w:p>
    <w:p w:rsidR="00822290" w:rsidRDefault="00822290">
      <w:pPr>
        <w:rPr>
          <w:rFonts w:ascii="Times New Roman" w:hAnsi="Times New Roman" w:cs="Times New Roman"/>
          <w:color w:val="000000"/>
          <w:sz w:val="24"/>
          <w:szCs w:val="24"/>
          <w:lang w:val="tr-TR"/>
        </w:rPr>
      </w:pPr>
      <w:r>
        <w:rPr>
          <w:rFonts w:ascii="Times New Roman" w:hAnsi="Times New Roman" w:cs="Times New Roman"/>
        </w:rPr>
        <w:br w:type="page"/>
      </w:r>
    </w:p>
    <w:p w:rsidR="00403CBE" w:rsidRDefault="00403CBE" w:rsidP="00822290">
      <w:pPr>
        <w:pStyle w:val="Default"/>
        <w:spacing w:before="1440" w:after="360"/>
        <w:ind w:right="-2"/>
        <w:jc w:val="center"/>
        <w:rPr>
          <w:rFonts w:ascii="Times New Roman" w:hAnsi="Times New Roman" w:cs="Times New Roman"/>
          <w:b/>
        </w:rPr>
      </w:pPr>
      <w:r w:rsidRPr="008A7DB5">
        <w:rPr>
          <w:rFonts w:ascii="Times New Roman" w:hAnsi="Times New Roman" w:cs="Times New Roman"/>
          <w:b/>
        </w:rPr>
        <w:lastRenderedPageBreak/>
        <w:t>ÖZGEÇMİŞ</w:t>
      </w:r>
    </w:p>
    <w:p w:rsidR="00403CBE" w:rsidRDefault="00FE69F9" w:rsidP="00822290">
      <w:pPr>
        <w:pStyle w:val="Default"/>
        <w:spacing w:before="60" w:after="60" w:line="360" w:lineRule="auto"/>
        <w:ind w:right="-2"/>
        <w:jc w:val="both"/>
        <w:rPr>
          <w:rFonts w:ascii="Times New Roman" w:hAnsi="Times New Roman" w:cs="Times New Roman"/>
        </w:rPr>
      </w:pPr>
      <w:r>
        <w:rPr>
          <w:rFonts w:ascii="Times New Roman" w:hAnsi="Times New Roman" w:cs="Times New Roman"/>
        </w:rPr>
        <w:t xml:space="preserve">1988 </w:t>
      </w:r>
      <w:r w:rsidR="00822290">
        <w:rPr>
          <w:rFonts w:ascii="Times New Roman" w:hAnsi="Times New Roman" w:cs="Times New Roman"/>
        </w:rPr>
        <w:t xml:space="preserve">yılında İstanbul’da doğdum. </w:t>
      </w:r>
      <w:r>
        <w:rPr>
          <w:rFonts w:ascii="Times New Roman" w:hAnsi="Times New Roman" w:cs="Times New Roman"/>
        </w:rPr>
        <w:t xml:space="preserve">Babam öğretmen emeklisi, annem mali müşavir emeklisidir. İki </w:t>
      </w:r>
      <w:r w:rsidR="00020FFD">
        <w:rPr>
          <w:rFonts w:ascii="Times New Roman" w:hAnsi="Times New Roman" w:cs="Times New Roman"/>
        </w:rPr>
        <w:t>erkek kardeşim var</w:t>
      </w:r>
      <w:r>
        <w:rPr>
          <w:rFonts w:ascii="Times New Roman" w:hAnsi="Times New Roman" w:cs="Times New Roman"/>
        </w:rPr>
        <w:t>. En büyük kardeşim asker emeklisi, diğeri ise sigortacıdır. Ailem İstanbul’da ikamet etmektedir.</w:t>
      </w:r>
    </w:p>
    <w:p w:rsidR="00FE69F9" w:rsidRDefault="00FE69F9" w:rsidP="00822290">
      <w:pPr>
        <w:pStyle w:val="Default"/>
        <w:spacing w:before="60" w:after="60" w:line="360" w:lineRule="auto"/>
        <w:ind w:right="-2"/>
        <w:jc w:val="both"/>
        <w:rPr>
          <w:rFonts w:ascii="Times New Roman" w:hAnsi="Times New Roman" w:cs="Times New Roman"/>
        </w:rPr>
      </w:pPr>
      <w:r>
        <w:rPr>
          <w:rFonts w:ascii="Times New Roman" w:hAnsi="Times New Roman" w:cs="Times New Roman"/>
        </w:rPr>
        <w:t xml:space="preserve">Eğitim hayatım İstanbul’da geçmiştir. </w:t>
      </w:r>
      <w:proofErr w:type="spellStart"/>
      <w:r>
        <w:rPr>
          <w:rFonts w:ascii="Times New Roman" w:hAnsi="Times New Roman" w:cs="Times New Roman"/>
        </w:rPr>
        <w:t>Pertevniyal</w:t>
      </w:r>
      <w:proofErr w:type="spellEnd"/>
      <w:r>
        <w:rPr>
          <w:rFonts w:ascii="Times New Roman" w:hAnsi="Times New Roman" w:cs="Times New Roman"/>
        </w:rPr>
        <w:t xml:space="preserve"> Anadolu Lisesi’nden mezun olduktan sonra 2008 yılında İstanbul Teknik Üniversitesi Maden Mühendisliği Bölümünd</w:t>
      </w:r>
      <w:r w:rsidR="00822290">
        <w:rPr>
          <w:rFonts w:ascii="Times New Roman" w:hAnsi="Times New Roman" w:cs="Times New Roman"/>
        </w:rPr>
        <w:t xml:space="preserve">e eğitim hayatıma devam ettim. </w:t>
      </w:r>
      <w:r>
        <w:rPr>
          <w:rFonts w:ascii="Times New Roman" w:hAnsi="Times New Roman" w:cs="Times New Roman"/>
        </w:rPr>
        <w:t xml:space="preserve">Okuduğum bölümün bir dalı olarak havalandırma teknolojilerine ilgi duyduğumdan dolayı fakültedeki araştırma çalışmalarına katıldım ve “Maden Havalandırması ve İş Güvenliği Laboratuvarı” bünyesindeki araştırma çalışmalarına gönüllü olarak destek verdim. Bu alanda ilerlemeyi kendime bir kariyer hedefi olarak görmekteyim. </w:t>
      </w:r>
    </w:p>
    <w:sectPr w:rsidR="00FE69F9" w:rsidSect="00EB08CD">
      <w:pgSz w:w="11906" w:h="16838"/>
      <w:pgMar w:top="1701" w:right="1418" w:bottom="1701" w:left="1843"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44D6" w:rsidRDefault="003D44D6" w:rsidP="00657F5F">
      <w:pPr>
        <w:spacing w:after="0" w:line="240" w:lineRule="auto"/>
      </w:pPr>
      <w:r>
        <w:separator/>
      </w:r>
    </w:p>
  </w:endnote>
  <w:endnote w:type="continuationSeparator" w:id="0">
    <w:p w:rsidR="003D44D6" w:rsidRDefault="003D44D6" w:rsidP="00657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Math">
    <w:panose1 w:val="02040503050406030204"/>
    <w:charset w:val="A2"/>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44D6" w:rsidRDefault="003D44D6" w:rsidP="00657F5F">
      <w:pPr>
        <w:spacing w:after="0" w:line="240" w:lineRule="auto"/>
      </w:pPr>
      <w:r>
        <w:separator/>
      </w:r>
    </w:p>
  </w:footnote>
  <w:footnote w:type="continuationSeparator" w:id="0">
    <w:p w:rsidR="003D44D6" w:rsidRDefault="003D44D6" w:rsidP="00657F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48344"/>
      <w:docPartObj>
        <w:docPartGallery w:val="Page Numbers (Top of Page)"/>
        <w:docPartUnique/>
      </w:docPartObj>
    </w:sdtPr>
    <w:sdtEndPr>
      <w:rPr>
        <w:noProof/>
      </w:rPr>
    </w:sdtEndPr>
    <w:sdtContent>
      <w:p w:rsidR="00E01372" w:rsidRDefault="00E01372" w:rsidP="004E6A76">
        <w:pPr>
          <w:pStyle w:val="stBilgi"/>
          <w:jc w:val="center"/>
        </w:pPr>
        <w:r>
          <w:fldChar w:fldCharType="begin"/>
        </w:r>
        <w:r>
          <w:instrText xml:space="preserve"> PAGE   \* MERGEFORMAT </w:instrText>
        </w:r>
        <w:r>
          <w:fldChar w:fldCharType="separate"/>
        </w:r>
        <w:r w:rsidR="00A232DD">
          <w:rPr>
            <w:noProof/>
          </w:rPr>
          <w:t>x</w:t>
        </w:r>
        <w:r>
          <w:rPr>
            <w:noProof/>
          </w:rPr>
          <w:fldChar w:fldCharType="end"/>
        </w:r>
      </w:p>
    </w:sdtContent>
  </w:sdt>
  <w:p w:rsidR="00E01372" w:rsidRDefault="00E01372">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6245510"/>
      <w:docPartObj>
        <w:docPartGallery w:val="Page Numbers (Top of Page)"/>
        <w:docPartUnique/>
      </w:docPartObj>
    </w:sdtPr>
    <w:sdtEndPr>
      <w:rPr>
        <w:noProof/>
      </w:rPr>
    </w:sdtEndPr>
    <w:sdtContent>
      <w:p w:rsidR="00E01372" w:rsidRDefault="00E01372">
        <w:pPr>
          <w:pStyle w:val="stBilgi"/>
          <w:jc w:val="center"/>
        </w:pPr>
        <w:r>
          <w:fldChar w:fldCharType="begin"/>
        </w:r>
        <w:r>
          <w:instrText xml:space="preserve"> PAGE   \* MERGEFORMAT </w:instrText>
        </w:r>
        <w:r>
          <w:fldChar w:fldCharType="separate"/>
        </w:r>
        <w:r w:rsidR="00A232DD">
          <w:rPr>
            <w:noProof/>
          </w:rPr>
          <w:t>15</w:t>
        </w:r>
        <w:r>
          <w:rPr>
            <w:noProof/>
          </w:rPr>
          <w:fldChar w:fldCharType="end"/>
        </w:r>
      </w:p>
    </w:sdtContent>
  </w:sdt>
  <w:p w:rsidR="00E01372" w:rsidRDefault="00E01372">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205682"/>
      <w:docPartObj>
        <w:docPartGallery w:val="Page Numbers (Top of Page)"/>
        <w:docPartUnique/>
      </w:docPartObj>
    </w:sdtPr>
    <w:sdtEndPr>
      <w:rPr>
        <w:noProof/>
      </w:rPr>
    </w:sdtEndPr>
    <w:sdtContent>
      <w:p w:rsidR="00E01372" w:rsidRDefault="00E01372">
        <w:pPr>
          <w:pStyle w:val="stBilgi"/>
          <w:jc w:val="center"/>
        </w:pPr>
        <w:r>
          <w:fldChar w:fldCharType="begin"/>
        </w:r>
        <w:r>
          <w:instrText xml:space="preserve"> PAGE   \* MERGEFORMAT </w:instrText>
        </w:r>
        <w:r>
          <w:fldChar w:fldCharType="separate"/>
        </w:r>
        <w:r w:rsidR="00A232DD">
          <w:rPr>
            <w:noProof/>
          </w:rPr>
          <w:t>16</w:t>
        </w:r>
        <w:r>
          <w:rPr>
            <w:noProof/>
          </w:rPr>
          <w:fldChar w:fldCharType="end"/>
        </w:r>
      </w:p>
    </w:sdtContent>
  </w:sdt>
  <w:p w:rsidR="00E01372" w:rsidRPr="00992A8C" w:rsidRDefault="00E01372" w:rsidP="00992A8C">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10681"/>
      <w:docPartObj>
        <w:docPartGallery w:val="Page Numbers (Top of Page)"/>
        <w:docPartUnique/>
      </w:docPartObj>
    </w:sdtPr>
    <w:sdtEndPr>
      <w:rPr>
        <w:noProof/>
      </w:rPr>
    </w:sdtEndPr>
    <w:sdtContent>
      <w:p w:rsidR="00E01372" w:rsidRDefault="00E01372">
        <w:pPr>
          <w:pStyle w:val="stBilgi"/>
          <w:jc w:val="center"/>
        </w:pPr>
        <w:r>
          <w:t>19</w:t>
        </w:r>
      </w:p>
    </w:sdtContent>
  </w:sdt>
  <w:p w:rsidR="00E01372" w:rsidRDefault="00E01372" w:rsidP="00FB4520">
    <w:pPr>
      <w:pStyle w:val="stBilgi"/>
      <w:jc w:val="cent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6438601"/>
      <w:docPartObj>
        <w:docPartGallery w:val="Page Numbers (Top of Page)"/>
        <w:docPartUnique/>
      </w:docPartObj>
    </w:sdtPr>
    <w:sdtEndPr>
      <w:rPr>
        <w:noProof/>
      </w:rPr>
    </w:sdtEndPr>
    <w:sdtContent>
      <w:p w:rsidR="00E01372" w:rsidRDefault="00E01372" w:rsidP="007A4BCC">
        <w:pPr>
          <w:pStyle w:val="stBilgi"/>
          <w:jc w:val="center"/>
        </w:pPr>
        <w:r>
          <w:fldChar w:fldCharType="begin"/>
        </w:r>
        <w:r>
          <w:instrText xml:space="preserve"> PAGE   \* MERGEFORMAT </w:instrText>
        </w:r>
        <w:r>
          <w:fldChar w:fldCharType="separate"/>
        </w:r>
        <w:r w:rsidR="00A232DD">
          <w:rPr>
            <w:noProof/>
          </w:rPr>
          <w:t>67</w:t>
        </w:r>
        <w:r>
          <w:rPr>
            <w:noProof/>
          </w:rPr>
          <w:fldChar w:fldCharType="end"/>
        </w:r>
      </w:p>
    </w:sdtContent>
  </w:sdt>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9659865"/>
      <w:docPartObj>
        <w:docPartGallery w:val="Page Numbers (Top of Page)"/>
        <w:docPartUnique/>
      </w:docPartObj>
    </w:sdtPr>
    <w:sdtEndPr>
      <w:rPr>
        <w:noProof/>
      </w:rPr>
    </w:sdtEndPr>
    <w:sdtContent>
      <w:p w:rsidR="00E01372" w:rsidRDefault="00E01372">
        <w:pPr>
          <w:pStyle w:val="stBilgi"/>
          <w:jc w:val="center"/>
        </w:pPr>
        <w:r>
          <w:t>20</w:t>
        </w:r>
      </w:p>
    </w:sdtContent>
  </w:sdt>
  <w:p w:rsidR="00E01372" w:rsidRDefault="00E01372" w:rsidP="00FB4520">
    <w:pPr>
      <w:pStyle w:val="stBilgi"/>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84C9F"/>
    <w:multiLevelType w:val="multilevel"/>
    <w:tmpl w:val="87122EF6"/>
    <w:lvl w:ilvl="0">
      <w:start w:val="1"/>
      <w:numFmt w:val="decimal"/>
      <w:lvlText w:val="%1."/>
      <w:lvlJc w:val="left"/>
      <w:pPr>
        <w:ind w:left="720" w:hanging="360"/>
      </w:pPr>
      <w:rPr>
        <w:rFonts w:hint="default"/>
      </w:rPr>
    </w:lvl>
    <w:lvl w:ilvl="1">
      <w:start w:val="2"/>
      <w:numFmt w:val="decimal"/>
      <w:isLgl/>
      <w:lvlText w:val="%1.%2"/>
      <w:lvlJc w:val="left"/>
      <w:pPr>
        <w:ind w:left="1794" w:hanging="480"/>
      </w:pPr>
      <w:rPr>
        <w:rFonts w:hint="default"/>
      </w:rPr>
    </w:lvl>
    <w:lvl w:ilvl="2">
      <w:start w:val="1"/>
      <w:numFmt w:val="decimal"/>
      <w:isLgl/>
      <w:lvlText w:val="%1.%2.%3"/>
      <w:lvlJc w:val="left"/>
      <w:pPr>
        <w:ind w:left="2988" w:hanging="720"/>
      </w:pPr>
      <w:rPr>
        <w:rFonts w:hint="default"/>
      </w:rPr>
    </w:lvl>
    <w:lvl w:ilvl="3">
      <w:start w:val="1"/>
      <w:numFmt w:val="decimal"/>
      <w:isLgl/>
      <w:lvlText w:val="%1.%2.%3.%4"/>
      <w:lvlJc w:val="left"/>
      <w:pPr>
        <w:ind w:left="3942" w:hanging="720"/>
      </w:pPr>
      <w:rPr>
        <w:rFonts w:hint="default"/>
      </w:rPr>
    </w:lvl>
    <w:lvl w:ilvl="4">
      <w:start w:val="1"/>
      <w:numFmt w:val="decimal"/>
      <w:isLgl/>
      <w:lvlText w:val="%1.%2.%3.%4.%5"/>
      <w:lvlJc w:val="left"/>
      <w:pPr>
        <w:ind w:left="5256" w:hanging="1080"/>
      </w:pPr>
      <w:rPr>
        <w:rFonts w:hint="default"/>
      </w:rPr>
    </w:lvl>
    <w:lvl w:ilvl="5">
      <w:start w:val="1"/>
      <w:numFmt w:val="decimal"/>
      <w:isLgl/>
      <w:lvlText w:val="%1.%2.%3.%4.%5.%6"/>
      <w:lvlJc w:val="left"/>
      <w:pPr>
        <w:ind w:left="6210" w:hanging="1080"/>
      </w:pPr>
      <w:rPr>
        <w:rFonts w:hint="default"/>
      </w:rPr>
    </w:lvl>
    <w:lvl w:ilvl="6">
      <w:start w:val="1"/>
      <w:numFmt w:val="decimal"/>
      <w:isLgl/>
      <w:lvlText w:val="%1.%2.%3.%4.%5.%6.%7"/>
      <w:lvlJc w:val="left"/>
      <w:pPr>
        <w:ind w:left="7524" w:hanging="1440"/>
      </w:pPr>
      <w:rPr>
        <w:rFonts w:hint="default"/>
      </w:rPr>
    </w:lvl>
    <w:lvl w:ilvl="7">
      <w:start w:val="1"/>
      <w:numFmt w:val="decimal"/>
      <w:isLgl/>
      <w:lvlText w:val="%1.%2.%3.%4.%5.%6.%7.%8"/>
      <w:lvlJc w:val="left"/>
      <w:pPr>
        <w:ind w:left="8478" w:hanging="1440"/>
      </w:pPr>
      <w:rPr>
        <w:rFonts w:hint="default"/>
      </w:rPr>
    </w:lvl>
    <w:lvl w:ilvl="8">
      <w:start w:val="1"/>
      <w:numFmt w:val="decimal"/>
      <w:isLgl/>
      <w:lvlText w:val="%1.%2.%3.%4.%5.%6.%7.%8.%9"/>
      <w:lvlJc w:val="left"/>
      <w:pPr>
        <w:ind w:left="9792" w:hanging="1800"/>
      </w:pPr>
      <w:rPr>
        <w:rFonts w:hint="default"/>
      </w:rPr>
    </w:lvl>
  </w:abstractNum>
  <w:abstractNum w:abstractNumId="1" w15:restartNumberingAfterBreak="0">
    <w:nsid w:val="1C603E81"/>
    <w:multiLevelType w:val="hybridMultilevel"/>
    <w:tmpl w:val="3A0432EC"/>
    <w:lvl w:ilvl="0" w:tplc="04090001">
      <w:start w:val="1"/>
      <w:numFmt w:val="bullet"/>
      <w:lvlText w:val=""/>
      <w:lvlJc w:val="left"/>
      <w:pPr>
        <w:ind w:left="3348" w:hanging="360"/>
      </w:pPr>
      <w:rPr>
        <w:rFonts w:ascii="Symbol" w:hAnsi="Symbol" w:hint="default"/>
      </w:rPr>
    </w:lvl>
    <w:lvl w:ilvl="1" w:tplc="04090003" w:tentative="1">
      <w:start w:val="1"/>
      <w:numFmt w:val="bullet"/>
      <w:lvlText w:val="o"/>
      <w:lvlJc w:val="left"/>
      <w:pPr>
        <w:ind w:left="4068" w:hanging="360"/>
      </w:pPr>
      <w:rPr>
        <w:rFonts w:ascii="Courier New" w:hAnsi="Courier New" w:cs="Courier New" w:hint="default"/>
      </w:rPr>
    </w:lvl>
    <w:lvl w:ilvl="2" w:tplc="04090005" w:tentative="1">
      <w:start w:val="1"/>
      <w:numFmt w:val="bullet"/>
      <w:lvlText w:val=""/>
      <w:lvlJc w:val="left"/>
      <w:pPr>
        <w:ind w:left="4788" w:hanging="360"/>
      </w:pPr>
      <w:rPr>
        <w:rFonts w:ascii="Wingdings" w:hAnsi="Wingdings" w:hint="default"/>
      </w:rPr>
    </w:lvl>
    <w:lvl w:ilvl="3" w:tplc="04090001" w:tentative="1">
      <w:start w:val="1"/>
      <w:numFmt w:val="bullet"/>
      <w:lvlText w:val=""/>
      <w:lvlJc w:val="left"/>
      <w:pPr>
        <w:ind w:left="5508" w:hanging="360"/>
      </w:pPr>
      <w:rPr>
        <w:rFonts w:ascii="Symbol" w:hAnsi="Symbol" w:hint="default"/>
      </w:rPr>
    </w:lvl>
    <w:lvl w:ilvl="4" w:tplc="04090003" w:tentative="1">
      <w:start w:val="1"/>
      <w:numFmt w:val="bullet"/>
      <w:lvlText w:val="o"/>
      <w:lvlJc w:val="left"/>
      <w:pPr>
        <w:ind w:left="6228" w:hanging="360"/>
      </w:pPr>
      <w:rPr>
        <w:rFonts w:ascii="Courier New" w:hAnsi="Courier New" w:cs="Courier New" w:hint="default"/>
      </w:rPr>
    </w:lvl>
    <w:lvl w:ilvl="5" w:tplc="04090005" w:tentative="1">
      <w:start w:val="1"/>
      <w:numFmt w:val="bullet"/>
      <w:lvlText w:val=""/>
      <w:lvlJc w:val="left"/>
      <w:pPr>
        <w:ind w:left="6948" w:hanging="360"/>
      </w:pPr>
      <w:rPr>
        <w:rFonts w:ascii="Wingdings" w:hAnsi="Wingdings" w:hint="default"/>
      </w:rPr>
    </w:lvl>
    <w:lvl w:ilvl="6" w:tplc="04090001" w:tentative="1">
      <w:start w:val="1"/>
      <w:numFmt w:val="bullet"/>
      <w:lvlText w:val=""/>
      <w:lvlJc w:val="left"/>
      <w:pPr>
        <w:ind w:left="7668" w:hanging="360"/>
      </w:pPr>
      <w:rPr>
        <w:rFonts w:ascii="Symbol" w:hAnsi="Symbol" w:hint="default"/>
      </w:rPr>
    </w:lvl>
    <w:lvl w:ilvl="7" w:tplc="04090003" w:tentative="1">
      <w:start w:val="1"/>
      <w:numFmt w:val="bullet"/>
      <w:lvlText w:val="o"/>
      <w:lvlJc w:val="left"/>
      <w:pPr>
        <w:ind w:left="8388" w:hanging="360"/>
      </w:pPr>
      <w:rPr>
        <w:rFonts w:ascii="Courier New" w:hAnsi="Courier New" w:cs="Courier New" w:hint="default"/>
      </w:rPr>
    </w:lvl>
    <w:lvl w:ilvl="8" w:tplc="04090005" w:tentative="1">
      <w:start w:val="1"/>
      <w:numFmt w:val="bullet"/>
      <w:lvlText w:val=""/>
      <w:lvlJc w:val="left"/>
      <w:pPr>
        <w:ind w:left="9108" w:hanging="360"/>
      </w:pPr>
      <w:rPr>
        <w:rFonts w:ascii="Wingdings" w:hAnsi="Wingdings" w:hint="default"/>
      </w:rPr>
    </w:lvl>
  </w:abstractNum>
  <w:abstractNum w:abstractNumId="2" w15:restartNumberingAfterBreak="0">
    <w:nsid w:val="28C11C81"/>
    <w:multiLevelType w:val="multilevel"/>
    <w:tmpl w:val="93E6809A"/>
    <w:lvl w:ilvl="0">
      <w:start w:val="3"/>
      <w:numFmt w:val="decimal"/>
      <w:lvlText w:val="%1"/>
      <w:lvlJc w:val="left"/>
      <w:pPr>
        <w:ind w:left="480" w:hanging="480"/>
      </w:pPr>
      <w:rPr>
        <w:rFonts w:hint="default"/>
      </w:rPr>
    </w:lvl>
    <w:lvl w:ilvl="1">
      <w:start w:val="3"/>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 w15:restartNumberingAfterBreak="0">
    <w:nsid w:val="2C9E5421"/>
    <w:multiLevelType w:val="multilevel"/>
    <w:tmpl w:val="93E6809A"/>
    <w:lvl w:ilvl="0">
      <w:start w:val="3"/>
      <w:numFmt w:val="decimal"/>
      <w:lvlText w:val="%1"/>
      <w:lvlJc w:val="left"/>
      <w:pPr>
        <w:ind w:left="480" w:hanging="480"/>
      </w:pPr>
      <w:rPr>
        <w:rFonts w:hint="default"/>
      </w:rPr>
    </w:lvl>
    <w:lvl w:ilvl="1">
      <w:start w:val="2"/>
      <w:numFmt w:val="decimal"/>
      <w:lvlText w:val="%1.%2"/>
      <w:lvlJc w:val="left"/>
      <w:pPr>
        <w:ind w:left="1614" w:hanging="480"/>
      </w:pPr>
      <w:rPr>
        <w:rFonts w:hint="default"/>
      </w:rPr>
    </w:lvl>
    <w:lvl w:ilvl="2">
      <w:start w:val="4"/>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4" w15:restartNumberingAfterBreak="0">
    <w:nsid w:val="41DC4EE3"/>
    <w:multiLevelType w:val="multilevel"/>
    <w:tmpl w:val="1C2C3BB6"/>
    <w:lvl w:ilvl="0">
      <w:start w:val="1"/>
      <w:numFmt w:val="decimal"/>
      <w:lvlText w:val="%1."/>
      <w:lvlJc w:val="left"/>
      <w:pPr>
        <w:ind w:left="660" w:hanging="660"/>
      </w:pPr>
      <w:rPr>
        <w:rFonts w:hint="default"/>
      </w:rPr>
    </w:lvl>
    <w:lvl w:ilvl="1">
      <w:start w:val="1"/>
      <w:numFmt w:val="decimal"/>
      <w:lvlText w:val="%1.%2."/>
      <w:lvlJc w:val="left"/>
      <w:pPr>
        <w:ind w:left="1794" w:hanging="6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5" w15:restartNumberingAfterBreak="0">
    <w:nsid w:val="4A72353E"/>
    <w:multiLevelType w:val="hybridMultilevel"/>
    <w:tmpl w:val="9B047102"/>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6" w15:restartNumberingAfterBreak="0">
    <w:nsid w:val="53CA2403"/>
    <w:multiLevelType w:val="multilevel"/>
    <w:tmpl w:val="9E4A22B4"/>
    <w:lvl w:ilvl="0">
      <w:start w:val="2"/>
      <w:numFmt w:val="decimal"/>
      <w:lvlText w:val="%1"/>
      <w:lvlJc w:val="left"/>
      <w:pPr>
        <w:ind w:left="480" w:hanging="480"/>
      </w:pPr>
      <w:rPr>
        <w:rFonts w:hint="default"/>
      </w:rPr>
    </w:lvl>
    <w:lvl w:ilvl="1">
      <w:start w:val="1"/>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7" w15:restartNumberingAfterBreak="0">
    <w:nsid w:val="5BD36478"/>
    <w:multiLevelType w:val="multilevel"/>
    <w:tmpl w:val="566CC67C"/>
    <w:lvl w:ilvl="0">
      <w:start w:val="1"/>
      <w:numFmt w:val="decimal"/>
      <w:lvlText w:val="%1."/>
      <w:lvlJc w:val="left"/>
      <w:pPr>
        <w:ind w:left="540" w:hanging="540"/>
      </w:pPr>
      <w:rPr>
        <w:rFonts w:hint="default"/>
      </w:rPr>
    </w:lvl>
    <w:lvl w:ilvl="1">
      <w:start w:val="4"/>
      <w:numFmt w:val="decimal"/>
      <w:lvlText w:val="%1.%2."/>
      <w:lvlJc w:val="left"/>
      <w:pPr>
        <w:ind w:left="1674" w:hanging="54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8" w15:restartNumberingAfterBreak="0">
    <w:nsid w:val="673E0A14"/>
    <w:multiLevelType w:val="hybridMultilevel"/>
    <w:tmpl w:val="C38438E0"/>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9" w15:restartNumberingAfterBreak="0">
    <w:nsid w:val="768C3045"/>
    <w:multiLevelType w:val="hybridMultilevel"/>
    <w:tmpl w:val="199824A0"/>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num w:numId="1">
    <w:abstractNumId w:val="0"/>
  </w:num>
  <w:num w:numId="2">
    <w:abstractNumId w:val="4"/>
  </w:num>
  <w:num w:numId="3">
    <w:abstractNumId w:val="1"/>
  </w:num>
  <w:num w:numId="4">
    <w:abstractNumId w:val="7"/>
  </w:num>
  <w:num w:numId="5">
    <w:abstractNumId w:val="8"/>
  </w:num>
  <w:num w:numId="6">
    <w:abstractNumId w:val="5"/>
  </w:num>
  <w:num w:numId="7">
    <w:abstractNumId w:val="3"/>
  </w:num>
  <w:num w:numId="8">
    <w:abstractNumId w:val="2"/>
  </w:num>
  <w:num w:numId="9">
    <w:abstractNumId w:val="6"/>
  </w:num>
  <w:num w:numId="1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382"/>
    <w:rsid w:val="00000ACF"/>
    <w:rsid w:val="00002356"/>
    <w:rsid w:val="00002B55"/>
    <w:rsid w:val="00002BE2"/>
    <w:rsid w:val="00004BBC"/>
    <w:rsid w:val="00004BE1"/>
    <w:rsid w:val="00005F0E"/>
    <w:rsid w:val="0000601D"/>
    <w:rsid w:val="0001091C"/>
    <w:rsid w:val="00014474"/>
    <w:rsid w:val="0001457E"/>
    <w:rsid w:val="0001472F"/>
    <w:rsid w:val="00014AE2"/>
    <w:rsid w:val="00016407"/>
    <w:rsid w:val="0002006C"/>
    <w:rsid w:val="000204DD"/>
    <w:rsid w:val="00020FFD"/>
    <w:rsid w:val="00022F61"/>
    <w:rsid w:val="000233DD"/>
    <w:rsid w:val="000235A8"/>
    <w:rsid w:val="00024281"/>
    <w:rsid w:val="00025C83"/>
    <w:rsid w:val="00025DE7"/>
    <w:rsid w:val="00026244"/>
    <w:rsid w:val="00027873"/>
    <w:rsid w:val="0003178A"/>
    <w:rsid w:val="000317B9"/>
    <w:rsid w:val="000322B1"/>
    <w:rsid w:val="000332F6"/>
    <w:rsid w:val="000338BA"/>
    <w:rsid w:val="00033A2E"/>
    <w:rsid w:val="00033F34"/>
    <w:rsid w:val="00035B51"/>
    <w:rsid w:val="0003612F"/>
    <w:rsid w:val="00044EB0"/>
    <w:rsid w:val="00050534"/>
    <w:rsid w:val="00050B25"/>
    <w:rsid w:val="00052C62"/>
    <w:rsid w:val="0005321D"/>
    <w:rsid w:val="00055781"/>
    <w:rsid w:val="000557F3"/>
    <w:rsid w:val="000562D3"/>
    <w:rsid w:val="000570F0"/>
    <w:rsid w:val="00060B82"/>
    <w:rsid w:val="0006164E"/>
    <w:rsid w:val="000622B2"/>
    <w:rsid w:val="00070380"/>
    <w:rsid w:val="000703BC"/>
    <w:rsid w:val="000705F8"/>
    <w:rsid w:val="00071F2F"/>
    <w:rsid w:val="00072CF9"/>
    <w:rsid w:val="00073938"/>
    <w:rsid w:val="00073984"/>
    <w:rsid w:val="00074A82"/>
    <w:rsid w:val="0007552D"/>
    <w:rsid w:val="000757F8"/>
    <w:rsid w:val="00076190"/>
    <w:rsid w:val="00077349"/>
    <w:rsid w:val="00077E07"/>
    <w:rsid w:val="00082122"/>
    <w:rsid w:val="000828D6"/>
    <w:rsid w:val="00083BFB"/>
    <w:rsid w:val="00084125"/>
    <w:rsid w:val="00086BA6"/>
    <w:rsid w:val="00087E21"/>
    <w:rsid w:val="00091372"/>
    <w:rsid w:val="00091B55"/>
    <w:rsid w:val="000940F2"/>
    <w:rsid w:val="000A12A6"/>
    <w:rsid w:val="000A176B"/>
    <w:rsid w:val="000A4CF2"/>
    <w:rsid w:val="000A711F"/>
    <w:rsid w:val="000B090E"/>
    <w:rsid w:val="000B1117"/>
    <w:rsid w:val="000B2780"/>
    <w:rsid w:val="000B463D"/>
    <w:rsid w:val="000B46D4"/>
    <w:rsid w:val="000B59F4"/>
    <w:rsid w:val="000B7353"/>
    <w:rsid w:val="000B7FE0"/>
    <w:rsid w:val="000C01CB"/>
    <w:rsid w:val="000C2C67"/>
    <w:rsid w:val="000C3E52"/>
    <w:rsid w:val="000C43EC"/>
    <w:rsid w:val="000C45DC"/>
    <w:rsid w:val="000C57C1"/>
    <w:rsid w:val="000C6DD9"/>
    <w:rsid w:val="000D2D83"/>
    <w:rsid w:val="000D369A"/>
    <w:rsid w:val="000D46EF"/>
    <w:rsid w:val="000D522D"/>
    <w:rsid w:val="000D7292"/>
    <w:rsid w:val="000D7332"/>
    <w:rsid w:val="000D7C94"/>
    <w:rsid w:val="000E055B"/>
    <w:rsid w:val="000E157C"/>
    <w:rsid w:val="000E1DCB"/>
    <w:rsid w:val="000E2A77"/>
    <w:rsid w:val="000E7CCC"/>
    <w:rsid w:val="000F00E0"/>
    <w:rsid w:val="000F1835"/>
    <w:rsid w:val="000F3C4D"/>
    <w:rsid w:val="000F3EC9"/>
    <w:rsid w:val="000F5334"/>
    <w:rsid w:val="000F66B5"/>
    <w:rsid w:val="00104B85"/>
    <w:rsid w:val="00107236"/>
    <w:rsid w:val="001120E5"/>
    <w:rsid w:val="00114ACC"/>
    <w:rsid w:val="0011517C"/>
    <w:rsid w:val="001178C6"/>
    <w:rsid w:val="001209E1"/>
    <w:rsid w:val="0012252E"/>
    <w:rsid w:val="001229F7"/>
    <w:rsid w:val="00123331"/>
    <w:rsid w:val="001240A0"/>
    <w:rsid w:val="00124599"/>
    <w:rsid w:val="00125C82"/>
    <w:rsid w:val="00125CD6"/>
    <w:rsid w:val="00127369"/>
    <w:rsid w:val="00127AB2"/>
    <w:rsid w:val="001302E9"/>
    <w:rsid w:val="001303B9"/>
    <w:rsid w:val="00133F43"/>
    <w:rsid w:val="00135F65"/>
    <w:rsid w:val="00137990"/>
    <w:rsid w:val="00140E1C"/>
    <w:rsid w:val="001433B2"/>
    <w:rsid w:val="00145744"/>
    <w:rsid w:val="00150DE0"/>
    <w:rsid w:val="00153483"/>
    <w:rsid w:val="00154532"/>
    <w:rsid w:val="00156C39"/>
    <w:rsid w:val="00161FE4"/>
    <w:rsid w:val="00171C0E"/>
    <w:rsid w:val="00171E8B"/>
    <w:rsid w:val="0017203E"/>
    <w:rsid w:val="0017323D"/>
    <w:rsid w:val="00182211"/>
    <w:rsid w:val="001844AC"/>
    <w:rsid w:val="00186033"/>
    <w:rsid w:val="001868DF"/>
    <w:rsid w:val="00187348"/>
    <w:rsid w:val="001901E3"/>
    <w:rsid w:val="0019066F"/>
    <w:rsid w:val="001909B8"/>
    <w:rsid w:val="00191641"/>
    <w:rsid w:val="00191FC4"/>
    <w:rsid w:val="00194A29"/>
    <w:rsid w:val="00194C55"/>
    <w:rsid w:val="00195BEA"/>
    <w:rsid w:val="00195F2D"/>
    <w:rsid w:val="00197896"/>
    <w:rsid w:val="00197AB3"/>
    <w:rsid w:val="001A0C24"/>
    <w:rsid w:val="001A3E1A"/>
    <w:rsid w:val="001A5891"/>
    <w:rsid w:val="001A5F97"/>
    <w:rsid w:val="001A6877"/>
    <w:rsid w:val="001B071A"/>
    <w:rsid w:val="001B572F"/>
    <w:rsid w:val="001B5CCD"/>
    <w:rsid w:val="001B628A"/>
    <w:rsid w:val="001B6D14"/>
    <w:rsid w:val="001C0778"/>
    <w:rsid w:val="001C077E"/>
    <w:rsid w:val="001C3444"/>
    <w:rsid w:val="001C3564"/>
    <w:rsid w:val="001C3FCA"/>
    <w:rsid w:val="001C79D0"/>
    <w:rsid w:val="001D2640"/>
    <w:rsid w:val="001D4F06"/>
    <w:rsid w:val="001D5DC5"/>
    <w:rsid w:val="001E1C0C"/>
    <w:rsid w:val="001E26BC"/>
    <w:rsid w:val="001E27AC"/>
    <w:rsid w:val="001E2CBF"/>
    <w:rsid w:val="001E2FC9"/>
    <w:rsid w:val="001E3B99"/>
    <w:rsid w:val="001E413F"/>
    <w:rsid w:val="001E5ED4"/>
    <w:rsid w:val="001F1B0C"/>
    <w:rsid w:val="001F1C11"/>
    <w:rsid w:val="001F31E4"/>
    <w:rsid w:val="001F62BB"/>
    <w:rsid w:val="001F6EC4"/>
    <w:rsid w:val="00202687"/>
    <w:rsid w:val="00202BFC"/>
    <w:rsid w:val="00203C9E"/>
    <w:rsid w:val="00203ECB"/>
    <w:rsid w:val="00204F8F"/>
    <w:rsid w:val="00211153"/>
    <w:rsid w:val="002114A7"/>
    <w:rsid w:val="002116F4"/>
    <w:rsid w:val="00212DDB"/>
    <w:rsid w:val="002137B7"/>
    <w:rsid w:val="00214CB1"/>
    <w:rsid w:val="00215E9E"/>
    <w:rsid w:val="00217D4A"/>
    <w:rsid w:val="00217F46"/>
    <w:rsid w:val="002204BC"/>
    <w:rsid w:val="002222A2"/>
    <w:rsid w:val="0022268A"/>
    <w:rsid w:val="00222763"/>
    <w:rsid w:val="00224164"/>
    <w:rsid w:val="002264F6"/>
    <w:rsid w:val="00226BCC"/>
    <w:rsid w:val="00235362"/>
    <w:rsid w:val="00235B41"/>
    <w:rsid w:val="00235EBD"/>
    <w:rsid w:val="00237CA7"/>
    <w:rsid w:val="00243535"/>
    <w:rsid w:val="002452F5"/>
    <w:rsid w:val="00245F63"/>
    <w:rsid w:val="002504BE"/>
    <w:rsid w:val="002560DB"/>
    <w:rsid w:val="0025660D"/>
    <w:rsid w:val="00260C63"/>
    <w:rsid w:val="00261033"/>
    <w:rsid w:val="00262014"/>
    <w:rsid w:val="00264566"/>
    <w:rsid w:val="00264FEC"/>
    <w:rsid w:val="00267228"/>
    <w:rsid w:val="00267449"/>
    <w:rsid w:val="002747EE"/>
    <w:rsid w:val="00274E26"/>
    <w:rsid w:val="002750ED"/>
    <w:rsid w:val="00276391"/>
    <w:rsid w:val="00276E5A"/>
    <w:rsid w:val="002801D3"/>
    <w:rsid w:val="002802B1"/>
    <w:rsid w:val="00283FDC"/>
    <w:rsid w:val="00285D9B"/>
    <w:rsid w:val="00287D9B"/>
    <w:rsid w:val="002908FD"/>
    <w:rsid w:val="00290A8D"/>
    <w:rsid w:val="002921DA"/>
    <w:rsid w:val="002936F5"/>
    <w:rsid w:val="00293CC7"/>
    <w:rsid w:val="00294B3D"/>
    <w:rsid w:val="002967BA"/>
    <w:rsid w:val="00297699"/>
    <w:rsid w:val="00297A05"/>
    <w:rsid w:val="002A2387"/>
    <w:rsid w:val="002A7874"/>
    <w:rsid w:val="002B0CD4"/>
    <w:rsid w:val="002B14FA"/>
    <w:rsid w:val="002B3294"/>
    <w:rsid w:val="002B460A"/>
    <w:rsid w:val="002C1B28"/>
    <w:rsid w:val="002C1FD6"/>
    <w:rsid w:val="002C2D54"/>
    <w:rsid w:val="002C45F6"/>
    <w:rsid w:val="002C52DD"/>
    <w:rsid w:val="002C79E4"/>
    <w:rsid w:val="002C7A36"/>
    <w:rsid w:val="002D2F3C"/>
    <w:rsid w:val="002D4BAB"/>
    <w:rsid w:val="002D537B"/>
    <w:rsid w:val="002E2028"/>
    <w:rsid w:val="002E25B6"/>
    <w:rsid w:val="002E449C"/>
    <w:rsid w:val="002F0EE7"/>
    <w:rsid w:val="002F2F3B"/>
    <w:rsid w:val="002F3757"/>
    <w:rsid w:val="002F4686"/>
    <w:rsid w:val="0030049C"/>
    <w:rsid w:val="0030332F"/>
    <w:rsid w:val="003038CA"/>
    <w:rsid w:val="003042F0"/>
    <w:rsid w:val="00304417"/>
    <w:rsid w:val="00307DE9"/>
    <w:rsid w:val="0031726B"/>
    <w:rsid w:val="00317E33"/>
    <w:rsid w:val="00321B8A"/>
    <w:rsid w:val="0032201F"/>
    <w:rsid w:val="003228BF"/>
    <w:rsid w:val="00323860"/>
    <w:rsid w:val="00326292"/>
    <w:rsid w:val="00326ED1"/>
    <w:rsid w:val="00331D66"/>
    <w:rsid w:val="003346CC"/>
    <w:rsid w:val="00334C1E"/>
    <w:rsid w:val="003350BD"/>
    <w:rsid w:val="00336FAB"/>
    <w:rsid w:val="00340254"/>
    <w:rsid w:val="00340329"/>
    <w:rsid w:val="00340E2E"/>
    <w:rsid w:val="00343800"/>
    <w:rsid w:val="00343FDC"/>
    <w:rsid w:val="00344B04"/>
    <w:rsid w:val="00344E60"/>
    <w:rsid w:val="00345562"/>
    <w:rsid w:val="00346780"/>
    <w:rsid w:val="00351B42"/>
    <w:rsid w:val="003520EC"/>
    <w:rsid w:val="00354872"/>
    <w:rsid w:val="00354B8E"/>
    <w:rsid w:val="00355E7B"/>
    <w:rsid w:val="00357C6F"/>
    <w:rsid w:val="00357E35"/>
    <w:rsid w:val="00360330"/>
    <w:rsid w:val="00363D96"/>
    <w:rsid w:val="00366A4D"/>
    <w:rsid w:val="00366DBD"/>
    <w:rsid w:val="00381386"/>
    <w:rsid w:val="00384F4B"/>
    <w:rsid w:val="0039095E"/>
    <w:rsid w:val="00391F0A"/>
    <w:rsid w:val="0039204D"/>
    <w:rsid w:val="00393DD3"/>
    <w:rsid w:val="00393F8D"/>
    <w:rsid w:val="0039692F"/>
    <w:rsid w:val="003A0A53"/>
    <w:rsid w:val="003A1ACF"/>
    <w:rsid w:val="003A3CD6"/>
    <w:rsid w:val="003A6975"/>
    <w:rsid w:val="003A6CBF"/>
    <w:rsid w:val="003B5192"/>
    <w:rsid w:val="003B5EAC"/>
    <w:rsid w:val="003B6975"/>
    <w:rsid w:val="003C007A"/>
    <w:rsid w:val="003C0303"/>
    <w:rsid w:val="003C15BE"/>
    <w:rsid w:val="003C458B"/>
    <w:rsid w:val="003C4814"/>
    <w:rsid w:val="003C4A2A"/>
    <w:rsid w:val="003C4CDF"/>
    <w:rsid w:val="003C6E02"/>
    <w:rsid w:val="003D0ADC"/>
    <w:rsid w:val="003D0C12"/>
    <w:rsid w:val="003D1278"/>
    <w:rsid w:val="003D44D6"/>
    <w:rsid w:val="003D4A0E"/>
    <w:rsid w:val="003D684D"/>
    <w:rsid w:val="003E2517"/>
    <w:rsid w:val="003E388E"/>
    <w:rsid w:val="003E4E5C"/>
    <w:rsid w:val="003E5985"/>
    <w:rsid w:val="003E6196"/>
    <w:rsid w:val="003E6BF9"/>
    <w:rsid w:val="003F17ED"/>
    <w:rsid w:val="003F1EEB"/>
    <w:rsid w:val="003F1F51"/>
    <w:rsid w:val="003F26DF"/>
    <w:rsid w:val="003F2839"/>
    <w:rsid w:val="003F395E"/>
    <w:rsid w:val="003F704A"/>
    <w:rsid w:val="003F79D5"/>
    <w:rsid w:val="00402936"/>
    <w:rsid w:val="00403CBE"/>
    <w:rsid w:val="00406BFF"/>
    <w:rsid w:val="004075F6"/>
    <w:rsid w:val="0041149A"/>
    <w:rsid w:val="004124AA"/>
    <w:rsid w:val="00412B04"/>
    <w:rsid w:val="00413BDF"/>
    <w:rsid w:val="0041543F"/>
    <w:rsid w:val="004160FE"/>
    <w:rsid w:val="00416CB3"/>
    <w:rsid w:val="00416FF3"/>
    <w:rsid w:val="00417A56"/>
    <w:rsid w:val="00423A29"/>
    <w:rsid w:val="00423F50"/>
    <w:rsid w:val="00425E5E"/>
    <w:rsid w:val="0042770E"/>
    <w:rsid w:val="00431738"/>
    <w:rsid w:val="00432B10"/>
    <w:rsid w:val="00433D0E"/>
    <w:rsid w:val="00434521"/>
    <w:rsid w:val="0043486C"/>
    <w:rsid w:val="00434CE1"/>
    <w:rsid w:val="00435869"/>
    <w:rsid w:val="004408A2"/>
    <w:rsid w:val="00441363"/>
    <w:rsid w:val="004419ED"/>
    <w:rsid w:val="00444864"/>
    <w:rsid w:val="00452C5D"/>
    <w:rsid w:val="00452C6F"/>
    <w:rsid w:val="00453292"/>
    <w:rsid w:val="00454431"/>
    <w:rsid w:val="004547E2"/>
    <w:rsid w:val="004551F9"/>
    <w:rsid w:val="004573DE"/>
    <w:rsid w:val="0046285C"/>
    <w:rsid w:val="00464E0B"/>
    <w:rsid w:val="00464E2B"/>
    <w:rsid w:val="00465BAD"/>
    <w:rsid w:val="00466294"/>
    <w:rsid w:val="004710AA"/>
    <w:rsid w:val="004713AF"/>
    <w:rsid w:val="00476AEB"/>
    <w:rsid w:val="00476E38"/>
    <w:rsid w:val="00480573"/>
    <w:rsid w:val="00481A6B"/>
    <w:rsid w:val="00483316"/>
    <w:rsid w:val="00485A07"/>
    <w:rsid w:val="00487009"/>
    <w:rsid w:val="004872D0"/>
    <w:rsid w:val="00491BD7"/>
    <w:rsid w:val="004923DC"/>
    <w:rsid w:val="004925FA"/>
    <w:rsid w:val="00492CDD"/>
    <w:rsid w:val="004962CD"/>
    <w:rsid w:val="00496A07"/>
    <w:rsid w:val="00497B6E"/>
    <w:rsid w:val="004A0C37"/>
    <w:rsid w:val="004A6B1A"/>
    <w:rsid w:val="004B03AF"/>
    <w:rsid w:val="004B228C"/>
    <w:rsid w:val="004B3FD3"/>
    <w:rsid w:val="004B44E1"/>
    <w:rsid w:val="004B4843"/>
    <w:rsid w:val="004B6620"/>
    <w:rsid w:val="004B766C"/>
    <w:rsid w:val="004B7D9B"/>
    <w:rsid w:val="004C077B"/>
    <w:rsid w:val="004C145F"/>
    <w:rsid w:val="004C22E5"/>
    <w:rsid w:val="004C2E0C"/>
    <w:rsid w:val="004C32D9"/>
    <w:rsid w:val="004C40D3"/>
    <w:rsid w:val="004C6BCF"/>
    <w:rsid w:val="004D081A"/>
    <w:rsid w:val="004D0BB7"/>
    <w:rsid w:val="004D1860"/>
    <w:rsid w:val="004D282A"/>
    <w:rsid w:val="004D286F"/>
    <w:rsid w:val="004D33FA"/>
    <w:rsid w:val="004D37D4"/>
    <w:rsid w:val="004D5B5D"/>
    <w:rsid w:val="004D64C6"/>
    <w:rsid w:val="004D6FE1"/>
    <w:rsid w:val="004E104E"/>
    <w:rsid w:val="004E3612"/>
    <w:rsid w:val="004E3884"/>
    <w:rsid w:val="004E448B"/>
    <w:rsid w:val="004E5987"/>
    <w:rsid w:val="004E6A76"/>
    <w:rsid w:val="004E7854"/>
    <w:rsid w:val="004E7CC3"/>
    <w:rsid w:val="004F0F0C"/>
    <w:rsid w:val="00504A1A"/>
    <w:rsid w:val="00504E1E"/>
    <w:rsid w:val="0050788E"/>
    <w:rsid w:val="005100D7"/>
    <w:rsid w:val="00512044"/>
    <w:rsid w:val="00516FB0"/>
    <w:rsid w:val="00520210"/>
    <w:rsid w:val="00520810"/>
    <w:rsid w:val="00520C5A"/>
    <w:rsid w:val="00522D3B"/>
    <w:rsid w:val="00527B00"/>
    <w:rsid w:val="00527E56"/>
    <w:rsid w:val="00530256"/>
    <w:rsid w:val="00533382"/>
    <w:rsid w:val="00535E74"/>
    <w:rsid w:val="005403A2"/>
    <w:rsid w:val="00542429"/>
    <w:rsid w:val="005425FB"/>
    <w:rsid w:val="00545CC3"/>
    <w:rsid w:val="00550191"/>
    <w:rsid w:val="00553DC0"/>
    <w:rsid w:val="00554020"/>
    <w:rsid w:val="00554CED"/>
    <w:rsid w:val="0055709D"/>
    <w:rsid w:val="0056006B"/>
    <w:rsid w:val="00560BC9"/>
    <w:rsid w:val="00560D0A"/>
    <w:rsid w:val="00561080"/>
    <w:rsid w:val="00563683"/>
    <w:rsid w:val="00563737"/>
    <w:rsid w:val="00564442"/>
    <w:rsid w:val="00564FCD"/>
    <w:rsid w:val="005650A6"/>
    <w:rsid w:val="005660DC"/>
    <w:rsid w:val="00566118"/>
    <w:rsid w:val="00571595"/>
    <w:rsid w:val="005732D4"/>
    <w:rsid w:val="005752F8"/>
    <w:rsid w:val="005756B0"/>
    <w:rsid w:val="00575D18"/>
    <w:rsid w:val="0057606E"/>
    <w:rsid w:val="0058020E"/>
    <w:rsid w:val="005808E7"/>
    <w:rsid w:val="005812BF"/>
    <w:rsid w:val="00583269"/>
    <w:rsid w:val="005852B9"/>
    <w:rsid w:val="00585722"/>
    <w:rsid w:val="005873D3"/>
    <w:rsid w:val="0059252A"/>
    <w:rsid w:val="00594933"/>
    <w:rsid w:val="00594A1C"/>
    <w:rsid w:val="0059684A"/>
    <w:rsid w:val="00596A66"/>
    <w:rsid w:val="00597842"/>
    <w:rsid w:val="005A031F"/>
    <w:rsid w:val="005A0F85"/>
    <w:rsid w:val="005A1076"/>
    <w:rsid w:val="005A10F7"/>
    <w:rsid w:val="005A488C"/>
    <w:rsid w:val="005A5F04"/>
    <w:rsid w:val="005A7D8F"/>
    <w:rsid w:val="005B19D7"/>
    <w:rsid w:val="005B28FB"/>
    <w:rsid w:val="005B417C"/>
    <w:rsid w:val="005B4B1F"/>
    <w:rsid w:val="005B7358"/>
    <w:rsid w:val="005B7BFE"/>
    <w:rsid w:val="005C4BE6"/>
    <w:rsid w:val="005D18A4"/>
    <w:rsid w:val="005D204A"/>
    <w:rsid w:val="005D285F"/>
    <w:rsid w:val="005D76BD"/>
    <w:rsid w:val="005E1DAA"/>
    <w:rsid w:val="005E3D04"/>
    <w:rsid w:val="005E411B"/>
    <w:rsid w:val="005E5F7E"/>
    <w:rsid w:val="005E7373"/>
    <w:rsid w:val="005F2A10"/>
    <w:rsid w:val="005F4648"/>
    <w:rsid w:val="005F471B"/>
    <w:rsid w:val="005F5999"/>
    <w:rsid w:val="005F59F8"/>
    <w:rsid w:val="005F6B1C"/>
    <w:rsid w:val="005F6C81"/>
    <w:rsid w:val="005F7787"/>
    <w:rsid w:val="005F7789"/>
    <w:rsid w:val="00601EB0"/>
    <w:rsid w:val="00602036"/>
    <w:rsid w:val="00602C97"/>
    <w:rsid w:val="00603B42"/>
    <w:rsid w:val="00604F09"/>
    <w:rsid w:val="00605A6D"/>
    <w:rsid w:val="00606DA0"/>
    <w:rsid w:val="006109F7"/>
    <w:rsid w:val="00614376"/>
    <w:rsid w:val="00620B36"/>
    <w:rsid w:val="0062130F"/>
    <w:rsid w:val="00621CCB"/>
    <w:rsid w:val="006243EA"/>
    <w:rsid w:val="00627ADD"/>
    <w:rsid w:val="00630406"/>
    <w:rsid w:val="006319BF"/>
    <w:rsid w:val="00632D66"/>
    <w:rsid w:val="0063484F"/>
    <w:rsid w:val="006353BE"/>
    <w:rsid w:val="00637EE7"/>
    <w:rsid w:val="0064166F"/>
    <w:rsid w:val="00643501"/>
    <w:rsid w:val="006449C5"/>
    <w:rsid w:val="006451BA"/>
    <w:rsid w:val="00654E27"/>
    <w:rsid w:val="006552ED"/>
    <w:rsid w:val="006561C5"/>
    <w:rsid w:val="00656261"/>
    <w:rsid w:val="006563C8"/>
    <w:rsid w:val="0065762E"/>
    <w:rsid w:val="00657F5F"/>
    <w:rsid w:val="00660AD8"/>
    <w:rsid w:val="00664DF5"/>
    <w:rsid w:val="00666377"/>
    <w:rsid w:val="006674EE"/>
    <w:rsid w:val="00667828"/>
    <w:rsid w:val="00667BB5"/>
    <w:rsid w:val="00670904"/>
    <w:rsid w:val="006712DB"/>
    <w:rsid w:val="00671D15"/>
    <w:rsid w:val="00673758"/>
    <w:rsid w:val="00674A00"/>
    <w:rsid w:val="0068039C"/>
    <w:rsid w:val="006811FE"/>
    <w:rsid w:val="00682497"/>
    <w:rsid w:val="006825F5"/>
    <w:rsid w:val="00683517"/>
    <w:rsid w:val="0068427A"/>
    <w:rsid w:val="00684925"/>
    <w:rsid w:val="00684BEE"/>
    <w:rsid w:val="00687C0B"/>
    <w:rsid w:val="00690254"/>
    <w:rsid w:val="006912C4"/>
    <w:rsid w:val="00692E3D"/>
    <w:rsid w:val="00696772"/>
    <w:rsid w:val="00696B18"/>
    <w:rsid w:val="006A1563"/>
    <w:rsid w:val="006A343D"/>
    <w:rsid w:val="006A523F"/>
    <w:rsid w:val="006A7260"/>
    <w:rsid w:val="006A79FD"/>
    <w:rsid w:val="006B21CF"/>
    <w:rsid w:val="006B4362"/>
    <w:rsid w:val="006B7562"/>
    <w:rsid w:val="006B758D"/>
    <w:rsid w:val="006C3621"/>
    <w:rsid w:val="006D1EC2"/>
    <w:rsid w:val="006E4C7F"/>
    <w:rsid w:val="006E79FC"/>
    <w:rsid w:val="006F00BF"/>
    <w:rsid w:val="006F05B7"/>
    <w:rsid w:val="006F2644"/>
    <w:rsid w:val="006F3C64"/>
    <w:rsid w:val="006F609A"/>
    <w:rsid w:val="006F6564"/>
    <w:rsid w:val="00701327"/>
    <w:rsid w:val="00702568"/>
    <w:rsid w:val="0070292B"/>
    <w:rsid w:val="00703C77"/>
    <w:rsid w:val="00712F56"/>
    <w:rsid w:val="00713557"/>
    <w:rsid w:val="007138CC"/>
    <w:rsid w:val="00713F2C"/>
    <w:rsid w:val="007141F5"/>
    <w:rsid w:val="00714755"/>
    <w:rsid w:val="00714C22"/>
    <w:rsid w:val="00721110"/>
    <w:rsid w:val="00721824"/>
    <w:rsid w:val="00721834"/>
    <w:rsid w:val="00721D1A"/>
    <w:rsid w:val="007229E1"/>
    <w:rsid w:val="00723117"/>
    <w:rsid w:val="00724E1B"/>
    <w:rsid w:val="00725295"/>
    <w:rsid w:val="0072697C"/>
    <w:rsid w:val="00732C34"/>
    <w:rsid w:val="00732ECE"/>
    <w:rsid w:val="00737FA9"/>
    <w:rsid w:val="007400F6"/>
    <w:rsid w:val="007421E8"/>
    <w:rsid w:val="00743753"/>
    <w:rsid w:val="00745349"/>
    <w:rsid w:val="007515DB"/>
    <w:rsid w:val="00754958"/>
    <w:rsid w:val="00755791"/>
    <w:rsid w:val="00756B27"/>
    <w:rsid w:val="007576FB"/>
    <w:rsid w:val="00762C6C"/>
    <w:rsid w:val="00764055"/>
    <w:rsid w:val="00764754"/>
    <w:rsid w:val="007660F2"/>
    <w:rsid w:val="00766208"/>
    <w:rsid w:val="00770D09"/>
    <w:rsid w:val="007714F4"/>
    <w:rsid w:val="00772733"/>
    <w:rsid w:val="00773D84"/>
    <w:rsid w:val="00774D70"/>
    <w:rsid w:val="007755A5"/>
    <w:rsid w:val="00776598"/>
    <w:rsid w:val="00780208"/>
    <w:rsid w:val="00781BA7"/>
    <w:rsid w:val="00783E73"/>
    <w:rsid w:val="007869B4"/>
    <w:rsid w:val="007917FA"/>
    <w:rsid w:val="00792ADA"/>
    <w:rsid w:val="007A210C"/>
    <w:rsid w:val="007A309D"/>
    <w:rsid w:val="007A3A4F"/>
    <w:rsid w:val="007A4BCC"/>
    <w:rsid w:val="007A6C1B"/>
    <w:rsid w:val="007A6F41"/>
    <w:rsid w:val="007B123A"/>
    <w:rsid w:val="007B2690"/>
    <w:rsid w:val="007B35BE"/>
    <w:rsid w:val="007B6206"/>
    <w:rsid w:val="007B70E7"/>
    <w:rsid w:val="007C0D4A"/>
    <w:rsid w:val="007C0DA7"/>
    <w:rsid w:val="007C12A4"/>
    <w:rsid w:val="007C2324"/>
    <w:rsid w:val="007C2816"/>
    <w:rsid w:val="007C31ED"/>
    <w:rsid w:val="007C503A"/>
    <w:rsid w:val="007D2765"/>
    <w:rsid w:val="007D47FC"/>
    <w:rsid w:val="007D5859"/>
    <w:rsid w:val="007D6D3A"/>
    <w:rsid w:val="007E3D7F"/>
    <w:rsid w:val="007E3F41"/>
    <w:rsid w:val="007F03BB"/>
    <w:rsid w:val="007F107E"/>
    <w:rsid w:val="007F4295"/>
    <w:rsid w:val="007F4FD2"/>
    <w:rsid w:val="007F7442"/>
    <w:rsid w:val="0080232E"/>
    <w:rsid w:val="008025D9"/>
    <w:rsid w:val="008041EF"/>
    <w:rsid w:val="008042B8"/>
    <w:rsid w:val="00806747"/>
    <w:rsid w:val="008104A1"/>
    <w:rsid w:val="00816747"/>
    <w:rsid w:val="008171D9"/>
    <w:rsid w:val="00817B89"/>
    <w:rsid w:val="00820192"/>
    <w:rsid w:val="00822290"/>
    <w:rsid w:val="00822DEC"/>
    <w:rsid w:val="0082399D"/>
    <w:rsid w:val="00824345"/>
    <w:rsid w:val="0082705C"/>
    <w:rsid w:val="00831E52"/>
    <w:rsid w:val="008336E9"/>
    <w:rsid w:val="00833E67"/>
    <w:rsid w:val="00837A84"/>
    <w:rsid w:val="008426FD"/>
    <w:rsid w:val="00846178"/>
    <w:rsid w:val="0084680C"/>
    <w:rsid w:val="008470E4"/>
    <w:rsid w:val="00850800"/>
    <w:rsid w:val="00851735"/>
    <w:rsid w:val="00851784"/>
    <w:rsid w:val="00860C7C"/>
    <w:rsid w:val="00863929"/>
    <w:rsid w:val="00866CA8"/>
    <w:rsid w:val="0086721D"/>
    <w:rsid w:val="00873B27"/>
    <w:rsid w:val="00874DF7"/>
    <w:rsid w:val="00877A41"/>
    <w:rsid w:val="0088116A"/>
    <w:rsid w:val="008814BB"/>
    <w:rsid w:val="00882C99"/>
    <w:rsid w:val="0088398C"/>
    <w:rsid w:val="0088405F"/>
    <w:rsid w:val="00884A76"/>
    <w:rsid w:val="00885225"/>
    <w:rsid w:val="00886CC8"/>
    <w:rsid w:val="00887374"/>
    <w:rsid w:val="008902F7"/>
    <w:rsid w:val="00891B21"/>
    <w:rsid w:val="00893406"/>
    <w:rsid w:val="00895F05"/>
    <w:rsid w:val="00897471"/>
    <w:rsid w:val="00897F13"/>
    <w:rsid w:val="008A772C"/>
    <w:rsid w:val="008A7DB5"/>
    <w:rsid w:val="008B090E"/>
    <w:rsid w:val="008B0C66"/>
    <w:rsid w:val="008B0D21"/>
    <w:rsid w:val="008B1758"/>
    <w:rsid w:val="008B198A"/>
    <w:rsid w:val="008B6486"/>
    <w:rsid w:val="008C0AB2"/>
    <w:rsid w:val="008C1F7F"/>
    <w:rsid w:val="008C2474"/>
    <w:rsid w:val="008C306B"/>
    <w:rsid w:val="008C381E"/>
    <w:rsid w:val="008C4E1D"/>
    <w:rsid w:val="008C4E70"/>
    <w:rsid w:val="008D0EDD"/>
    <w:rsid w:val="008D1DC0"/>
    <w:rsid w:val="008D3F87"/>
    <w:rsid w:val="008E2989"/>
    <w:rsid w:val="008E2BA7"/>
    <w:rsid w:val="008E5EF7"/>
    <w:rsid w:val="008E61B2"/>
    <w:rsid w:val="008E65B4"/>
    <w:rsid w:val="008E7F03"/>
    <w:rsid w:val="008F031A"/>
    <w:rsid w:val="008F0DB5"/>
    <w:rsid w:val="008F36DA"/>
    <w:rsid w:val="008F58EE"/>
    <w:rsid w:val="008F75CD"/>
    <w:rsid w:val="008F7B53"/>
    <w:rsid w:val="008F7D6A"/>
    <w:rsid w:val="009017C5"/>
    <w:rsid w:val="00901BCB"/>
    <w:rsid w:val="00902A7D"/>
    <w:rsid w:val="009053EA"/>
    <w:rsid w:val="009072F5"/>
    <w:rsid w:val="009075B9"/>
    <w:rsid w:val="00907FC4"/>
    <w:rsid w:val="009116B4"/>
    <w:rsid w:val="00912123"/>
    <w:rsid w:val="00912EA7"/>
    <w:rsid w:val="009152EF"/>
    <w:rsid w:val="00915310"/>
    <w:rsid w:val="00915F1D"/>
    <w:rsid w:val="00916AF7"/>
    <w:rsid w:val="0092008C"/>
    <w:rsid w:val="00920174"/>
    <w:rsid w:val="009219B2"/>
    <w:rsid w:val="00922A29"/>
    <w:rsid w:val="00924159"/>
    <w:rsid w:val="0092474C"/>
    <w:rsid w:val="0092637A"/>
    <w:rsid w:val="00926702"/>
    <w:rsid w:val="009270EC"/>
    <w:rsid w:val="00930E30"/>
    <w:rsid w:val="00933154"/>
    <w:rsid w:val="009344D0"/>
    <w:rsid w:val="00936E06"/>
    <w:rsid w:val="009435FA"/>
    <w:rsid w:val="0094712B"/>
    <w:rsid w:val="0095075B"/>
    <w:rsid w:val="0095248A"/>
    <w:rsid w:val="00952E9E"/>
    <w:rsid w:val="00954DEA"/>
    <w:rsid w:val="0095580E"/>
    <w:rsid w:val="00961EF0"/>
    <w:rsid w:val="00961F62"/>
    <w:rsid w:val="009628B7"/>
    <w:rsid w:val="00962F88"/>
    <w:rsid w:val="00962FF9"/>
    <w:rsid w:val="009651B1"/>
    <w:rsid w:val="00966A60"/>
    <w:rsid w:val="00970737"/>
    <w:rsid w:val="00970EF9"/>
    <w:rsid w:val="00975027"/>
    <w:rsid w:val="009771D2"/>
    <w:rsid w:val="0098188A"/>
    <w:rsid w:val="00981D31"/>
    <w:rsid w:val="00981E1C"/>
    <w:rsid w:val="00982F41"/>
    <w:rsid w:val="00983C36"/>
    <w:rsid w:val="00984880"/>
    <w:rsid w:val="00984955"/>
    <w:rsid w:val="009863EB"/>
    <w:rsid w:val="009867E2"/>
    <w:rsid w:val="009879DE"/>
    <w:rsid w:val="00990A13"/>
    <w:rsid w:val="00992A8C"/>
    <w:rsid w:val="00993549"/>
    <w:rsid w:val="0099476E"/>
    <w:rsid w:val="00995A22"/>
    <w:rsid w:val="009A0CC2"/>
    <w:rsid w:val="009A28AB"/>
    <w:rsid w:val="009A2A81"/>
    <w:rsid w:val="009A372F"/>
    <w:rsid w:val="009A39EC"/>
    <w:rsid w:val="009A49A5"/>
    <w:rsid w:val="009A6909"/>
    <w:rsid w:val="009B0BA7"/>
    <w:rsid w:val="009B2BEB"/>
    <w:rsid w:val="009B2E23"/>
    <w:rsid w:val="009B4C70"/>
    <w:rsid w:val="009B765C"/>
    <w:rsid w:val="009B7ACD"/>
    <w:rsid w:val="009C0752"/>
    <w:rsid w:val="009C4019"/>
    <w:rsid w:val="009C5D3A"/>
    <w:rsid w:val="009C7774"/>
    <w:rsid w:val="009D0699"/>
    <w:rsid w:val="009D0C6E"/>
    <w:rsid w:val="009D2935"/>
    <w:rsid w:val="009D491F"/>
    <w:rsid w:val="009E1D20"/>
    <w:rsid w:val="009E25B2"/>
    <w:rsid w:val="009E25BD"/>
    <w:rsid w:val="009E2C0E"/>
    <w:rsid w:val="009E7F6F"/>
    <w:rsid w:val="009F0C23"/>
    <w:rsid w:val="009F13FA"/>
    <w:rsid w:val="009F3499"/>
    <w:rsid w:val="009F4BE0"/>
    <w:rsid w:val="009F520A"/>
    <w:rsid w:val="009F64FB"/>
    <w:rsid w:val="00A0107F"/>
    <w:rsid w:val="00A031CA"/>
    <w:rsid w:val="00A03746"/>
    <w:rsid w:val="00A1124F"/>
    <w:rsid w:val="00A14194"/>
    <w:rsid w:val="00A15D23"/>
    <w:rsid w:val="00A15F5B"/>
    <w:rsid w:val="00A21C4B"/>
    <w:rsid w:val="00A22312"/>
    <w:rsid w:val="00A232DD"/>
    <w:rsid w:val="00A234D8"/>
    <w:rsid w:val="00A23932"/>
    <w:rsid w:val="00A23E25"/>
    <w:rsid w:val="00A23F46"/>
    <w:rsid w:val="00A24C55"/>
    <w:rsid w:val="00A2508B"/>
    <w:rsid w:val="00A266D6"/>
    <w:rsid w:val="00A30645"/>
    <w:rsid w:val="00A32642"/>
    <w:rsid w:val="00A3288A"/>
    <w:rsid w:val="00A34233"/>
    <w:rsid w:val="00A34FB0"/>
    <w:rsid w:val="00A37D13"/>
    <w:rsid w:val="00A445B3"/>
    <w:rsid w:val="00A44666"/>
    <w:rsid w:val="00A44BCC"/>
    <w:rsid w:val="00A46B82"/>
    <w:rsid w:val="00A47400"/>
    <w:rsid w:val="00A54774"/>
    <w:rsid w:val="00A54846"/>
    <w:rsid w:val="00A55905"/>
    <w:rsid w:val="00A560ED"/>
    <w:rsid w:val="00A573B2"/>
    <w:rsid w:val="00A57518"/>
    <w:rsid w:val="00A57C88"/>
    <w:rsid w:val="00A712DF"/>
    <w:rsid w:val="00A72CF7"/>
    <w:rsid w:val="00A75096"/>
    <w:rsid w:val="00A75C9D"/>
    <w:rsid w:val="00A77B5B"/>
    <w:rsid w:val="00A820DD"/>
    <w:rsid w:val="00A83108"/>
    <w:rsid w:val="00A8382F"/>
    <w:rsid w:val="00A84B91"/>
    <w:rsid w:val="00A8675D"/>
    <w:rsid w:val="00A90FD8"/>
    <w:rsid w:val="00A93194"/>
    <w:rsid w:val="00A941DD"/>
    <w:rsid w:val="00A942FD"/>
    <w:rsid w:val="00A9683D"/>
    <w:rsid w:val="00A96CCC"/>
    <w:rsid w:val="00A97051"/>
    <w:rsid w:val="00AA0761"/>
    <w:rsid w:val="00AA1660"/>
    <w:rsid w:val="00AA190E"/>
    <w:rsid w:val="00AA1A05"/>
    <w:rsid w:val="00AA24D0"/>
    <w:rsid w:val="00AA2AFE"/>
    <w:rsid w:val="00AA34A1"/>
    <w:rsid w:val="00AA3513"/>
    <w:rsid w:val="00AA7108"/>
    <w:rsid w:val="00AB18DE"/>
    <w:rsid w:val="00AB1AEC"/>
    <w:rsid w:val="00AB1BB5"/>
    <w:rsid w:val="00AB6115"/>
    <w:rsid w:val="00AB7513"/>
    <w:rsid w:val="00AB7F98"/>
    <w:rsid w:val="00AC1A0A"/>
    <w:rsid w:val="00AC2CA9"/>
    <w:rsid w:val="00AC44F4"/>
    <w:rsid w:val="00AC53F2"/>
    <w:rsid w:val="00AC601F"/>
    <w:rsid w:val="00AD0F4D"/>
    <w:rsid w:val="00AD13E0"/>
    <w:rsid w:val="00AD2E74"/>
    <w:rsid w:val="00AD65EA"/>
    <w:rsid w:val="00AE0C64"/>
    <w:rsid w:val="00AE557F"/>
    <w:rsid w:val="00AE55C1"/>
    <w:rsid w:val="00AE6FFB"/>
    <w:rsid w:val="00AF01C8"/>
    <w:rsid w:val="00AF0B02"/>
    <w:rsid w:val="00AF2549"/>
    <w:rsid w:val="00AF35B4"/>
    <w:rsid w:val="00AF4986"/>
    <w:rsid w:val="00AF4DDD"/>
    <w:rsid w:val="00AF56A6"/>
    <w:rsid w:val="00AF5E45"/>
    <w:rsid w:val="00B06A85"/>
    <w:rsid w:val="00B1041A"/>
    <w:rsid w:val="00B10EDC"/>
    <w:rsid w:val="00B1141F"/>
    <w:rsid w:val="00B12C38"/>
    <w:rsid w:val="00B15D18"/>
    <w:rsid w:val="00B15E95"/>
    <w:rsid w:val="00B23E18"/>
    <w:rsid w:val="00B26633"/>
    <w:rsid w:val="00B3195C"/>
    <w:rsid w:val="00B321CC"/>
    <w:rsid w:val="00B345D3"/>
    <w:rsid w:val="00B36807"/>
    <w:rsid w:val="00B36CC2"/>
    <w:rsid w:val="00B4551D"/>
    <w:rsid w:val="00B45578"/>
    <w:rsid w:val="00B502E9"/>
    <w:rsid w:val="00B53225"/>
    <w:rsid w:val="00B566A2"/>
    <w:rsid w:val="00B6137E"/>
    <w:rsid w:val="00B6249A"/>
    <w:rsid w:val="00B62F34"/>
    <w:rsid w:val="00B653F5"/>
    <w:rsid w:val="00B65547"/>
    <w:rsid w:val="00B67663"/>
    <w:rsid w:val="00B70211"/>
    <w:rsid w:val="00B70484"/>
    <w:rsid w:val="00B71CAC"/>
    <w:rsid w:val="00B750F1"/>
    <w:rsid w:val="00B757FD"/>
    <w:rsid w:val="00B770E9"/>
    <w:rsid w:val="00B8184B"/>
    <w:rsid w:val="00B81FA7"/>
    <w:rsid w:val="00B83890"/>
    <w:rsid w:val="00B86126"/>
    <w:rsid w:val="00B90DD3"/>
    <w:rsid w:val="00B950E7"/>
    <w:rsid w:val="00B966B5"/>
    <w:rsid w:val="00B97A8B"/>
    <w:rsid w:val="00BA051F"/>
    <w:rsid w:val="00BA0E9B"/>
    <w:rsid w:val="00BA3101"/>
    <w:rsid w:val="00BA51D4"/>
    <w:rsid w:val="00BA743A"/>
    <w:rsid w:val="00BB030C"/>
    <w:rsid w:val="00BB3484"/>
    <w:rsid w:val="00BB4434"/>
    <w:rsid w:val="00BB4600"/>
    <w:rsid w:val="00BB4EB8"/>
    <w:rsid w:val="00BB616F"/>
    <w:rsid w:val="00BB7CA9"/>
    <w:rsid w:val="00BC25B3"/>
    <w:rsid w:val="00BC594B"/>
    <w:rsid w:val="00BC7A55"/>
    <w:rsid w:val="00BD5EE6"/>
    <w:rsid w:val="00BD6028"/>
    <w:rsid w:val="00BD640B"/>
    <w:rsid w:val="00BE07E1"/>
    <w:rsid w:val="00BE0850"/>
    <w:rsid w:val="00BE1BD6"/>
    <w:rsid w:val="00BE4C16"/>
    <w:rsid w:val="00BF028B"/>
    <w:rsid w:val="00BF2794"/>
    <w:rsid w:val="00BF3BA0"/>
    <w:rsid w:val="00BF5A86"/>
    <w:rsid w:val="00C03CAB"/>
    <w:rsid w:val="00C04AE6"/>
    <w:rsid w:val="00C076F9"/>
    <w:rsid w:val="00C104E6"/>
    <w:rsid w:val="00C105FC"/>
    <w:rsid w:val="00C11388"/>
    <w:rsid w:val="00C11817"/>
    <w:rsid w:val="00C12402"/>
    <w:rsid w:val="00C12636"/>
    <w:rsid w:val="00C1619D"/>
    <w:rsid w:val="00C20081"/>
    <w:rsid w:val="00C209A6"/>
    <w:rsid w:val="00C21152"/>
    <w:rsid w:val="00C228B6"/>
    <w:rsid w:val="00C234DF"/>
    <w:rsid w:val="00C250F9"/>
    <w:rsid w:val="00C25AFE"/>
    <w:rsid w:val="00C26732"/>
    <w:rsid w:val="00C274AC"/>
    <w:rsid w:val="00C30334"/>
    <w:rsid w:val="00C31124"/>
    <w:rsid w:val="00C31546"/>
    <w:rsid w:val="00C367DC"/>
    <w:rsid w:val="00C37C78"/>
    <w:rsid w:val="00C40082"/>
    <w:rsid w:val="00C4140A"/>
    <w:rsid w:val="00C415B6"/>
    <w:rsid w:val="00C41A94"/>
    <w:rsid w:val="00C41E67"/>
    <w:rsid w:val="00C42CD4"/>
    <w:rsid w:val="00C45B5A"/>
    <w:rsid w:val="00C45D07"/>
    <w:rsid w:val="00C45FC0"/>
    <w:rsid w:val="00C45FDA"/>
    <w:rsid w:val="00C4644C"/>
    <w:rsid w:val="00C5026C"/>
    <w:rsid w:val="00C51316"/>
    <w:rsid w:val="00C517F5"/>
    <w:rsid w:val="00C52D75"/>
    <w:rsid w:val="00C540F9"/>
    <w:rsid w:val="00C55988"/>
    <w:rsid w:val="00C57DEB"/>
    <w:rsid w:val="00C6748A"/>
    <w:rsid w:val="00C73C07"/>
    <w:rsid w:val="00C7402D"/>
    <w:rsid w:val="00C76E0A"/>
    <w:rsid w:val="00C8137F"/>
    <w:rsid w:val="00C8167A"/>
    <w:rsid w:val="00C82BB0"/>
    <w:rsid w:val="00C8374F"/>
    <w:rsid w:val="00C83EA6"/>
    <w:rsid w:val="00C84F00"/>
    <w:rsid w:val="00C857CA"/>
    <w:rsid w:val="00C8678B"/>
    <w:rsid w:val="00C86D57"/>
    <w:rsid w:val="00C878C6"/>
    <w:rsid w:val="00C87EE7"/>
    <w:rsid w:val="00C9026D"/>
    <w:rsid w:val="00C90433"/>
    <w:rsid w:val="00C913D1"/>
    <w:rsid w:val="00C93423"/>
    <w:rsid w:val="00C93BED"/>
    <w:rsid w:val="00C94C32"/>
    <w:rsid w:val="00C95D39"/>
    <w:rsid w:val="00C96EFC"/>
    <w:rsid w:val="00C97BB8"/>
    <w:rsid w:val="00CA16F4"/>
    <w:rsid w:val="00CA29DE"/>
    <w:rsid w:val="00CA42F6"/>
    <w:rsid w:val="00CA4A42"/>
    <w:rsid w:val="00CA4C09"/>
    <w:rsid w:val="00CA6B92"/>
    <w:rsid w:val="00CA6FCF"/>
    <w:rsid w:val="00CB14B8"/>
    <w:rsid w:val="00CB2EF5"/>
    <w:rsid w:val="00CB66BA"/>
    <w:rsid w:val="00CC1E30"/>
    <w:rsid w:val="00CC23B5"/>
    <w:rsid w:val="00CC264D"/>
    <w:rsid w:val="00CC58E5"/>
    <w:rsid w:val="00CC730D"/>
    <w:rsid w:val="00CC74DA"/>
    <w:rsid w:val="00CD1559"/>
    <w:rsid w:val="00CD3A39"/>
    <w:rsid w:val="00CE1C63"/>
    <w:rsid w:val="00CE2F1B"/>
    <w:rsid w:val="00CE30C4"/>
    <w:rsid w:val="00CE343A"/>
    <w:rsid w:val="00CE4E6D"/>
    <w:rsid w:val="00CE701F"/>
    <w:rsid w:val="00CE7145"/>
    <w:rsid w:val="00CF5034"/>
    <w:rsid w:val="00CF734C"/>
    <w:rsid w:val="00D026E7"/>
    <w:rsid w:val="00D03AF2"/>
    <w:rsid w:val="00D06BA2"/>
    <w:rsid w:val="00D10604"/>
    <w:rsid w:val="00D11B51"/>
    <w:rsid w:val="00D12384"/>
    <w:rsid w:val="00D12B07"/>
    <w:rsid w:val="00D12B80"/>
    <w:rsid w:val="00D155B0"/>
    <w:rsid w:val="00D1719C"/>
    <w:rsid w:val="00D20FD3"/>
    <w:rsid w:val="00D221F2"/>
    <w:rsid w:val="00D22A64"/>
    <w:rsid w:val="00D234A3"/>
    <w:rsid w:val="00D24F03"/>
    <w:rsid w:val="00D25960"/>
    <w:rsid w:val="00D25F47"/>
    <w:rsid w:val="00D262E3"/>
    <w:rsid w:val="00D270C0"/>
    <w:rsid w:val="00D279B1"/>
    <w:rsid w:val="00D3040E"/>
    <w:rsid w:val="00D33A90"/>
    <w:rsid w:val="00D348CF"/>
    <w:rsid w:val="00D36CD8"/>
    <w:rsid w:val="00D379D7"/>
    <w:rsid w:val="00D37BC5"/>
    <w:rsid w:val="00D40B51"/>
    <w:rsid w:val="00D4199F"/>
    <w:rsid w:val="00D41E45"/>
    <w:rsid w:val="00D44D13"/>
    <w:rsid w:val="00D458E3"/>
    <w:rsid w:val="00D47135"/>
    <w:rsid w:val="00D47543"/>
    <w:rsid w:val="00D52400"/>
    <w:rsid w:val="00D5301A"/>
    <w:rsid w:val="00D541DC"/>
    <w:rsid w:val="00D5464F"/>
    <w:rsid w:val="00D5468D"/>
    <w:rsid w:val="00D55E7A"/>
    <w:rsid w:val="00D55FF2"/>
    <w:rsid w:val="00D56894"/>
    <w:rsid w:val="00D57CD4"/>
    <w:rsid w:val="00D66D00"/>
    <w:rsid w:val="00D67647"/>
    <w:rsid w:val="00D67700"/>
    <w:rsid w:val="00D70FEC"/>
    <w:rsid w:val="00D76A49"/>
    <w:rsid w:val="00D77E73"/>
    <w:rsid w:val="00D77F33"/>
    <w:rsid w:val="00D84974"/>
    <w:rsid w:val="00D85108"/>
    <w:rsid w:val="00D853EE"/>
    <w:rsid w:val="00D85F9B"/>
    <w:rsid w:val="00D86434"/>
    <w:rsid w:val="00D87837"/>
    <w:rsid w:val="00D87CC0"/>
    <w:rsid w:val="00D91226"/>
    <w:rsid w:val="00D92D5B"/>
    <w:rsid w:val="00D93E9D"/>
    <w:rsid w:val="00D93FDA"/>
    <w:rsid w:val="00DA0C6F"/>
    <w:rsid w:val="00DA301C"/>
    <w:rsid w:val="00DA7AF4"/>
    <w:rsid w:val="00DB0170"/>
    <w:rsid w:val="00DB1B31"/>
    <w:rsid w:val="00DB3645"/>
    <w:rsid w:val="00DB677A"/>
    <w:rsid w:val="00DB7A8F"/>
    <w:rsid w:val="00DC26CC"/>
    <w:rsid w:val="00DC2E12"/>
    <w:rsid w:val="00DC498A"/>
    <w:rsid w:val="00DC5667"/>
    <w:rsid w:val="00DC619B"/>
    <w:rsid w:val="00DC683F"/>
    <w:rsid w:val="00DD2628"/>
    <w:rsid w:val="00DD3413"/>
    <w:rsid w:val="00DD5A97"/>
    <w:rsid w:val="00DD63BF"/>
    <w:rsid w:val="00DD6EB3"/>
    <w:rsid w:val="00DD7793"/>
    <w:rsid w:val="00DE5E9E"/>
    <w:rsid w:val="00DE6BB4"/>
    <w:rsid w:val="00DF0538"/>
    <w:rsid w:val="00DF083D"/>
    <w:rsid w:val="00DF11AE"/>
    <w:rsid w:val="00DF31AF"/>
    <w:rsid w:val="00DF5DE5"/>
    <w:rsid w:val="00DF666D"/>
    <w:rsid w:val="00DF6735"/>
    <w:rsid w:val="00DF6747"/>
    <w:rsid w:val="00DF6A6B"/>
    <w:rsid w:val="00E00784"/>
    <w:rsid w:val="00E01372"/>
    <w:rsid w:val="00E05443"/>
    <w:rsid w:val="00E05980"/>
    <w:rsid w:val="00E06DCA"/>
    <w:rsid w:val="00E071C0"/>
    <w:rsid w:val="00E07517"/>
    <w:rsid w:val="00E07E5E"/>
    <w:rsid w:val="00E10895"/>
    <w:rsid w:val="00E12650"/>
    <w:rsid w:val="00E131A6"/>
    <w:rsid w:val="00E13364"/>
    <w:rsid w:val="00E15749"/>
    <w:rsid w:val="00E15D37"/>
    <w:rsid w:val="00E23598"/>
    <w:rsid w:val="00E23D0F"/>
    <w:rsid w:val="00E257DB"/>
    <w:rsid w:val="00E2783C"/>
    <w:rsid w:val="00E30AC3"/>
    <w:rsid w:val="00E30BE3"/>
    <w:rsid w:val="00E30F11"/>
    <w:rsid w:val="00E32640"/>
    <w:rsid w:val="00E34524"/>
    <w:rsid w:val="00E349AA"/>
    <w:rsid w:val="00E3688B"/>
    <w:rsid w:val="00E40F8F"/>
    <w:rsid w:val="00E41077"/>
    <w:rsid w:val="00E4123E"/>
    <w:rsid w:val="00E41D3B"/>
    <w:rsid w:val="00E43E61"/>
    <w:rsid w:val="00E446C4"/>
    <w:rsid w:val="00E4566D"/>
    <w:rsid w:val="00E4620E"/>
    <w:rsid w:val="00E46AC7"/>
    <w:rsid w:val="00E504A0"/>
    <w:rsid w:val="00E51A69"/>
    <w:rsid w:val="00E53B9A"/>
    <w:rsid w:val="00E54AB4"/>
    <w:rsid w:val="00E5522E"/>
    <w:rsid w:val="00E55B75"/>
    <w:rsid w:val="00E55E08"/>
    <w:rsid w:val="00E60DEA"/>
    <w:rsid w:val="00E616E5"/>
    <w:rsid w:val="00E63A8A"/>
    <w:rsid w:val="00E63B9A"/>
    <w:rsid w:val="00E64E0B"/>
    <w:rsid w:val="00E678F3"/>
    <w:rsid w:val="00E71E98"/>
    <w:rsid w:val="00E75416"/>
    <w:rsid w:val="00E758E9"/>
    <w:rsid w:val="00E762C6"/>
    <w:rsid w:val="00E8141B"/>
    <w:rsid w:val="00E8199F"/>
    <w:rsid w:val="00E83C0D"/>
    <w:rsid w:val="00E83EF0"/>
    <w:rsid w:val="00E843B4"/>
    <w:rsid w:val="00E84D13"/>
    <w:rsid w:val="00E85772"/>
    <w:rsid w:val="00E8646A"/>
    <w:rsid w:val="00E86864"/>
    <w:rsid w:val="00E86C94"/>
    <w:rsid w:val="00E90635"/>
    <w:rsid w:val="00E93C07"/>
    <w:rsid w:val="00E94247"/>
    <w:rsid w:val="00E94AAD"/>
    <w:rsid w:val="00E94EBC"/>
    <w:rsid w:val="00E94F36"/>
    <w:rsid w:val="00E96ECD"/>
    <w:rsid w:val="00E96FDE"/>
    <w:rsid w:val="00EA0888"/>
    <w:rsid w:val="00EA32DE"/>
    <w:rsid w:val="00EA4555"/>
    <w:rsid w:val="00EA4901"/>
    <w:rsid w:val="00EA6B25"/>
    <w:rsid w:val="00EA79C1"/>
    <w:rsid w:val="00EB08CD"/>
    <w:rsid w:val="00EB2210"/>
    <w:rsid w:val="00EB62D9"/>
    <w:rsid w:val="00EB6788"/>
    <w:rsid w:val="00EB77CB"/>
    <w:rsid w:val="00EC03D9"/>
    <w:rsid w:val="00EC253C"/>
    <w:rsid w:val="00EC381A"/>
    <w:rsid w:val="00EC3AB3"/>
    <w:rsid w:val="00EC6F45"/>
    <w:rsid w:val="00EC7553"/>
    <w:rsid w:val="00ED04D1"/>
    <w:rsid w:val="00ED1911"/>
    <w:rsid w:val="00ED2D41"/>
    <w:rsid w:val="00ED3DD9"/>
    <w:rsid w:val="00ED4713"/>
    <w:rsid w:val="00ED4F42"/>
    <w:rsid w:val="00ED5506"/>
    <w:rsid w:val="00ED5849"/>
    <w:rsid w:val="00ED6236"/>
    <w:rsid w:val="00ED6492"/>
    <w:rsid w:val="00EE061B"/>
    <w:rsid w:val="00EE1B8D"/>
    <w:rsid w:val="00EE2029"/>
    <w:rsid w:val="00EE2295"/>
    <w:rsid w:val="00EE2424"/>
    <w:rsid w:val="00EE244A"/>
    <w:rsid w:val="00EE25FA"/>
    <w:rsid w:val="00EE27FA"/>
    <w:rsid w:val="00EE44D3"/>
    <w:rsid w:val="00EE4902"/>
    <w:rsid w:val="00EE56BC"/>
    <w:rsid w:val="00EE6217"/>
    <w:rsid w:val="00EE7F72"/>
    <w:rsid w:val="00EF0704"/>
    <w:rsid w:val="00EF66C8"/>
    <w:rsid w:val="00EF6B7F"/>
    <w:rsid w:val="00EF7B49"/>
    <w:rsid w:val="00F02090"/>
    <w:rsid w:val="00F024F1"/>
    <w:rsid w:val="00F044BB"/>
    <w:rsid w:val="00F04BB1"/>
    <w:rsid w:val="00F04E67"/>
    <w:rsid w:val="00F06C07"/>
    <w:rsid w:val="00F070E5"/>
    <w:rsid w:val="00F07BC8"/>
    <w:rsid w:val="00F106E2"/>
    <w:rsid w:val="00F114D6"/>
    <w:rsid w:val="00F147E9"/>
    <w:rsid w:val="00F151CC"/>
    <w:rsid w:val="00F1586A"/>
    <w:rsid w:val="00F16ED5"/>
    <w:rsid w:val="00F23809"/>
    <w:rsid w:val="00F2414F"/>
    <w:rsid w:val="00F3093F"/>
    <w:rsid w:val="00F30B9A"/>
    <w:rsid w:val="00F32D29"/>
    <w:rsid w:val="00F344E5"/>
    <w:rsid w:val="00F34D55"/>
    <w:rsid w:val="00F36073"/>
    <w:rsid w:val="00F4134A"/>
    <w:rsid w:val="00F43752"/>
    <w:rsid w:val="00F438C5"/>
    <w:rsid w:val="00F44A50"/>
    <w:rsid w:val="00F5043D"/>
    <w:rsid w:val="00F51598"/>
    <w:rsid w:val="00F5213A"/>
    <w:rsid w:val="00F532FD"/>
    <w:rsid w:val="00F53CBF"/>
    <w:rsid w:val="00F54D94"/>
    <w:rsid w:val="00F5577B"/>
    <w:rsid w:val="00F62B11"/>
    <w:rsid w:val="00F6319D"/>
    <w:rsid w:val="00F63DFB"/>
    <w:rsid w:val="00F66714"/>
    <w:rsid w:val="00F66F2D"/>
    <w:rsid w:val="00F676E8"/>
    <w:rsid w:val="00F71411"/>
    <w:rsid w:val="00F7158A"/>
    <w:rsid w:val="00F733DA"/>
    <w:rsid w:val="00F73AF2"/>
    <w:rsid w:val="00F75700"/>
    <w:rsid w:val="00F762A6"/>
    <w:rsid w:val="00F7665E"/>
    <w:rsid w:val="00F77CF6"/>
    <w:rsid w:val="00F81014"/>
    <w:rsid w:val="00F818F4"/>
    <w:rsid w:val="00F83F5B"/>
    <w:rsid w:val="00F94048"/>
    <w:rsid w:val="00F95E44"/>
    <w:rsid w:val="00FA327E"/>
    <w:rsid w:val="00FA55D0"/>
    <w:rsid w:val="00FB06DC"/>
    <w:rsid w:val="00FB197C"/>
    <w:rsid w:val="00FB36BC"/>
    <w:rsid w:val="00FB4520"/>
    <w:rsid w:val="00FB6EE9"/>
    <w:rsid w:val="00FB79F5"/>
    <w:rsid w:val="00FC0004"/>
    <w:rsid w:val="00FC2809"/>
    <w:rsid w:val="00FC376E"/>
    <w:rsid w:val="00FC73C7"/>
    <w:rsid w:val="00FC76B7"/>
    <w:rsid w:val="00FC7D2D"/>
    <w:rsid w:val="00FD3111"/>
    <w:rsid w:val="00FD575E"/>
    <w:rsid w:val="00FD5AE0"/>
    <w:rsid w:val="00FE027B"/>
    <w:rsid w:val="00FE0DFC"/>
    <w:rsid w:val="00FE1613"/>
    <w:rsid w:val="00FE1C9D"/>
    <w:rsid w:val="00FE4D90"/>
    <w:rsid w:val="00FE69F9"/>
    <w:rsid w:val="00FE7958"/>
    <w:rsid w:val="00FE7F3E"/>
    <w:rsid w:val="00FF17C7"/>
    <w:rsid w:val="00FF2E11"/>
    <w:rsid w:val="00FF43AB"/>
    <w:rsid w:val="00FF64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BCC77D"/>
  <w15:docId w15:val="{54DF7B25-1E51-4AFA-B42F-D1B8FA3F6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3F34"/>
    <w:rPr>
      <w:lang w:val="en-US"/>
    </w:rPr>
  </w:style>
  <w:style w:type="paragraph" w:styleId="Balk1">
    <w:name w:val="heading 1"/>
    <w:basedOn w:val="Normal"/>
    <w:link w:val="Balk1Char"/>
    <w:uiPriority w:val="9"/>
    <w:qFormat/>
    <w:rsid w:val="00ED6236"/>
    <w:pPr>
      <w:spacing w:before="100" w:beforeAutospacing="1" w:after="100" w:afterAutospacing="1" w:line="240" w:lineRule="auto"/>
      <w:outlineLvl w:val="0"/>
    </w:pPr>
    <w:rPr>
      <w:rFonts w:ascii="Times New Roman" w:eastAsia="Times New Roman" w:hAnsi="Times New Roman" w:cs="Times New Roman"/>
      <w:b/>
      <w:bCs/>
      <w:kern w:val="36"/>
      <w:sz w:val="48"/>
      <w:szCs w:val="48"/>
      <w:lang w:val="tr-TR" w:eastAsia="tr-TR"/>
    </w:rPr>
  </w:style>
  <w:style w:type="paragraph" w:styleId="Balk2">
    <w:name w:val="heading 2"/>
    <w:basedOn w:val="Normal"/>
    <w:next w:val="Normal"/>
    <w:link w:val="Balk2Char"/>
    <w:uiPriority w:val="9"/>
    <w:unhideWhenUsed/>
    <w:qFormat/>
    <w:rsid w:val="00DC49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9"/>
    <w:qFormat/>
    <w:rsid w:val="00ED6236"/>
    <w:pPr>
      <w:spacing w:before="100" w:beforeAutospacing="1" w:after="100" w:afterAutospacing="1" w:line="240" w:lineRule="auto"/>
      <w:outlineLvl w:val="2"/>
    </w:pPr>
    <w:rPr>
      <w:rFonts w:ascii="Times New Roman" w:eastAsia="Times New Roman" w:hAnsi="Times New Roman" w:cs="Times New Roman"/>
      <w:b/>
      <w:bCs/>
      <w:sz w:val="27"/>
      <w:szCs w:val="27"/>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3338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33382"/>
    <w:rPr>
      <w:rFonts w:ascii="Tahoma" w:hAnsi="Tahoma" w:cs="Tahoma"/>
      <w:sz w:val="16"/>
      <w:szCs w:val="16"/>
      <w:lang w:val="en-US"/>
    </w:rPr>
  </w:style>
  <w:style w:type="paragraph" w:customStyle="1" w:styleId="Default">
    <w:name w:val="Default"/>
    <w:rsid w:val="0053338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4075F6"/>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customStyle="1" w:styleId="t6o1g6">
    <w:name w:val="t6o1g6"/>
    <w:basedOn w:val="VarsaylanParagrafYazTipi"/>
    <w:rsid w:val="004075F6"/>
  </w:style>
  <w:style w:type="character" w:customStyle="1" w:styleId="apple-converted-space">
    <w:name w:val="apple-converted-space"/>
    <w:basedOn w:val="VarsaylanParagrafYazTipi"/>
    <w:rsid w:val="004075F6"/>
  </w:style>
  <w:style w:type="character" w:styleId="Kpr">
    <w:name w:val="Hyperlink"/>
    <w:basedOn w:val="VarsaylanParagrafYazTipi"/>
    <w:uiPriority w:val="99"/>
    <w:unhideWhenUsed/>
    <w:rsid w:val="004075F6"/>
    <w:rPr>
      <w:color w:val="0000FF"/>
      <w:u w:val="single"/>
    </w:rPr>
  </w:style>
  <w:style w:type="character" w:customStyle="1" w:styleId="Balk1Char">
    <w:name w:val="Başlık 1 Char"/>
    <w:basedOn w:val="VarsaylanParagrafYazTipi"/>
    <w:link w:val="Balk1"/>
    <w:uiPriority w:val="9"/>
    <w:rsid w:val="00ED6236"/>
    <w:rPr>
      <w:rFonts w:ascii="Times New Roman" w:eastAsia="Times New Roman" w:hAnsi="Times New Roman" w:cs="Times New Roman"/>
      <w:b/>
      <w:bCs/>
      <w:kern w:val="36"/>
      <w:sz w:val="48"/>
      <w:szCs w:val="48"/>
      <w:lang w:eastAsia="tr-TR"/>
    </w:rPr>
  </w:style>
  <w:style w:type="character" w:customStyle="1" w:styleId="Balk3Char">
    <w:name w:val="Başlık 3 Char"/>
    <w:basedOn w:val="VarsaylanParagrafYazTipi"/>
    <w:link w:val="Balk3"/>
    <w:uiPriority w:val="9"/>
    <w:rsid w:val="00ED6236"/>
    <w:rPr>
      <w:rFonts w:ascii="Times New Roman" w:eastAsia="Times New Roman" w:hAnsi="Times New Roman" w:cs="Times New Roman"/>
      <w:b/>
      <w:bCs/>
      <w:sz w:val="27"/>
      <w:szCs w:val="27"/>
      <w:lang w:eastAsia="tr-TR"/>
    </w:rPr>
  </w:style>
  <w:style w:type="paragraph" w:styleId="AralkYok">
    <w:name w:val="No Spacing"/>
    <w:uiPriority w:val="1"/>
    <w:qFormat/>
    <w:rsid w:val="00A15D23"/>
    <w:pPr>
      <w:spacing w:after="0" w:line="240" w:lineRule="auto"/>
    </w:pPr>
  </w:style>
  <w:style w:type="table" w:styleId="TabloKlavuzu">
    <w:name w:val="Table Grid"/>
    <w:basedOn w:val="NormalTablo"/>
    <w:uiPriority w:val="59"/>
    <w:rsid w:val="00145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197896"/>
    <w:pPr>
      <w:ind w:left="720"/>
      <w:contextualSpacing/>
    </w:pPr>
  </w:style>
  <w:style w:type="paragraph" w:styleId="stBilgi">
    <w:name w:val="header"/>
    <w:basedOn w:val="Normal"/>
    <w:link w:val="stBilgiChar"/>
    <w:uiPriority w:val="99"/>
    <w:unhideWhenUsed/>
    <w:rsid w:val="00657F5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57F5F"/>
    <w:rPr>
      <w:lang w:val="en-US"/>
    </w:rPr>
  </w:style>
  <w:style w:type="paragraph" w:styleId="AltBilgi">
    <w:name w:val="footer"/>
    <w:basedOn w:val="Normal"/>
    <w:link w:val="AltBilgiChar"/>
    <w:uiPriority w:val="99"/>
    <w:unhideWhenUsed/>
    <w:rsid w:val="00657F5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57F5F"/>
    <w:rPr>
      <w:lang w:val="en-US"/>
    </w:rPr>
  </w:style>
  <w:style w:type="character" w:styleId="YerTutucuMetni">
    <w:name w:val="Placeholder Text"/>
    <w:basedOn w:val="VarsaylanParagrafYazTipi"/>
    <w:uiPriority w:val="99"/>
    <w:semiHidden/>
    <w:rsid w:val="000A711F"/>
    <w:rPr>
      <w:color w:val="808080"/>
    </w:rPr>
  </w:style>
  <w:style w:type="paragraph" w:styleId="ResimYazs">
    <w:name w:val="caption"/>
    <w:basedOn w:val="Normal"/>
    <w:next w:val="Normal"/>
    <w:uiPriority w:val="35"/>
    <w:semiHidden/>
    <w:unhideWhenUsed/>
    <w:qFormat/>
    <w:rsid w:val="00104B85"/>
    <w:pPr>
      <w:spacing w:line="240" w:lineRule="auto"/>
    </w:pPr>
    <w:rPr>
      <w:b/>
      <w:bCs/>
      <w:color w:val="4F81BD" w:themeColor="accent1"/>
      <w:sz w:val="18"/>
      <w:szCs w:val="18"/>
    </w:rPr>
  </w:style>
  <w:style w:type="paragraph" w:styleId="ListeNumaras">
    <w:name w:val="List Number"/>
    <w:basedOn w:val="Normal"/>
    <w:rsid w:val="00606DA0"/>
    <w:pPr>
      <w:spacing w:before="120" w:after="0" w:line="360" w:lineRule="atLeast"/>
      <w:ind w:left="284" w:hanging="284"/>
      <w:jc w:val="both"/>
    </w:pPr>
    <w:rPr>
      <w:rFonts w:ascii="Times New Roman" w:eastAsia="Times New Roman" w:hAnsi="Times New Roman" w:cs="Times New Roman"/>
      <w:sz w:val="24"/>
      <w:szCs w:val="20"/>
      <w:lang w:val="tr-TR"/>
    </w:rPr>
  </w:style>
  <w:style w:type="paragraph" w:customStyle="1" w:styleId="Pict">
    <w:name w:val="Pict"/>
    <w:basedOn w:val="Normal"/>
    <w:rsid w:val="00606DA0"/>
    <w:pPr>
      <w:spacing w:before="240" w:after="120" w:line="360" w:lineRule="atLeast"/>
      <w:jc w:val="center"/>
    </w:pPr>
    <w:rPr>
      <w:rFonts w:ascii="Times New Roman" w:eastAsia="Times New Roman" w:hAnsi="Times New Roman" w:cs="Times New Roman"/>
      <w:sz w:val="24"/>
      <w:szCs w:val="20"/>
      <w:lang w:val="tr-TR"/>
    </w:rPr>
  </w:style>
  <w:style w:type="paragraph" w:styleId="TBal">
    <w:name w:val="TOC Heading"/>
    <w:basedOn w:val="Balk1"/>
    <w:next w:val="Normal"/>
    <w:uiPriority w:val="39"/>
    <w:semiHidden/>
    <w:unhideWhenUsed/>
    <w:qFormat/>
    <w:rsid w:val="003D0AD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2">
    <w:name w:val="toc 2"/>
    <w:basedOn w:val="Normal"/>
    <w:next w:val="Normal"/>
    <w:autoRedefine/>
    <w:uiPriority w:val="39"/>
    <w:semiHidden/>
    <w:unhideWhenUsed/>
    <w:qFormat/>
    <w:rsid w:val="003D0ADC"/>
    <w:pPr>
      <w:spacing w:after="100"/>
      <w:ind w:left="220"/>
    </w:pPr>
    <w:rPr>
      <w:rFonts w:eastAsiaTheme="minorEastAsia"/>
      <w:lang w:val="tr-TR"/>
    </w:rPr>
  </w:style>
  <w:style w:type="paragraph" w:styleId="T1">
    <w:name w:val="toc 1"/>
    <w:basedOn w:val="Normal"/>
    <w:next w:val="Normal"/>
    <w:autoRedefine/>
    <w:uiPriority w:val="39"/>
    <w:unhideWhenUsed/>
    <w:qFormat/>
    <w:rsid w:val="003D0ADC"/>
    <w:pPr>
      <w:spacing w:after="100"/>
    </w:pPr>
    <w:rPr>
      <w:rFonts w:eastAsiaTheme="minorEastAsia"/>
      <w:lang w:val="tr-TR"/>
    </w:rPr>
  </w:style>
  <w:style w:type="paragraph" w:styleId="T3">
    <w:name w:val="toc 3"/>
    <w:basedOn w:val="Normal"/>
    <w:next w:val="Normal"/>
    <w:autoRedefine/>
    <w:uiPriority w:val="39"/>
    <w:semiHidden/>
    <w:unhideWhenUsed/>
    <w:qFormat/>
    <w:rsid w:val="003D0ADC"/>
    <w:pPr>
      <w:spacing w:after="100"/>
      <w:ind w:left="440"/>
    </w:pPr>
    <w:rPr>
      <w:rFonts w:eastAsiaTheme="minorEastAsia"/>
      <w:lang w:val="tr-TR"/>
    </w:rPr>
  </w:style>
  <w:style w:type="paragraph" w:styleId="Altyaz">
    <w:name w:val="Subtitle"/>
    <w:basedOn w:val="Normal"/>
    <w:link w:val="AltyazChar"/>
    <w:qFormat/>
    <w:rsid w:val="00C94C32"/>
    <w:pPr>
      <w:spacing w:after="0" w:line="240" w:lineRule="auto"/>
      <w:jc w:val="center"/>
    </w:pPr>
    <w:rPr>
      <w:rFonts w:ascii="Times New Roman" w:eastAsia="Times New Roman" w:hAnsi="Times New Roman" w:cs="Times New Roman"/>
      <w:b/>
      <w:sz w:val="28"/>
      <w:szCs w:val="20"/>
      <w:lang w:val="tr-TR"/>
    </w:rPr>
  </w:style>
  <w:style w:type="character" w:customStyle="1" w:styleId="AltyazChar">
    <w:name w:val="Altyazı Char"/>
    <w:basedOn w:val="VarsaylanParagrafYazTipi"/>
    <w:link w:val="Altyaz"/>
    <w:rsid w:val="00C94C32"/>
    <w:rPr>
      <w:rFonts w:ascii="Times New Roman" w:eastAsia="Times New Roman" w:hAnsi="Times New Roman" w:cs="Times New Roman"/>
      <w:b/>
      <w:sz w:val="28"/>
      <w:szCs w:val="20"/>
    </w:rPr>
  </w:style>
  <w:style w:type="character" w:customStyle="1" w:styleId="Balk2Char">
    <w:name w:val="Başlık 2 Char"/>
    <w:basedOn w:val="VarsaylanParagrafYazTipi"/>
    <w:link w:val="Balk2"/>
    <w:uiPriority w:val="9"/>
    <w:rsid w:val="00DC498A"/>
    <w:rPr>
      <w:rFonts w:asciiTheme="majorHAnsi" w:eastAsiaTheme="majorEastAsia" w:hAnsiTheme="majorHAnsi" w:cstheme="majorBidi"/>
      <w:b/>
      <w:bCs/>
      <w:color w:val="4F81BD" w:themeColor="accent1"/>
      <w:sz w:val="26"/>
      <w:szCs w:val="26"/>
      <w:lang w:val="en-US"/>
    </w:rPr>
  </w:style>
  <w:style w:type="paragraph" w:styleId="GvdeMetni">
    <w:name w:val="Body Text"/>
    <w:basedOn w:val="Normal"/>
    <w:link w:val="GvdeMetniChar"/>
    <w:uiPriority w:val="1"/>
    <w:qFormat/>
    <w:rsid w:val="00171E8B"/>
    <w:pPr>
      <w:widowControl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171E8B"/>
    <w:rPr>
      <w:rFonts w:ascii="Times New Roman" w:eastAsia="Times New Roman" w:hAnsi="Times New Roman" w:cs="Times New Roman"/>
      <w:sz w:val="24"/>
      <w:szCs w:val="24"/>
      <w:lang w:val="en-US"/>
    </w:rPr>
  </w:style>
  <w:style w:type="table" w:styleId="TabloZarif">
    <w:name w:val="Table Elegant"/>
    <w:basedOn w:val="NormalTablo"/>
    <w:rsid w:val="00B15D18"/>
    <w:pPr>
      <w:spacing w:after="0" w:line="24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SatrNumaras">
    <w:name w:val="line number"/>
    <w:basedOn w:val="VarsaylanParagrafYazTipi"/>
    <w:uiPriority w:val="99"/>
    <w:semiHidden/>
    <w:unhideWhenUsed/>
    <w:rsid w:val="00897F13"/>
  </w:style>
  <w:style w:type="character" w:customStyle="1" w:styleId="fieldlabeltext">
    <w:name w:val="fieldlabeltext"/>
    <w:basedOn w:val="VarsaylanParagrafYazTipi"/>
    <w:rsid w:val="00140E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48879">
      <w:bodyDiv w:val="1"/>
      <w:marLeft w:val="0"/>
      <w:marRight w:val="0"/>
      <w:marTop w:val="0"/>
      <w:marBottom w:val="0"/>
      <w:divBdr>
        <w:top w:val="none" w:sz="0" w:space="0" w:color="auto"/>
        <w:left w:val="none" w:sz="0" w:space="0" w:color="auto"/>
        <w:bottom w:val="none" w:sz="0" w:space="0" w:color="auto"/>
        <w:right w:val="none" w:sz="0" w:space="0" w:color="auto"/>
      </w:divBdr>
    </w:div>
    <w:div w:id="65997141">
      <w:bodyDiv w:val="1"/>
      <w:marLeft w:val="0"/>
      <w:marRight w:val="0"/>
      <w:marTop w:val="0"/>
      <w:marBottom w:val="0"/>
      <w:divBdr>
        <w:top w:val="none" w:sz="0" w:space="0" w:color="auto"/>
        <w:left w:val="none" w:sz="0" w:space="0" w:color="auto"/>
        <w:bottom w:val="none" w:sz="0" w:space="0" w:color="auto"/>
        <w:right w:val="none" w:sz="0" w:space="0" w:color="auto"/>
      </w:divBdr>
    </w:div>
    <w:div w:id="116336128">
      <w:bodyDiv w:val="1"/>
      <w:marLeft w:val="0"/>
      <w:marRight w:val="0"/>
      <w:marTop w:val="0"/>
      <w:marBottom w:val="0"/>
      <w:divBdr>
        <w:top w:val="none" w:sz="0" w:space="0" w:color="auto"/>
        <w:left w:val="none" w:sz="0" w:space="0" w:color="auto"/>
        <w:bottom w:val="none" w:sz="0" w:space="0" w:color="auto"/>
        <w:right w:val="none" w:sz="0" w:space="0" w:color="auto"/>
      </w:divBdr>
    </w:div>
    <w:div w:id="134764753">
      <w:bodyDiv w:val="1"/>
      <w:marLeft w:val="0"/>
      <w:marRight w:val="0"/>
      <w:marTop w:val="0"/>
      <w:marBottom w:val="0"/>
      <w:divBdr>
        <w:top w:val="none" w:sz="0" w:space="0" w:color="auto"/>
        <w:left w:val="none" w:sz="0" w:space="0" w:color="auto"/>
        <w:bottom w:val="none" w:sz="0" w:space="0" w:color="auto"/>
        <w:right w:val="none" w:sz="0" w:space="0" w:color="auto"/>
      </w:divBdr>
    </w:div>
    <w:div w:id="146826641">
      <w:bodyDiv w:val="1"/>
      <w:marLeft w:val="0"/>
      <w:marRight w:val="0"/>
      <w:marTop w:val="0"/>
      <w:marBottom w:val="0"/>
      <w:divBdr>
        <w:top w:val="none" w:sz="0" w:space="0" w:color="auto"/>
        <w:left w:val="none" w:sz="0" w:space="0" w:color="auto"/>
        <w:bottom w:val="none" w:sz="0" w:space="0" w:color="auto"/>
        <w:right w:val="none" w:sz="0" w:space="0" w:color="auto"/>
      </w:divBdr>
    </w:div>
    <w:div w:id="220600976">
      <w:bodyDiv w:val="1"/>
      <w:marLeft w:val="0"/>
      <w:marRight w:val="0"/>
      <w:marTop w:val="0"/>
      <w:marBottom w:val="0"/>
      <w:divBdr>
        <w:top w:val="none" w:sz="0" w:space="0" w:color="auto"/>
        <w:left w:val="none" w:sz="0" w:space="0" w:color="auto"/>
        <w:bottom w:val="none" w:sz="0" w:space="0" w:color="auto"/>
        <w:right w:val="none" w:sz="0" w:space="0" w:color="auto"/>
      </w:divBdr>
    </w:div>
    <w:div w:id="278755893">
      <w:bodyDiv w:val="1"/>
      <w:marLeft w:val="0"/>
      <w:marRight w:val="0"/>
      <w:marTop w:val="0"/>
      <w:marBottom w:val="0"/>
      <w:divBdr>
        <w:top w:val="none" w:sz="0" w:space="0" w:color="auto"/>
        <w:left w:val="none" w:sz="0" w:space="0" w:color="auto"/>
        <w:bottom w:val="none" w:sz="0" w:space="0" w:color="auto"/>
        <w:right w:val="none" w:sz="0" w:space="0" w:color="auto"/>
      </w:divBdr>
    </w:div>
    <w:div w:id="362243582">
      <w:bodyDiv w:val="1"/>
      <w:marLeft w:val="0"/>
      <w:marRight w:val="0"/>
      <w:marTop w:val="0"/>
      <w:marBottom w:val="0"/>
      <w:divBdr>
        <w:top w:val="none" w:sz="0" w:space="0" w:color="auto"/>
        <w:left w:val="none" w:sz="0" w:space="0" w:color="auto"/>
        <w:bottom w:val="none" w:sz="0" w:space="0" w:color="auto"/>
        <w:right w:val="none" w:sz="0" w:space="0" w:color="auto"/>
      </w:divBdr>
    </w:div>
    <w:div w:id="406460217">
      <w:bodyDiv w:val="1"/>
      <w:marLeft w:val="0"/>
      <w:marRight w:val="0"/>
      <w:marTop w:val="0"/>
      <w:marBottom w:val="0"/>
      <w:divBdr>
        <w:top w:val="none" w:sz="0" w:space="0" w:color="auto"/>
        <w:left w:val="none" w:sz="0" w:space="0" w:color="auto"/>
        <w:bottom w:val="none" w:sz="0" w:space="0" w:color="auto"/>
        <w:right w:val="none" w:sz="0" w:space="0" w:color="auto"/>
      </w:divBdr>
    </w:div>
    <w:div w:id="533662479">
      <w:bodyDiv w:val="1"/>
      <w:marLeft w:val="0"/>
      <w:marRight w:val="0"/>
      <w:marTop w:val="0"/>
      <w:marBottom w:val="0"/>
      <w:divBdr>
        <w:top w:val="none" w:sz="0" w:space="0" w:color="auto"/>
        <w:left w:val="none" w:sz="0" w:space="0" w:color="auto"/>
        <w:bottom w:val="none" w:sz="0" w:space="0" w:color="auto"/>
        <w:right w:val="none" w:sz="0" w:space="0" w:color="auto"/>
      </w:divBdr>
    </w:div>
    <w:div w:id="570968979">
      <w:bodyDiv w:val="1"/>
      <w:marLeft w:val="0"/>
      <w:marRight w:val="0"/>
      <w:marTop w:val="0"/>
      <w:marBottom w:val="0"/>
      <w:divBdr>
        <w:top w:val="none" w:sz="0" w:space="0" w:color="auto"/>
        <w:left w:val="none" w:sz="0" w:space="0" w:color="auto"/>
        <w:bottom w:val="none" w:sz="0" w:space="0" w:color="auto"/>
        <w:right w:val="none" w:sz="0" w:space="0" w:color="auto"/>
      </w:divBdr>
    </w:div>
    <w:div w:id="605700808">
      <w:bodyDiv w:val="1"/>
      <w:marLeft w:val="0"/>
      <w:marRight w:val="0"/>
      <w:marTop w:val="0"/>
      <w:marBottom w:val="0"/>
      <w:divBdr>
        <w:top w:val="none" w:sz="0" w:space="0" w:color="auto"/>
        <w:left w:val="none" w:sz="0" w:space="0" w:color="auto"/>
        <w:bottom w:val="none" w:sz="0" w:space="0" w:color="auto"/>
        <w:right w:val="none" w:sz="0" w:space="0" w:color="auto"/>
      </w:divBdr>
    </w:div>
    <w:div w:id="608240320">
      <w:bodyDiv w:val="1"/>
      <w:marLeft w:val="0"/>
      <w:marRight w:val="0"/>
      <w:marTop w:val="0"/>
      <w:marBottom w:val="0"/>
      <w:divBdr>
        <w:top w:val="none" w:sz="0" w:space="0" w:color="auto"/>
        <w:left w:val="none" w:sz="0" w:space="0" w:color="auto"/>
        <w:bottom w:val="none" w:sz="0" w:space="0" w:color="auto"/>
        <w:right w:val="none" w:sz="0" w:space="0" w:color="auto"/>
      </w:divBdr>
    </w:div>
    <w:div w:id="648437851">
      <w:bodyDiv w:val="1"/>
      <w:marLeft w:val="0"/>
      <w:marRight w:val="0"/>
      <w:marTop w:val="0"/>
      <w:marBottom w:val="0"/>
      <w:divBdr>
        <w:top w:val="none" w:sz="0" w:space="0" w:color="auto"/>
        <w:left w:val="none" w:sz="0" w:space="0" w:color="auto"/>
        <w:bottom w:val="none" w:sz="0" w:space="0" w:color="auto"/>
        <w:right w:val="none" w:sz="0" w:space="0" w:color="auto"/>
      </w:divBdr>
    </w:div>
    <w:div w:id="706877472">
      <w:bodyDiv w:val="1"/>
      <w:marLeft w:val="0"/>
      <w:marRight w:val="0"/>
      <w:marTop w:val="0"/>
      <w:marBottom w:val="0"/>
      <w:divBdr>
        <w:top w:val="none" w:sz="0" w:space="0" w:color="auto"/>
        <w:left w:val="none" w:sz="0" w:space="0" w:color="auto"/>
        <w:bottom w:val="none" w:sz="0" w:space="0" w:color="auto"/>
        <w:right w:val="none" w:sz="0" w:space="0" w:color="auto"/>
      </w:divBdr>
    </w:div>
    <w:div w:id="725184548">
      <w:bodyDiv w:val="1"/>
      <w:marLeft w:val="0"/>
      <w:marRight w:val="0"/>
      <w:marTop w:val="0"/>
      <w:marBottom w:val="0"/>
      <w:divBdr>
        <w:top w:val="none" w:sz="0" w:space="0" w:color="auto"/>
        <w:left w:val="none" w:sz="0" w:space="0" w:color="auto"/>
        <w:bottom w:val="none" w:sz="0" w:space="0" w:color="auto"/>
        <w:right w:val="none" w:sz="0" w:space="0" w:color="auto"/>
      </w:divBdr>
    </w:div>
    <w:div w:id="753162173">
      <w:bodyDiv w:val="1"/>
      <w:marLeft w:val="0"/>
      <w:marRight w:val="0"/>
      <w:marTop w:val="0"/>
      <w:marBottom w:val="0"/>
      <w:divBdr>
        <w:top w:val="none" w:sz="0" w:space="0" w:color="auto"/>
        <w:left w:val="none" w:sz="0" w:space="0" w:color="auto"/>
        <w:bottom w:val="none" w:sz="0" w:space="0" w:color="auto"/>
        <w:right w:val="none" w:sz="0" w:space="0" w:color="auto"/>
      </w:divBdr>
    </w:div>
    <w:div w:id="797647108">
      <w:bodyDiv w:val="1"/>
      <w:marLeft w:val="0"/>
      <w:marRight w:val="0"/>
      <w:marTop w:val="0"/>
      <w:marBottom w:val="0"/>
      <w:divBdr>
        <w:top w:val="none" w:sz="0" w:space="0" w:color="auto"/>
        <w:left w:val="none" w:sz="0" w:space="0" w:color="auto"/>
        <w:bottom w:val="none" w:sz="0" w:space="0" w:color="auto"/>
        <w:right w:val="none" w:sz="0" w:space="0" w:color="auto"/>
      </w:divBdr>
    </w:div>
    <w:div w:id="837577301">
      <w:bodyDiv w:val="1"/>
      <w:marLeft w:val="0"/>
      <w:marRight w:val="0"/>
      <w:marTop w:val="0"/>
      <w:marBottom w:val="0"/>
      <w:divBdr>
        <w:top w:val="none" w:sz="0" w:space="0" w:color="auto"/>
        <w:left w:val="none" w:sz="0" w:space="0" w:color="auto"/>
        <w:bottom w:val="none" w:sz="0" w:space="0" w:color="auto"/>
        <w:right w:val="none" w:sz="0" w:space="0" w:color="auto"/>
      </w:divBdr>
    </w:div>
    <w:div w:id="949901105">
      <w:bodyDiv w:val="1"/>
      <w:marLeft w:val="0"/>
      <w:marRight w:val="0"/>
      <w:marTop w:val="0"/>
      <w:marBottom w:val="0"/>
      <w:divBdr>
        <w:top w:val="none" w:sz="0" w:space="0" w:color="auto"/>
        <w:left w:val="none" w:sz="0" w:space="0" w:color="auto"/>
        <w:bottom w:val="none" w:sz="0" w:space="0" w:color="auto"/>
        <w:right w:val="none" w:sz="0" w:space="0" w:color="auto"/>
      </w:divBdr>
    </w:div>
    <w:div w:id="956718761">
      <w:bodyDiv w:val="1"/>
      <w:marLeft w:val="0"/>
      <w:marRight w:val="0"/>
      <w:marTop w:val="0"/>
      <w:marBottom w:val="0"/>
      <w:divBdr>
        <w:top w:val="none" w:sz="0" w:space="0" w:color="auto"/>
        <w:left w:val="none" w:sz="0" w:space="0" w:color="auto"/>
        <w:bottom w:val="none" w:sz="0" w:space="0" w:color="auto"/>
        <w:right w:val="none" w:sz="0" w:space="0" w:color="auto"/>
      </w:divBdr>
    </w:div>
    <w:div w:id="994988938">
      <w:bodyDiv w:val="1"/>
      <w:marLeft w:val="0"/>
      <w:marRight w:val="0"/>
      <w:marTop w:val="0"/>
      <w:marBottom w:val="0"/>
      <w:divBdr>
        <w:top w:val="none" w:sz="0" w:space="0" w:color="auto"/>
        <w:left w:val="none" w:sz="0" w:space="0" w:color="auto"/>
        <w:bottom w:val="none" w:sz="0" w:space="0" w:color="auto"/>
        <w:right w:val="none" w:sz="0" w:space="0" w:color="auto"/>
      </w:divBdr>
    </w:div>
    <w:div w:id="1018654087">
      <w:bodyDiv w:val="1"/>
      <w:marLeft w:val="0"/>
      <w:marRight w:val="0"/>
      <w:marTop w:val="0"/>
      <w:marBottom w:val="0"/>
      <w:divBdr>
        <w:top w:val="none" w:sz="0" w:space="0" w:color="auto"/>
        <w:left w:val="none" w:sz="0" w:space="0" w:color="auto"/>
        <w:bottom w:val="none" w:sz="0" w:space="0" w:color="auto"/>
        <w:right w:val="none" w:sz="0" w:space="0" w:color="auto"/>
      </w:divBdr>
    </w:div>
    <w:div w:id="1037505620">
      <w:bodyDiv w:val="1"/>
      <w:marLeft w:val="0"/>
      <w:marRight w:val="0"/>
      <w:marTop w:val="0"/>
      <w:marBottom w:val="0"/>
      <w:divBdr>
        <w:top w:val="none" w:sz="0" w:space="0" w:color="auto"/>
        <w:left w:val="none" w:sz="0" w:space="0" w:color="auto"/>
        <w:bottom w:val="none" w:sz="0" w:space="0" w:color="auto"/>
        <w:right w:val="none" w:sz="0" w:space="0" w:color="auto"/>
      </w:divBdr>
    </w:div>
    <w:div w:id="1045132089">
      <w:bodyDiv w:val="1"/>
      <w:marLeft w:val="0"/>
      <w:marRight w:val="0"/>
      <w:marTop w:val="0"/>
      <w:marBottom w:val="0"/>
      <w:divBdr>
        <w:top w:val="none" w:sz="0" w:space="0" w:color="auto"/>
        <w:left w:val="none" w:sz="0" w:space="0" w:color="auto"/>
        <w:bottom w:val="none" w:sz="0" w:space="0" w:color="auto"/>
        <w:right w:val="none" w:sz="0" w:space="0" w:color="auto"/>
      </w:divBdr>
    </w:div>
    <w:div w:id="1119445597">
      <w:bodyDiv w:val="1"/>
      <w:marLeft w:val="0"/>
      <w:marRight w:val="0"/>
      <w:marTop w:val="0"/>
      <w:marBottom w:val="0"/>
      <w:divBdr>
        <w:top w:val="none" w:sz="0" w:space="0" w:color="auto"/>
        <w:left w:val="none" w:sz="0" w:space="0" w:color="auto"/>
        <w:bottom w:val="none" w:sz="0" w:space="0" w:color="auto"/>
        <w:right w:val="none" w:sz="0" w:space="0" w:color="auto"/>
      </w:divBdr>
    </w:div>
    <w:div w:id="1208447513">
      <w:bodyDiv w:val="1"/>
      <w:marLeft w:val="0"/>
      <w:marRight w:val="0"/>
      <w:marTop w:val="0"/>
      <w:marBottom w:val="0"/>
      <w:divBdr>
        <w:top w:val="none" w:sz="0" w:space="0" w:color="auto"/>
        <w:left w:val="none" w:sz="0" w:space="0" w:color="auto"/>
        <w:bottom w:val="none" w:sz="0" w:space="0" w:color="auto"/>
        <w:right w:val="none" w:sz="0" w:space="0" w:color="auto"/>
      </w:divBdr>
    </w:div>
    <w:div w:id="1244951039">
      <w:bodyDiv w:val="1"/>
      <w:marLeft w:val="0"/>
      <w:marRight w:val="0"/>
      <w:marTop w:val="0"/>
      <w:marBottom w:val="0"/>
      <w:divBdr>
        <w:top w:val="none" w:sz="0" w:space="0" w:color="auto"/>
        <w:left w:val="none" w:sz="0" w:space="0" w:color="auto"/>
        <w:bottom w:val="none" w:sz="0" w:space="0" w:color="auto"/>
        <w:right w:val="none" w:sz="0" w:space="0" w:color="auto"/>
      </w:divBdr>
    </w:div>
    <w:div w:id="1246453955">
      <w:bodyDiv w:val="1"/>
      <w:marLeft w:val="0"/>
      <w:marRight w:val="0"/>
      <w:marTop w:val="0"/>
      <w:marBottom w:val="0"/>
      <w:divBdr>
        <w:top w:val="none" w:sz="0" w:space="0" w:color="auto"/>
        <w:left w:val="none" w:sz="0" w:space="0" w:color="auto"/>
        <w:bottom w:val="none" w:sz="0" w:space="0" w:color="auto"/>
        <w:right w:val="none" w:sz="0" w:space="0" w:color="auto"/>
      </w:divBdr>
    </w:div>
    <w:div w:id="1262369972">
      <w:bodyDiv w:val="1"/>
      <w:marLeft w:val="0"/>
      <w:marRight w:val="0"/>
      <w:marTop w:val="0"/>
      <w:marBottom w:val="0"/>
      <w:divBdr>
        <w:top w:val="none" w:sz="0" w:space="0" w:color="auto"/>
        <w:left w:val="none" w:sz="0" w:space="0" w:color="auto"/>
        <w:bottom w:val="none" w:sz="0" w:space="0" w:color="auto"/>
        <w:right w:val="none" w:sz="0" w:space="0" w:color="auto"/>
      </w:divBdr>
    </w:div>
    <w:div w:id="1273318878">
      <w:bodyDiv w:val="1"/>
      <w:marLeft w:val="0"/>
      <w:marRight w:val="0"/>
      <w:marTop w:val="0"/>
      <w:marBottom w:val="0"/>
      <w:divBdr>
        <w:top w:val="none" w:sz="0" w:space="0" w:color="auto"/>
        <w:left w:val="none" w:sz="0" w:space="0" w:color="auto"/>
        <w:bottom w:val="none" w:sz="0" w:space="0" w:color="auto"/>
        <w:right w:val="none" w:sz="0" w:space="0" w:color="auto"/>
      </w:divBdr>
    </w:div>
    <w:div w:id="1387528678">
      <w:bodyDiv w:val="1"/>
      <w:marLeft w:val="0"/>
      <w:marRight w:val="0"/>
      <w:marTop w:val="0"/>
      <w:marBottom w:val="0"/>
      <w:divBdr>
        <w:top w:val="none" w:sz="0" w:space="0" w:color="auto"/>
        <w:left w:val="none" w:sz="0" w:space="0" w:color="auto"/>
        <w:bottom w:val="none" w:sz="0" w:space="0" w:color="auto"/>
        <w:right w:val="none" w:sz="0" w:space="0" w:color="auto"/>
      </w:divBdr>
    </w:div>
    <w:div w:id="1427767805">
      <w:bodyDiv w:val="1"/>
      <w:marLeft w:val="0"/>
      <w:marRight w:val="0"/>
      <w:marTop w:val="0"/>
      <w:marBottom w:val="0"/>
      <w:divBdr>
        <w:top w:val="none" w:sz="0" w:space="0" w:color="auto"/>
        <w:left w:val="none" w:sz="0" w:space="0" w:color="auto"/>
        <w:bottom w:val="none" w:sz="0" w:space="0" w:color="auto"/>
        <w:right w:val="none" w:sz="0" w:space="0" w:color="auto"/>
      </w:divBdr>
    </w:div>
    <w:div w:id="1479111161">
      <w:bodyDiv w:val="1"/>
      <w:marLeft w:val="0"/>
      <w:marRight w:val="0"/>
      <w:marTop w:val="0"/>
      <w:marBottom w:val="0"/>
      <w:divBdr>
        <w:top w:val="none" w:sz="0" w:space="0" w:color="auto"/>
        <w:left w:val="none" w:sz="0" w:space="0" w:color="auto"/>
        <w:bottom w:val="none" w:sz="0" w:space="0" w:color="auto"/>
        <w:right w:val="none" w:sz="0" w:space="0" w:color="auto"/>
      </w:divBdr>
    </w:div>
    <w:div w:id="1496997015">
      <w:bodyDiv w:val="1"/>
      <w:marLeft w:val="0"/>
      <w:marRight w:val="0"/>
      <w:marTop w:val="0"/>
      <w:marBottom w:val="0"/>
      <w:divBdr>
        <w:top w:val="none" w:sz="0" w:space="0" w:color="auto"/>
        <w:left w:val="none" w:sz="0" w:space="0" w:color="auto"/>
        <w:bottom w:val="none" w:sz="0" w:space="0" w:color="auto"/>
        <w:right w:val="none" w:sz="0" w:space="0" w:color="auto"/>
      </w:divBdr>
    </w:div>
    <w:div w:id="1538658804">
      <w:bodyDiv w:val="1"/>
      <w:marLeft w:val="0"/>
      <w:marRight w:val="0"/>
      <w:marTop w:val="0"/>
      <w:marBottom w:val="0"/>
      <w:divBdr>
        <w:top w:val="none" w:sz="0" w:space="0" w:color="auto"/>
        <w:left w:val="none" w:sz="0" w:space="0" w:color="auto"/>
        <w:bottom w:val="none" w:sz="0" w:space="0" w:color="auto"/>
        <w:right w:val="none" w:sz="0" w:space="0" w:color="auto"/>
      </w:divBdr>
    </w:div>
    <w:div w:id="1564834915">
      <w:bodyDiv w:val="1"/>
      <w:marLeft w:val="0"/>
      <w:marRight w:val="0"/>
      <w:marTop w:val="0"/>
      <w:marBottom w:val="0"/>
      <w:divBdr>
        <w:top w:val="none" w:sz="0" w:space="0" w:color="auto"/>
        <w:left w:val="none" w:sz="0" w:space="0" w:color="auto"/>
        <w:bottom w:val="none" w:sz="0" w:space="0" w:color="auto"/>
        <w:right w:val="none" w:sz="0" w:space="0" w:color="auto"/>
      </w:divBdr>
    </w:div>
    <w:div w:id="1613704463">
      <w:bodyDiv w:val="1"/>
      <w:marLeft w:val="0"/>
      <w:marRight w:val="0"/>
      <w:marTop w:val="0"/>
      <w:marBottom w:val="0"/>
      <w:divBdr>
        <w:top w:val="none" w:sz="0" w:space="0" w:color="auto"/>
        <w:left w:val="none" w:sz="0" w:space="0" w:color="auto"/>
        <w:bottom w:val="none" w:sz="0" w:space="0" w:color="auto"/>
        <w:right w:val="none" w:sz="0" w:space="0" w:color="auto"/>
      </w:divBdr>
    </w:div>
    <w:div w:id="1665166301">
      <w:bodyDiv w:val="1"/>
      <w:marLeft w:val="0"/>
      <w:marRight w:val="0"/>
      <w:marTop w:val="0"/>
      <w:marBottom w:val="0"/>
      <w:divBdr>
        <w:top w:val="none" w:sz="0" w:space="0" w:color="auto"/>
        <w:left w:val="none" w:sz="0" w:space="0" w:color="auto"/>
        <w:bottom w:val="none" w:sz="0" w:space="0" w:color="auto"/>
        <w:right w:val="none" w:sz="0" w:space="0" w:color="auto"/>
      </w:divBdr>
    </w:div>
    <w:div w:id="1681664638">
      <w:bodyDiv w:val="1"/>
      <w:marLeft w:val="0"/>
      <w:marRight w:val="0"/>
      <w:marTop w:val="0"/>
      <w:marBottom w:val="0"/>
      <w:divBdr>
        <w:top w:val="none" w:sz="0" w:space="0" w:color="auto"/>
        <w:left w:val="none" w:sz="0" w:space="0" w:color="auto"/>
        <w:bottom w:val="none" w:sz="0" w:space="0" w:color="auto"/>
        <w:right w:val="none" w:sz="0" w:space="0" w:color="auto"/>
      </w:divBdr>
    </w:div>
    <w:div w:id="1756779086">
      <w:bodyDiv w:val="1"/>
      <w:marLeft w:val="0"/>
      <w:marRight w:val="0"/>
      <w:marTop w:val="0"/>
      <w:marBottom w:val="0"/>
      <w:divBdr>
        <w:top w:val="none" w:sz="0" w:space="0" w:color="auto"/>
        <w:left w:val="none" w:sz="0" w:space="0" w:color="auto"/>
        <w:bottom w:val="none" w:sz="0" w:space="0" w:color="auto"/>
        <w:right w:val="none" w:sz="0" w:space="0" w:color="auto"/>
      </w:divBdr>
    </w:div>
    <w:div w:id="1761411791">
      <w:bodyDiv w:val="1"/>
      <w:marLeft w:val="0"/>
      <w:marRight w:val="0"/>
      <w:marTop w:val="0"/>
      <w:marBottom w:val="0"/>
      <w:divBdr>
        <w:top w:val="none" w:sz="0" w:space="0" w:color="auto"/>
        <w:left w:val="none" w:sz="0" w:space="0" w:color="auto"/>
        <w:bottom w:val="none" w:sz="0" w:space="0" w:color="auto"/>
        <w:right w:val="none" w:sz="0" w:space="0" w:color="auto"/>
      </w:divBdr>
    </w:div>
    <w:div w:id="1839923509">
      <w:bodyDiv w:val="1"/>
      <w:marLeft w:val="0"/>
      <w:marRight w:val="0"/>
      <w:marTop w:val="0"/>
      <w:marBottom w:val="0"/>
      <w:divBdr>
        <w:top w:val="none" w:sz="0" w:space="0" w:color="auto"/>
        <w:left w:val="none" w:sz="0" w:space="0" w:color="auto"/>
        <w:bottom w:val="none" w:sz="0" w:space="0" w:color="auto"/>
        <w:right w:val="none" w:sz="0" w:space="0" w:color="auto"/>
      </w:divBdr>
    </w:div>
    <w:div w:id="1858690774">
      <w:bodyDiv w:val="1"/>
      <w:marLeft w:val="0"/>
      <w:marRight w:val="0"/>
      <w:marTop w:val="0"/>
      <w:marBottom w:val="0"/>
      <w:divBdr>
        <w:top w:val="none" w:sz="0" w:space="0" w:color="auto"/>
        <w:left w:val="none" w:sz="0" w:space="0" w:color="auto"/>
        <w:bottom w:val="none" w:sz="0" w:space="0" w:color="auto"/>
        <w:right w:val="none" w:sz="0" w:space="0" w:color="auto"/>
      </w:divBdr>
    </w:div>
    <w:div w:id="1938514653">
      <w:bodyDiv w:val="1"/>
      <w:marLeft w:val="0"/>
      <w:marRight w:val="0"/>
      <w:marTop w:val="0"/>
      <w:marBottom w:val="0"/>
      <w:divBdr>
        <w:top w:val="none" w:sz="0" w:space="0" w:color="auto"/>
        <w:left w:val="none" w:sz="0" w:space="0" w:color="auto"/>
        <w:bottom w:val="none" w:sz="0" w:space="0" w:color="auto"/>
        <w:right w:val="none" w:sz="0" w:space="0" w:color="auto"/>
      </w:divBdr>
    </w:div>
    <w:div w:id="2101176652">
      <w:bodyDiv w:val="1"/>
      <w:marLeft w:val="0"/>
      <w:marRight w:val="0"/>
      <w:marTop w:val="0"/>
      <w:marBottom w:val="0"/>
      <w:divBdr>
        <w:top w:val="none" w:sz="0" w:space="0" w:color="auto"/>
        <w:left w:val="none" w:sz="0" w:space="0" w:color="auto"/>
        <w:bottom w:val="none" w:sz="0" w:space="0" w:color="auto"/>
        <w:right w:val="none" w:sz="0" w:space="0" w:color="auto"/>
      </w:divBdr>
    </w:div>
    <w:div w:id="2131782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image" Target="media/image14.jpeg"/><Relationship Id="rId21" Type="http://schemas.openxmlformats.org/officeDocument/2006/relationships/image" Target="media/image10.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3.xml"/><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9.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4.xml"/><Relationship Id="rId28" Type="http://schemas.openxmlformats.org/officeDocument/2006/relationships/image" Target="media/image16.png"/><Relationship Id="rId36" Type="http://schemas.openxmlformats.org/officeDocument/2006/relationships/image" Target="media/image22.jpeg"/><Relationship Id="rId10" Type="http://schemas.openxmlformats.org/officeDocument/2006/relationships/image" Target="media/image2.emf"/><Relationship Id="rId19" Type="http://schemas.openxmlformats.org/officeDocument/2006/relationships/image" Target="media/image8.jpe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eader" Target="header6.xml"/><Relationship Id="rId35" Type="http://schemas.openxmlformats.org/officeDocument/2006/relationships/image" Target="media/image21.jpeg"/><Relationship Id="rId8" Type="http://schemas.openxmlformats.org/officeDocument/2006/relationships/header" Target="head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0"/>
      <c:rAngAx val="0"/>
      <c:perspective val="0"/>
    </c:view3D>
    <c:floor>
      <c:thickness val="0"/>
    </c:floor>
    <c:sideWall>
      <c:thickness val="0"/>
      <c:spPr>
        <a:noFill/>
        <a:ln w="25399">
          <a:noFill/>
        </a:ln>
      </c:spPr>
    </c:sideWall>
    <c:backWall>
      <c:thickness val="0"/>
      <c:spPr>
        <a:noFill/>
        <a:ln w="25399">
          <a:noFill/>
        </a:ln>
      </c:spPr>
    </c:backWall>
    <c:plotArea>
      <c:layout>
        <c:manualLayout>
          <c:layoutTarget val="inner"/>
          <c:xMode val="edge"/>
          <c:yMode val="edge"/>
          <c:x val="9.9921245309665757E-2"/>
          <c:y val="5.8400733251861965E-2"/>
          <c:w val="0.86910206626071562"/>
          <c:h val="0.80952199755582765"/>
        </c:manualLayout>
      </c:layout>
      <c:bar3DChart>
        <c:barDir val="col"/>
        <c:grouping val="clustered"/>
        <c:varyColors val="0"/>
        <c:ser>
          <c:idx val="0"/>
          <c:order val="0"/>
          <c:tx>
            <c:strRef>
              <c:f>Sayfa1!$B$1</c:f>
              <c:strCache>
                <c:ptCount val="1"/>
                <c:pt idx="0">
                  <c:v>Sütun1</c:v>
                </c:pt>
              </c:strCache>
            </c:strRef>
          </c:tx>
          <c:spPr>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10800000" scaled="1"/>
              <a:tileRect/>
            </a:gradFill>
          </c:spPr>
          <c:invertIfNegative val="0"/>
          <c:dLbls>
            <c:dLbl>
              <c:idx val="0"/>
              <c:tx>
                <c:rich>
                  <a:bodyPr/>
                  <a:lstStyle/>
                  <a:p>
                    <a:r>
                      <a:rPr lang="en-US"/>
                      <a:t>1 050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B0-4BAD-9087-0F8849DD7E67}"/>
                </c:ext>
              </c:extLst>
            </c:dLbl>
            <c:dLbl>
              <c:idx val="1"/>
              <c:delete val="1"/>
              <c:extLst>
                <c:ext xmlns:c15="http://schemas.microsoft.com/office/drawing/2012/chart" uri="{CE6537A1-D6FC-4f65-9D91-7224C49458BB}"/>
                <c:ext xmlns:c16="http://schemas.microsoft.com/office/drawing/2014/chart" uri="{C3380CC4-5D6E-409C-BE32-E72D297353CC}">
                  <c16:uniqueId val="{00000000-8DEC-4BFD-B82D-256CCFFABD7A}"/>
                </c:ext>
              </c:extLst>
            </c:dLbl>
            <c:dLbl>
              <c:idx val="2"/>
              <c:delete val="1"/>
              <c:extLst>
                <c:ext xmlns:c15="http://schemas.microsoft.com/office/drawing/2012/chart" uri="{CE6537A1-D6FC-4f65-9D91-7224C49458BB}"/>
                <c:ext xmlns:c16="http://schemas.microsoft.com/office/drawing/2014/chart" uri="{C3380CC4-5D6E-409C-BE32-E72D297353CC}">
                  <c16:uniqueId val="{00000001-8DEC-4BFD-B82D-256CCFFABD7A}"/>
                </c:ext>
              </c:extLst>
            </c:dLbl>
            <c:dLbl>
              <c:idx val="3"/>
              <c:delete val="1"/>
              <c:extLst>
                <c:ext xmlns:c15="http://schemas.microsoft.com/office/drawing/2012/chart" uri="{CE6537A1-D6FC-4f65-9D91-7224C49458BB}"/>
                <c:ext xmlns:c16="http://schemas.microsoft.com/office/drawing/2014/chart" uri="{C3380CC4-5D6E-409C-BE32-E72D297353CC}">
                  <c16:uniqueId val="{00000002-8DEC-4BFD-B82D-256CCFFABD7A}"/>
                </c:ext>
              </c:extLst>
            </c:dLbl>
            <c:dLbl>
              <c:idx val="4"/>
              <c:delete val="1"/>
              <c:extLst>
                <c:ext xmlns:c15="http://schemas.microsoft.com/office/drawing/2012/chart" uri="{CE6537A1-D6FC-4f65-9D91-7224C49458BB}"/>
                <c:ext xmlns:c16="http://schemas.microsoft.com/office/drawing/2014/chart" uri="{C3380CC4-5D6E-409C-BE32-E72D297353CC}">
                  <c16:uniqueId val="{00000003-8DEC-4BFD-B82D-256CCFFABD7A}"/>
                </c:ext>
              </c:extLst>
            </c:dLbl>
            <c:dLbl>
              <c:idx val="5"/>
              <c:delete val="1"/>
              <c:extLst>
                <c:ext xmlns:c15="http://schemas.microsoft.com/office/drawing/2012/chart" uri="{CE6537A1-D6FC-4f65-9D91-7224C49458BB}"/>
                <c:ext xmlns:c16="http://schemas.microsoft.com/office/drawing/2014/chart" uri="{C3380CC4-5D6E-409C-BE32-E72D297353CC}">
                  <c16:uniqueId val="{00000004-8DEC-4BFD-B82D-256CCFFABD7A}"/>
                </c:ext>
              </c:extLst>
            </c:dLbl>
            <c:dLbl>
              <c:idx val="6"/>
              <c:delete val="1"/>
              <c:extLst>
                <c:ext xmlns:c15="http://schemas.microsoft.com/office/drawing/2012/chart" uri="{CE6537A1-D6FC-4f65-9D91-7224C49458BB}"/>
                <c:ext xmlns:c16="http://schemas.microsoft.com/office/drawing/2014/chart" uri="{C3380CC4-5D6E-409C-BE32-E72D297353CC}">
                  <c16:uniqueId val="{00000005-8DEC-4BFD-B82D-256CCFFABD7A}"/>
                </c:ext>
              </c:extLst>
            </c:dLbl>
            <c:dLbl>
              <c:idx val="7"/>
              <c:delete val="1"/>
              <c:extLst>
                <c:ext xmlns:c15="http://schemas.microsoft.com/office/drawing/2012/chart" uri="{CE6537A1-D6FC-4f65-9D91-7224C49458BB}"/>
                <c:ext xmlns:c16="http://schemas.microsoft.com/office/drawing/2014/chart" uri="{C3380CC4-5D6E-409C-BE32-E72D297353CC}">
                  <c16:uniqueId val="{00000006-8DEC-4BFD-B82D-256CCFFABD7A}"/>
                </c:ext>
              </c:extLst>
            </c:dLbl>
            <c:dLbl>
              <c:idx val="8"/>
              <c:delete val="1"/>
              <c:extLst>
                <c:ext xmlns:c15="http://schemas.microsoft.com/office/drawing/2012/chart" uri="{CE6537A1-D6FC-4f65-9D91-7224C49458BB}"/>
                <c:ext xmlns:c16="http://schemas.microsoft.com/office/drawing/2014/chart" uri="{C3380CC4-5D6E-409C-BE32-E72D297353CC}">
                  <c16:uniqueId val="{00000007-8DEC-4BFD-B82D-256CCFFABD7A}"/>
                </c:ext>
              </c:extLst>
            </c:dLbl>
            <c:dLbl>
              <c:idx val="9"/>
              <c:delete val="1"/>
              <c:extLst>
                <c:ext xmlns:c15="http://schemas.microsoft.com/office/drawing/2012/chart" uri="{CE6537A1-D6FC-4f65-9D91-7224C49458BB}"/>
                <c:ext xmlns:c16="http://schemas.microsoft.com/office/drawing/2014/chart" uri="{C3380CC4-5D6E-409C-BE32-E72D297353CC}">
                  <c16:uniqueId val="{00000008-8DEC-4BFD-B82D-256CCFFABD7A}"/>
                </c:ext>
              </c:extLst>
            </c:dLbl>
            <c:dLbl>
              <c:idx val="10"/>
              <c:delete val="1"/>
              <c:extLst>
                <c:ext xmlns:c15="http://schemas.microsoft.com/office/drawing/2012/chart" uri="{CE6537A1-D6FC-4f65-9D91-7224C49458BB}"/>
                <c:ext xmlns:c16="http://schemas.microsoft.com/office/drawing/2014/chart" uri="{C3380CC4-5D6E-409C-BE32-E72D297353CC}">
                  <c16:uniqueId val="{00000009-8DEC-4BFD-B82D-256CCFFABD7A}"/>
                </c:ext>
              </c:extLst>
            </c:dLbl>
            <c:dLbl>
              <c:idx val="11"/>
              <c:layout>
                <c:manualLayout>
                  <c:x val="0"/>
                  <c:y val="1.1661807580174927E-2"/>
                </c:manualLayout>
              </c:layout>
              <c:tx>
                <c:rich>
                  <a:bodyPr/>
                  <a:lstStyle/>
                  <a:p>
                    <a:r>
                      <a:rPr lang="en-US"/>
                      <a:t>6 198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B0-4BAD-9087-0F8849DD7E67}"/>
                </c:ext>
              </c:extLst>
            </c:dLbl>
            <c:spPr>
              <a:noFill/>
              <a:ln w="25399">
                <a:noFill/>
              </a:ln>
            </c:spPr>
            <c:txPr>
              <a:bodyPr rot="0"/>
              <a:lstStyle/>
              <a:p>
                <a:pPr>
                  <a:defRPr sz="1200" b="1">
                    <a:latin typeface="Times New Roman" pitchFamily="18" charset="0"/>
                    <a:cs typeface="Times New Roman"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Sayfa1!$A$2:$A$13</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Sayfa1!$B$2:$B$13</c:f>
              <c:numCache>
                <c:formatCode>0</c:formatCode>
                <c:ptCount val="12"/>
                <c:pt idx="0">
                  <c:v>1050</c:v>
                </c:pt>
                <c:pt idx="1">
                  <c:v>1500</c:v>
                </c:pt>
                <c:pt idx="2">
                  <c:v>2000</c:v>
                </c:pt>
                <c:pt idx="3">
                  <c:v>2500</c:v>
                </c:pt>
                <c:pt idx="4">
                  <c:v>2650</c:v>
                </c:pt>
                <c:pt idx="5">
                  <c:v>3000</c:v>
                </c:pt>
                <c:pt idx="6">
                  <c:v>3568</c:v>
                </c:pt>
                <c:pt idx="7">
                  <c:v>3732</c:v>
                </c:pt>
                <c:pt idx="8">
                  <c:v>3916</c:v>
                </c:pt>
                <c:pt idx="9">
                  <c:v>5060</c:v>
                </c:pt>
                <c:pt idx="10">
                  <c:v>5480</c:v>
                </c:pt>
                <c:pt idx="11">
                  <c:v>6198</c:v>
                </c:pt>
              </c:numCache>
            </c:numRef>
          </c:val>
          <c:extLst>
            <c:ext xmlns:c16="http://schemas.microsoft.com/office/drawing/2014/chart" uri="{C3380CC4-5D6E-409C-BE32-E72D297353CC}">
              <c16:uniqueId val="{0000000B-8DEC-4BFD-B82D-256CCFFABD7A}"/>
            </c:ext>
          </c:extLst>
        </c:ser>
        <c:dLbls>
          <c:showLegendKey val="0"/>
          <c:showVal val="1"/>
          <c:showCatName val="0"/>
          <c:showSerName val="0"/>
          <c:showPercent val="0"/>
          <c:showBubbleSize val="0"/>
        </c:dLbls>
        <c:gapWidth val="136"/>
        <c:shape val="cylinder"/>
        <c:axId val="508342320"/>
        <c:axId val="515822960"/>
        <c:axId val="0"/>
      </c:bar3DChart>
      <c:catAx>
        <c:axId val="508342320"/>
        <c:scaling>
          <c:orientation val="minMax"/>
        </c:scaling>
        <c:delete val="0"/>
        <c:axPos val="b"/>
        <c:numFmt formatCode="General" sourceLinked="1"/>
        <c:majorTickMark val="out"/>
        <c:minorTickMark val="none"/>
        <c:tickLblPos val="nextTo"/>
        <c:spPr>
          <a:ln w="3175"/>
        </c:spPr>
        <c:txPr>
          <a:bodyPr/>
          <a:lstStyle/>
          <a:p>
            <a:pPr>
              <a:defRPr sz="1200">
                <a:latin typeface="Times New Roman" pitchFamily="18" charset="0"/>
                <a:cs typeface="Times New Roman" pitchFamily="18" charset="0"/>
              </a:defRPr>
            </a:pPr>
            <a:endParaRPr lang="tr-TR"/>
          </a:p>
        </c:txPr>
        <c:crossAx val="515822960"/>
        <c:crosses val="autoZero"/>
        <c:auto val="1"/>
        <c:lblAlgn val="ctr"/>
        <c:lblOffset val="100"/>
        <c:tickLblSkip val="1"/>
        <c:tickMarkSkip val="1"/>
        <c:noMultiLvlLbl val="0"/>
      </c:catAx>
      <c:valAx>
        <c:axId val="515822960"/>
        <c:scaling>
          <c:orientation val="minMax"/>
          <c:max val="6500"/>
          <c:min val="500"/>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tr-TR"/>
          </a:p>
        </c:txPr>
        <c:crossAx val="508342320"/>
        <c:crosses val="autoZero"/>
        <c:crossBetween val="between"/>
        <c:majorUnit val="1000"/>
      </c:valAx>
    </c:plotArea>
    <c:plotVisOnly val="1"/>
    <c:dispBlanksAs val="gap"/>
    <c:showDLblsOverMax val="0"/>
  </c:chart>
  <c:spPr>
    <a:solidFill>
      <a:sysClr val="window" lastClr="FFFFFF"/>
    </a:solidFill>
    <a:ln w="3175" cap="flat" cmpd="sng" algn="ctr">
      <a:solidFill>
        <a:srgbClr val="4F81BD"/>
      </a:solidFill>
      <a:prstDash val="solid"/>
    </a:ln>
    <a:effectLst/>
  </c:spPr>
  <c:txPr>
    <a:bodyPr/>
    <a:lstStyle/>
    <a:p>
      <a:pPr>
        <a:defRPr>
          <a:solidFill>
            <a:sysClr val="windowText" lastClr="000000"/>
          </a:solidFill>
          <a:latin typeface="+mn-lt"/>
          <a:ea typeface="+mn-ea"/>
          <a:cs typeface="+mn-cs"/>
        </a:defRPr>
      </a:pPr>
      <a:endParaRPr lang="tr-TR"/>
    </a:p>
  </c:txPr>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210887-4E5C-4A5D-857D-504986C9A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76</Pages>
  <Words>14095</Words>
  <Characters>80342</Characters>
  <Application>Microsoft Office Word</Application>
  <DocSecurity>0</DocSecurity>
  <Lines>669</Lines>
  <Paragraphs>188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deniz yildirim</dc:creator>
  <cp:lastModifiedBy>ITU</cp:lastModifiedBy>
  <cp:revision>47</cp:revision>
  <cp:lastPrinted>2016-12-20T07:47:00Z</cp:lastPrinted>
  <dcterms:created xsi:type="dcterms:W3CDTF">2016-06-15T13:43:00Z</dcterms:created>
  <dcterms:modified xsi:type="dcterms:W3CDTF">2016-12-22T10:05:00Z</dcterms:modified>
</cp:coreProperties>
</file>